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065DF" w14:textId="77777777" w:rsidR="004943F5" w:rsidRPr="004943F5" w:rsidRDefault="004943F5" w:rsidP="004943F5">
      <w:pPr>
        <w:spacing w:after="0" w:line="240" w:lineRule="auto"/>
        <w:jc w:val="right"/>
        <w:rPr>
          <w:rFonts w:ascii="Times New Roman" w:hAnsi="Times New Roman" w:cs="Times New Roman"/>
          <w:sz w:val="28"/>
          <w:szCs w:val="28"/>
        </w:rPr>
      </w:pPr>
      <w:r w:rsidRPr="004943F5">
        <w:rPr>
          <w:rFonts w:ascii="Times New Roman" w:hAnsi="Times New Roman" w:cs="Times New Roman"/>
          <w:sz w:val="28"/>
          <w:szCs w:val="28"/>
        </w:rPr>
        <w:t xml:space="preserve">Приложение </w:t>
      </w:r>
    </w:p>
    <w:p w14:paraId="48F065E0" w14:textId="77777777" w:rsidR="004943F5" w:rsidRPr="004943F5" w:rsidRDefault="004943F5" w:rsidP="004943F5">
      <w:pPr>
        <w:spacing w:after="0" w:line="240" w:lineRule="auto"/>
        <w:jc w:val="right"/>
        <w:rPr>
          <w:rFonts w:ascii="Times New Roman" w:hAnsi="Times New Roman" w:cs="Times New Roman"/>
          <w:sz w:val="28"/>
          <w:szCs w:val="28"/>
        </w:rPr>
      </w:pPr>
      <w:r w:rsidRPr="004943F5">
        <w:rPr>
          <w:rFonts w:ascii="Times New Roman" w:hAnsi="Times New Roman" w:cs="Times New Roman"/>
          <w:sz w:val="28"/>
          <w:szCs w:val="28"/>
        </w:rPr>
        <w:t xml:space="preserve">к постановлению администрации </w:t>
      </w:r>
    </w:p>
    <w:p w14:paraId="48F065E1" w14:textId="77777777" w:rsidR="004943F5" w:rsidRPr="004943F5" w:rsidRDefault="004943F5" w:rsidP="004943F5">
      <w:pPr>
        <w:spacing w:after="0" w:line="240" w:lineRule="auto"/>
        <w:jc w:val="right"/>
        <w:rPr>
          <w:rFonts w:ascii="Times New Roman" w:hAnsi="Times New Roman" w:cs="Times New Roman"/>
          <w:sz w:val="28"/>
          <w:szCs w:val="28"/>
        </w:rPr>
      </w:pPr>
      <w:r w:rsidRPr="004943F5">
        <w:rPr>
          <w:rFonts w:ascii="Times New Roman" w:hAnsi="Times New Roman" w:cs="Times New Roman"/>
          <w:sz w:val="28"/>
          <w:szCs w:val="28"/>
        </w:rPr>
        <w:t xml:space="preserve">городского округа Кохма </w:t>
      </w:r>
    </w:p>
    <w:p w14:paraId="48F065E2" w14:textId="3A5B470A" w:rsidR="004943F5" w:rsidRPr="004943F5" w:rsidRDefault="004943F5" w:rsidP="004943F5">
      <w:pPr>
        <w:spacing w:after="0" w:line="240" w:lineRule="auto"/>
        <w:jc w:val="right"/>
        <w:rPr>
          <w:rFonts w:ascii="Times New Roman" w:hAnsi="Times New Roman" w:cs="Times New Roman"/>
          <w:sz w:val="28"/>
          <w:szCs w:val="28"/>
        </w:rPr>
      </w:pPr>
      <w:r w:rsidRPr="004943F5">
        <w:rPr>
          <w:rFonts w:ascii="Times New Roman" w:hAnsi="Times New Roman" w:cs="Times New Roman"/>
          <w:sz w:val="28"/>
          <w:szCs w:val="28"/>
        </w:rPr>
        <w:t>от</w:t>
      </w:r>
      <w:r w:rsidR="004401BF">
        <w:rPr>
          <w:rFonts w:ascii="Times New Roman" w:hAnsi="Times New Roman" w:cs="Times New Roman"/>
          <w:sz w:val="28"/>
          <w:szCs w:val="28"/>
        </w:rPr>
        <w:t xml:space="preserve"> 08.08.2024 </w:t>
      </w:r>
      <w:r w:rsidR="004401BF" w:rsidRPr="004943F5">
        <w:rPr>
          <w:rFonts w:ascii="Times New Roman" w:hAnsi="Times New Roman" w:cs="Times New Roman"/>
          <w:sz w:val="28"/>
          <w:szCs w:val="28"/>
        </w:rPr>
        <w:t>№</w:t>
      </w:r>
      <w:r w:rsidR="004401BF">
        <w:rPr>
          <w:rFonts w:ascii="Times New Roman" w:hAnsi="Times New Roman" w:cs="Times New Roman"/>
          <w:sz w:val="28"/>
          <w:szCs w:val="28"/>
        </w:rPr>
        <w:t xml:space="preserve"> 461</w:t>
      </w:r>
      <w:bookmarkStart w:id="0" w:name="_GoBack"/>
      <w:bookmarkEnd w:id="0"/>
      <w:r w:rsidR="004401BF" w:rsidRPr="004943F5">
        <w:rPr>
          <w:rFonts w:ascii="Times New Roman" w:hAnsi="Times New Roman" w:cs="Times New Roman"/>
          <w:sz w:val="28"/>
          <w:szCs w:val="28"/>
        </w:rPr>
        <w:t xml:space="preserve">  </w:t>
      </w:r>
    </w:p>
    <w:p w14:paraId="48F065E3" w14:textId="77777777" w:rsidR="004943F5" w:rsidRPr="004943F5" w:rsidRDefault="004943F5" w:rsidP="004943F5">
      <w:pPr>
        <w:jc w:val="both"/>
        <w:rPr>
          <w:rFonts w:ascii="Times New Roman" w:hAnsi="Times New Roman" w:cs="Times New Roman"/>
          <w:b/>
          <w:bCs/>
          <w:sz w:val="28"/>
          <w:szCs w:val="28"/>
        </w:rPr>
      </w:pPr>
    </w:p>
    <w:p w14:paraId="48F065E4" w14:textId="77777777" w:rsidR="004943F5" w:rsidRPr="004943F5" w:rsidRDefault="004943F5" w:rsidP="004943F5">
      <w:pPr>
        <w:spacing w:after="0" w:line="240" w:lineRule="auto"/>
        <w:jc w:val="center"/>
        <w:rPr>
          <w:rFonts w:ascii="Times New Roman" w:hAnsi="Times New Roman" w:cs="Times New Roman"/>
          <w:b/>
          <w:bCs/>
          <w:sz w:val="28"/>
          <w:szCs w:val="28"/>
        </w:rPr>
      </w:pPr>
      <w:r w:rsidRPr="004943F5">
        <w:rPr>
          <w:rFonts w:ascii="Times New Roman" w:hAnsi="Times New Roman" w:cs="Times New Roman"/>
          <w:b/>
          <w:bCs/>
          <w:sz w:val="28"/>
          <w:szCs w:val="28"/>
        </w:rPr>
        <w:t>Административный регламент</w:t>
      </w:r>
    </w:p>
    <w:p w14:paraId="1BE6205E" w14:textId="052289B2" w:rsidR="00242D24" w:rsidRPr="00242D24" w:rsidRDefault="004943F5" w:rsidP="00242D24">
      <w:pPr>
        <w:spacing w:after="0" w:line="240" w:lineRule="auto"/>
        <w:jc w:val="center"/>
        <w:rPr>
          <w:rFonts w:ascii="Times New Roman" w:hAnsi="Times New Roman" w:cs="Times New Roman"/>
          <w:b/>
          <w:bCs/>
          <w:sz w:val="28"/>
          <w:szCs w:val="28"/>
        </w:rPr>
      </w:pPr>
      <w:proofErr w:type="gramStart"/>
      <w:r w:rsidRPr="004943F5">
        <w:rPr>
          <w:rFonts w:ascii="Times New Roman" w:hAnsi="Times New Roman" w:cs="Times New Roman"/>
          <w:b/>
          <w:bCs/>
          <w:sz w:val="28"/>
          <w:szCs w:val="28"/>
        </w:rPr>
        <w:t xml:space="preserve">предоставления муниципальной услуги «Организация предоставления во владение и (или) в пользование объектов, включенных в </w:t>
      </w:r>
      <w:r w:rsidR="00242D24" w:rsidRPr="00242D24">
        <w:rPr>
          <w:rFonts w:ascii="Times New Roman" w:hAnsi="Times New Roman" w:cs="Times New Roman"/>
          <w:b/>
          <w:bCs/>
          <w:sz w:val="28"/>
          <w:szCs w:val="28"/>
        </w:rPr>
        <w:t>переч</w:t>
      </w:r>
      <w:r w:rsidR="00242D24">
        <w:rPr>
          <w:rFonts w:ascii="Times New Roman" w:hAnsi="Times New Roman" w:cs="Times New Roman"/>
          <w:b/>
          <w:bCs/>
          <w:sz w:val="28"/>
          <w:szCs w:val="28"/>
        </w:rPr>
        <w:t xml:space="preserve">ень </w:t>
      </w:r>
      <w:r w:rsidR="00242D24" w:rsidRPr="00242D24">
        <w:rPr>
          <w:rFonts w:ascii="Times New Roman" w:hAnsi="Times New Roman" w:cs="Times New Roman"/>
          <w:b/>
          <w:bCs/>
          <w:sz w:val="28"/>
          <w:szCs w:val="28"/>
        </w:rPr>
        <w:t>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w:t>
      </w:r>
      <w:proofErr w:type="gramEnd"/>
      <w:r w:rsidR="00242D24" w:rsidRPr="00242D24">
        <w:rPr>
          <w:rFonts w:ascii="Times New Roman" w:hAnsi="Times New Roman" w:cs="Times New Roman"/>
          <w:b/>
          <w:bCs/>
          <w:sz w:val="28"/>
          <w:szCs w:val="28"/>
        </w:rPr>
        <w:t xml:space="preserve">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242D24">
        <w:rPr>
          <w:rFonts w:ascii="Times New Roman" w:hAnsi="Times New Roman" w:cs="Times New Roman"/>
          <w:b/>
          <w:bCs/>
          <w:sz w:val="28"/>
          <w:szCs w:val="28"/>
        </w:rPr>
        <w:t>«</w:t>
      </w:r>
      <w:r w:rsidR="00242D24" w:rsidRPr="00242D24">
        <w:rPr>
          <w:rFonts w:ascii="Times New Roman" w:hAnsi="Times New Roman" w:cs="Times New Roman"/>
          <w:b/>
          <w:bCs/>
          <w:sz w:val="28"/>
          <w:szCs w:val="28"/>
        </w:rPr>
        <w:t>Налог на профессиональный доход</w:t>
      </w:r>
      <w:r w:rsidR="00242D24">
        <w:rPr>
          <w:rFonts w:ascii="Times New Roman" w:hAnsi="Times New Roman" w:cs="Times New Roman"/>
          <w:b/>
          <w:bCs/>
          <w:sz w:val="28"/>
          <w:szCs w:val="28"/>
        </w:rPr>
        <w:t>»</w:t>
      </w:r>
    </w:p>
    <w:p w14:paraId="48F065E6" w14:textId="7549664A" w:rsidR="004943F5" w:rsidRPr="004943F5" w:rsidRDefault="004943F5" w:rsidP="00242D24">
      <w:pPr>
        <w:spacing w:after="0" w:line="240" w:lineRule="auto"/>
        <w:jc w:val="center"/>
        <w:rPr>
          <w:rFonts w:ascii="Times New Roman" w:hAnsi="Times New Roman" w:cs="Times New Roman"/>
          <w:b/>
          <w:bCs/>
          <w:sz w:val="28"/>
          <w:szCs w:val="28"/>
        </w:rPr>
      </w:pPr>
    </w:p>
    <w:p w14:paraId="48F065E7" w14:textId="77777777" w:rsidR="004943F5" w:rsidRDefault="004943F5" w:rsidP="004943F5">
      <w:pPr>
        <w:numPr>
          <w:ilvl w:val="0"/>
          <w:numId w:val="1"/>
        </w:numPr>
        <w:ind w:left="0" w:firstLine="709"/>
        <w:jc w:val="center"/>
        <w:rPr>
          <w:rFonts w:ascii="Times New Roman" w:hAnsi="Times New Roman" w:cs="Times New Roman"/>
          <w:b/>
          <w:bCs/>
          <w:sz w:val="28"/>
          <w:szCs w:val="28"/>
        </w:rPr>
      </w:pPr>
      <w:r w:rsidRPr="004943F5">
        <w:rPr>
          <w:rFonts w:ascii="Times New Roman" w:hAnsi="Times New Roman" w:cs="Times New Roman"/>
          <w:b/>
          <w:bCs/>
          <w:sz w:val="28"/>
          <w:szCs w:val="28"/>
        </w:rPr>
        <w:t>Общие положения</w:t>
      </w:r>
    </w:p>
    <w:p w14:paraId="761EE023" w14:textId="5BBF02C2" w:rsidR="005A1693" w:rsidRDefault="005A1693" w:rsidP="005A1693">
      <w:pPr>
        <w:ind w:left="709"/>
        <w:jc w:val="center"/>
        <w:rPr>
          <w:rFonts w:ascii="Times New Roman" w:hAnsi="Times New Roman" w:cs="Times New Roman"/>
          <w:b/>
          <w:bCs/>
          <w:sz w:val="28"/>
          <w:szCs w:val="28"/>
        </w:rPr>
      </w:pPr>
      <w:r w:rsidRPr="005A1693">
        <w:rPr>
          <w:rFonts w:ascii="Times New Roman" w:hAnsi="Times New Roman" w:cs="Times New Roman"/>
          <w:b/>
          <w:bCs/>
          <w:sz w:val="28"/>
          <w:szCs w:val="28"/>
        </w:rPr>
        <w:t>Предмет регулирования</w:t>
      </w:r>
    </w:p>
    <w:p w14:paraId="7179D87A" w14:textId="034C14CC" w:rsidR="005A1693" w:rsidRPr="005A1693" w:rsidRDefault="005A1693" w:rsidP="005A1693">
      <w:pPr>
        <w:pStyle w:val="a4"/>
        <w:numPr>
          <w:ilvl w:val="1"/>
          <w:numId w:val="3"/>
        </w:numPr>
        <w:spacing w:after="0" w:line="360" w:lineRule="auto"/>
        <w:ind w:left="0" w:firstLine="709"/>
        <w:jc w:val="both"/>
        <w:rPr>
          <w:rFonts w:ascii="Times New Roman" w:hAnsi="Times New Roman" w:cs="Times New Roman"/>
          <w:bCs/>
          <w:sz w:val="28"/>
          <w:szCs w:val="28"/>
        </w:rPr>
      </w:pPr>
      <w:r w:rsidRPr="005A1693">
        <w:rPr>
          <w:rFonts w:ascii="Times New Roman" w:hAnsi="Times New Roman" w:cs="Times New Roman"/>
          <w:bCs/>
          <w:sz w:val="28"/>
          <w:szCs w:val="28"/>
        </w:rPr>
        <w:t xml:space="preserve">Настоящий административный регламент предоставления муниципальной услуги «Организация предоставления во владение и (или) в пользование объектов, включенных в перечень муниципального имущества, </w:t>
      </w:r>
      <w:proofErr w:type="gramStart"/>
      <w:r w:rsidRPr="005A1693">
        <w:rPr>
          <w:rFonts w:ascii="Times New Roman" w:hAnsi="Times New Roman" w:cs="Times New Roman"/>
          <w:bCs/>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w:t>
      </w:r>
      <w:proofErr w:type="gramEnd"/>
      <w:r w:rsidRPr="005A1693">
        <w:rPr>
          <w:rFonts w:ascii="Times New Roman" w:hAnsi="Times New Roman" w:cs="Times New Roman"/>
          <w:bCs/>
          <w:sz w:val="28"/>
          <w:szCs w:val="28"/>
        </w:rPr>
        <w:t xml:space="preserve"> </w:t>
      </w:r>
      <w:proofErr w:type="gramStart"/>
      <w:r w:rsidRPr="005A1693">
        <w:rPr>
          <w:rFonts w:ascii="Times New Roman" w:hAnsi="Times New Roman" w:cs="Times New Roman"/>
          <w:bCs/>
          <w:sz w:val="28"/>
          <w:szCs w:val="28"/>
        </w:rPr>
        <w:t xml:space="preserve">режим «Налог на профессиональный доход» (далее – </w:t>
      </w:r>
      <w:r w:rsidR="00980176">
        <w:rPr>
          <w:rFonts w:ascii="Times New Roman" w:hAnsi="Times New Roman" w:cs="Times New Roman"/>
          <w:bCs/>
          <w:sz w:val="28"/>
          <w:szCs w:val="28"/>
        </w:rPr>
        <w:t>Р</w:t>
      </w:r>
      <w:r w:rsidRPr="005A1693">
        <w:rPr>
          <w:rFonts w:ascii="Times New Roman" w:hAnsi="Times New Roman" w:cs="Times New Roman"/>
          <w:bCs/>
          <w:sz w:val="28"/>
          <w:szCs w:val="28"/>
        </w:rPr>
        <w:t xml:space="preserve">егламент) разработан в целях повышения качества и доступности предоставления, определяет стандарт, сроки и последовательность действий </w:t>
      </w:r>
      <w:r w:rsidRPr="005A1693">
        <w:rPr>
          <w:rFonts w:ascii="Times New Roman" w:hAnsi="Times New Roman" w:cs="Times New Roman"/>
          <w:bCs/>
          <w:sz w:val="28"/>
          <w:szCs w:val="28"/>
        </w:rPr>
        <w:lastRenderedPageBreak/>
        <w:t>(административных процедур) при осуществлении полномочий по предоставлению муниципальной услуги «Организация предоставления во владение и (или) в пользование объектов,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w:t>
      </w:r>
      <w:proofErr w:type="gramEnd"/>
      <w:r w:rsidRPr="005A1693">
        <w:rPr>
          <w:rFonts w:ascii="Times New Roman" w:hAnsi="Times New Roman" w:cs="Times New Roman"/>
          <w:bCs/>
          <w:sz w:val="28"/>
          <w:szCs w:val="28"/>
        </w:rPr>
        <w:t xml:space="preserve"> </w:t>
      </w:r>
      <w:proofErr w:type="gramStart"/>
      <w:r w:rsidRPr="005A1693">
        <w:rPr>
          <w:rFonts w:ascii="Times New Roman" w:hAnsi="Times New Roman" w:cs="Times New Roman"/>
          <w:bCs/>
          <w:sz w:val="28"/>
          <w:szCs w:val="28"/>
        </w:rPr>
        <w:t xml:space="preserve">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w:t>
      </w:r>
      <w:proofErr w:type="gramEnd"/>
      <w:r w:rsidRPr="005A1693">
        <w:rPr>
          <w:rFonts w:ascii="Times New Roman" w:hAnsi="Times New Roman" w:cs="Times New Roman"/>
          <w:bCs/>
          <w:sz w:val="28"/>
          <w:szCs w:val="28"/>
        </w:rPr>
        <w:t xml:space="preserve">и применяющим специальный налоговый режим «Налог на профессиональный доход»  (далее – </w:t>
      </w:r>
      <w:r>
        <w:rPr>
          <w:rFonts w:ascii="Times New Roman" w:hAnsi="Times New Roman" w:cs="Times New Roman"/>
          <w:bCs/>
          <w:sz w:val="28"/>
          <w:szCs w:val="28"/>
        </w:rPr>
        <w:t>У</w:t>
      </w:r>
      <w:r w:rsidRPr="005A1693">
        <w:rPr>
          <w:rFonts w:ascii="Times New Roman" w:hAnsi="Times New Roman" w:cs="Times New Roman"/>
          <w:bCs/>
          <w:sz w:val="28"/>
          <w:szCs w:val="28"/>
        </w:rPr>
        <w:t xml:space="preserve">слуга) администрацией городского округа Кохма в лице комитета по управлению </w:t>
      </w:r>
      <w:r w:rsidR="009E5F6B" w:rsidRPr="009E5F6B">
        <w:rPr>
          <w:rFonts w:ascii="Times New Roman" w:hAnsi="Times New Roman" w:cs="Times New Roman"/>
          <w:bCs/>
          <w:sz w:val="28"/>
          <w:szCs w:val="28"/>
        </w:rPr>
        <w:t xml:space="preserve">муниципальным </w:t>
      </w:r>
      <w:r w:rsidRPr="005A1693">
        <w:rPr>
          <w:rFonts w:ascii="Times New Roman" w:hAnsi="Times New Roman" w:cs="Times New Roman"/>
          <w:bCs/>
          <w:sz w:val="28"/>
          <w:szCs w:val="28"/>
        </w:rPr>
        <w:t xml:space="preserve">имуществом и муниципальным заказам администрации городского округа Кохма (далее </w:t>
      </w:r>
      <w:r>
        <w:rPr>
          <w:rFonts w:ascii="Times New Roman" w:hAnsi="Times New Roman" w:cs="Times New Roman"/>
          <w:bCs/>
          <w:sz w:val="28"/>
          <w:szCs w:val="28"/>
        </w:rPr>
        <w:t>–</w:t>
      </w:r>
      <w:r w:rsidRPr="005A1693">
        <w:rPr>
          <w:rFonts w:ascii="Times New Roman" w:hAnsi="Times New Roman" w:cs="Times New Roman"/>
          <w:bCs/>
          <w:sz w:val="28"/>
          <w:szCs w:val="28"/>
        </w:rPr>
        <w:t xml:space="preserve"> </w:t>
      </w:r>
      <w:r>
        <w:rPr>
          <w:rFonts w:ascii="Times New Roman" w:hAnsi="Times New Roman" w:cs="Times New Roman"/>
          <w:bCs/>
          <w:sz w:val="28"/>
          <w:szCs w:val="28"/>
        </w:rPr>
        <w:t>Уполномоченный орган</w:t>
      </w:r>
      <w:r w:rsidRPr="005A1693">
        <w:rPr>
          <w:rFonts w:ascii="Times New Roman" w:hAnsi="Times New Roman" w:cs="Times New Roman"/>
          <w:bCs/>
          <w:sz w:val="28"/>
          <w:szCs w:val="28"/>
        </w:rPr>
        <w:t>).</w:t>
      </w:r>
    </w:p>
    <w:p w14:paraId="0AEBD7A4" w14:textId="6A72BA00" w:rsidR="005A1693" w:rsidRPr="005A1693" w:rsidRDefault="005A1693" w:rsidP="005A1693">
      <w:pPr>
        <w:jc w:val="center"/>
        <w:rPr>
          <w:rFonts w:ascii="Times New Roman" w:hAnsi="Times New Roman" w:cs="Times New Roman"/>
          <w:b/>
          <w:sz w:val="28"/>
          <w:szCs w:val="28"/>
        </w:rPr>
      </w:pPr>
      <w:r w:rsidRPr="005A1693">
        <w:rPr>
          <w:rFonts w:ascii="Times New Roman" w:hAnsi="Times New Roman" w:cs="Times New Roman"/>
          <w:b/>
          <w:sz w:val="28"/>
          <w:szCs w:val="28"/>
        </w:rPr>
        <w:t>Круг заявителей</w:t>
      </w:r>
    </w:p>
    <w:p w14:paraId="48F065EA" w14:textId="3A686D82" w:rsidR="004943F5" w:rsidRDefault="005A1693" w:rsidP="005A1693">
      <w:pPr>
        <w:pStyle w:val="a4"/>
        <w:numPr>
          <w:ilvl w:val="1"/>
          <w:numId w:val="3"/>
        </w:numPr>
        <w:spacing w:after="0" w:line="360" w:lineRule="auto"/>
        <w:ind w:left="0" w:firstLine="709"/>
        <w:jc w:val="both"/>
        <w:rPr>
          <w:rFonts w:ascii="Times New Roman" w:hAnsi="Times New Roman" w:cs="Times New Roman"/>
          <w:sz w:val="28"/>
          <w:szCs w:val="28"/>
        </w:rPr>
      </w:pPr>
      <w:proofErr w:type="gramStart"/>
      <w:r w:rsidRPr="005A1693">
        <w:rPr>
          <w:rFonts w:ascii="Times New Roman" w:hAnsi="Times New Roman" w:cs="Times New Roman"/>
          <w:bCs/>
          <w:sz w:val="28"/>
          <w:szCs w:val="28"/>
        </w:rPr>
        <w:t xml:space="preserve">Заявителями на получение </w:t>
      </w:r>
      <w:r>
        <w:rPr>
          <w:rFonts w:ascii="Times New Roman" w:hAnsi="Times New Roman" w:cs="Times New Roman"/>
          <w:bCs/>
          <w:sz w:val="28"/>
          <w:szCs w:val="28"/>
        </w:rPr>
        <w:t>У</w:t>
      </w:r>
      <w:r w:rsidRPr="005A1693">
        <w:rPr>
          <w:rFonts w:ascii="Times New Roman" w:hAnsi="Times New Roman" w:cs="Times New Roman"/>
          <w:bCs/>
          <w:sz w:val="28"/>
          <w:szCs w:val="28"/>
        </w:rPr>
        <w:t xml:space="preserve">слуги являются </w:t>
      </w:r>
      <w:r w:rsidR="004943F5" w:rsidRPr="005A1693">
        <w:rPr>
          <w:rFonts w:ascii="Times New Roman" w:hAnsi="Times New Roman" w:cs="Times New Roman"/>
          <w:sz w:val="28"/>
          <w:szCs w:val="28"/>
        </w:rPr>
        <w:t xml:space="preserve"> субъекты малого и среднего предпринимательства, организации, образующие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 (далее - Заявители), соответствующие требованиям федеральных законов </w:t>
      </w:r>
      <w:r>
        <w:rPr>
          <w:rFonts w:ascii="Times New Roman" w:hAnsi="Times New Roman" w:cs="Times New Roman"/>
          <w:sz w:val="28"/>
          <w:szCs w:val="28"/>
        </w:rPr>
        <w:t xml:space="preserve">                              </w:t>
      </w:r>
      <w:r w:rsidR="004943F5" w:rsidRPr="005A1693">
        <w:rPr>
          <w:rFonts w:ascii="Times New Roman" w:hAnsi="Times New Roman" w:cs="Times New Roman"/>
          <w:sz w:val="28"/>
          <w:szCs w:val="28"/>
        </w:rPr>
        <w:t>от 24.07.2007 № 209-ФЗ «О развитии малого и среднего предпринимательства в Российской Федерации»</w:t>
      </w:r>
      <w:r>
        <w:rPr>
          <w:rFonts w:ascii="Times New Roman" w:hAnsi="Times New Roman" w:cs="Times New Roman"/>
          <w:sz w:val="28"/>
          <w:szCs w:val="28"/>
        </w:rPr>
        <w:t xml:space="preserve">,  </w:t>
      </w:r>
      <w:r w:rsidR="004943F5" w:rsidRPr="005A1693">
        <w:rPr>
          <w:rFonts w:ascii="Times New Roman" w:hAnsi="Times New Roman" w:cs="Times New Roman"/>
          <w:sz w:val="28"/>
          <w:szCs w:val="28"/>
        </w:rPr>
        <w:t>от 27.11.2018 № 422-ФЗ «О проведении эксперимента по</w:t>
      </w:r>
      <w:proofErr w:type="gramEnd"/>
      <w:r w:rsidR="004943F5" w:rsidRPr="005A1693">
        <w:rPr>
          <w:rFonts w:ascii="Times New Roman" w:hAnsi="Times New Roman" w:cs="Times New Roman"/>
          <w:sz w:val="28"/>
          <w:szCs w:val="28"/>
        </w:rPr>
        <w:t xml:space="preserve"> установлению специального налогового режима «Налог на профессиональный доход».</w:t>
      </w:r>
    </w:p>
    <w:p w14:paraId="533DDE2E" w14:textId="77777777" w:rsidR="005A1693" w:rsidRDefault="005A1693" w:rsidP="005A1693">
      <w:pPr>
        <w:pStyle w:val="a4"/>
        <w:spacing w:after="0" w:line="360" w:lineRule="auto"/>
        <w:ind w:left="709"/>
        <w:jc w:val="both"/>
        <w:rPr>
          <w:rFonts w:ascii="Times New Roman" w:hAnsi="Times New Roman" w:cs="Times New Roman"/>
          <w:sz w:val="28"/>
          <w:szCs w:val="28"/>
        </w:rPr>
      </w:pPr>
    </w:p>
    <w:p w14:paraId="024020C0" w14:textId="77777777" w:rsidR="005A1693" w:rsidRPr="005A1693" w:rsidRDefault="005A1693" w:rsidP="00980176">
      <w:pPr>
        <w:spacing w:after="0" w:line="240" w:lineRule="auto"/>
        <w:jc w:val="center"/>
        <w:rPr>
          <w:rFonts w:ascii="Times New Roman" w:hAnsi="Times New Roman" w:cs="Times New Roman"/>
          <w:b/>
          <w:sz w:val="28"/>
          <w:szCs w:val="28"/>
        </w:rPr>
      </w:pPr>
      <w:r w:rsidRPr="005A1693">
        <w:rPr>
          <w:rFonts w:ascii="Times New Roman" w:hAnsi="Times New Roman" w:cs="Times New Roman"/>
          <w:b/>
          <w:sz w:val="28"/>
          <w:szCs w:val="28"/>
        </w:rPr>
        <w:t>Требования к порядку информирования о предоставлении</w:t>
      </w:r>
    </w:p>
    <w:p w14:paraId="7135164D" w14:textId="77777777" w:rsidR="005A1693" w:rsidRPr="005A1693" w:rsidRDefault="005A1693" w:rsidP="00980176">
      <w:pPr>
        <w:spacing w:after="0" w:line="240" w:lineRule="auto"/>
        <w:jc w:val="center"/>
        <w:rPr>
          <w:rFonts w:ascii="Times New Roman" w:hAnsi="Times New Roman" w:cs="Times New Roman"/>
          <w:b/>
          <w:sz w:val="28"/>
          <w:szCs w:val="28"/>
        </w:rPr>
      </w:pPr>
      <w:r w:rsidRPr="005A1693">
        <w:rPr>
          <w:rFonts w:ascii="Times New Roman" w:hAnsi="Times New Roman" w:cs="Times New Roman"/>
          <w:b/>
          <w:sz w:val="28"/>
          <w:szCs w:val="28"/>
        </w:rPr>
        <w:t>муниципальной услуги</w:t>
      </w:r>
    </w:p>
    <w:p w14:paraId="1CA57CCA"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lastRenderedPageBreak/>
        <w:t>1.3. Информирование о порядке предоставления Услуги осуществляется:</w:t>
      </w:r>
    </w:p>
    <w:p w14:paraId="13B122AF"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1) непосредственно при личном приеме заявителя в Уполномоченном органе;</w:t>
      </w:r>
    </w:p>
    <w:p w14:paraId="0D8C4A20"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2) по телефону Уполномоченного органа или многофункционального центра;</w:t>
      </w:r>
    </w:p>
    <w:p w14:paraId="5A046A17"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3) письменно, в том числе посредством электронной почты, факсимильной связи;</w:t>
      </w:r>
    </w:p>
    <w:p w14:paraId="7666E498"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4) посредством размещения в открытой и доступной форме информации:</w:t>
      </w:r>
    </w:p>
    <w:p w14:paraId="645C9F2A"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на официальном сайте Уполномоченного органа в информационно - телекоммуникационной сети «Интернет» www.kohma37.ru;</w:t>
      </w:r>
    </w:p>
    <w:p w14:paraId="50530984"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14:paraId="1CA0DF14"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1.4. Информирование осуществляется по вопросам, касающимся:</w:t>
      </w:r>
    </w:p>
    <w:p w14:paraId="629AB8BD"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способов подачи заявления о предоставлении Услуги;</w:t>
      </w:r>
    </w:p>
    <w:p w14:paraId="64AE0685"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адресов Уполномоченного органа, обращение в который необходимо для предоставления Услуги;</w:t>
      </w:r>
    </w:p>
    <w:p w14:paraId="033D10AF"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справочной информации о работе Уполномоченного органа;</w:t>
      </w:r>
    </w:p>
    <w:p w14:paraId="58B5C06C"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документов, необходимых для предоставления Услуги;</w:t>
      </w:r>
    </w:p>
    <w:p w14:paraId="4FA3C794"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порядка и сроков предоставления Услуги;</w:t>
      </w:r>
    </w:p>
    <w:p w14:paraId="592C492A"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14:paraId="12FFA647"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749AB959"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и принимаемых ими при предоставлении Услуги решений.</w:t>
      </w:r>
    </w:p>
    <w:p w14:paraId="6EC57714"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28761BE6"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w:t>
      </w:r>
      <w:proofErr w:type="gramStart"/>
      <w:r w:rsidRPr="005A1693">
        <w:rPr>
          <w:rFonts w:ascii="Times New Roman" w:hAnsi="Times New Roman" w:cs="Times New Roman"/>
          <w:sz w:val="28"/>
          <w:szCs w:val="28"/>
        </w:rPr>
        <w:t>осуществляющий</w:t>
      </w:r>
      <w:proofErr w:type="gramEnd"/>
      <w:r w:rsidRPr="005A169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14:paraId="5619141B"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B252993"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7BB8B71A"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может предложить Заявителю изложить обращение в письменной форме.</w:t>
      </w:r>
    </w:p>
    <w:p w14:paraId="78556451"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w:t>
      </w:r>
    </w:p>
    <w:p w14:paraId="7EF66BA3"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Информирование осуществляется в соответствии с графиком приема граждан.</w:t>
      </w:r>
    </w:p>
    <w:p w14:paraId="4E8C41ED"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w:t>
      </w:r>
      <w:r w:rsidRPr="005A1693">
        <w:rPr>
          <w:rFonts w:ascii="Times New Roman" w:hAnsi="Times New Roman" w:cs="Times New Roman"/>
          <w:sz w:val="28"/>
          <w:szCs w:val="28"/>
        </w:rPr>
        <w:lastRenderedPageBreak/>
        <w:t>02.05.2006 № 59-ФЗ «О порядке рассмотрения обращений граждан Российской Федерации».</w:t>
      </w:r>
    </w:p>
    <w:p w14:paraId="75CA08B8"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1.7. На официальном сайте,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14:paraId="62BD8310"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местонахождения и график работы Уполномоченного органа и его  должностных лиц, ответственных за предоставление Услуги;</w:t>
      </w:r>
    </w:p>
    <w:p w14:paraId="1B59DF59"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61DA0756" w14:textId="77777777" w:rsidR="005A1693" w:rsidRP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64790420" w14:textId="58CC3A23" w:rsidR="005A1693" w:rsidRDefault="005A1693" w:rsidP="005A1693">
      <w:pPr>
        <w:spacing w:after="0" w:line="360" w:lineRule="auto"/>
        <w:ind w:firstLine="709"/>
        <w:jc w:val="both"/>
        <w:rPr>
          <w:rFonts w:ascii="Times New Roman" w:hAnsi="Times New Roman" w:cs="Times New Roman"/>
          <w:sz w:val="28"/>
          <w:szCs w:val="28"/>
        </w:rPr>
      </w:pPr>
      <w:r w:rsidRPr="005A1693">
        <w:rPr>
          <w:rFonts w:ascii="Times New Roman" w:hAnsi="Times New Roman" w:cs="Times New Roman"/>
          <w:sz w:val="28"/>
          <w:szCs w:val="28"/>
        </w:rPr>
        <w:t xml:space="preserve">1.8. </w:t>
      </w:r>
      <w:proofErr w:type="gramStart"/>
      <w:r w:rsidRPr="005A169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w:t>
      </w:r>
      <w:r w:rsidR="00B364FC">
        <w:rPr>
          <w:rFonts w:ascii="Times New Roman" w:hAnsi="Times New Roman" w:cs="Times New Roman"/>
          <w:sz w:val="28"/>
          <w:szCs w:val="28"/>
        </w:rPr>
        <w:t xml:space="preserve">                  </w:t>
      </w:r>
      <w:r w:rsidRPr="005A1693">
        <w:rPr>
          <w:rFonts w:ascii="Times New Roman" w:hAnsi="Times New Roman" w:cs="Times New Roman"/>
          <w:sz w:val="28"/>
          <w:szCs w:val="28"/>
        </w:rPr>
        <w:t>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14:paraId="48F065EB" w14:textId="77777777" w:rsidR="004943F5" w:rsidRPr="004943F5" w:rsidRDefault="004943F5" w:rsidP="007D7500">
      <w:pPr>
        <w:spacing w:after="0" w:line="360" w:lineRule="auto"/>
        <w:jc w:val="both"/>
        <w:rPr>
          <w:rFonts w:ascii="Times New Roman" w:hAnsi="Times New Roman" w:cs="Times New Roman"/>
          <w:sz w:val="28"/>
          <w:szCs w:val="28"/>
        </w:rPr>
      </w:pPr>
    </w:p>
    <w:p w14:paraId="48F065EC" w14:textId="170F54A3" w:rsidR="004943F5" w:rsidRPr="007D7500" w:rsidRDefault="004943F5" w:rsidP="007D7500">
      <w:pPr>
        <w:pStyle w:val="a4"/>
        <w:numPr>
          <w:ilvl w:val="0"/>
          <w:numId w:val="4"/>
        </w:numPr>
        <w:jc w:val="center"/>
        <w:rPr>
          <w:rFonts w:ascii="Times New Roman" w:hAnsi="Times New Roman" w:cs="Times New Roman"/>
          <w:b/>
          <w:sz w:val="28"/>
          <w:szCs w:val="28"/>
        </w:rPr>
      </w:pPr>
      <w:r w:rsidRPr="007D7500">
        <w:rPr>
          <w:rFonts w:ascii="Times New Roman" w:hAnsi="Times New Roman" w:cs="Times New Roman"/>
          <w:b/>
          <w:sz w:val="28"/>
          <w:szCs w:val="28"/>
        </w:rPr>
        <w:t>Стандарт предоставления муниципальной услуги</w:t>
      </w:r>
    </w:p>
    <w:p w14:paraId="4B08F76A" w14:textId="52951C8C" w:rsidR="007D7500" w:rsidRPr="004943F5" w:rsidRDefault="007D7500" w:rsidP="007D7500">
      <w:pPr>
        <w:ind w:left="1470"/>
        <w:jc w:val="center"/>
        <w:rPr>
          <w:rFonts w:ascii="Times New Roman" w:hAnsi="Times New Roman" w:cs="Times New Roman"/>
          <w:b/>
          <w:sz w:val="28"/>
          <w:szCs w:val="28"/>
        </w:rPr>
      </w:pPr>
      <w:r w:rsidRPr="007D7500">
        <w:rPr>
          <w:rFonts w:ascii="Times New Roman" w:hAnsi="Times New Roman" w:cs="Times New Roman"/>
          <w:b/>
          <w:sz w:val="28"/>
          <w:szCs w:val="28"/>
        </w:rPr>
        <w:t>Наименование муниципальной услуги</w:t>
      </w:r>
    </w:p>
    <w:p w14:paraId="48F065ED" w14:textId="4AA4766A" w:rsidR="004943F5" w:rsidRDefault="004943F5" w:rsidP="004943F5">
      <w:pPr>
        <w:spacing w:after="0" w:line="360" w:lineRule="auto"/>
        <w:ind w:firstLine="709"/>
        <w:jc w:val="both"/>
        <w:rPr>
          <w:rFonts w:ascii="Times New Roman" w:hAnsi="Times New Roman" w:cs="Times New Roman"/>
          <w:sz w:val="28"/>
          <w:szCs w:val="28"/>
        </w:rPr>
      </w:pPr>
      <w:r w:rsidRPr="004943F5">
        <w:rPr>
          <w:rFonts w:ascii="Times New Roman" w:hAnsi="Times New Roman" w:cs="Times New Roman"/>
          <w:sz w:val="28"/>
          <w:szCs w:val="28"/>
        </w:rPr>
        <w:t xml:space="preserve">2.1. Наименование муниципальной услуги: </w:t>
      </w:r>
      <w:proofErr w:type="gramStart"/>
      <w:r w:rsidRPr="004943F5">
        <w:rPr>
          <w:rFonts w:ascii="Times New Roman" w:hAnsi="Times New Roman" w:cs="Times New Roman"/>
          <w:sz w:val="28"/>
          <w:szCs w:val="28"/>
        </w:rPr>
        <w:t xml:space="preserve">«Организация предоставления во владение и (или) в пользование объектов, включенных в </w:t>
      </w:r>
      <w:r w:rsidR="0095347D" w:rsidRPr="0095347D">
        <w:rPr>
          <w:rFonts w:ascii="Times New Roman" w:hAnsi="Times New Roman" w:cs="Times New Roman"/>
          <w:bCs/>
          <w:sz w:val="28"/>
          <w:szCs w:val="28"/>
        </w:rPr>
        <w:t xml:space="preserve">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w:t>
      </w:r>
      <w:r w:rsidR="0095347D" w:rsidRPr="0095347D">
        <w:rPr>
          <w:rFonts w:ascii="Times New Roman" w:hAnsi="Times New Roman" w:cs="Times New Roman"/>
          <w:bCs/>
          <w:sz w:val="28"/>
          <w:szCs w:val="28"/>
        </w:rPr>
        <w:lastRenderedPageBreak/>
        <w:t>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w:t>
      </w:r>
      <w:proofErr w:type="gramEnd"/>
      <w:r w:rsidR="0095347D" w:rsidRPr="0095347D">
        <w:rPr>
          <w:rFonts w:ascii="Times New Roman" w:hAnsi="Times New Roman" w:cs="Times New Roman"/>
          <w:bCs/>
          <w:sz w:val="28"/>
          <w:szCs w:val="28"/>
        </w:rPr>
        <w:t xml:space="preserve"> </w:t>
      </w:r>
      <w:proofErr w:type="gramStart"/>
      <w:r w:rsidR="0095347D" w:rsidRPr="0095347D">
        <w:rPr>
          <w:rFonts w:ascii="Times New Roman" w:hAnsi="Times New Roman" w:cs="Times New Roman"/>
          <w:bCs/>
          <w:sz w:val="28"/>
          <w:szCs w:val="28"/>
        </w:rPr>
        <w:t>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4943F5">
        <w:rPr>
          <w:rFonts w:ascii="Times New Roman" w:hAnsi="Times New Roman" w:cs="Times New Roman"/>
          <w:sz w:val="28"/>
          <w:szCs w:val="28"/>
        </w:rPr>
        <w:t xml:space="preserve"> (далее - физические лица, применяющие специальный налоговый режим).</w:t>
      </w:r>
      <w:proofErr w:type="gramEnd"/>
    </w:p>
    <w:p w14:paraId="4CC334A5" w14:textId="77777777" w:rsidR="009E5F6B" w:rsidRDefault="009E5F6B" w:rsidP="009E5F6B">
      <w:pPr>
        <w:spacing w:after="0" w:line="360" w:lineRule="auto"/>
        <w:ind w:firstLine="709"/>
        <w:jc w:val="center"/>
        <w:rPr>
          <w:rFonts w:ascii="Times New Roman" w:hAnsi="Times New Roman" w:cs="Times New Roman"/>
          <w:b/>
          <w:bCs/>
          <w:sz w:val="28"/>
          <w:szCs w:val="28"/>
        </w:rPr>
      </w:pPr>
    </w:p>
    <w:p w14:paraId="67F4DDB1" w14:textId="7C6A9F22" w:rsidR="009E5F6B" w:rsidRDefault="009E5F6B" w:rsidP="00CD6216">
      <w:pPr>
        <w:spacing w:after="0" w:line="240" w:lineRule="auto"/>
        <w:ind w:firstLine="709"/>
        <w:jc w:val="center"/>
        <w:rPr>
          <w:rFonts w:ascii="Times New Roman" w:hAnsi="Times New Roman" w:cs="Times New Roman"/>
          <w:b/>
          <w:bCs/>
          <w:sz w:val="28"/>
          <w:szCs w:val="28"/>
        </w:rPr>
      </w:pPr>
      <w:r w:rsidRPr="009E5F6B">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w:t>
      </w:r>
      <w:r>
        <w:rPr>
          <w:rFonts w:ascii="Times New Roman" w:hAnsi="Times New Roman" w:cs="Times New Roman"/>
          <w:b/>
          <w:bCs/>
          <w:sz w:val="28"/>
          <w:szCs w:val="28"/>
        </w:rPr>
        <w:t xml:space="preserve"> </w:t>
      </w:r>
      <w:r w:rsidRPr="009E5F6B">
        <w:rPr>
          <w:rFonts w:ascii="Times New Roman" w:hAnsi="Times New Roman" w:cs="Times New Roman"/>
          <w:b/>
          <w:bCs/>
          <w:sz w:val="28"/>
          <w:szCs w:val="28"/>
        </w:rPr>
        <w:t>муниципальную услугу</w:t>
      </w:r>
    </w:p>
    <w:p w14:paraId="11BAEE16" w14:textId="77777777" w:rsidR="00CD6216" w:rsidRPr="009E5F6B" w:rsidRDefault="00CD6216" w:rsidP="00CD6216">
      <w:pPr>
        <w:spacing w:after="0" w:line="240" w:lineRule="auto"/>
        <w:ind w:firstLine="709"/>
        <w:jc w:val="center"/>
        <w:rPr>
          <w:rFonts w:ascii="Times New Roman" w:hAnsi="Times New Roman" w:cs="Times New Roman"/>
          <w:b/>
          <w:bCs/>
          <w:sz w:val="28"/>
          <w:szCs w:val="28"/>
        </w:rPr>
      </w:pPr>
    </w:p>
    <w:p w14:paraId="37E9B355" w14:textId="45AB5957"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 xml:space="preserve">2.2. Услуга предоставляется Уполномоченным органом – </w:t>
      </w:r>
      <w:r w:rsidR="005A1693" w:rsidRPr="009E5F6B">
        <w:rPr>
          <w:rFonts w:ascii="Times New Roman" w:hAnsi="Times New Roman" w:cs="Times New Roman"/>
          <w:bCs/>
          <w:sz w:val="28"/>
          <w:szCs w:val="28"/>
        </w:rPr>
        <w:t>комитет</w:t>
      </w:r>
      <w:r>
        <w:rPr>
          <w:rFonts w:ascii="Times New Roman" w:hAnsi="Times New Roman" w:cs="Times New Roman"/>
          <w:bCs/>
          <w:sz w:val="28"/>
          <w:szCs w:val="28"/>
        </w:rPr>
        <w:t>ом</w:t>
      </w:r>
      <w:r w:rsidR="005A1693" w:rsidRPr="009E5F6B">
        <w:rPr>
          <w:rFonts w:ascii="Times New Roman" w:hAnsi="Times New Roman" w:cs="Times New Roman"/>
          <w:bCs/>
          <w:sz w:val="28"/>
          <w:szCs w:val="28"/>
        </w:rPr>
        <w:t xml:space="preserve"> по управлению </w:t>
      </w:r>
      <w:r w:rsidRPr="009E5F6B">
        <w:rPr>
          <w:rFonts w:ascii="Times New Roman" w:hAnsi="Times New Roman" w:cs="Times New Roman"/>
          <w:bCs/>
          <w:sz w:val="28"/>
          <w:szCs w:val="28"/>
        </w:rPr>
        <w:t xml:space="preserve">муниципальным </w:t>
      </w:r>
      <w:r w:rsidR="005A1693" w:rsidRPr="009E5F6B">
        <w:rPr>
          <w:rFonts w:ascii="Times New Roman" w:hAnsi="Times New Roman" w:cs="Times New Roman"/>
          <w:bCs/>
          <w:sz w:val="28"/>
          <w:szCs w:val="28"/>
        </w:rPr>
        <w:t>имуществом и муниципальным заказам администрации городского округа Кохма</w:t>
      </w:r>
      <w:r w:rsidRPr="009E5F6B">
        <w:rPr>
          <w:rFonts w:ascii="Times New Roman" w:hAnsi="Times New Roman" w:cs="Times New Roman"/>
          <w:sz w:val="28"/>
          <w:szCs w:val="28"/>
        </w:rPr>
        <w:t>.</w:t>
      </w:r>
    </w:p>
    <w:p w14:paraId="1B918A2A" w14:textId="77777777"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9E5F6B">
        <w:rPr>
          <w:rFonts w:ascii="Times New Roman" w:hAnsi="Times New Roman" w:cs="Times New Roman"/>
          <w:sz w:val="28"/>
          <w:szCs w:val="28"/>
        </w:rPr>
        <w:t>с</w:t>
      </w:r>
      <w:proofErr w:type="gramEnd"/>
      <w:r w:rsidRPr="009E5F6B">
        <w:rPr>
          <w:rFonts w:ascii="Times New Roman" w:hAnsi="Times New Roman" w:cs="Times New Roman"/>
          <w:sz w:val="28"/>
          <w:szCs w:val="28"/>
        </w:rPr>
        <w:t>:</w:t>
      </w:r>
    </w:p>
    <w:p w14:paraId="396E2F45" w14:textId="77777777"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267F176A" w14:textId="3E71DEE2" w:rsid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4B4C8235" w14:textId="77777777" w:rsidR="00CD6216" w:rsidRPr="009E5F6B" w:rsidRDefault="00CD6216" w:rsidP="00980176">
      <w:pPr>
        <w:spacing w:after="0" w:line="240" w:lineRule="auto"/>
        <w:jc w:val="both"/>
        <w:rPr>
          <w:rFonts w:ascii="Times New Roman" w:hAnsi="Times New Roman" w:cs="Times New Roman"/>
          <w:sz w:val="28"/>
          <w:szCs w:val="28"/>
        </w:rPr>
      </w:pPr>
    </w:p>
    <w:p w14:paraId="04D93886" w14:textId="77777777" w:rsidR="009E5F6B" w:rsidRDefault="009E5F6B" w:rsidP="00980176">
      <w:pPr>
        <w:spacing w:after="0" w:line="360" w:lineRule="auto"/>
        <w:ind w:firstLine="709"/>
        <w:jc w:val="center"/>
        <w:rPr>
          <w:rFonts w:ascii="Times New Roman" w:hAnsi="Times New Roman" w:cs="Times New Roman"/>
          <w:b/>
          <w:bCs/>
          <w:sz w:val="28"/>
          <w:szCs w:val="28"/>
        </w:rPr>
      </w:pPr>
      <w:r w:rsidRPr="009E5F6B">
        <w:rPr>
          <w:rFonts w:ascii="Times New Roman" w:hAnsi="Times New Roman" w:cs="Times New Roman"/>
          <w:b/>
          <w:bCs/>
          <w:sz w:val="28"/>
          <w:szCs w:val="28"/>
        </w:rPr>
        <w:t>Описание результата предоставления муниципальной услуги</w:t>
      </w:r>
    </w:p>
    <w:p w14:paraId="7F46D14D" w14:textId="77777777" w:rsid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2.5. Результатом предоставления Услуги является:</w:t>
      </w:r>
    </w:p>
    <w:p w14:paraId="3CEF480E" w14:textId="5AD87E4B" w:rsidR="009E5F6B" w:rsidRPr="009E5F6B" w:rsidRDefault="009E5F6B" w:rsidP="009E5F6B">
      <w:pPr>
        <w:spacing w:after="0" w:line="360" w:lineRule="auto"/>
        <w:ind w:firstLine="709"/>
        <w:jc w:val="both"/>
        <w:rPr>
          <w:rFonts w:ascii="Times New Roman" w:hAnsi="Times New Roman" w:cs="Times New Roman"/>
          <w:sz w:val="28"/>
          <w:szCs w:val="28"/>
        </w:rPr>
      </w:pPr>
      <w:proofErr w:type="gramStart"/>
      <w:r w:rsidRPr="009E5F6B">
        <w:rPr>
          <w:rFonts w:ascii="Times New Roman" w:hAnsi="Times New Roman" w:cs="Times New Roman"/>
          <w:sz w:val="28"/>
          <w:szCs w:val="28"/>
        </w:rPr>
        <w:lastRenderedPageBreak/>
        <w:t>- при предоставлении объектов,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w:t>
      </w:r>
      <w:proofErr w:type="gramEnd"/>
      <w:r w:rsidRPr="009E5F6B">
        <w:rPr>
          <w:rFonts w:ascii="Times New Roman" w:hAnsi="Times New Roman" w:cs="Times New Roman"/>
          <w:sz w:val="28"/>
          <w:szCs w:val="28"/>
        </w:rPr>
        <w:t>, не являющимся индивидуальными предпринимателями и применяющим специальный налоговый режим «Налог на профессиональный доход» (далее - Перечень), в аренду, безвозмездное пользование без проведения торгов в случаях, предусмотренных действующим законодательством, - выдача или направление Заявителю проекта договора о передаче имущества в аренду, безвозмездное пользование;</w:t>
      </w:r>
    </w:p>
    <w:p w14:paraId="675B1859" w14:textId="42AC03FF" w:rsid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 при издании правового акта администрации городского округа Кохма о проведении конкурса или аукциона на право заключения договора аренды или безвозмездного пользования в отношении объектов, включенных в Перечень, - уведомление Заявителя об издании такого правового акта.</w:t>
      </w:r>
    </w:p>
    <w:p w14:paraId="484FEDB8" w14:textId="77777777" w:rsidR="009E5F6B" w:rsidRDefault="009E5F6B" w:rsidP="009E5F6B">
      <w:pPr>
        <w:spacing w:after="0" w:line="360" w:lineRule="auto"/>
        <w:ind w:firstLine="709"/>
        <w:jc w:val="both"/>
        <w:rPr>
          <w:rFonts w:ascii="Times New Roman" w:hAnsi="Times New Roman" w:cs="Times New Roman"/>
          <w:b/>
          <w:bCs/>
          <w:sz w:val="28"/>
          <w:szCs w:val="28"/>
        </w:rPr>
      </w:pPr>
    </w:p>
    <w:p w14:paraId="36F95071" w14:textId="77777777" w:rsidR="009E5F6B" w:rsidRPr="009E5F6B" w:rsidRDefault="009E5F6B" w:rsidP="00CD6216">
      <w:pPr>
        <w:spacing w:after="0" w:line="240" w:lineRule="auto"/>
        <w:ind w:firstLine="709"/>
        <w:jc w:val="center"/>
        <w:rPr>
          <w:rFonts w:ascii="Times New Roman" w:hAnsi="Times New Roman" w:cs="Times New Roman"/>
          <w:b/>
          <w:bCs/>
          <w:sz w:val="28"/>
          <w:szCs w:val="28"/>
        </w:rPr>
      </w:pPr>
      <w:r w:rsidRPr="009E5F6B">
        <w:rPr>
          <w:rFonts w:ascii="Times New Roman" w:hAnsi="Times New Roman" w:cs="Times New Roman"/>
          <w:b/>
          <w:bCs/>
          <w:sz w:val="28"/>
          <w:szCs w:val="28"/>
        </w:rPr>
        <w:t>Срок предоставления муниципальной услуги, выдачи (направления) документов, являющихся результатом предоставления муниципальной услуги</w:t>
      </w:r>
    </w:p>
    <w:p w14:paraId="31806390" w14:textId="77777777" w:rsidR="009E5F6B" w:rsidRDefault="009E5F6B" w:rsidP="009E5F6B">
      <w:pPr>
        <w:spacing w:after="0" w:line="360" w:lineRule="auto"/>
        <w:ind w:firstLine="709"/>
        <w:jc w:val="both"/>
        <w:rPr>
          <w:rFonts w:ascii="Times New Roman" w:hAnsi="Times New Roman" w:cs="Times New Roman"/>
          <w:sz w:val="28"/>
          <w:szCs w:val="28"/>
        </w:rPr>
      </w:pPr>
    </w:p>
    <w:p w14:paraId="066F7F4E" w14:textId="46E10942"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w:t>
      </w:r>
      <w:r>
        <w:rPr>
          <w:rFonts w:ascii="Times New Roman" w:hAnsi="Times New Roman" w:cs="Times New Roman"/>
          <w:sz w:val="28"/>
          <w:szCs w:val="28"/>
        </w:rPr>
        <w:t>6</w:t>
      </w:r>
      <w:r w:rsidRPr="009E5F6B">
        <w:rPr>
          <w:rFonts w:ascii="Times New Roman" w:hAnsi="Times New Roman" w:cs="Times New Roman"/>
          <w:sz w:val="28"/>
          <w:szCs w:val="28"/>
        </w:rPr>
        <w:t>. Сроки предоставления муниципальной услуги:</w:t>
      </w:r>
    </w:p>
    <w:p w14:paraId="7E739173" w14:textId="52B26A88"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w:t>
      </w:r>
      <w:r>
        <w:rPr>
          <w:rFonts w:ascii="Times New Roman" w:hAnsi="Times New Roman" w:cs="Times New Roman"/>
          <w:sz w:val="28"/>
          <w:szCs w:val="28"/>
        </w:rPr>
        <w:t>6</w:t>
      </w:r>
      <w:r w:rsidRPr="009E5F6B">
        <w:rPr>
          <w:rFonts w:ascii="Times New Roman" w:hAnsi="Times New Roman" w:cs="Times New Roman"/>
          <w:sz w:val="28"/>
          <w:szCs w:val="28"/>
        </w:rPr>
        <w:t>.1. Предоставление объектов, включенных в Перечень, в безвозмездное пользование без проведения торгов в случаях, предусмотренных действующим законодательством, - не более 50 календарных дней с момента регистрации заявления с полным пакетом документов, определенных настоящим Регламентом.</w:t>
      </w:r>
    </w:p>
    <w:p w14:paraId="329FD8DF" w14:textId="1FB53D68"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w:t>
      </w:r>
      <w:r>
        <w:rPr>
          <w:rFonts w:ascii="Times New Roman" w:hAnsi="Times New Roman" w:cs="Times New Roman"/>
          <w:sz w:val="28"/>
          <w:szCs w:val="28"/>
        </w:rPr>
        <w:t>6</w:t>
      </w:r>
      <w:r w:rsidRPr="009E5F6B">
        <w:rPr>
          <w:rFonts w:ascii="Times New Roman" w:hAnsi="Times New Roman" w:cs="Times New Roman"/>
          <w:sz w:val="28"/>
          <w:szCs w:val="28"/>
        </w:rPr>
        <w:t xml:space="preserve">.2. Принятие правового акта администрации городского округа Кохма о проведении конкурса или аукциона на право заключения договора </w:t>
      </w:r>
      <w:r w:rsidRPr="009E5F6B">
        <w:rPr>
          <w:rFonts w:ascii="Times New Roman" w:hAnsi="Times New Roman" w:cs="Times New Roman"/>
          <w:sz w:val="28"/>
          <w:szCs w:val="28"/>
        </w:rPr>
        <w:lastRenderedPageBreak/>
        <w:t>аренды или безвозмездного пользования в отношении объектов, включенных в Перечень, - не более 50 календарных дней с момента регистрации заявления.</w:t>
      </w:r>
    </w:p>
    <w:p w14:paraId="394FB2A9" w14:textId="6234E9D9" w:rsidR="009E5F6B" w:rsidRP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w:t>
      </w:r>
      <w:r>
        <w:rPr>
          <w:rFonts w:ascii="Times New Roman" w:hAnsi="Times New Roman" w:cs="Times New Roman"/>
          <w:sz w:val="28"/>
          <w:szCs w:val="28"/>
        </w:rPr>
        <w:t>6</w:t>
      </w:r>
      <w:r w:rsidRPr="009E5F6B">
        <w:rPr>
          <w:rFonts w:ascii="Times New Roman" w:hAnsi="Times New Roman" w:cs="Times New Roman"/>
          <w:sz w:val="28"/>
          <w:szCs w:val="28"/>
        </w:rPr>
        <w:t>.3. При предоставлении объектов, включенных в Перечень, в аренду без проведения торгов в случаях, предусмотренных действующим законодательством, связи с необходимостью привлечения независимого оценщика в целях проведения оценки по определению размера рыночной годовой арендной платы при заключении договора аренды срок предоставления муниципальной услуги увеличивается на 30 календарных дней.</w:t>
      </w:r>
    </w:p>
    <w:p w14:paraId="4185DA75" w14:textId="3AE05B3E" w:rsidR="009E5F6B" w:rsidRDefault="009E5F6B" w:rsidP="009E5F6B">
      <w:pPr>
        <w:spacing w:after="0" w:line="360" w:lineRule="auto"/>
        <w:ind w:firstLine="709"/>
        <w:jc w:val="both"/>
        <w:rPr>
          <w:rFonts w:ascii="Times New Roman" w:hAnsi="Times New Roman" w:cs="Times New Roman"/>
          <w:sz w:val="28"/>
          <w:szCs w:val="28"/>
        </w:rPr>
      </w:pPr>
      <w:r w:rsidRPr="009E5F6B">
        <w:rPr>
          <w:rFonts w:ascii="Times New Roman" w:hAnsi="Times New Roman" w:cs="Times New Roman"/>
          <w:sz w:val="28"/>
          <w:szCs w:val="28"/>
        </w:rPr>
        <w:t>2.</w:t>
      </w:r>
      <w:r>
        <w:rPr>
          <w:rFonts w:ascii="Times New Roman" w:hAnsi="Times New Roman" w:cs="Times New Roman"/>
          <w:sz w:val="28"/>
          <w:szCs w:val="28"/>
        </w:rPr>
        <w:t>6</w:t>
      </w:r>
      <w:r w:rsidRPr="009E5F6B">
        <w:rPr>
          <w:rFonts w:ascii="Times New Roman" w:hAnsi="Times New Roman" w:cs="Times New Roman"/>
          <w:sz w:val="28"/>
          <w:szCs w:val="28"/>
        </w:rPr>
        <w:t xml:space="preserve">.4. </w:t>
      </w:r>
      <w:proofErr w:type="gramStart"/>
      <w:r w:rsidRPr="009E5F6B">
        <w:rPr>
          <w:rFonts w:ascii="Times New Roman" w:hAnsi="Times New Roman" w:cs="Times New Roman"/>
          <w:sz w:val="28"/>
          <w:szCs w:val="28"/>
        </w:rPr>
        <w:t>При принятии правового акта администрации городского округа Кохма о проведении конкурса или аукциона на право заключения договора аренды в связи с необходимостью привлечения независимого оценщика в целях проведения оценки начальной (максимальной) цены договора аренды (начального (максимального) размера рыночной стоимости годовой арендной платы) срок предоставления муниципальной услуги увеличивается на 30 календарных дней.</w:t>
      </w:r>
      <w:proofErr w:type="gramEnd"/>
    </w:p>
    <w:p w14:paraId="6F599333" w14:textId="77777777" w:rsidR="00CF37DD" w:rsidRDefault="00CF37DD" w:rsidP="00CD6216">
      <w:pPr>
        <w:spacing w:after="0" w:line="240" w:lineRule="auto"/>
        <w:ind w:firstLine="709"/>
        <w:jc w:val="center"/>
        <w:rPr>
          <w:rFonts w:ascii="Times New Roman" w:hAnsi="Times New Roman" w:cs="Times New Roman"/>
          <w:b/>
          <w:bCs/>
          <w:sz w:val="28"/>
          <w:szCs w:val="28"/>
        </w:rPr>
      </w:pPr>
    </w:p>
    <w:p w14:paraId="4C191E15" w14:textId="2E7165D2" w:rsidR="009E5F6B" w:rsidRDefault="00CF37DD" w:rsidP="00CD6216">
      <w:pPr>
        <w:spacing w:after="0" w:line="240" w:lineRule="auto"/>
        <w:ind w:firstLine="709"/>
        <w:jc w:val="center"/>
        <w:rPr>
          <w:rFonts w:ascii="Times New Roman" w:hAnsi="Times New Roman" w:cs="Times New Roman"/>
          <w:b/>
          <w:bCs/>
          <w:sz w:val="28"/>
          <w:szCs w:val="28"/>
        </w:rPr>
      </w:pPr>
      <w:r w:rsidRPr="00CF37DD">
        <w:rPr>
          <w:rFonts w:ascii="Times New Roman" w:hAnsi="Times New Roman" w:cs="Times New Roman"/>
          <w:b/>
          <w:bCs/>
          <w:sz w:val="28"/>
          <w:szCs w:val="28"/>
        </w:rPr>
        <w:t>Нормативные правовые акты, регулирующие предоставление муниципальной услуги</w:t>
      </w:r>
    </w:p>
    <w:p w14:paraId="61DC5BF8" w14:textId="77777777" w:rsidR="00CD6216" w:rsidRPr="00CF37DD" w:rsidRDefault="00CD6216" w:rsidP="00CD6216">
      <w:pPr>
        <w:spacing w:after="0" w:line="240" w:lineRule="auto"/>
        <w:ind w:firstLine="709"/>
        <w:jc w:val="center"/>
        <w:rPr>
          <w:rFonts w:ascii="Times New Roman" w:hAnsi="Times New Roman" w:cs="Times New Roman"/>
          <w:b/>
          <w:bCs/>
          <w:sz w:val="28"/>
          <w:szCs w:val="28"/>
        </w:rPr>
      </w:pPr>
    </w:p>
    <w:p w14:paraId="3B3B2723" w14:textId="77777777"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xml:space="preserve">2.7. Предоставление Услуги осуществляется в соответствии </w:t>
      </w:r>
      <w:proofErr w:type="gramStart"/>
      <w:r w:rsidRPr="00CF37DD">
        <w:rPr>
          <w:rFonts w:ascii="Times New Roman" w:hAnsi="Times New Roman" w:cs="Times New Roman"/>
          <w:sz w:val="28"/>
          <w:szCs w:val="28"/>
        </w:rPr>
        <w:t>с</w:t>
      </w:r>
      <w:proofErr w:type="gramEnd"/>
      <w:r w:rsidRPr="00CF37DD">
        <w:rPr>
          <w:rFonts w:ascii="Times New Roman" w:hAnsi="Times New Roman" w:cs="Times New Roman"/>
          <w:sz w:val="28"/>
          <w:szCs w:val="28"/>
        </w:rPr>
        <w:t>:</w:t>
      </w:r>
    </w:p>
    <w:p w14:paraId="448DD26A" w14:textId="42676B7E"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Граждански</w:t>
      </w:r>
      <w:r>
        <w:rPr>
          <w:rFonts w:ascii="Times New Roman" w:hAnsi="Times New Roman" w:cs="Times New Roman"/>
          <w:sz w:val="28"/>
          <w:szCs w:val="28"/>
        </w:rPr>
        <w:t>м</w:t>
      </w:r>
      <w:r w:rsidRPr="00CF37DD">
        <w:rPr>
          <w:rFonts w:ascii="Times New Roman" w:hAnsi="Times New Roman" w:cs="Times New Roman"/>
          <w:sz w:val="28"/>
          <w:szCs w:val="28"/>
        </w:rPr>
        <w:t xml:space="preserve"> кодекс</w:t>
      </w:r>
      <w:r>
        <w:rPr>
          <w:rFonts w:ascii="Times New Roman" w:hAnsi="Times New Roman" w:cs="Times New Roman"/>
          <w:sz w:val="28"/>
          <w:szCs w:val="28"/>
        </w:rPr>
        <w:t>ом</w:t>
      </w:r>
      <w:r w:rsidRPr="00CF37DD">
        <w:rPr>
          <w:rFonts w:ascii="Times New Roman" w:hAnsi="Times New Roman" w:cs="Times New Roman"/>
          <w:sz w:val="28"/>
          <w:szCs w:val="28"/>
        </w:rPr>
        <w:t xml:space="preserve"> Российской Федерации;</w:t>
      </w:r>
    </w:p>
    <w:p w14:paraId="0FCDF8CA" w14:textId="45435B1E"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Федеральны</w:t>
      </w:r>
      <w:r>
        <w:rPr>
          <w:rFonts w:ascii="Times New Roman" w:hAnsi="Times New Roman" w:cs="Times New Roman"/>
          <w:sz w:val="28"/>
          <w:szCs w:val="28"/>
        </w:rPr>
        <w:t>м</w:t>
      </w:r>
      <w:r w:rsidRPr="00CF37DD">
        <w:rPr>
          <w:rFonts w:ascii="Times New Roman" w:hAnsi="Times New Roman" w:cs="Times New Roman"/>
          <w:sz w:val="28"/>
          <w:szCs w:val="28"/>
        </w:rPr>
        <w:t xml:space="preserve"> закон</w:t>
      </w:r>
      <w:r>
        <w:rPr>
          <w:rFonts w:ascii="Times New Roman" w:hAnsi="Times New Roman" w:cs="Times New Roman"/>
          <w:sz w:val="28"/>
          <w:szCs w:val="28"/>
        </w:rPr>
        <w:t>ом</w:t>
      </w:r>
      <w:r w:rsidRPr="00CF37D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6BCE0D69" w14:textId="4D7A8DF3"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Федеральным законом от 26.07.2006 № 135-ФЗ «О защите конкуренции»;</w:t>
      </w:r>
    </w:p>
    <w:p w14:paraId="5AE55F8B" w14:textId="70ABF246"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w:t>
      </w:r>
    </w:p>
    <w:p w14:paraId="2C8F2EA4" w14:textId="01FF4B9D"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Федеральным законом от 24.07.2007 № 209-ФЗ «О развитии малого и среднего предпринимательства в Российской Федерации»;</w:t>
      </w:r>
    </w:p>
    <w:p w14:paraId="0BFD0693" w14:textId="43918B12"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lastRenderedPageBreak/>
        <w:t>- Федеральным законом от 06.04.2011 № 63-ФЗ «Об электронной подписи»;</w:t>
      </w:r>
    </w:p>
    <w:p w14:paraId="04F1E356" w14:textId="762C6836"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постановление</w:t>
      </w:r>
      <w:r>
        <w:rPr>
          <w:rFonts w:ascii="Times New Roman" w:hAnsi="Times New Roman" w:cs="Times New Roman"/>
          <w:sz w:val="28"/>
          <w:szCs w:val="28"/>
        </w:rPr>
        <w:t>м</w:t>
      </w:r>
      <w:r w:rsidRPr="00CF37DD">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AB1AFB" w14:textId="20A6D196" w:rsidR="00CF37DD" w:rsidRPr="00CF37DD" w:rsidRDefault="00CF37DD" w:rsidP="00CF37DD">
      <w:pPr>
        <w:spacing w:after="0" w:line="360" w:lineRule="auto"/>
        <w:ind w:firstLine="709"/>
        <w:jc w:val="both"/>
        <w:rPr>
          <w:rFonts w:ascii="Times New Roman" w:hAnsi="Times New Roman" w:cs="Times New Roman"/>
          <w:sz w:val="28"/>
          <w:szCs w:val="28"/>
        </w:rPr>
      </w:pPr>
      <w:proofErr w:type="gramStart"/>
      <w:r w:rsidRPr="00CF37DD">
        <w:rPr>
          <w:rFonts w:ascii="Times New Roman" w:hAnsi="Times New Roman" w:cs="Times New Roman"/>
          <w:sz w:val="28"/>
          <w:szCs w:val="28"/>
        </w:rPr>
        <w:t>- приказ</w:t>
      </w:r>
      <w:r>
        <w:rPr>
          <w:rFonts w:ascii="Times New Roman" w:hAnsi="Times New Roman" w:cs="Times New Roman"/>
          <w:sz w:val="28"/>
          <w:szCs w:val="28"/>
        </w:rPr>
        <w:t>ом</w:t>
      </w:r>
      <w:r w:rsidRPr="00CF37DD">
        <w:rPr>
          <w:rFonts w:ascii="Times New Roman" w:hAnsi="Times New Roman" w:cs="Times New Roman"/>
          <w:sz w:val="28"/>
          <w:szCs w:val="28"/>
        </w:rPr>
        <w:t xml:space="preserve">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14:paraId="1536E6A1" w14:textId="3AC3259C" w:rsidR="00CF37DD" w:rsidRP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t>- Устав</w:t>
      </w:r>
      <w:r>
        <w:rPr>
          <w:rFonts w:ascii="Times New Roman" w:hAnsi="Times New Roman" w:cs="Times New Roman"/>
          <w:sz w:val="28"/>
          <w:szCs w:val="28"/>
        </w:rPr>
        <w:t>ом</w:t>
      </w:r>
      <w:r w:rsidRPr="00CF37DD">
        <w:rPr>
          <w:rFonts w:ascii="Times New Roman" w:hAnsi="Times New Roman" w:cs="Times New Roman"/>
          <w:sz w:val="28"/>
          <w:szCs w:val="28"/>
        </w:rPr>
        <w:t xml:space="preserve"> городского округа Кохма;</w:t>
      </w:r>
    </w:p>
    <w:p w14:paraId="763A60FD" w14:textId="6B869B66" w:rsidR="00CF37DD" w:rsidRPr="00CF37DD" w:rsidRDefault="00CF37DD" w:rsidP="00CF37DD">
      <w:pPr>
        <w:spacing w:after="0" w:line="360" w:lineRule="auto"/>
        <w:ind w:firstLine="709"/>
        <w:jc w:val="both"/>
        <w:rPr>
          <w:rFonts w:ascii="Times New Roman" w:hAnsi="Times New Roman" w:cs="Times New Roman"/>
          <w:sz w:val="28"/>
          <w:szCs w:val="28"/>
        </w:rPr>
      </w:pPr>
      <w:proofErr w:type="gramStart"/>
      <w:r w:rsidRPr="00CF37DD">
        <w:rPr>
          <w:rFonts w:ascii="Times New Roman" w:hAnsi="Times New Roman" w:cs="Times New Roman"/>
          <w:sz w:val="28"/>
          <w:szCs w:val="28"/>
        </w:rPr>
        <w:t>- Решение</w:t>
      </w:r>
      <w:r>
        <w:rPr>
          <w:rFonts w:ascii="Times New Roman" w:hAnsi="Times New Roman" w:cs="Times New Roman"/>
          <w:sz w:val="28"/>
          <w:szCs w:val="28"/>
        </w:rPr>
        <w:t>м</w:t>
      </w:r>
      <w:r w:rsidRPr="00CF37DD">
        <w:rPr>
          <w:rFonts w:ascii="Times New Roman" w:hAnsi="Times New Roman" w:cs="Times New Roman"/>
          <w:sz w:val="28"/>
          <w:szCs w:val="28"/>
        </w:rPr>
        <w:t xml:space="preserve"> Городской Думы городского округа Кохма от 13.12.2017                   № 49 «Об утверждении Порядка формирования, ведения, ежегодного дополнения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w:t>
      </w:r>
      <w:proofErr w:type="gramEnd"/>
      <w:r w:rsidRPr="00CF37DD">
        <w:rPr>
          <w:rFonts w:ascii="Times New Roman" w:hAnsi="Times New Roman" w:cs="Times New Roman"/>
          <w:sz w:val="28"/>
          <w:szCs w:val="28"/>
        </w:rPr>
        <w:t xml:space="preserve">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а также Порядка и условий предоставления указанного имущества в аренду»;</w:t>
      </w:r>
    </w:p>
    <w:p w14:paraId="38A7B416" w14:textId="26048E12" w:rsidR="00CF37DD" w:rsidRDefault="00CF37DD" w:rsidP="00CF37DD">
      <w:pPr>
        <w:spacing w:after="0" w:line="360" w:lineRule="auto"/>
        <w:ind w:firstLine="709"/>
        <w:jc w:val="both"/>
        <w:rPr>
          <w:rFonts w:ascii="Times New Roman" w:hAnsi="Times New Roman" w:cs="Times New Roman"/>
          <w:sz w:val="28"/>
          <w:szCs w:val="28"/>
        </w:rPr>
      </w:pPr>
      <w:r w:rsidRPr="00CF37DD">
        <w:rPr>
          <w:rFonts w:ascii="Times New Roman" w:hAnsi="Times New Roman" w:cs="Times New Roman"/>
          <w:sz w:val="28"/>
          <w:szCs w:val="28"/>
        </w:rPr>
        <w:lastRenderedPageBreak/>
        <w:t>- постановление</w:t>
      </w:r>
      <w:r>
        <w:rPr>
          <w:rFonts w:ascii="Times New Roman" w:hAnsi="Times New Roman" w:cs="Times New Roman"/>
          <w:sz w:val="28"/>
          <w:szCs w:val="28"/>
        </w:rPr>
        <w:t>м</w:t>
      </w:r>
      <w:r w:rsidRPr="00CF37DD">
        <w:rPr>
          <w:rFonts w:ascii="Times New Roman" w:hAnsi="Times New Roman" w:cs="Times New Roman"/>
          <w:sz w:val="28"/>
          <w:szCs w:val="28"/>
        </w:rPr>
        <w:t xml:space="preserve"> администрации городского округа Кохма                            от 18.10.2011 № 626 «Об утверждении Порядка разработки и утверждения административных регламентов предоставления муниципальных услуг».</w:t>
      </w:r>
    </w:p>
    <w:p w14:paraId="2AB48D79" w14:textId="77777777" w:rsidR="00CF37DD" w:rsidRDefault="00CF37DD" w:rsidP="00CF37DD">
      <w:pPr>
        <w:spacing w:after="0" w:line="360" w:lineRule="auto"/>
        <w:ind w:firstLine="709"/>
        <w:jc w:val="both"/>
        <w:rPr>
          <w:rFonts w:ascii="Times New Roman" w:hAnsi="Times New Roman" w:cs="Times New Roman"/>
          <w:b/>
          <w:bCs/>
          <w:sz w:val="28"/>
          <w:szCs w:val="28"/>
        </w:rPr>
      </w:pPr>
    </w:p>
    <w:p w14:paraId="07EB8FA7" w14:textId="77777777" w:rsidR="00CF37DD" w:rsidRPr="00CF37DD" w:rsidRDefault="00CF37DD" w:rsidP="00CF37DD">
      <w:pPr>
        <w:spacing w:after="0" w:line="240" w:lineRule="auto"/>
        <w:ind w:firstLine="709"/>
        <w:jc w:val="center"/>
        <w:rPr>
          <w:rFonts w:ascii="Times New Roman" w:hAnsi="Times New Roman" w:cs="Times New Roman"/>
          <w:b/>
          <w:bCs/>
          <w:sz w:val="28"/>
          <w:szCs w:val="28"/>
        </w:rPr>
      </w:pPr>
      <w:r w:rsidRPr="00CF37DD">
        <w:rPr>
          <w:rFonts w:ascii="Times New Roman" w:hAnsi="Times New Roman" w:cs="Times New Roman"/>
          <w:b/>
          <w:bCs/>
          <w:sz w:val="28"/>
          <w:szCs w:val="28"/>
        </w:rPr>
        <w:t>Исчерпывающий перечень документов и сведений, необходимых</w:t>
      </w:r>
    </w:p>
    <w:p w14:paraId="72F2BBFA" w14:textId="77777777" w:rsidR="00CF37DD" w:rsidRDefault="00CF37DD" w:rsidP="00CF37DD">
      <w:pPr>
        <w:spacing w:after="0" w:line="240" w:lineRule="auto"/>
        <w:ind w:firstLine="709"/>
        <w:jc w:val="center"/>
        <w:rPr>
          <w:rFonts w:ascii="Times New Roman" w:hAnsi="Times New Roman" w:cs="Times New Roman"/>
          <w:b/>
          <w:sz w:val="28"/>
          <w:szCs w:val="28"/>
        </w:rPr>
      </w:pPr>
      <w:r w:rsidRPr="00CF37DD">
        <w:rPr>
          <w:rFonts w:ascii="Times New Roman" w:hAnsi="Times New Roman" w:cs="Times New Roman"/>
          <w:b/>
          <w:sz w:val="28"/>
          <w:szCs w:val="28"/>
        </w:rPr>
        <w:t>для предоставления муниципальной услуги</w:t>
      </w:r>
    </w:p>
    <w:p w14:paraId="69461F2E" w14:textId="77777777" w:rsidR="00CF37DD" w:rsidRDefault="00CF37DD" w:rsidP="00CF37DD">
      <w:pPr>
        <w:spacing w:after="0" w:line="240" w:lineRule="auto"/>
        <w:ind w:firstLine="709"/>
        <w:jc w:val="center"/>
        <w:rPr>
          <w:rFonts w:ascii="Times New Roman" w:hAnsi="Times New Roman" w:cs="Times New Roman"/>
          <w:b/>
          <w:sz w:val="28"/>
          <w:szCs w:val="28"/>
        </w:rPr>
      </w:pPr>
    </w:p>
    <w:p w14:paraId="38670F87" w14:textId="606FE37E"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2.8. Перечень документов, необходимых для предоставления муниципальной услуги.</w:t>
      </w:r>
    </w:p>
    <w:p w14:paraId="64CB7EAA" w14:textId="5DEE4ADD" w:rsid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2.8.1. Рассмотрение вопроса о предоставлении объектов, включенных в Перечень, в аренду, безвозмездное пользование без проведения торгов в случаях, предусмотренных действующим законодательством, осуществляется на основании заявления, составленного по установленной форме (приложение 1 к настоящему Регламенту), с указанием характеристик испрашиваемого имущества.</w:t>
      </w:r>
    </w:p>
    <w:p w14:paraId="6DC72AAE"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К заявлению прилагаются следующие документы:</w:t>
      </w:r>
    </w:p>
    <w:p w14:paraId="0CBD36C5"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1EAEA39"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б) копии учредительных документов юридического лица (в действующей редакции);</w:t>
      </w:r>
    </w:p>
    <w:p w14:paraId="3C287190"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14:paraId="76996784"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14:paraId="76253AB8"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д) иные документы, подтверждающие отнесение Заявителя к категории лиц, имеющих в соответствии с законодательством право на заключение договора аренды, безвозмездного пользования без проведения конкурса или аукциона;</w:t>
      </w:r>
    </w:p>
    <w:p w14:paraId="0D4AAA25"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lastRenderedPageBreak/>
        <w:t>е) копия свидетельства о постановке на учет в налоговом органе физического лица;</w:t>
      </w:r>
    </w:p>
    <w:p w14:paraId="046E0651"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ж) справка о постановке на учет физического лица в качестве налогоплательщика налога на профессиональный доход;</w:t>
      </w:r>
    </w:p>
    <w:p w14:paraId="0BF4FFBC"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з) справка о состоянии расчетов (доходах) по налогу на профессиональный доход.</w:t>
      </w:r>
    </w:p>
    <w:p w14:paraId="51038C83"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14:paraId="103266CB"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и) выписка из государственного реестра юридических лиц;</w:t>
      </w:r>
    </w:p>
    <w:p w14:paraId="789E2E1E"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к) выписка из государственного реестра индивидуальных предпринимателей;</w:t>
      </w:r>
    </w:p>
    <w:p w14:paraId="675C33D3"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proofErr w:type="gramStart"/>
      <w:r w:rsidRPr="00CF37DD">
        <w:rPr>
          <w:rFonts w:ascii="Times New Roman" w:hAnsi="Times New Roman" w:cs="Times New Roman"/>
          <w:bCs/>
          <w:sz w:val="28"/>
          <w:szCs w:val="28"/>
        </w:rPr>
        <w:t>л)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w:t>
      </w:r>
      <w:proofErr w:type="gramEnd"/>
      <w:r w:rsidRPr="00CF37DD">
        <w:rPr>
          <w:rFonts w:ascii="Times New Roman" w:hAnsi="Times New Roman" w:cs="Times New Roman"/>
          <w:bCs/>
          <w:sz w:val="28"/>
          <w:szCs w:val="28"/>
        </w:rPr>
        <w:t>, развитие гражданского общества в Российской Федерации;</w:t>
      </w:r>
    </w:p>
    <w:p w14:paraId="573D1A77"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м) сведения о выданной лицензии на осуществление медицинской деятельности в Реестре лицензий;</w:t>
      </w:r>
    </w:p>
    <w:p w14:paraId="5E2D27E3" w14:textId="77777777" w:rsidR="00CF37DD" w:rsidRP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н) сведения о выданной лицензии на осуществление образовательной деятельности в Реестре лицензий.</w:t>
      </w:r>
    </w:p>
    <w:p w14:paraId="05601572" w14:textId="16C52D45" w:rsidR="00CF37DD" w:rsidRDefault="00CF37DD" w:rsidP="00A06709">
      <w:pPr>
        <w:spacing w:after="0" w:line="360" w:lineRule="auto"/>
        <w:ind w:firstLine="709"/>
        <w:jc w:val="both"/>
        <w:rPr>
          <w:rFonts w:ascii="Times New Roman" w:hAnsi="Times New Roman" w:cs="Times New Roman"/>
          <w:bCs/>
          <w:sz w:val="28"/>
          <w:szCs w:val="28"/>
        </w:rPr>
      </w:pPr>
      <w:r w:rsidRPr="00CF37DD">
        <w:rPr>
          <w:rFonts w:ascii="Times New Roman" w:hAnsi="Times New Roman" w:cs="Times New Roman"/>
          <w:bCs/>
          <w:sz w:val="28"/>
          <w:szCs w:val="28"/>
        </w:rPr>
        <w:t>2.8.</w:t>
      </w:r>
      <w:r>
        <w:rPr>
          <w:rFonts w:ascii="Times New Roman" w:hAnsi="Times New Roman" w:cs="Times New Roman"/>
          <w:bCs/>
          <w:sz w:val="28"/>
          <w:szCs w:val="28"/>
        </w:rPr>
        <w:t>2</w:t>
      </w:r>
      <w:r w:rsidRPr="00CF37DD">
        <w:rPr>
          <w:rFonts w:ascii="Times New Roman" w:hAnsi="Times New Roman" w:cs="Times New Roman"/>
          <w:bCs/>
          <w:sz w:val="28"/>
          <w:szCs w:val="28"/>
        </w:rPr>
        <w:t xml:space="preserve">. Рассмотрение вопроса об издании постановления администрации городского округа Кохма о проведении конкурса или аукциона на право заключения договора аренды или безвозмездного пользования в отношении </w:t>
      </w:r>
      <w:r w:rsidRPr="00CF37DD">
        <w:rPr>
          <w:rFonts w:ascii="Times New Roman" w:hAnsi="Times New Roman" w:cs="Times New Roman"/>
          <w:bCs/>
          <w:sz w:val="28"/>
          <w:szCs w:val="28"/>
        </w:rPr>
        <w:lastRenderedPageBreak/>
        <w:t>объектов, включенных в Перечень, осуществляется на основании заявления, составленного по установленной форме (приложение 2 к настоящему Регламенту), с указанием характеристик испрашиваемого имущества.</w:t>
      </w:r>
    </w:p>
    <w:p w14:paraId="34A343A4" w14:textId="6CCC4704" w:rsidR="005134FE" w:rsidRPr="005134FE" w:rsidRDefault="005134FE" w:rsidP="005134FE">
      <w:pPr>
        <w:spacing w:after="0" w:line="360" w:lineRule="auto"/>
        <w:ind w:firstLine="709"/>
        <w:jc w:val="both"/>
        <w:rPr>
          <w:rFonts w:ascii="Times New Roman" w:hAnsi="Times New Roman" w:cs="Times New Roman"/>
          <w:bCs/>
          <w:sz w:val="28"/>
          <w:szCs w:val="28"/>
        </w:rPr>
      </w:pPr>
      <w:r w:rsidRPr="005134FE">
        <w:rPr>
          <w:rFonts w:ascii="Times New Roman" w:hAnsi="Times New Roman" w:cs="Times New Roman"/>
          <w:bCs/>
          <w:sz w:val="28"/>
          <w:szCs w:val="28"/>
        </w:rPr>
        <w:t>2.</w:t>
      </w:r>
      <w:r>
        <w:rPr>
          <w:rFonts w:ascii="Times New Roman" w:hAnsi="Times New Roman" w:cs="Times New Roman"/>
          <w:bCs/>
          <w:sz w:val="28"/>
          <w:szCs w:val="28"/>
        </w:rPr>
        <w:t>9.</w:t>
      </w:r>
      <w:r w:rsidRPr="005134FE">
        <w:rPr>
          <w:rFonts w:ascii="Times New Roman" w:hAnsi="Times New Roman" w:cs="Times New Roman"/>
          <w:bCs/>
          <w:sz w:val="28"/>
          <w:szCs w:val="28"/>
        </w:rPr>
        <w:t xml:space="preserve"> В случае невозможности личной явки </w:t>
      </w:r>
      <w:r>
        <w:rPr>
          <w:rFonts w:ascii="Times New Roman" w:hAnsi="Times New Roman" w:cs="Times New Roman"/>
          <w:bCs/>
          <w:sz w:val="28"/>
          <w:szCs w:val="28"/>
        </w:rPr>
        <w:t>заявителя</w:t>
      </w:r>
      <w:r w:rsidRPr="005134FE">
        <w:rPr>
          <w:rFonts w:ascii="Times New Roman" w:hAnsi="Times New Roman" w:cs="Times New Roman"/>
          <w:bCs/>
          <w:sz w:val="28"/>
          <w:szCs w:val="28"/>
        </w:rPr>
        <w:t xml:space="preserve">, претендующего на получение Услуги, его интересы при подаче документов и получении Услуги может представлять иное лицо при предъявлении документа, удостоверяющего его личность, и согласно полномочиям, определенным в доверенности либо в ином документе, представленном в соответствии с гражданским законодательством Российской Федерации, выданном представляемым. </w:t>
      </w:r>
    </w:p>
    <w:p w14:paraId="7666C6E3" w14:textId="2930F7A4" w:rsidR="005134FE" w:rsidRPr="005134FE" w:rsidRDefault="005134FE" w:rsidP="005134FE">
      <w:pPr>
        <w:spacing w:after="0" w:line="360" w:lineRule="auto"/>
        <w:ind w:firstLine="709"/>
        <w:jc w:val="both"/>
        <w:rPr>
          <w:rFonts w:ascii="Times New Roman" w:hAnsi="Times New Roman" w:cs="Times New Roman"/>
          <w:bCs/>
          <w:sz w:val="28"/>
          <w:szCs w:val="28"/>
        </w:rPr>
      </w:pPr>
      <w:r w:rsidRPr="005134FE">
        <w:rPr>
          <w:rFonts w:ascii="Times New Roman" w:hAnsi="Times New Roman" w:cs="Times New Roman"/>
          <w:bCs/>
          <w:sz w:val="28"/>
          <w:szCs w:val="28"/>
        </w:rPr>
        <w:t>2.</w:t>
      </w:r>
      <w:r>
        <w:rPr>
          <w:rFonts w:ascii="Times New Roman" w:hAnsi="Times New Roman" w:cs="Times New Roman"/>
          <w:bCs/>
          <w:sz w:val="28"/>
          <w:szCs w:val="28"/>
        </w:rPr>
        <w:t>10.</w:t>
      </w:r>
      <w:r w:rsidRPr="005134FE">
        <w:rPr>
          <w:rFonts w:ascii="Times New Roman" w:hAnsi="Times New Roman" w:cs="Times New Roman"/>
          <w:bCs/>
          <w:sz w:val="28"/>
          <w:szCs w:val="28"/>
        </w:rPr>
        <w:t xml:space="preserve"> Заявление представляется в форме:</w:t>
      </w:r>
    </w:p>
    <w:p w14:paraId="5FE8EA46" w14:textId="77777777" w:rsidR="005134FE" w:rsidRPr="005134FE" w:rsidRDefault="005134FE" w:rsidP="005134FE">
      <w:pPr>
        <w:spacing w:after="0" w:line="360" w:lineRule="auto"/>
        <w:ind w:firstLine="709"/>
        <w:jc w:val="both"/>
        <w:rPr>
          <w:rFonts w:ascii="Times New Roman" w:hAnsi="Times New Roman" w:cs="Times New Roman"/>
          <w:bCs/>
          <w:sz w:val="28"/>
          <w:szCs w:val="28"/>
        </w:rPr>
      </w:pPr>
      <w:r w:rsidRPr="005134FE">
        <w:rPr>
          <w:rFonts w:ascii="Times New Roman" w:hAnsi="Times New Roman" w:cs="Times New Roman"/>
          <w:bCs/>
          <w:sz w:val="28"/>
          <w:szCs w:val="28"/>
        </w:rPr>
        <w:t>- документа на бумажном носителе посредством почтового отправления с описью вложения и уведомлением о вручении;</w:t>
      </w:r>
    </w:p>
    <w:p w14:paraId="05706A5B" w14:textId="77777777" w:rsidR="005134FE" w:rsidRPr="005134FE" w:rsidRDefault="005134FE" w:rsidP="005134FE">
      <w:pPr>
        <w:spacing w:after="0" w:line="360" w:lineRule="auto"/>
        <w:ind w:firstLine="709"/>
        <w:jc w:val="both"/>
        <w:rPr>
          <w:rFonts w:ascii="Times New Roman" w:hAnsi="Times New Roman" w:cs="Times New Roman"/>
          <w:bCs/>
          <w:sz w:val="28"/>
          <w:szCs w:val="28"/>
        </w:rPr>
      </w:pPr>
      <w:r w:rsidRPr="005134FE">
        <w:rPr>
          <w:rFonts w:ascii="Times New Roman" w:hAnsi="Times New Roman" w:cs="Times New Roman"/>
          <w:bCs/>
          <w:sz w:val="28"/>
          <w:szCs w:val="28"/>
        </w:rPr>
        <w:t>- документа на бумажном носителе при личном обращении в Уполномоченный орган.</w:t>
      </w:r>
    </w:p>
    <w:p w14:paraId="44ACE041" w14:textId="77777777" w:rsidR="005134FE" w:rsidRPr="005134FE" w:rsidRDefault="005134FE" w:rsidP="005134FE">
      <w:pPr>
        <w:spacing w:after="0" w:line="360" w:lineRule="auto"/>
        <w:ind w:firstLine="709"/>
        <w:jc w:val="both"/>
        <w:rPr>
          <w:rFonts w:ascii="Times New Roman" w:hAnsi="Times New Roman" w:cs="Times New Roman"/>
          <w:bCs/>
          <w:sz w:val="28"/>
          <w:szCs w:val="28"/>
        </w:rPr>
      </w:pPr>
      <w:r w:rsidRPr="005134FE">
        <w:rPr>
          <w:rFonts w:ascii="Times New Roman" w:hAnsi="Times New Roman" w:cs="Times New Roman"/>
          <w:bCs/>
          <w:sz w:val="28"/>
          <w:szCs w:val="28"/>
        </w:rPr>
        <w:t>Муниципальная услуга не предоставляется в электронной форме.</w:t>
      </w:r>
    </w:p>
    <w:p w14:paraId="2566706F" w14:textId="77777777" w:rsidR="00CF37DD" w:rsidRDefault="00CF37DD" w:rsidP="00CF37DD">
      <w:pPr>
        <w:spacing w:after="0" w:line="240" w:lineRule="auto"/>
        <w:ind w:firstLine="709"/>
        <w:jc w:val="both"/>
        <w:rPr>
          <w:rFonts w:ascii="Times New Roman" w:hAnsi="Times New Roman" w:cs="Times New Roman"/>
          <w:bCs/>
          <w:sz w:val="28"/>
          <w:szCs w:val="28"/>
        </w:rPr>
      </w:pPr>
    </w:p>
    <w:p w14:paraId="0DE933A6" w14:textId="77777777" w:rsidR="00CF37DD" w:rsidRPr="00CF37DD" w:rsidRDefault="00CF37DD" w:rsidP="00CF37DD">
      <w:pPr>
        <w:spacing w:after="0" w:line="240" w:lineRule="auto"/>
        <w:ind w:firstLine="709"/>
        <w:jc w:val="both"/>
        <w:rPr>
          <w:rFonts w:ascii="Times New Roman" w:hAnsi="Times New Roman" w:cs="Times New Roman"/>
          <w:b/>
          <w:bCs/>
          <w:sz w:val="28"/>
          <w:szCs w:val="28"/>
        </w:rPr>
      </w:pPr>
      <w:r w:rsidRPr="00CF37DD">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14:paraId="65F406EC" w14:textId="77777777" w:rsidR="00CF37DD" w:rsidRDefault="00CF37DD" w:rsidP="00CF37DD">
      <w:pPr>
        <w:spacing w:after="0" w:line="240" w:lineRule="auto"/>
        <w:ind w:firstLine="709"/>
        <w:jc w:val="both"/>
        <w:rPr>
          <w:rFonts w:ascii="Times New Roman" w:hAnsi="Times New Roman" w:cs="Times New Roman"/>
          <w:bCs/>
          <w:sz w:val="28"/>
          <w:szCs w:val="28"/>
        </w:rPr>
      </w:pPr>
    </w:p>
    <w:p w14:paraId="2D318954" w14:textId="1AED9AE1" w:rsidR="009C20B8" w:rsidRPr="009C20B8" w:rsidRDefault="00CF37DD" w:rsidP="009C20B8">
      <w:pPr>
        <w:spacing w:after="0" w:line="360" w:lineRule="auto"/>
        <w:ind w:firstLine="709"/>
        <w:jc w:val="both"/>
        <w:rPr>
          <w:rFonts w:ascii="Times New Roman" w:hAnsi="Times New Roman" w:cs="Times New Roman"/>
          <w:bCs/>
          <w:sz w:val="28"/>
          <w:szCs w:val="28"/>
        </w:rPr>
      </w:pPr>
      <w:r w:rsidRPr="009C20B8">
        <w:rPr>
          <w:rFonts w:ascii="Times New Roman" w:hAnsi="Times New Roman" w:cs="Times New Roman"/>
          <w:bCs/>
          <w:sz w:val="28"/>
          <w:szCs w:val="28"/>
        </w:rPr>
        <w:t>2.</w:t>
      </w:r>
      <w:r w:rsidR="005134FE" w:rsidRPr="009C20B8">
        <w:rPr>
          <w:rFonts w:ascii="Times New Roman" w:hAnsi="Times New Roman" w:cs="Times New Roman"/>
          <w:bCs/>
          <w:sz w:val="28"/>
          <w:szCs w:val="28"/>
        </w:rPr>
        <w:t>11</w:t>
      </w:r>
      <w:r w:rsidR="009C20B8" w:rsidRPr="009C20B8">
        <w:rPr>
          <w:rFonts w:ascii="Times New Roman" w:hAnsi="Times New Roman" w:cs="Times New Roman"/>
          <w:bCs/>
          <w:sz w:val="28"/>
          <w:szCs w:val="28"/>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9" w:history="1">
        <w:r w:rsidR="009C20B8" w:rsidRPr="009C20B8">
          <w:rPr>
            <w:rStyle w:val="a3"/>
            <w:rFonts w:ascii="Times New Roman" w:hAnsi="Times New Roman" w:cs="Times New Roman"/>
            <w:bCs/>
            <w:color w:val="auto"/>
            <w:sz w:val="28"/>
            <w:szCs w:val="28"/>
            <w:u w:val="none"/>
          </w:rPr>
          <w:t>пункте 1.2</w:t>
        </w:r>
      </w:hyperlink>
      <w:r w:rsidR="009C20B8" w:rsidRPr="009C20B8">
        <w:rPr>
          <w:rFonts w:ascii="Times New Roman" w:hAnsi="Times New Roman" w:cs="Times New Roman"/>
          <w:bCs/>
          <w:sz w:val="28"/>
          <w:szCs w:val="28"/>
        </w:rPr>
        <w:t xml:space="preserve"> настоящего Регламента.</w:t>
      </w:r>
    </w:p>
    <w:p w14:paraId="606E1608" w14:textId="77777777" w:rsidR="009C20B8" w:rsidRPr="009C20B8" w:rsidRDefault="009C20B8" w:rsidP="009C20B8">
      <w:pPr>
        <w:spacing w:after="0" w:line="360" w:lineRule="auto"/>
        <w:ind w:firstLine="709"/>
        <w:jc w:val="both"/>
        <w:rPr>
          <w:rFonts w:ascii="Times New Roman" w:hAnsi="Times New Roman" w:cs="Times New Roman"/>
          <w:bCs/>
          <w:sz w:val="28"/>
          <w:szCs w:val="28"/>
        </w:rPr>
      </w:pPr>
      <w:r w:rsidRPr="009C20B8">
        <w:rPr>
          <w:rFonts w:ascii="Times New Roman" w:hAnsi="Times New Roman" w:cs="Times New Roman"/>
          <w:bCs/>
          <w:sz w:val="28"/>
          <w:szCs w:val="28"/>
        </w:rPr>
        <w:t>Также основаниями для отказа в приеме к рассмотрению документов, необходимых для предоставления муниципальной услуги, являются:</w:t>
      </w:r>
    </w:p>
    <w:p w14:paraId="7A502BC9" w14:textId="77777777" w:rsidR="009C20B8" w:rsidRPr="009C20B8" w:rsidRDefault="009C20B8" w:rsidP="009C20B8">
      <w:pPr>
        <w:spacing w:after="0" w:line="360" w:lineRule="auto"/>
        <w:ind w:firstLine="709"/>
        <w:jc w:val="both"/>
        <w:rPr>
          <w:rFonts w:ascii="Times New Roman" w:hAnsi="Times New Roman" w:cs="Times New Roman"/>
          <w:bCs/>
          <w:sz w:val="28"/>
          <w:szCs w:val="28"/>
        </w:rPr>
      </w:pPr>
      <w:r w:rsidRPr="009C20B8">
        <w:rPr>
          <w:rFonts w:ascii="Times New Roman" w:hAnsi="Times New Roman" w:cs="Times New Roman"/>
          <w:bCs/>
          <w:sz w:val="28"/>
          <w:szCs w:val="28"/>
        </w:rPr>
        <w:t>- документы поданы в орган, неуполномоченный на предоставление услуги;</w:t>
      </w:r>
    </w:p>
    <w:p w14:paraId="70ACBA06" w14:textId="77777777" w:rsidR="009C20B8" w:rsidRPr="009C20B8" w:rsidRDefault="009C20B8" w:rsidP="009C20B8">
      <w:pPr>
        <w:spacing w:after="0" w:line="360" w:lineRule="auto"/>
        <w:ind w:firstLine="709"/>
        <w:jc w:val="both"/>
        <w:rPr>
          <w:rFonts w:ascii="Times New Roman" w:hAnsi="Times New Roman" w:cs="Times New Roman"/>
          <w:bCs/>
          <w:sz w:val="28"/>
          <w:szCs w:val="28"/>
        </w:rPr>
      </w:pPr>
      <w:r w:rsidRPr="009C20B8">
        <w:rPr>
          <w:rFonts w:ascii="Times New Roman" w:hAnsi="Times New Roman" w:cs="Times New Roman"/>
          <w:bCs/>
          <w:sz w:val="28"/>
          <w:szCs w:val="28"/>
        </w:rPr>
        <w:t>- представление не полного комплекта документов;</w:t>
      </w:r>
    </w:p>
    <w:p w14:paraId="2D6969B3" w14:textId="77777777" w:rsidR="009C20B8" w:rsidRPr="009C20B8" w:rsidRDefault="009C20B8" w:rsidP="009C20B8">
      <w:pPr>
        <w:spacing w:after="0" w:line="360" w:lineRule="auto"/>
        <w:ind w:firstLine="709"/>
        <w:jc w:val="both"/>
        <w:rPr>
          <w:rFonts w:ascii="Times New Roman" w:hAnsi="Times New Roman" w:cs="Times New Roman"/>
          <w:bCs/>
          <w:sz w:val="28"/>
          <w:szCs w:val="28"/>
        </w:rPr>
      </w:pPr>
      <w:r w:rsidRPr="009C20B8">
        <w:rPr>
          <w:rFonts w:ascii="Times New Roman"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w:t>
      </w:r>
      <w:r w:rsidRPr="009C20B8">
        <w:rPr>
          <w:rFonts w:ascii="Times New Roman" w:hAnsi="Times New Roman" w:cs="Times New Roman"/>
          <w:bCs/>
          <w:sz w:val="28"/>
          <w:szCs w:val="28"/>
        </w:rPr>
        <w:lastRenderedPageBreak/>
        <w:t>полномочия представителя Заявителя, в случае обращения за предоставлением услуги указанным лицом);</w:t>
      </w:r>
    </w:p>
    <w:p w14:paraId="4008B2B2" w14:textId="77777777" w:rsidR="009C20B8" w:rsidRPr="009C20B8" w:rsidRDefault="009C20B8" w:rsidP="009C20B8">
      <w:pPr>
        <w:spacing w:after="0" w:line="360" w:lineRule="auto"/>
        <w:ind w:firstLine="709"/>
        <w:jc w:val="both"/>
        <w:rPr>
          <w:rFonts w:ascii="Times New Roman" w:hAnsi="Times New Roman" w:cs="Times New Roman"/>
          <w:bCs/>
          <w:sz w:val="28"/>
          <w:szCs w:val="28"/>
        </w:rPr>
      </w:pPr>
      <w:r w:rsidRPr="009C20B8">
        <w:rPr>
          <w:rFonts w:ascii="Times New Roman" w:hAnsi="Times New Roman" w:cs="Times New Roman"/>
          <w:bCs/>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BC4AF41" w14:textId="77777777" w:rsidR="00CF37DD" w:rsidRDefault="00CF37DD" w:rsidP="00CF37DD">
      <w:pPr>
        <w:spacing w:after="0" w:line="240" w:lineRule="auto"/>
        <w:ind w:firstLine="709"/>
        <w:jc w:val="both"/>
        <w:rPr>
          <w:rFonts w:ascii="Times New Roman" w:hAnsi="Times New Roman" w:cs="Times New Roman"/>
          <w:bCs/>
          <w:sz w:val="28"/>
          <w:szCs w:val="28"/>
        </w:rPr>
      </w:pPr>
    </w:p>
    <w:p w14:paraId="10E9E6D0" w14:textId="77777777" w:rsidR="008B2C45" w:rsidRPr="008B2C45" w:rsidRDefault="008B2C45" w:rsidP="00FC50E7">
      <w:pPr>
        <w:spacing w:after="0" w:line="240" w:lineRule="auto"/>
        <w:ind w:firstLine="709"/>
        <w:jc w:val="center"/>
        <w:rPr>
          <w:rFonts w:ascii="Times New Roman" w:hAnsi="Times New Roman" w:cs="Times New Roman"/>
          <w:bCs/>
          <w:sz w:val="28"/>
          <w:szCs w:val="28"/>
        </w:rPr>
      </w:pPr>
      <w:r w:rsidRPr="008B2C45">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33842356" w14:textId="77777777" w:rsidR="00CF37DD" w:rsidRPr="00CF37DD" w:rsidRDefault="00CF37DD" w:rsidP="00CF37DD">
      <w:pPr>
        <w:spacing w:after="0" w:line="240" w:lineRule="auto"/>
        <w:ind w:firstLine="709"/>
        <w:jc w:val="both"/>
        <w:rPr>
          <w:rFonts w:ascii="Times New Roman" w:hAnsi="Times New Roman" w:cs="Times New Roman"/>
          <w:bCs/>
          <w:sz w:val="28"/>
          <w:szCs w:val="28"/>
        </w:rPr>
      </w:pPr>
    </w:p>
    <w:p w14:paraId="3753C187" w14:textId="5D78ABBC"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Pr>
          <w:rFonts w:ascii="Times New Roman" w:hAnsi="Times New Roman" w:cs="Times New Roman"/>
          <w:bCs/>
          <w:sz w:val="28"/>
          <w:szCs w:val="28"/>
        </w:rPr>
        <w:t>1</w:t>
      </w:r>
      <w:r w:rsidR="005134FE">
        <w:rPr>
          <w:rFonts w:ascii="Times New Roman" w:hAnsi="Times New Roman" w:cs="Times New Roman"/>
          <w:bCs/>
          <w:sz w:val="28"/>
          <w:szCs w:val="28"/>
        </w:rPr>
        <w:t>2</w:t>
      </w:r>
      <w:r w:rsidRPr="008B2C45">
        <w:rPr>
          <w:rFonts w:ascii="Times New Roman" w:hAnsi="Times New Roman" w:cs="Times New Roman"/>
          <w:bCs/>
          <w:sz w:val="28"/>
          <w:szCs w:val="28"/>
        </w:rPr>
        <w:t xml:space="preserve">. </w:t>
      </w:r>
      <w:r w:rsidR="00920BA9" w:rsidRPr="00920BA9">
        <w:rPr>
          <w:rFonts w:ascii="Times New Roman" w:hAnsi="Times New Roman" w:cs="Times New Roman"/>
          <w:bCs/>
          <w:sz w:val="28"/>
          <w:szCs w:val="28"/>
        </w:rPr>
        <w:t xml:space="preserve"> </w:t>
      </w:r>
      <w:r w:rsidR="00920BA9" w:rsidRPr="00B37D45">
        <w:rPr>
          <w:rFonts w:ascii="Times New Roman" w:hAnsi="Times New Roman" w:cs="Times New Roman"/>
          <w:bCs/>
          <w:sz w:val="28"/>
          <w:szCs w:val="28"/>
        </w:rPr>
        <w:t xml:space="preserve">Основания для приостановления предоставления </w:t>
      </w:r>
      <w:r w:rsidR="00920BA9">
        <w:rPr>
          <w:rFonts w:ascii="Times New Roman" w:hAnsi="Times New Roman" w:cs="Times New Roman"/>
          <w:bCs/>
          <w:sz w:val="28"/>
          <w:szCs w:val="28"/>
        </w:rPr>
        <w:t>У</w:t>
      </w:r>
      <w:r w:rsidR="00920BA9" w:rsidRPr="00B37D45">
        <w:rPr>
          <w:rFonts w:ascii="Times New Roman" w:hAnsi="Times New Roman" w:cs="Times New Roman"/>
          <w:bCs/>
          <w:sz w:val="28"/>
          <w:szCs w:val="28"/>
        </w:rPr>
        <w:t>слуги не предусмотрены.</w:t>
      </w:r>
    </w:p>
    <w:p w14:paraId="233421D9" w14:textId="5D250C3F"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Pr>
          <w:rFonts w:ascii="Times New Roman" w:hAnsi="Times New Roman" w:cs="Times New Roman"/>
          <w:bCs/>
          <w:sz w:val="28"/>
          <w:szCs w:val="28"/>
        </w:rPr>
        <w:t>1</w:t>
      </w:r>
      <w:r w:rsidR="005134FE">
        <w:rPr>
          <w:rFonts w:ascii="Times New Roman" w:hAnsi="Times New Roman" w:cs="Times New Roman"/>
          <w:bCs/>
          <w:sz w:val="28"/>
          <w:szCs w:val="28"/>
        </w:rPr>
        <w:t>3</w:t>
      </w:r>
      <w:r w:rsidRPr="008B2C45">
        <w:rPr>
          <w:rFonts w:ascii="Times New Roman" w:hAnsi="Times New Roman" w:cs="Times New Roman"/>
          <w:bCs/>
          <w:sz w:val="28"/>
          <w:szCs w:val="28"/>
        </w:rPr>
        <w:t>. Перечень оснований для отказа в предоставлении муниципальной услуги:</w:t>
      </w:r>
    </w:p>
    <w:p w14:paraId="2203587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заявление подано лицом, не являющимся субъектом малого и среднего предпринимательства, организацией, образующей инфраструктуру поддержки субъектов малого и среднего предпринимательства, или не являющимся физическим лицом, применяющим специальный налоговый режим;</w:t>
      </w:r>
    </w:p>
    <w:p w14:paraId="75650CB7"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текст заявления не поддается прочтению или не подписан уполномоченным лицом;</w:t>
      </w:r>
    </w:p>
    <w:p w14:paraId="40A5B99F"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городского округа Кохма, Комитет истек;</w:t>
      </w:r>
    </w:p>
    <w:p w14:paraId="30CEED6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объект, включенный в перечень, на который претендует Заявитель, уже предоставлен в пользование;</w:t>
      </w:r>
    </w:p>
    <w:p w14:paraId="0D75ECFF"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обращение (в письменном виде) Заявителя с просьбой оставить заявление без рассмотрения;</w:t>
      </w:r>
    </w:p>
    <w:p w14:paraId="0011BA0C"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xml:space="preserve">- представленные Заявителем документы не поддаются прочтению либо имеют серьезные повреждения, наличие которых не позволяет </w:t>
      </w:r>
      <w:r w:rsidRPr="008B2C45">
        <w:rPr>
          <w:rFonts w:ascii="Times New Roman" w:hAnsi="Times New Roman" w:cs="Times New Roman"/>
          <w:bCs/>
          <w:sz w:val="28"/>
          <w:szCs w:val="28"/>
        </w:rPr>
        <w:lastRenderedPageBreak/>
        <w:t>однозначно истолковать их содержание, имеются подчистки, приписки и зачеркнутые слова;</w:t>
      </w:r>
    </w:p>
    <w:p w14:paraId="431B15CE"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по имуществу, указанному в заявлении, ранее принято решение об исключении из Перечня либо подготовлен и передан в установленном порядке на согласование соответствующий проект постановления администрации городского округа Кохма об исключении такого имущества из Перечня;</w:t>
      </w:r>
    </w:p>
    <w:p w14:paraId="01206991"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имущество, указанное в заявлении, отсутствует в Перечне.</w:t>
      </w:r>
    </w:p>
    <w:p w14:paraId="37DD87FE" w14:textId="2B97961F" w:rsidR="008B2C45" w:rsidRPr="008B2C45" w:rsidRDefault="008B2C45" w:rsidP="00FC50E7">
      <w:pPr>
        <w:spacing w:after="0" w:line="360" w:lineRule="auto"/>
        <w:ind w:firstLine="709"/>
        <w:jc w:val="both"/>
        <w:rPr>
          <w:rFonts w:ascii="Times New Roman" w:hAnsi="Times New Roman" w:cs="Times New Roman"/>
          <w:bCs/>
          <w:sz w:val="28"/>
          <w:szCs w:val="28"/>
        </w:rPr>
      </w:pPr>
      <w:r w:rsidRPr="00B37D45">
        <w:rPr>
          <w:rFonts w:ascii="Times New Roman" w:hAnsi="Times New Roman" w:cs="Times New Roman"/>
          <w:bCs/>
          <w:sz w:val="28"/>
          <w:szCs w:val="28"/>
        </w:rPr>
        <w:t>2.</w:t>
      </w:r>
      <w:r w:rsidR="00B37D45" w:rsidRPr="00B37D45">
        <w:rPr>
          <w:rFonts w:ascii="Times New Roman" w:hAnsi="Times New Roman" w:cs="Times New Roman"/>
          <w:bCs/>
          <w:sz w:val="28"/>
          <w:szCs w:val="28"/>
        </w:rPr>
        <w:t>14.</w:t>
      </w:r>
      <w:r w:rsidRPr="00B37D45">
        <w:rPr>
          <w:rFonts w:ascii="Times New Roman" w:hAnsi="Times New Roman" w:cs="Times New Roman"/>
          <w:bCs/>
          <w:sz w:val="28"/>
          <w:szCs w:val="28"/>
        </w:rPr>
        <w:t xml:space="preserve"> </w:t>
      </w:r>
      <w:proofErr w:type="gramStart"/>
      <w:r w:rsidRPr="008B2C45">
        <w:rPr>
          <w:rFonts w:ascii="Times New Roman" w:hAnsi="Times New Roman" w:cs="Times New Roman"/>
          <w:bCs/>
          <w:sz w:val="28"/>
          <w:szCs w:val="28"/>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w:t>
      </w:r>
      <w:proofErr w:type="gramEnd"/>
      <w:r w:rsidRPr="008B2C45">
        <w:rPr>
          <w:rFonts w:ascii="Times New Roman" w:hAnsi="Times New Roman" w:cs="Times New Roman"/>
          <w:bCs/>
          <w:sz w:val="28"/>
          <w:szCs w:val="28"/>
        </w:rPr>
        <w:t xml:space="preserve"> </w:t>
      </w:r>
      <w:proofErr w:type="gramStart"/>
      <w:r w:rsidRPr="008B2C45">
        <w:rPr>
          <w:rFonts w:ascii="Times New Roman" w:hAnsi="Times New Roman" w:cs="Times New Roman"/>
          <w:bCs/>
          <w:sz w:val="28"/>
          <w:szCs w:val="28"/>
        </w:rPr>
        <w:t>отказе</w:t>
      </w:r>
      <w:proofErr w:type="gramEnd"/>
      <w:r w:rsidRPr="008B2C45">
        <w:rPr>
          <w:rFonts w:ascii="Times New Roman" w:hAnsi="Times New Roman" w:cs="Times New Roman"/>
          <w:bCs/>
          <w:sz w:val="28"/>
          <w:szCs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8B6E288"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B1D4B48"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DDDD4C3"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37FAE1" w14:textId="70F59F63" w:rsid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w:t>
      </w:r>
      <w:r w:rsidR="00B37D45">
        <w:rPr>
          <w:rFonts w:ascii="Times New Roman" w:hAnsi="Times New Roman" w:cs="Times New Roman"/>
          <w:bCs/>
          <w:sz w:val="28"/>
          <w:szCs w:val="28"/>
        </w:rPr>
        <w:t>У</w:t>
      </w:r>
      <w:r w:rsidRPr="008B2C45">
        <w:rPr>
          <w:rFonts w:ascii="Times New Roman" w:hAnsi="Times New Roman" w:cs="Times New Roman"/>
          <w:bCs/>
          <w:sz w:val="28"/>
          <w:szCs w:val="28"/>
        </w:rPr>
        <w:t>слуги</w:t>
      </w:r>
      <w:r w:rsidR="00B37D45">
        <w:rPr>
          <w:rFonts w:ascii="Times New Roman" w:hAnsi="Times New Roman" w:cs="Times New Roman"/>
          <w:bCs/>
          <w:sz w:val="28"/>
          <w:szCs w:val="28"/>
        </w:rPr>
        <w:t>.</w:t>
      </w:r>
    </w:p>
    <w:p w14:paraId="07710E5F" w14:textId="351C663B" w:rsid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2.1</w:t>
      </w:r>
      <w:r w:rsidR="00B37D45">
        <w:rPr>
          <w:rFonts w:ascii="Times New Roman" w:hAnsi="Times New Roman" w:cs="Times New Roman"/>
          <w:bCs/>
          <w:sz w:val="28"/>
          <w:szCs w:val="28"/>
        </w:rPr>
        <w:t>5</w:t>
      </w:r>
      <w:r w:rsidRPr="008B2C45">
        <w:rPr>
          <w:rFonts w:ascii="Times New Roman" w:hAnsi="Times New Roman" w:cs="Times New Roman"/>
          <w:bCs/>
          <w:sz w:val="28"/>
          <w:szCs w:val="28"/>
        </w:rPr>
        <w:t>. Перечень оснований для отказа в предоставлении Услуги, определенный пунктом 2.1</w:t>
      </w:r>
      <w:r w:rsidR="00B37D45">
        <w:rPr>
          <w:rFonts w:ascii="Times New Roman" w:hAnsi="Times New Roman" w:cs="Times New Roman"/>
          <w:bCs/>
          <w:sz w:val="28"/>
          <w:szCs w:val="28"/>
        </w:rPr>
        <w:t>3</w:t>
      </w:r>
      <w:r w:rsidRPr="008B2C45">
        <w:rPr>
          <w:rFonts w:ascii="Times New Roman" w:hAnsi="Times New Roman" w:cs="Times New Roman"/>
          <w:bCs/>
          <w:sz w:val="28"/>
          <w:szCs w:val="28"/>
        </w:rPr>
        <w:t xml:space="preserve"> настоящего Регламента, является исчерпывающим.</w:t>
      </w:r>
    </w:p>
    <w:p w14:paraId="0FD25833" w14:textId="1BBD344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Перечень дополнительных услуг, которые являются необходимыми</w:t>
      </w:r>
      <w:r>
        <w:rPr>
          <w:rFonts w:ascii="Times New Roman" w:hAnsi="Times New Roman" w:cs="Times New Roman"/>
          <w:b/>
          <w:bCs/>
          <w:sz w:val="28"/>
          <w:szCs w:val="28"/>
        </w:rPr>
        <w:t xml:space="preserve"> и</w:t>
      </w:r>
      <w:r w:rsidRPr="008B2C45">
        <w:rPr>
          <w:rFonts w:ascii="Times New Roman" w:hAnsi="Times New Roman" w:cs="Times New Roman"/>
          <w:b/>
          <w:bCs/>
          <w:sz w:val="28"/>
          <w:szCs w:val="28"/>
        </w:rPr>
        <w:t xml:space="preserve"> обязательными для предоставления муниципальной услуги,</w:t>
      </w:r>
      <w:r>
        <w:rPr>
          <w:rFonts w:ascii="Times New Roman" w:hAnsi="Times New Roman" w:cs="Times New Roman"/>
          <w:b/>
          <w:bCs/>
          <w:sz w:val="28"/>
          <w:szCs w:val="28"/>
        </w:rPr>
        <w:t xml:space="preserve"> </w:t>
      </w:r>
      <w:r w:rsidRPr="008B2C45">
        <w:rPr>
          <w:rFonts w:ascii="Times New Roman" w:hAnsi="Times New Roman" w:cs="Times New Roman"/>
          <w:b/>
          <w:bCs/>
          <w:sz w:val="28"/>
          <w:szCs w:val="28"/>
        </w:rPr>
        <w:t>в том числе сведения о документе (документах), выдаваемом</w:t>
      </w:r>
      <w:r>
        <w:rPr>
          <w:rFonts w:ascii="Times New Roman" w:hAnsi="Times New Roman" w:cs="Times New Roman"/>
          <w:b/>
          <w:bCs/>
          <w:sz w:val="28"/>
          <w:szCs w:val="28"/>
        </w:rPr>
        <w:t xml:space="preserve"> </w:t>
      </w:r>
      <w:r w:rsidRPr="008B2C45">
        <w:rPr>
          <w:rFonts w:ascii="Times New Roman" w:hAnsi="Times New Roman" w:cs="Times New Roman"/>
          <w:b/>
          <w:bCs/>
          <w:sz w:val="28"/>
          <w:szCs w:val="28"/>
        </w:rPr>
        <w:t>(выдаваемых) организациями, участвующими в предоставлении</w:t>
      </w:r>
      <w:r>
        <w:rPr>
          <w:rFonts w:ascii="Times New Roman" w:hAnsi="Times New Roman" w:cs="Times New Roman"/>
          <w:b/>
          <w:bCs/>
          <w:sz w:val="28"/>
          <w:szCs w:val="28"/>
        </w:rPr>
        <w:t xml:space="preserve"> </w:t>
      </w:r>
      <w:r w:rsidRPr="008B2C45">
        <w:rPr>
          <w:rFonts w:ascii="Times New Roman" w:hAnsi="Times New Roman" w:cs="Times New Roman"/>
          <w:b/>
          <w:bCs/>
          <w:sz w:val="28"/>
          <w:szCs w:val="28"/>
        </w:rPr>
        <w:t>муниципальной услуги</w:t>
      </w:r>
    </w:p>
    <w:p w14:paraId="138E56D3"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56A59C44" w14:textId="4D3BD572" w:rsidR="008B2C45" w:rsidRPr="008B2C45" w:rsidRDefault="008B2C45" w:rsidP="00A92328">
      <w:pPr>
        <w:spacing w:after="0" w:line="360" w:lineRule="auto"/>
        <w:ind w:firstLine="709"/>
        <w:jc w:val="both"/>
        <w:rPr>
          <w:rFonts w:ascii="Times New Roman" w:hAnsi="Times New Roman" w:cs="Times New Roman"/>
          <w:bCs/>
          <w:sz w:val="28"/>
          <w:szCs w:val="28"/>
        </w:rPr>
      </w:pPr>
      <w:r w:rsidRPr="00B37D45">
        <w:rPr>
          <w:rFonts w:ascii="Times New Roman" w:hAnsi="Times New Roman" w:cs="Times New Roman"/>
          <w:bCs/>
          <w:sz w:val="28"/>
          <w:szCs w:val="28"/>
        </w:rPr>
        <w:t>2.</w:t>
      </w:r>
      <w:r w:rsidR="00A2063D">
        <w:rPr>
          <w:rFonts w:ascii="Times New Roman" w:hAnsi="Times New Roman" w:cs="Times New Roman"/>
          <w:bCs/>
          <w:sz w:val="28"/>
          <w:szCs w:val="28"/>
        </w:rPr>
        <w:t>16</w:t>
      </w:r>
      <w:r w:rsidRPr="00B37D45">
        <w:rPr>
          <w:rFonts w:ascii="Times New Roman" w:hAnsi="Times New Roman" w:cs="Times New Roman"/>
          <w:bCs/>
          <w:sz w:val="28"/>
          <w:szCs w:val="28"/>
        </w:rPr>
        <w:t xml:space="preserve">. </w:t>
      </w:r>
      <w:r w:rsidRPr="008B2C45">
        <w:rPr>
          <w:rFonts w:ascii="Times New Roman" w:hAnsi="Times New Roman" w:cs="Times New Roman"/>
          <w:bCs/>
          <w:sz w:val="28"/>
          <w:szCs w:val="28"/>
        </w:rPr>
        <w:t>Дополнительные услуги, необходимые и обязательные для предоставления Услуги, отсутствуют.</w:t>
      </w:r>
    </w:p>
    <w:p w14:paraId="782FA051" w14:textId="77777777" w:rsidR="008B2C45" w:rsidRDefault="008B2C45" w:rsidP="00CF37DD">
      <w:pPr>
        <w:spacing w:after="0" w:line="240" w:lineRule="auto"/>
        <w:ind w:firstLine="709"/>
        <w:jc w:val="both"/>
        <w:rPr>
          <w:rFonts w:ascii="Times New Roman" w:hAnsi="Times New Roman" w:cs="Times New Roman"/>
          <w:bCs/>
          <w:sz w:val="28"/>
          <w:szCs w:val="28"/>
        </w:rPr>
      </w:pPr>
    </w:p>
    <w:p w14:paraId="34B3489D" w14:textId="7777777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Порядок, размер и основания взимания платы за предоставление</w:t>
      </w:r>
    </w:p>
    <w:p w14:paraId="5CF57EFB" w14:textId="7777777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услуг, которые являются необходимыми и обязательными</w:t>
      </w:r>
    </w:p>
    <w:p w14:paraId="51155C1E" w14:textId="7777777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для предоставления муниципальной услуги, включая информацию</w:t>
      </w:r>
    </w:p>
    <w:p w14:paraId="3B7BCB2F" w14:textId="7777777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о методике расчета размера такой платы</w:t>
      </w:r>
    </w:p>
    <w:p w14:paraId="172E8D36"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6FEC20DD" w14:textId="24E49A2C" w:rsidR="008B2C45" w:rsidRPr="008B2C45" w:rsidRDefault="008B2C45" w:rsidP="008B2C45">
      <w:pPr>
        <w:spacing w:after="0" w:line="24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sidR="00A2063D">
        <w:rPr>
          <w:rFonts w:ascii="Times New Roman" w:hAnsi="Times New Roman" w:cs="Times New Roman"/>
          <w:bCs/>
          <w:sz w:val="28"/>
          <w:szCs w:val="28"/>
        </w:rPr>
        <w:t>17</w:t>
      </w:r>
      <w:r w:rsidRPr="008B2C45">
        <w:rPr>
          <w:rFonts w:ascii="Times New Roman" w:hAnsi="Times New Roman" w:cs="Times New Roman"/>
          <w:bCs/>
          <w:sz w:val="28"/>
          <w:szCs w:val="28"/>
        </w:rPr>
        <w:t xml:space="preserve">. Предоставление Услуги осуществляется </w:t>
      </w:r>
      <w:r w:rsidR="00B37D45">
        <w:rPr>
          <w:rFonts w:ascii="Times New Roman" w:hAnsi="Times New Roman" w:cs="Times New Roman"/>
          <w:bCs/>
          <w:sz w:val="28"/>
          <w:szCs w:val="28"/>
        </w:rPr>
        <w:t>на безвозмездной основе.</w:t>
      </w:r>
    </w:p>
    <w:p w14:paraId="50B5ACBB"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64B051E1" w14:textId="7777777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Максимальный срок ожидания в очереди при подаче заявителем</w:t>
      </w:r>
    </w:p>
    <w:p w14:paraId="4E2A5BB4" w14:textId="31F3A11E" w:rsidR="008B2C45" w:rsidRPr="008B2C45" w:rsidRDefault="008B2C45" w:rsidP="0087785A">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запроса о предоставлении муниципальной услуги</w:t>
      </w:r>
      <w:r w:rsidR="0087785A">
        <w:rPr>
          <w:rFonts w:ascii="Times New Roman" w:hAnsi="Times New Roman" w:cs="Times New Roman"/>
          <w:b/>
          <w:bCs/>
          <w:sz w:val="28"/>
          <w:szCs w:val="28"/>
        </w:rPr>
        <w:t xml:space="preserve"> </w:t>
      </w:r>
      <w:r w:rsidRPr="008B2C45">
        <w:rPr>
          <w:rFonts w:ascii="Times New Roman" w:hAnsi="Times New Roman" w:cs="Times New Roman"/>
          <w:b/>
          <w:bCs/>
          <w:sz w:val="28"/>
          <w:szCs w:val="28"/>
        </w:rPr>
        <w:t>и при получении результата предоставления</w:t>
      </w:r>
      <w:r w:rsidR="0087785A">
        <w:rPr>
          <w:rFonts w:ascii="Times New Roman" w:hAnsi="Times New Roman" w:cs="Times New Roman"/>
          <w:b/>
          <w:bCs/>
          <w:sz w:val="28"/>
          <w:szCs w:val="28"/>
        </w:rPr>
        <w:t xml:space="preserve"> </w:t>
      </w:r>
      <w:r w:rsidRPr="008B2C45">
        <w:rPr>
          <w:rFonts w:ascii="Times New Roman" w:hAnsi="Times New Roman" w:cs="Times New Roman"/>
          <w:b/>
          <w:bCs/>
          <w:sz w:val="28"/>
          <w:szCs w:val="28"/>
        </w:rPr>
        <w:t>муниципальной услуги</w:t>
      </w:r>
    </w:p>
    <w:p w14:paraId="4A0CD8A3"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69DFD3A8" w14:textId="725A7F10" w:rsidR="008B2C45" w:rsidRPr="008B2C45" w:rsidRDefault="008B2C45" w:rsidP="00A92328">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sidR="00A2063D">
        <w:rPr>
          <w:rFonts w:ascii="Times New Roman" w:hAnsi="Times New Roman" w:cs="Times New Roman"/>
          <w:bCs/>
          <w:sz w:val="28"/>
          <w:szCs w:val="28"/>
        </w:rPr>
        <w:t>18</w:t>
      </w:r>
      <w:r w:rsidRPr="008B2C45">
        <w:rPr>
          <w:rFonts w:ascii="Times New Roman" w:hAnsi="Times New Roman" w:cs="Times New Roman"/>
          <w:bCs/>
          <w:sz w:val="28"/>
          <w:szCs w:val="28"/>
        </w:rPr>
        <w:t>. 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14:paraId="4AC7CA31"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60530EA2" w14:textId="1D36F50A"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Срок и порядок регистрации запроса заявителя</w:t>
      </w:r>
      <w:r>
        <w:rPr>
          <w:rFonts w:ascii="Times New Roman" w:hAnsi="Times New Roman" w:cs="Times New Roman"/>
          <w:b/>
          <w:bCs/>
          <w:sz w:val="28"/>
          <w:szCs w:val="28"/>
        </w:rPr>
        <w:t xml:space="preserve"> </w:t>
      </w:r>
      <w:r w:rsidRPr="008B2C45">
        <w:rPr>
          <w:rFonts w:ascii="Times New Roman" w:hAnsi="Times New Roman" w:cs="Times New Roman"/>
          <w:b/>
          <w:bCs/>
          <w:sz w:val="28"/>
          <w:szCs w:val="28"/>
        </w:rPr>
        <w:t>о предоставлении муниципальной услуги,</w:t>
      </w:r>
    </w:p>
    <w:p w14:paraId="6D6545AC" w14:textId="77777777" w:rsidR="008B2C45" w:rsidRPr="008B2C45" w:rsidRDefault="008B2C45" w:rsidP="008B2C45">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в том числе в электронной форме</w:t>
      </w:r>
    </w:p>
    <w:p w14:paraId="612EDC1B"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5DBEE521" w14:textId="14C96DBE"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sidR="00A2063D">
        <w:rPr>
          <w:rFonts w:ascii="Times New Roman" w:hAnsi="Times New Roman" w:cs="Times New Roman"/>
          <w:bCs/>
          <w:sz w:val="28"/>
          <w:szCs w:val="28"/>
        </w:rPr>
        <w:t>19</w:t>
      </w:r>
      <w:r w:rsidRPr="008B2C45">
        <w:rPr>
          <w:rFonts w:ascii="Times New Roman" w:hAnsi="Times New Roman" w:cs="Times New Roman"/>
          <w:bCs/>
          <w:sz w:val="28"/>
          <w:szCs w:val="28"/>
        </w:rPr>
        <w:t xml:space="preserve">. Заявления подлежат регистрации в Уполномоченном органе не позднее рабочего дня, следующего за днем поступления заявления в Уполномоченный орган. </w:t>
      </w:r>
      <w:proofErr w:type="gramStart"/>
      <w:r w:rsidRPr="008B2C45">
        <w:rPr>
          <w:rFonts w:ascii="Times New Roman" w:hAnsi="Times New Roman" w:cs="Times New Roman"/>
          <w:bCs/>
          <w:sz w:val="28"/>
          <w:szCs w:val="28"/>
        </w:rPr>
        <w:t xml:space="preserve">В случае наличия оснований для отказа в приеме документов, необходимых для предоставления Услуги, указанных в </w:t>
      </w:r>
      <w:hyperlink w:anchor="P236">
        <w:r w:rsidRPr="0087785A">
          <w:rPr>
            <w:rStyle w:val="a3"/>
            <w:rFonts w:ascii="Times New Roman" w:hAnsi="Times New Roman" w:cs="Times New Roman"/>
            <w:bCs/>
            <w:color w:val="auto"/>
            <w:sz w:val="28"/>
            <w:szCs w:val="28"/>
            <w:u w:val="none"/>
          </w:rPr>
          <w:t>пункте 2.1</w:t>
        </w:r>
        <w:r w:rsidR="005134FE">
          <w:rPr>
            <w:rStyle w:val="a3"/>
            <w:rFonts w:ascii="Times New Roman" w:hAnsi="Times New Roman" w:cs="Times New Roman"/>
            <w:bCs/>
            <w:color w:val="auto"/>
            <w:sz w:val="28"/>
            <w:szCs w:val="28"/>
            <w:u w:val="none"/>
          </w:rPr>
          <w:t>3</w:t>
        </w:r>
      </w:hyperlink>
      <w:r w:rsidRPr="0087785A">
        <w:rPr>
          <w:rFonts w:ascii="Times New Roman" w:hAnsi="Times New Roman" w:cs="Times New Roman"/>
          <w:bCs/>
          <w:sz w:val="28"/>
          <w:szCs w:val="28"/>
        </w:rPr>
        <w:t xml:space="preserve"> </w:t>
      </w:r>
      <w:r w:rsidRPr="008B2C45">
        <w:rPr>
          <w:rFonts w:ascii="Times New Roman" w:hAnsi="Times New Roman" w:cs="Times New Roman"/>
          <w:bCs/>
          <w:sz w:val="28"/>
          <w:szCs w:val="28"/>
        </w:rPr>
        <w:t xml:space="preserve">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w:t>
      </w:r>
      <w:hyperlink w:anchor="P692">
        <w:r w:rsidRPr="0087785A">
          <w:rPr>
            <w:rStyle w:val="a3"/>
            <w:rFonts w:ascii="Times New Roman" w:hAnsi="Times New Roman" w:cs="Times New Roman"/>
            <w:bCs/>
            <w:color w:val="auto"/>
            <w:sz w:val="28"/>
            <w:szCs w:val="28"/>
            <w:u w:val="none"/>
          </w:rPr>
          <w:t>решение</w:t>
        </w:r>
      </w:hyperlink>
      <w:r w:rsidRPr="008B2C45">
        <w:rPr>
          <w:rFonts w:ascii="Times New Roman" w:hAnsi="Times New Roman" w:cs="Times New Roman"/>
          <w:bCs/>
          <w:sz w:val="28"/>
          <w:szCs w:val="28"/>
        </w:rPr>
        <w:t xml:space="preserve"> об отказе в приеме документов, необходимых для предоставления Услуги.</w:t>
      </w:r>
      <w:proofErr w:type="gramEnd"/>
    </w:p>
    <w:p w14:paraId="7F68FD59"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79CC41C7" w14:textId="77777777" w:rsidR="008B2C45" w:rsidRPr="008B2C45" w:rsidRDefault="008B2C45" w:rsidP="0087785A">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Требования к помещениям, в которых предоставляется</w:t>
      </w:r>
    </w:p>
    <w:p w14:paraId="2C0478A3" w14:textId="77777777" w:rsidR="008B2C45" w:rsidRPr="008B2C45" w:rsidRDefault="008B2C45" w:rsidP="0087785A">
      <w:pPr>
        <w:spacing w:after="0" w:line="240" w:lineRule="auto"/>
        <w:ind w:firstLine="709"/>
        <w:jc w:val="center"/>
        <w:rPr>
          <w:rFonts w:ascii="Times New Roman" w:hAnsi="Times New Roman" w:cs="Times New Roman"/>
          <w:b/>
          <w:bCs/>
          <w:sz w:val="28"/>
          <w:szCs w:val="28"/>
        </w:rPr>
      </w:pPr>
      <w:r w:rsidRPr="008B2C45">
        <w:rPr>
          <w:rFonts w:ascii="Times New Roman" w:hAnsi="Times New Roman" w:cs="Times New Roman"/>
          <w:b/>
          <w:bCs/>
          <w:sz w:val="28"/>
          <w:szCs w:val="28"/>
        </w:rPr>
        <w:t>муниципальная услуга</w:t>
      </w:r>
    </w:p>
    <w:p w14:paraId="4294DD1B" w14:textId="77777777" w:rsidR="008B2C45" w:rsidRPr="008B2C45" w:rsidRDefault="008B2C45" w:rsidP="008B2C45">
      <w:pPr>
        <w:spacing w:after="0" w:line="240" w:lineRule="auto"/>
        <w:ind w:firstLine="709"/>
        <w:jc w:val="both"/>
        <w:rPr>
          <w:rFonts w:ascii="Times New Roman" w:hAnsi="Times New Roman" w:cs="Times New Roman"/>
          <w:bCs/>
          <w:sz w:val="28"/>
          <w:szCs w:val="28"/>
        </w:rPr>
      </w:pPr>
    </w:p>
    <w:p w14:paraId="63F3311E" w14:textId="0E83DF4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sidR="00A2063D">
        <w:rPr>
          <w:rFonts w:ascii="Times New Roman" w:hAnsi="Times New Roman" w:cs="Times New Roman"/>
          <w:bCs/>
          <w:sz w:val="28"/>
          <w:szCs w:val="28"/>
        </w:rPr>
        <w:t>20</w:t>
      </w:r>
      <w:r w:rsidRPr="008B2C45">
        <w:rPr>
          <w:rFonts w:ascii="Times New Roman" w:hAnsi="Times New Roman" w:cs="Times New Roman"/>
          <w:bCs/>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3B043B6"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C22619B"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E072B88"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1DF166"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2BC2AC99"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наименование;</w:t>
      </w:r>
    </w:p>
    <w:p w14:paraId="66643B8D"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место нахождения и адрес;</w:t>
      </w:r>
    </w:p>
    <w:p w14:paraId="2E4D857D"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режим работы;</w:t>
      </w:r>
    </w:p>
    <w:p w14:paraId="6F06CA26"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график приема;</w:t>
      </w:r>
    </w:p>
    <w:p w14:paraId="7286076B"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номера телефонов для справок.</w:t>
      </w:r>
    </w:p>
    <w:p w14:paraId="1AD7783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Помещения, в которых предоставляется Услуга, должны соответствовать санитарно-эпидемиологическим правилам и нормативам.</w:t>
      </w:r>
    </w:p>
    <w:p w14:paraId="572B1EC2"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Помещения, в которых предоставляется Услуга, оснащаются:</w:t>
      </w:r>
    </w:p>
    <w:p w14:paraId="2C47D756"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противопожарной системой и средствами пожаротушения;</w:t>
      </w:r>
    </w:p>
    <w:p w14:paraId="5B1CD66E"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системой оповещения о возникновении чрезвычайной ситуации;</w:t>
      </w:r>
    </w:p>
    <w:p w14:paraId="7C5B322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средствами оказания первой медицинской помощи;</w:t>
      </w:r>
    </w:p>
    <w:p w14:paraId="519F9CC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туалетными комнатами для посетителей.</w:t>
      </w:r>
    </w:p>
    <w:p w14:paraId="734DF79F"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218899"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82168B"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Места для заполнения заявлений оборудуются стульями, столами (стойками), бланками заявлений, письменными принадлежностями.</w:t>
      </w:r>
    </w:p>
    <w:p w14:paraId="6FA7BED7"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lastRenderedPageBreak/>
        <w:t>Места приема Заявителей оборудуются информационными табличками (вывесками) с указанием:</w:t>
      </w:r>
    </w:p>
    <w:p w14:paraId="115130F9"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номера кабинета и наименования отдела;</w:t>
      </w:r>
    </w:p>
    <w:p w14:paraId="72D08577"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фамилии, имени и отчества (последнее - при наличии), должности ответственного лица за прием документов;</w:t>
      </w:r>
    </w:p>
    <w:p w14:paraId="449D0B3C"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графика приема Заявителей.</w:t>
      </w:r>
    </w:p>
    <w:p w14:paraId="57C4D0F1"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49086B7"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78CFA2A"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При предоставлении Услуги инвалидам обеспечиваются:</w:t>
      </w:r>
    </w:p>
    <w:p w14:paraId="6665F55F"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возможность беспрепятственного доступа к объекту (зданию, помещению), в котором предоставляется Услуга;</w:t>
      </w:r>
    </w:p>
    <w:p w14:paraId="70832EBA"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3A4810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сопровождение инвалидов, имеющих стойкие расстройства функции зрения и самостоятельного передвижения;</w:t>
      </w:r>
    </w:p>
    <w:p w14:paraId="08F6629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6F307F6F"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95C3F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lastRenderedPageBreak/>
        <w:t xml:space="preserve">- допуск </w:t>
      </w:r>
      <w:proofErr w:type="spellStart"/>
      <w:r w:rsidRPr="008B2C45">
        <w:rPr>
          <w:rFonts w:ascii="Times New Roman" w:hAnsi="Times New Roman" w:cs="Times New Roman"/>
          <w:bCs/>
          <w:sz w:val="28"/>
          <w:szCs w:val="28"/>
        </w:rPr>
        <w:t>сурдопереводчика</w:t>
      </w:r>
      <w:proofErr w:type="spellEnd"/>
      <w:r w:rsidRPr="008B2C45">
        <w:rPr>
          <w:rFonts w:ascii="Times New Roman" w:hAnsi="Times New Roman" w:cs="Times New Roman"/>
          <w:bCs/>
          <w:sz w:val="28"/>
          <w:szCs w:val="28"/>
        </w:rPr>
        <w:t xml:space="preserve"> и </w:t>
      </w:r>
      <w:proofErr w:type="spellStart"/>
      <w:r w:rsidRPr="008B2C45">
        <w:rPr>
          <w:rFonts w:ascii="Times New Roman" w:hAnsi="Times New Roman" w:cs="Times New Roman"/>
          <w:bCs/>
          <w:sz w:val="28"/>
          <w:szCs w:val="28"/>
        </w:rPr>
        <w:t>тифлосурдопереводчика</w:t>
      </w:r>
      <w:proofErr w:type="spellEnd"/>
      <w:r w:rsidRPr="008B2C45">
        <w:rPr>
          <w:rFonts w:ascii="Times New Roman" w:hAnsi="Times New Roman" w:cs="Times New Roman"/>
          <w:bCs/>
          <w:sz w:val="28"/>
          <w:szCs w:val="28"/>
        </w:rPr>
        <w:t>;</w:t>
      </w:r>
    </w:p>
    <w:p w14:paraId="368B4095"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7395EE9"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оказание инвалидам помощи в преодолении барьеров, мешающих получению ими Услуги наравне с другими лицами.</w:t>
      </w:r>
    </w:p>
    <w:p w14:paraId="0EFACEC3" w14:textId="77777777" w:rsidR="008B2C45" w:rsidRPr="008B2C45" w:rsidRDefault="008B2C45" w:rsidP="008B2C45">
      <w:pPr>
        <w:spacing w:after="0" w:line="240" w:lineRule="auto"/>
        <w:ind w:firstLine="709"/>
        <w:jc w:val="both"/>
        <w:rPr>
          <w:rFonts w:ascii="Times New Roman" w:hAnsi="Times New Roman" w:cs="Times New Roman"/>
          <w:b/>
          <w:bCs/>
          <w:sz w:val="28"/>
          <w:szCs w:val="28"/>
        </w:rPr>
      </w:pPr>
    </w:p>
    <w:p w14:paraId="46DAD892" w14:textId="77777777" w:rsidR="008B2C45" w:rsidRDefault="008B2C45" w:rsidP="008B2C45">
      <w:pPr>
        <w:spacing w:after="0" w:line="240" w:lineRule="auto"/>
        <w:ind w:firstLine="709"/>
        <w:jc w:val="both"/>
        <w:rPr>
          <w:rFonts w:ascii="Times New Roman" w:hAnsi="Times New Roman" w:cs="Times New Roman"/>
          <w:b/>
          <w:bCs/>
          <w:sz w:val="28"/>
          <w:szCs w:val="28"/>
        </w:rPr>
      </w:pPr>
      <w:r w:rsidRPr="008B2C45">
        <w:rPr>
          <w:rFonts w:ascii="Times New Roman" w:hAnsi="Times New Roman" w:cs="Times New Roman"/>
          <w:b/>
          <w:bCs/>
          <w:sz w:val="28"/>
          <w:szCs w:val="28"/>
        </w:rPr>
        <w:t>Показатели доступности и качества муниципальной услуги</w:t>
      </w:r>
    </w:p>
    <w:p w14:paraId="5A74D6C7" w14:textId="77777777" w:rsidR="0087785A" w:rsidRPr="008B2C45" w:rsidRDefault="0087785A" w:rsidP="008B2C45">
      <w:pPr>
        <w:spacing w:after="0" w:line="240" w:lineRule="auto"/>
        <w:ind w:firstLine="709"/>
        <w:jc w:val="both"/>
        <w:rPr>
          <w:rFonts w:ascii="Times New Roman" w:hAnsi="Times New Roman" w:cs="Times New Roman"/>
          <w:b/>
          <w:bCs/>
          <w:sz w:val="28"/>
          <w:szCs w:val="28"/>
        </w:rPr>
      </w:pPr>
    </w:p>
    <w:p w14:paraId="54B328B0" w14:textId="0D3868C4"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sidR="00A2063D">
        <w:rPr>
          <w:rFonts w:ascii="Times New Roman" w:hAnsi="Times New Roman" w:cs="Times New Roman"/>
          <w:bCs/>
          <w:sz w:val="28"/>
          <w:szCs w:val="28"/>
        </w:rPr>
        <w:t>21</w:t>
      </w:r>
      <w:r w:rsidRPr="008B2C45">
        <w:rPr>
          <w:rFonts w:ascii="Times New Roman" w:hAnsi="Times New Roman" w:cs="Times New Roman"/>
          <w:bCs/>
          <w:sz w:val="28"/>
          <w:szCs w:val="28"/>
        </w:rPr>
        <w:t>. Основными показателями доступности предоставления Услуги являются:</w:t>
      </w:r>
    </w:p>
    <w:p w14:paraId="782CC4FF"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88E5B67"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3855667F" w14:textId="56835300"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2.</w:t>
      </w:r>
      <w:r w:rsidR="00A2063D">
        <w:rPr>
          <w:rFonts w:ascii="Times New Roman" w:hAnsi="Times New Roman" w:cs="Times New Roman"/>
          <w:bCs/>
          <w:sz w:val="28"/>
          <w:szCs w:val="28"/>
        </w:rPr>
        <w:t>22</w:t>
      </w:r>
      <w:r w:rsidRPr="008B2C45">
        <w:rPr>
          <w:rFonts w:ascii="Times New Roman" w:hAnsi="Times New Roman" w:cs="Times New Roman"/>
          <w:bCs/>
          <w:sz w:val="28"/>
          <w:szCs w:val="28"/>
        </w:rPr>
        <w:t>. Основными показателями качества предоставления Услуги являются:</w:t>
      </w:r>
    </w:p>
    <w:p w14:paraId="3F49D514"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своевременность предоставления Услуги в соответствии со стандартом ее предоставления, определенным настоящим Регламентом;</w:t>
      </w:r>
    </w:p>
    <w:p w14:paraId="0E8029EC"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минимально возможное количество взаимодействий гражданина с должностными лицами, участвующими в предоставлении Услуги;</w:t>
      </w:r>
    </w:p>
    <w:p w14:paraId="65D50B6A"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3923C2B1" w14:textId="77777777" w:rsidR="008B2C45" w:rsidRPr="008B2C45"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отсутствие нарушений установленных сроков в процессе предоставления Услуги;</w:t>
      </w:r>
    </w:p>
    <w:p w14:paraId="42272418" w14:textId="3ABC1769" w:rsidR="00CF37DD" w:rsidRPr="00FC50E7" w:rsidRDefault="008B2C45" w:rsidP="00FC50E7">
      <w:pPr>
        <w:spacing w:after="0" w:line="360" w:lineRule="auto"/>
        <w:ind w:firstLine="709"/>
        <w:jc w:val="both"/>
        <w:rPr>
          <w:rFonts w:ascii="Times New Roman" w:hAnsi="Times New Roman" w:cs="Times New Roman"/>
          <w:bCs/>
          <w:sz w:val="28"/>
          <w:szCs w:val="28"/>
        </w:rPr>
      </w:pPr>
      <w:r w:rsidRPr="008B2C45">
        <w:rPr>
          <w:rFonts w:ascii="Times New Roman" w:hAnsi="Times New Roman" w:cs="Times New Roman"/>
          <w:bCs/>
          <w:sz w:val="28"/>
          <w:szCs w:val="28"/>
        </w:rPr>
        <w:t xml:space="preserve">- отсутствие заявлений об оспаривании решений, действий (бездействия) Уполномоченного органа, его должностных лиц и работников, принимаемых (совершенных) при предоставлении Услуги, по </w:t>
      </w:r>
      <w:proofErr w:type="gramStart"/>
      <w:r w:rsidRPr="008B2C45">
        <w:rPr>
          <w:rFonts w:ascii="Times New Roman" w:hAnsi="Times New Roman" w:cs="Times New Roman"/>
          <w:bCs/>
          <w:sz w:val="28"/>
          <w:szCs w:val="28"/>
        </w:rPr>
        <w:t>итогам</w:t>
      </w:r>
      <w:proofErr w:type="gramEnd"/>
      <w:r w:rsidRPr="008B2C45">
        <w:rPr>
          <w:rFonts w:ascii="Times New Roman" w:hAnsi="Times New Roman" w:cs="Times New Roman"/>
          <w:bCs/>
          <w:sz w:val="28"/>
          <w:szCs w:val="28"/>
        </w:rPr>
        <w:t xml:space="preserve"> </w:t>
      </w:r>
      <w:r w:rsidRPr="008B2C45">
        <w:rPr>
          <w:rFonts w:ascii="Times New Roman" w:hAnsi="Times New Roman" w:cs="Times New Roman"/>
          <w:bCs/>
          <w:sz w:val="28"/>
          <w:szCs w:val="28"/>
        </w:rPr>
        <w:lastRenderedPageBreak/>
        <w:t>рассмотрения которых вынесены решения об удовлетворении (частичном удовлетворении) требований Заявителей.</w:t>
      </w:r>
    </w:p>
    <w:p w14:paraId="48F06689" w14:textId="29D7D715" w:rsidR="004943F5" w:rsidRDefault="004943F5" w:rsidP="00FC50E7">
      <w:pPr>
        <w:spacing w:after="0" w:line="360" w:lineRule="auto"/>
        <w:ind w:firstLine="709"/>
        <w:jc w:val="both"/>
        <w:rPr>
          <w:rFonts w:ascii="Times New Roman" w:hAnsi="Times New Roman" w:cs="Times New Roman"/>
          <w:sz w:val="28"/>
          <w:szCs w:val="28"/>
        </w:rPr>
      </w:pPr>
      <w:r w:rsidRPr="004943F5">
        <w:rPr>
          <w:rFonts w:ascii="Times New Roman" w:hAnsi="Times New Roman" w:cs="Times New Roman"/>
          <w:sz w:val="28"/>
          <w:szCs w:val="28"/>
        </w:rPr>
        <w:t>2.</w:t>
      </w:r>
      <w:r w:rsidR="00A2063D">
        <w:rPr>
          <w:rFonts w:ascii="Times New Roman" w:hAnsi="Times New Roman" w:cs="Times New Roman"/>
          <w:sz w:val="28"/>
          <w:szCs w:val="28"/>
        </w:rPr>
        <w:t>23</w:t>
      </w:r>
      <w:r w:rsidRPr="004943F5">
        <w:rPr>
          <w:rFonts w:ascii="Times New Roman" w:hAnsi="Times New Roman" w:cs="Times New Roman"/>
          <w:sz w:val="28"/>
          <w:szCs w:val="28"/>
        </w:rPr>
        <w:t>. Муниципальная услуга в многофункциональном центре не оказывается.</w:t>
      </w:r>
    </w:p>
    <w:p w14:paraId="48F0668A" w14:textId="77777777" w:rsidR="004943F5" w:rsidRPr="004943F5" w:rsidRDefault="004943F5" w:rsidP="004943F5">
      <w:pPr>
        <w:spacing w:after="0" w:line="360" w:lineRule="auto"/>
        <w:ind w:firstLine="709"/>
        <w:jc w:val="both"/>
        <w:rPr>
          <w:rFonts w:ascii="Times New Roman" w:hAnsi="Times New Roman" w:cs="Times New Roman"/>
          <w:sz w:val="28"/>
          <w:szCs w:val="28"/>
        </w:rPr>
      </w:pPr>
    </w:p>
    <w:p w14:paraId="48F0668B" w14:textId="7DBDE7C6" w:rsidR="004943F5" w:rsidRPr="00A92328" w:rsidRDefault="004943F5" w:rsidP="00A92328">
      <w:pPr>
        <w:pStyle w:val="a4"/>
        <w:numPr>
          <w:ilvl w:val="0"/>
          <w:numId w:val="4"/>
        </w:numPr>
        <w:ind w:left="0" w:firstLine="0"/>
        <w:jc w:val="center"/>
        <w:rPr>
          <w:rFonts w:ascii="Times New Roman" w:hAnsi="Times New Roman" w:cs="Times New Roman"/>
          <w:b/>
          <w:sz w:val="28"/>
          <w:szCs w:val="28"/>
        </w:rPr>
      </w:pPr>
      <w:r w:rsidRPr="00A92328">
        <w:rPr>
          <w:rFonts w:ascii="Times New Roman" w:hAnsi="Times New Roman" w:cs="Times New Roman"/>
          <w:b/>
          <w:sz w:val="28"/>
          <w:szCs w:val="28"/>
        </w:rPr>
        <w:t>Состав, последовательность и сроки выполнения административных пр</w:t>
      </w:r>
      <w:r w:rsidR="00A92328">
        <w:rPr>
          <w:rFonts w:ascii="Times New Roman" w:hAnsi="Times New Roman" w:cs="Times New Roman"/>
          <w:b/>
          <w:sz w:val="28"/>
          <w:szCs w:val="28"/>
        </w:rPr>
        <w:t xml:space="preserve">оцедур, требования к порядку их </w:t>
      </w:r>
      <w:r w:rsidRPr="00A92328">
        <w:rPr>
          <w:rFonts w:ascii="Times New Roman" w:hAnsi="Times New Roman" w:cs="Times New Roman"/>
          <w:b/>
          <w:sz w:val="28"/>
          <w:szCs w:val="28"/>
        </w:rPr>
        <w:t>выполнения, в том числе особенности выполнения административных процедур в электронной форме</w:t>
      </w:r>
    </w:p>
    <w:p w14:paraId="47A9CC83" w14:textId="7EB1D7ED" w:rsidR="00A92328" w:rsidRPr="00A92328" w:rsidRDefault="00A92328" w:rsidP="00A92328">
      <w:pPr>
        <w:jc w:val="center"/>
        <w:rPr>
          <w:rFonts w:ascii="Times New Roman" w:hAnsi="Times New Roman" w:cs="Times New Roman"/>
          <w:b/>
          <w:sz w:val="28"/>
          <w:szCs w:val="28"/>
        </w:rPr>
      </w:pPr>
      <w:r w:rsidRPr="00A92328">
        <w:rPr>
          <w:rFonts w:ascii="Times New Roman" w:hAnsi="Times New Roman" w:cs="Times New Roman"/>
          <w:b/>
          <w:sz w:val="28"/>
          <w:szCs w:val="28"/>
        </w:rPr>
        <w:t>Исчерпывающий перечень административных процедур</w:t>
      </w:r>
    </w:p>
    <w:p w14:paraId="48F0668D" w14:textId="07B59FD4" w:rsidR="004943F5" w:rsidRPr="004943F5" w:rsidRDefault="00A92328" w:rsidP="004943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4943F5" w:rsidRPr="004943F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48F0668E" w14:textId="77777777" w:rsidR="004943F5" w:rsidRPr="004943F5" w:rsidRDefault="004943F5" w:rsidP="004943F5">
      <w:pPr>
        <w:spacing w:after="0" w:line="360" w:lineRule="auto"/>
        <w:ind w:firstLine="709"/>
        <w:jc w:val="both"/>
        <w:rPr>
          <w:rFonts w:ascii="Times New Roman" w:hAnsi="Times New Roman" w:cs="Times New Roman"/>
          <w:sz w:val="28"/>
          <w:szCs w:val="28"/>
        </w:rPr>
      </w:pPr>
      <w:r w:rsidRPr="004943F5">
        <w:rPr>
          <w:rFonts w:ascii="Times New Roman" w:hAnsi="Times New Roman" w:cs="Times New Roman"/>
          <w:sz w:val="28"/>
          <w:szCs w:val="28"/>
        </w:rPr>
        <w:t>1) прием и регистрация заявления и прилагаемых к нему документов;</w:t>
      </w:r>
    </w:p>
    <w:p w14:paraId="48F0668F" w14:textId="77777777" w:rsidR="004943F5" w:rsidRPr="004943F5" w:rsidRDefault="004943F5" w:rsidP="004943F5">
      <w:pPr>
        <w:spacing w:after="0" w:line="360" w:lineRule="auto"/>
        <w:ind w:firstLine="709"/>
        <w:jc w:val="both"/>
        <w:rPr>
          <w:rFonts w:ascii="Times New Roman" w:hAnsi="Times New Roman" w:cs="Times New Roman"/>
          <w:sz w:val="28"/>
          <w:szCs w:val="28"/>
        </w:rPr>
      </w:pPr>
      <w:r w:rsidRPr="004943F5">
        <w:rPr>
          <w:rFonts w:ascii="Times New Roman" w:hAnsi="Times New Roman" w:cs="Times New Roman"/>
          <w:sz w:val="28"/>
          <w:szCs w:val="28"/>
        </w:rPr>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14:paraId="48F06690" w14:textId="787A7099" w:rsidR="004943F5" w:rsidRPr="004943F5" w:rsidRDefault="004943F5" w:rsidP="004943F5">
      <w:pPr>
        <w:spacing w:after="0" w:line="360" w:lineRule="auto"/>
        <w:ind w:firstLine="709"/>
        <w:jc w:val="both"/>
        <w:rPr>
          <w:rFonts w:ascii="Times New Roman" w:hAnsi="Times New Roman" w:cs="Times New Roman"/>
          <w:sz w:val="28"/>
          <w:szCs w:val="28"/>
        </w:rPr>
      </w:pPr>
      <w:r w:rsidRPr="0095347D">
        <w:rPr>
          <w:rFonts w:ascii="Times New Roman" w:hAnsi="Times New Roman" w:cs="Times New Roman"/>
          <w:sz w:val="28"/>
          <w:szCs w:val="28"/>
        </w:rPr>
        <w:t xml:space="preserve">3) рассмотрение на </w:t>
      </w:r>
      <w:r w:rsidR="0095347D">
        <w:rPr>
          <w:rFonts w:ascii="Times New Roman" w:hAnsi="Times New Roman" w:cs="Times New Roman"/>
          <w:sz w:val="28"/>
          <w:szCs w:val="28"/>
        </w:rPr>
        <w:t>Комиссии</w:t>
      </w:r>
      <w:r w:rsidRPr="004943F5">
        <w:rPr>
          <w:rFonts w:ascii="Times New Roman" w:hAnsi="Times New Roman" w:cs="Times New Roman"/>
          <w:sz w:val="28"/>
          <w:szCs w:val="28"/>
        </w:rPr>
        <w:t xml:space="preserve"> заявления и приложенных к нему документов;</w:t>
      </w:r>
    </w:p>
    <w:p w14:paraId="48F06691" w14:textId="77777777" w:rsidR="004943F5" w:rsidRPr="004943F5" w:rsidRDefault="004943F5" w:rsidP="004943F5">
      <w:pPr>
        <w:spacing w:after="0" w:line="360" w:lineRule="auto"/>
        <w:ind w:firstLine="709"/>
        <w:jc w:val="both"/>
        <w:rPr>
          <w:rFonts w:ascii="Times New Roman" w:hAnsi="Times New Roman" w:cs="Times New Roman"/>
          <w:sz w:val="28"/>
          <w:szCs w:val="28"/>
        </w:rPr>
      </w:pPr>
      <w:r w:rsidRPr="004943F5">
        <w:rPr>
          <w:rFonts w:ascii="Times New Roman" w:hAnsi="Times New Roman" w:cs="Times New Roman"/>
          <w:sz w:val="28"/>
          <w:szCs w:val="28"/>
        </w:rPr>
        <w:t>4) подготовка проекта постановления администрации городского округа Кохма либо подготовка отказа в предоставлении муниципальной услуги;</w:t>
      </w:r>
    </w:p>
    <w:p w14:paraId="48F06692" w14:textId="77777777" w:rsidR="004943F5" w:rsidRDefault="004943F5" w:rsidP="004943F5">
      <w:pPr>
        <w:spacing w:after="0" w:line="360" w:lineRule="auto"/>
        <w:ind w:firstLine="709"/>
        <w:jc w:val="both"/>
        <w:rPr>
          <w:rFonts w:ascii="Times New Roman" w:hAnsi="Times New Roman" w:cs="Times New Roman"/>
          <w:sz w:val="28"/>
          <w:szCs w:val="28"/>
        </w:rPr>
      </w:pPr>
      <w:r w:rsidRPr="004943F5">
        <w:rPr>
          <w:rFonts w:ascii="Times New Roman" w:hAnsi="Times New Roman" w:cs="Times New Roman"/>
          <w:sz w:val="28"/>
          <w:szCs w:val="28"/>
        </w:rPr>
        <w:t>5)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городского округа Кохма о проведен</w:t>
      </w:r>
      <w:proofErr w:type="gramStart"/>
      <w:r w:rsidRPr="004943F5">
        <w:rPr>
          <w:rFonts w:ascii="Times New Roman" w:hAnsi="Times New Roman" w:cs="Times New Roman"/>
          <w:sz w:val="28"/>
          <w:szCs w:val="28"/>
        </w:rPr>
        <w:t>ии ау</w:t>
      </w:r>
      <w:proofErr w:type="gramEnd"/>
      <w:r w:rsidRPr="004943F5">
        <w:rPr>
          <w:rFonts w:ascii="Times New Roman" w:hAnsi="Times New Roman" w:cs="Times New Roman"/>
          <w:sz w:val="28"/>
          <w:szCs w:val="28"/>
        </w:rPr>
        <w:t>кциона или конкурса.</w:t>
      </w:r>
    </w:p>
    <w:p w14:paraId="7478C37A" w14:textId="77777777" w:rsidR="00FC02FF" w:rsidRDefault="00FC02FF" w:rsidP="00CD6216">
      <w:pPr>
        <w:spacing w:after="0" w:line="240" w:lineRule="auto"/>
        <w:ind w:firstLine="709"/>
        <w:jc w:val="center"/>
        <w:rPr>
          <w:rFonts w:ascii="Times New Roman" w:hAnsi="Times New Roman" w:cs="Times New Roman"/>
          <w:sz w:val="28"/>
          <w:szCs w:val="28"/>
        </w:rPr>
      </w:pPr>
    </w:p>
    <w:p w14:paraId="2B1ABF87" w14:textId="00CF610C" w:rsidR="00CD6216" w:rsidRPr="00CD6216" w:rsidRDefault="00CD6216" w:rsidP="00CD6216">
      <w:pPr>
        <w:spacing w:after="0" w:line="240" w:lineRule="auto"/>
        <w:ind w:firstLine="709"/>
        <w:jc w:val="center"/>
        <w:rPr>
          <w:rFonts w:ascii="Times New Roman" w:hAnsi="Times New Roman" w:cs="Times New Roman"/>
          <w:b/>
          <w:bCs/>
          <w:sz w:val="28"/>
          <w:szCs w:val="28"/>
        </w:rPr>
      </w:pPr>
      <w:r w:rsidRPr="00CD6216">
        <w:rPr>
          <w:rFonts w:ascii="Times New Roman" w:hAnsi="Times New Roman" w:cs="Times New Roman"/>
          <w:b/>
          <w:bCs/>
          <w:sz w:val="28"/>
          <w:szCs w:val="28"/>
        </w:rPr>
        <w:t>Порядок исправления допущенных опечаток и ошибок в выданных</w:t>
      </w:r>
      <w:r>
        <w:rPr>
          <w:rFonts w:ascii="Times New Roman" w:hAnsi="Times New Roman" w:cs="Times New Roman"/>
          <w:b/>
          <w:bCs/>
          <w:sz w:val="28"/>
          <w:szCs w:val="28"/>
        </w:rPr>
        <w:t xml:space="preserve"> </w:t>
      </w:r>
      <w:r w:rsidRPr="00CD6216">
        <w:rPr>
          <w:rFonts w:ascii="Times New Roman" w:hAnsi="Times New Roman" w:cs="Times New Roman"/>
          <w:b/>
          <w:bCs/>
          <w:sz w:val="28"/>
          <w:szCs w:val="28"/>
        </w:rPr>
        <w:t>в результате предоставления муниципальной услуги документах</w:t>
      </w:r>
    </w:p>
    <w:p w14:paraId="3C3267D9" w14:textId="77777777" w:rsidR="00CD6216" w:rsidRPr="00CD6216" w:rsidRDefault="00CD6216" w:rsidP="00CD6216">
      <w:pPr>
        <w:spacing w:after="0" w:line="360" w:lineRule="auto"/>
        <w:ind w:firstLine="709"/>
        <w:jc w:val="both"/>
        <w:rPr>
          <w:rFonts w:ascii="Times New Roman" w:hAnsi="Times New Roman" w:cs="Times New Roman"/>
          <w:sz w:val="28"/>
          <w:szCs w:val="28"/>
        </w:rPr>
      </w:pPr>
    </w:p>
    <w:p w14:paraId="74C6C672" w14:textId="32A9F031" w:rsidR="00CD6216" w:rsidRPr="00CD6216" w:rsidRDefault="00CD6216" w:rsidP="00CD6216">
      <w:pPr>
        <w:spacing w:after="0" w:line="360" w:lineRule="auto"/>
        <w:ind w:firstLine="709"/>
        <w:jc w:val="both"/>
        <w:rPr>
          <w:rFonts w:ascii="Times New Roman" w:hAnsi="Times New Roman" w:cs="Times New Roman"/>
          <w:sz w:val="28"/>
          <w:szCs w:val="28"/>
        </w:rPr>
      </w:pPr>
      <w:r w:rsidRPr="00CD6216">
        <w:rPr>
          <w:rFonts w:ascii="Times New Roman" w:hAnsi="Times New Roman" w:cs="Times New Roman"/>
          <w:sz w:val="28"/>
          <w:szCs w:val="28"/>
        </w:rPr>
        <w:lastRenderedPageBreak/>
        <w:t>3.</w:t>
      </w:r>
      <w:r>
        <w:rPr>
          <w:rFonts w:ascii="Times New Roman" w:hAnsi="Times New Roman" w:cs="Times New Roman"/>
          <w:sz w:val="28"/>
          <w:szCs w:val="28"/>
        </w:rPr>
        <w:t>7</w:t>
      </w:r>
      <w:r w:rsidRPr="00CD6216">
        <w:rPr>
          <w:rFonts w:ascii="Times New Roman" w:hAnsi="Times New Roman" w:cs="Times New Roman"/>
          <w:sz w:val="28"/>
          <w:szCs w:val="28"/>
        </w:rPr>
        <w:t xml:space="preserve">. В случае обнаружения Уполномоченным органом опечаток и ошибок </w:t>
      </w:r>
      <w:proofErr w:type="gramStart"/>
      <w:r w:rsidRPr="00CD6216">
        <w:rPr>
          <w:rFonts w:ascii="Times New Roman" w:hAnsi="Times New Roman" w:cs="Times New Roman"/>
          <w:sz w:val="28"/>
          <w:szCs w:val="28"/>
        </w:rPr>
        <w:t>в</w:t>
      </w:r>
      <w:proofErr w:type="gramEnd"/>
      <w:r w:rsidRPr="00CD6216">
        <w:rPr>
          <w:rFonts w:ascii="Times New Roman" w:hAnsi="Times New Roman" w:cs="Times New Roman"/>
          <w:sz w:val="28"/>
          <w:szCs w:val="28"/>
        </w:rPr>
        <w:t xml:space="preserve"> </w:t>
      </w:r>
      <w:proofErr w:type="gramStart"/>
      <w:r w:rsidRPr="00CD6216">
        <w:rPr>
          <w:rFonts w:ascii="Times New Roman" w:hAnsi="Times New Roman" w:cs="Times New Roman"/>
          <w:sz w:val="28"/>
          <w:szCs w:val="28"/>
        </w:rPr>
        <w:t>выданных</w:t>
      </w:r>
      <w:proofErr w:type="gramEnd"/>
      <w:r w:rsidRPr="00CD6216">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14:paraId="08B802B9" w14:textId="77777777" w:rsidR="00CD6216" w:rsidRPr="00CD6216" w:rsidRDefault="00CD6216" w:rsidP="00CD6216">
      <w:pPr>
        <w:spacing w:after="0" w:line="360" w:lineRule="auto"/>
        <w:ind w:firstLine="709"/>
        <w:jc w:val="both"/>
        <w:rPr>
          <w:rFonts w:ascii="Times New Roman" w:hAnsi="Times New Roman" w:cs="Times New Roman"/>
          <w:sz w:val="28"/>
          <w:szCs w:val="28"/>
        </w:rPr>
      </w:pPr>
      <w:proofErr w:type="gramStart"/>
      <w:r w:rsidRPr="00CD6216">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CD6216">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164D17B3" w14:textId="77777777" w:rsidR="00CD6216" w:rsidRPr="00CD6216" w:rsidRDefault="00CD6216" w:rsidP="00CD6216">
      <w:pPr>
        <w:spacing w:after="0" w:line="360" w:lineRule="auto"/>
        <w:ind w:firstLine="709"/>
        <w:jc w:val="both"/>
        <w:rPr>
          <w:rFonts w:ascii="Times New Roman" w:hAnsi="Times New Roman" w:cs="Times New Roman"/>
          <w:sz w:val="28"/>
          <w:szCs w:val="28"/>
        </w:rPr>
      </w:pPr>
      <w:r w:rsidRPr="00CD6216">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460C5100" w14:textId="77777777" w:rsidR="00CD6216" w:rsidRPr="004943F5" w:rsidRDefault="00CD6216" w:rsidP="004943F5">
      <w:pPr>
        <w:spacing w:after="0" w:line="360" w:lineRule="auto"/>
        <w:ind w:firstLine="709"/>
        <w:jc w:val="both"/>
        <w:rPr>
          <w:rFonts w:ascii="Times New Roman" w:hAnsi="Times New Roman" w:cs="Times New Roman"/>
          <w:sz w:val="28"/>
          <w:szCs w:val="28"/>
        </w:rPr>
      </w:pPr>
    </w:p>
    <w:p w14:paraId="47041A1A" w14:textId="111B6C96" w:rsidR="00A06709" w:rsidRPr="00A06709" w:rsidRDefault="00A06709" w:rsidP="00A06709">
      <w:pPr>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IV. Формы </w:t>
      </w:r>
      <w:proofErr w:type="gramStart"/>
      <w:r w:rsidRPr="00A06709">
        <w:rPr>
          <w:rFonts w:ascii="Times New Roman" w:hAnsi="Times New Roman" w:cs="Times New Roman"/>
          <w:b/>
          <w:bCs/>
          <w:sz w:val="28"/>
          <w:szCs w:val="28"/>
        </w:rPr>
        <w:t>контроля за</w:t>
      </w:r>
      <w:proofErr w:type="gramEnd"/>
      <w:r w:rsidRPr="00A06709">
        <w:rPr>
          <w:rFonts w:ascii="Times New Roman" w:hAnsi="Times New Roman" w:cs="Times New Roman"/>
          <w:b/>
          <w:bCs/>
          <w:sz w:val="28"/>
          <w:szCs w:val="28"/>
        </w:rPr>
        <w:t xml:space="preserve"> исполнением</w:t>
      </w:r>
      <w:r>
        <w:rPr>
          <w:rFonts w:ascii="Times New Roman" w:hAnsi="Times New Roman" w:cs="Times New Roman"/>
          <w:b/>
          <w:bCs/>
          <w:sz w:val="28"/>
          <w:szCs w:val="28"/>
        </w:rPr>
        <w:t xml:space="preserve"> </w:t>
      </w:r>
      <w:r w:rsidRPr="00A06709">
        <w:rPr>
          <w:rFonts w:ascii="Times New Roman" w:hAnsi="Times New Roman" w:cs="Times New Roman"/>
          <w:b/>
          <w:bCs/>
          <w:sz w:val="28"/>
          <w:szCs w:val="28"/>
        </w:rPr>
        <w:t>административного регламента</w:t>
      </w:r>
    </w:p>
    <w:p w14:paraId="19D247A3"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Порядок осуществления текущего </w:t>
      </w:r>
      <w:proofErr w:type="gramStart"/>
      <w:r w:rsidRPr="00A06709">
        <w:rPr>
          <w:rFonts w:ascii="Times New Roman" w:hAnsi="Times New Roman" w:cs="Times New Roman"/>
          <w:b/>
          <w:bCs/>
          <w:sz w:val="28"/>
          <w:szCs w:val="28"/>
        </w:rPr>
        <w:t>контроля за</w:t>
      </w:r>
      <w:proofErr w:type="gramEnd"/>
      <w:r w:rsidRPr="00A06709">
        <w:rPr>
          <w:rFonts w:ascii="Times New Roman" w:hAnsi="Times New Roman" w:cs="Times New Roman"/>
          <w:b/>
          <w:bCs/>
          <w:sz w:val="28"/>
          <w:szCs w:val="28"/>
        </w:rPr>
        <w:t xml:space="preserve"> соблюдением</w:t>
      </w:r>
    </w:p>
    <w:p w14:paraId="3312F6DB"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и исполнением ответственными должностными лицами положений</w:t>
      </w:r>
    </w:p>
    <w:p w14:paraId="799503B3"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регламента и иных нормативных правовых актов,</w:t>
      </w:r>
    </w:p>
    <w:p w14:paraId="64BBE98E" w14:textId="77777777" w:rsidR="00A06709" w:rsidRPr="00A06709" w:rsidRDefault="00A06709" w:rsidP="00A06709">
      <w:pPr>
        <w:spacing w:after="0" w:line="240" w:lineRule="auto"/>
        <w:jc w:val="center"/>
        <w:rPr>
          <w:rFonts w:ascii="Times New Roman" w:hAnsi="Times New Roman" w:cs="Times New Roman"/>
          <w:b/>
          <w:bCs/>
          <w:sz w:val="28"/>
          <w:szCs w:val="28"/>
        </w:rPr>
      </w:pPr>
      <w:proofErr w:type="gramStart"/>
      <w:r w:rsidRPr="00A06709">
        <w:rPr>
          <w:rFonts w:ascii="Times New Roman" w:hAnsi="Times New Roman" w:cs="Times New Roman"/>
          <w:b/>
          <w:bCs/>
          <w:sz w:val="28"/>
          <w:szCs w:val="28"/>
        </w:rPr>
        <w:t>устанавливающих</w:t>
      </w:r>
      <w:proofErr w:type="gramEnd"/>
      <w:r w:rsidRPr="00A06709">
        <w:rPr>
          <w:rFonts w:ascii="Times New Roman" w:hAnsi="Times New Roman" w:cs="Times New Roman"/>
          <w:b/>
          <w:bCs/>
          <w:sz w:val="28"/>
          <w:szCs w:val="28"/>
        </w:rPr>
        <w:t xml:space="preserve"> требования к предоставлению муниципальной</w:t>
      </w:r>
    </w:p>
    <w:p w14:paraId="17FBCC6C"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услуги, а также принятием ими решений</w:t>
      </w:r>
    </w:p>
    <w:p w14:paraId="31DE0AED" w14:textId="77777777" w:rsidR="00A06709" w:rsidRPr="00A06709" w:rsidRDefault="00A06709" w:rsidP="00A06709">
      <w:pPr>
        <w:jc w:val="center"/>
        <w:rPr>
          <w:rFonts w:ascii="Times New Roman" w:hAnsi="Times New Roman" w:cs="Times New Roman"/>
          <w:sz w:val="28"/>
          <w:szCs w:val="28"/>
        </w:rPr>
      </w:pPr>
    </w:p>
    <w:p w14:paraId="2E55E8B6"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xml:space="preserve">4.1. Текущий </w:t>
      </w:r>
      <w:proofErr w:type="gramStart"/>
      <w:r w:rsidRPr="00A06709">
        <w:rPr>
          <w:rFonts w:ascii="Times New Roman" w:hAnsi="Times New Roman" w:cs="Times New Roman"/>
          <w:sz w:val="28"/>
          <w:szCs w:val="28"/>
        </w:rPr>
        <w:t>контроль за</w:t>
      </w:r>
      <w:proofErr w:type="gramEnd"/>
      <w:r w:rsidRPr="00A06709">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w:t>
      </w:r>
      <w:r w:rsidRPr="00A06709">
        <w:rPr>
          <w:rFonts w:ascii="Times New Roman" w:hAnsi="Times New Roman" w:cs="Times New Roman"/>
          <w:sz w:val="28"/>
          <w:szCs w:val="28"/>
        </w:rPr>
        <w:lastRenderedPageBreak/>
        <w:t>должностными лицами Уполномоченного органа, уполномоченными на осуществление контроля за предоставлением Услуги.</w:t>
      </w:r>
    </w:p>
    <w:p w14:paraId="30CD53F4"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01A7635"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Текущий контроль осуществляется путем проведения плановых и внеплановых проверок:</w:t>
      </w:r>
    </w:p>
    <w:p w14:paraId="22359C6F"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решений о предоставлении (об отказе в предоставлении) Услуги;</w:t>
      </w:r>
    </w:p>
    <w:p w14:paraId="7DBF053E"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выявления и устранения нарушений прав граждан;</w:t>
      </w:r>
    </w:p>
    <w:p w14:paraId="24392133"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BB56CD" w14:textId="77777777" w:rsidR="00A06709" w:rsidRPr="00A06709" w:rsidRDefault="00A06709" w:rsidP="00A06709">
      <w:pPr>
        <w:spacing w:after="0" w:line="360" w:lineRule="auto"/>
        <w:ind w:firstLine="709"/>
        <w:jc w:val="both"/>
        <w:rPr>
          <w:rFonts w:ascii="Times New Roman" w:hAnsi="Times New Roman" w:cs="Times New Roman"/>
          <w:sz w:val="28"/>
          <w:szCs w:val="28"/>
        </w:rPr>
      </w:pPr>
    </w:p>
    <w:p w14:paraId="33FDD5EF"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Порядок и периодичность осуществления </w:t>
      </w:r>
      <w:proofErr w:type="gramStart"/>
      <w:r w:rsidRPr="00A06709">
        <w:rPr>
          <w:rFonts w:ascii="Times New Roman" w:hAnsi="Times New Roman" w:cs="Times New Roman"/>
          <w:b/>
          <w:bCs/>
          <w:sz w:val="28"/>
          <w:szCs w:val="28"/>
        </w:rPr>
        <w:t>плановых</w:t>
      </w:r>
      <w:proofErr w:type="gramEnd"/>
      <w:r w:rsidRPr="00A06709">
        <w:rPr>
          <w:rFonts w:ascii="Times New Roman" w:hAnsi="Times New Roman" w:cs="Times New Roman"/>
          <w:b/>
          <w:bCs/>
          <w:sz w:val="28"/>
          <w:szCs w:val="28"/>
        </w:rPr>
        <w:t xml:space="preserve"> и внеплановых</w:t>
      </w:r>
    </w:p>
    <w:p w14:paraId="2C04F509"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проверок полноты и качества предоставления муниципальной</w:t>
      </w:r>
    </w:p>
    <w:p w14:paraId="5539317C"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услуги, в том числе порядок и формы </w:t>
      </w:r>
      <w:proofErr w:type="gramStart"/>
      <w:r w:rsidRPr="00A06709">
        <w:rPr>
          <w:rFonts w:ascii="Times New Roman" w:hAnsi="Times New Roman" w:cs="Times New Roman"/>
          <w:b/>
          <w:bCs/>
          <w:sz w:val="28"/>
          <w:szCs w:val="28"/>
        </w:rPr>
        <w:t>контроля за</w:t>
      </w:r>
      <w:proofErr w:type="gramEnd"/>
      <w:r w:rsidRPr="00A06709">
        <w:rPr>
          <w:rFonts w:ascii="Times New Roman" w:hAnsi="Times New Roman" w:cs="Times New Roman"/>
          <w:b/>
          <w:bCs/>
          <w:sz w:val="28"/>
          <w:szCs w:val="28"/>
        </w:rPr>
        <w:t xml:space="preserve"> полнотой</w:t>
      </w:r>
    </w:p>
    <w:p w14:paraId="0E2C4C60"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и качеством предоставления муниципальной услуги</w:t>
      </w:r>
    </w:p>
    <w:p w14:paraId="547AA8AF" w14:textId="77777777" w:rsidR="00A06709" w:rsidRPr="00A06709" w:rsidRDefault="00A06709" w:rsidP="00A06709">
      <w:pPr>
        <w:spacing w:after="0" w:line="240" w:lineRule="auto"/>
        <w:jc w:val="center"/>
        <w:rPr>
          <w:rFonts w:ascii="Times New Roman" w:hAnsi="Times New Roman" w:cs="Times New Roman"/>
          <w:sz w:val="28"/>
          <w:szCs w:val="28"/>
        </w:rPr>
      </w:pPr>
    </w:p>
    <w:p w14:paraId="00A6290E" w14:textId="77777777" w:rsidR="00A06709" w:rsidRPr="00A06709" w:rsidRDefault="00A06709" w:rsidP="00A06709">
      <w:pPr>
        <w:ind w:firstLine="709"/>
        <w:jc w:val="both"/>
        <w:rPr>
          <w:rFonts w:ascii="Times New Roman" w:hAnsi="Times New Roman" w:cs="Times New Roman"/>
          <w:sz w:val="28"/>
          <w:szCs w:val="28"/>
        </w:rPr>
      </w:pPr>
      <w:r w:rsidRPr="00A06709">
        <w:rPr>
          <w:rFonts w:ascii="Times New Roman" w:hAnsi="Times New Roman" w:cs="Times New Roman"/>
          <w:sz w:val="28"/>
          <w:szCs w:val="28"/>
        </w:rPr>
        <w:t xml:space="preserve">4.2. </w:t>
      </w:r>
      <w:proofErr w:type="gramStart"/>
      <w:r w:rsidRPr="00A06709">
        <w:rPr>
          <w:rFonts w:ascii="Times New Roman" w:hAnsi="Times New Roman" w:cs="Times New Roman"/>
          <w:sz w:val="28"/>
          <w:szCs w:val="28"/>
        </w:rPr>
        <w:t>Контроль за</w:t>
      </w:r>
      <w:proofErr w:type="gramEnd"/>
      <w:r w:rsidRPr="00A06709">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14:paraId="7A918BEF" w14:textId="77777777" w:rsid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6A29D33" w14:textId="3CB236C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При плановой проверке полноты и качества предоставления Услуги контролю подлежат:</w:t>
      </w:r>
    </w:p>
    <w:p w14:paraId="0775A514"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соблюдение сроков предоставления Услуги;</w:t>
      </w:r>
    </w:p>
    <w:p w14:paraId="474A9894"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14:paraId="13CC34F8"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правильность и обоснованность принятого решения об отказе в предоставлении Услуги.</w:t>
      </w:r>
    </w:p>
    <w:p w14:paraId="1C18C159"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Основанием для проведения внеплановых проверок являются:</w:t>
      </w:r>
    </w:p>
    <w:p w14:paraId="7CBE3018"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274814D6"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14:paraId="135422FF" w14:textId="77777777" w:rsidR="00A06709" w:rsidRPr="00A06709" w:rsidRDefault="00A06709" w:rsidP="00A06709">
      <w:pPr>
        <w:spacing w:after="0" w:line="360" w:lineRule="auto"/>
        <w:ind w:firstLine="709"/>
        <w:jc w:val="both"/>
        <w:rPr>
          <w:rFonts w:ascii="Times New Roman" w:hAnsi="Times New Roman" w:cs="Times New Roman"/>
          <w:sz w:val="28"/>
          <w:szCs w:val="28"/>
        </w:rPr>
      </w:pPr>
    </w:p>
    <w:p w14:paraId="1DCF4E88"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Ответственность должностных лиц за решения и действия</w:t>
      </w:r>
    </w:p>
    <w:p w14:paraId="35046C3B"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(бездействие), </w:t>
      </w:r>
      <w:proofErr w:type="gramStart"/>
      <w:r w:rsidRPr="00A06709">
        <w:rPr>
          <w:rFonts w:ascii="Times New Roman" w:hAnsi="Times New Roman" w:cs="Times New Roman"/>
          <w:b/>
          <w:bCs/>
          <w:sz w:val="28"/>
          <w:szCs w:val="28"/>
        </w:rPr>
        <w:t>принимаемые</w:t>
      </w:r>
      <w:proofErr w:type="gramEnd"/>
      <w:r w:rsidRPr="00A06709">
        <w:rPr>
          <w:rFonts w:ascii="Times New Roman" w:hAnsi="Times New Roman" w:cs="Times New Roman"/>
          <w:b/>
          <w:bCs/>
          <w:sz w:val="28"/>
          <w:szCs w:val="28"/>
        </w:rPr>
        <w:t xml:space="preserve"> (осуществляемые) ими в ходе</w:t>
      </w:r>
    </w:p>
    <w:p w14:paraId="05B8EF73"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предоставления муниципальной услуги</w:t>
      </w:r>
    </w:p>
    <w:p w14:paraId="22C6C45A" w14:textId="77777777" w:rsidR="00A06709" w:rsidRPr="00A06709" w:rsidRDefault="00A06709" w:rsidP="00A06709">
      <w:pPr>
        <w:jc w:val="center"/>
        <w:rPr>
          <w:rFonts w:ascii="Times New Roman" w:hAnsi="Times New Roman" w:cs="Times New Roman"/>
          <w:sz w:val="28"/>
          <w:szCs w:val="28"/>
        </w:rPr>
      </w:pPr>
    </w:p>
    <w:p w14:paraId="3E6785AA"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247FA3D9"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FBD948C" w14:textId="77777777" w:rsidR="00A06709" w:rsidRPr="00A06709" w:rsidRDefault="00A06709" w:rsidP="00A06709">
      <w:pPr>
        <w:jc w:val="center"/>
        <w:rPr>
          <w:rFonts w:ascii="Times New Roman" w:hAnsi="Times New Roman" w:cs="Times New Roman"/>
          <w:sz w:val="28"/>
          <w:szCs w:val="28"/>
        </w:rPr>
      </w:pPr>
    </w:p>
    <w:p w14:paraId="36F89B19"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Требования к порядку и формам </w:t>
      </w:r>
      <w:proofErr w:type="gramStart"/>
      <w:r w:rsidRPr="00A06709">
        <w:rPr>
          <w:rFonts w:ascii="Times New Roman" w:hAnsi="Times New Roman" w:cs="Times New Roman"/>
          <w:b/>
          <w:bCs/>
          <w:sz w:val="28"/>
          <w:szCs w:val="28"/>
        </w:rPr>
        <w:t>контроля за</w:t>
      </w:r>
      <w:proofErr w:type="gramEnd"/>
      <w:r w:rsidRPr="00A06709">
        <w:rPr>
          <w:rFonts w:ascii="Times New Roman" w:hAnsi="Times New Roman" w:cs="Times New Roman"/>
          <w:b/>
          <w:bCs/>
          <w:sz w:val="28"/>
          <w:szCs w:val="28"/>
        </w:rPr>
        <w:t xml:space="preserve"> предоставлением</w:t>
      </w:r>
    </w:p>
    <w:p w14:paraId="7A62D88F"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муниципальной услуги, в том числе со стороны граждан,</w:t>
      </w:r>
    </w:p>
    <w:p w14:paraId="3D1AD4EB"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их объединений и организаций</w:t>
      </w:r>
    </w:p>
    <w:p w14:paraId="496715A9" w14:textId="77777777" w:rsidR="00A06709" w:rsidRPr="00A06709" w:rsidRDefault="00A06709" w:rsidP="00A06709">
      <w:pPr>
        <w:jc w:val="center"/>
        <w:rPr>
          <w:rFonts w:ascii="Times New Roman" w:hAnsi="Times New Roman" w:cs="Times New Roman"/>
          <w:sz w:val="28"/>
          <w:szCs w:val="28"/>
        </w:rPr>
      </w:pPr>
    </w:p>
    <w:p w14:paraId="12B6C984"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A06709">
        <w:rPr>
          <w:rFonts w:ascii="Times New Roman" w:hAnsi="Times New Roman" w:cs="Times New Roman"/>
          <w:sz w:val="28"/>
          <w:szCs w:val="28"/>
        </w:rPr>
        <w:t>контроль за</w:t>
      </w:r>
      <w:proofErr w:type="gramEnd"/>
      <w:r w:rsidRPr="00A06709">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95D8D9F"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Граждане, их объединения и организации также имеют право:</w:t>
      </w:r>
    </w:p>
    <w:p w14:paraId="650EB6DF"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lastRenderedPageBreak/>
        <w:t>- направлять замечания и предложения по улучшению доступности и качества предоставления Услуги;</w:t>
      </w:r>
    </w:p>
    <w:p w14:paraId="008A6600"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вносить предложения о мерах по устранению нарушений настоящего Регламента.</w:t>
      </w:r>
    </w:p>
    <w:p w14:paraId="5877D16F"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07AA7B73"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24EADD7" w14:textId="77777777" w:rsidR="00A06709" w:rsidRPr="00A06709" w:rsidRDefault="00A06709" w:rsidP="00A06709">
      <w:pPr>
        <w:jc w:val="center"/>
        <w:rPr>
          <w:rFonts w:ascii="Times New Roman" w:hAnsi="Times New Roman" w:cs="Times New Roman"/>
          <w:sz w:val="28"/>
          <w:szCs w:val="28"/>
        </w:rPr>
      </w:pPr>
    </w:p>
    <w:p w14:paraId="0F6FDA63"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V. Досудебный (внесудебный) порядок обжалования решений</w:t>
      </w:r>
    </w:p>
    <w:p w14:paraId="5119D42B"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и (или) действий (бездействия) органа местного</w:t>
      </w:r>
    </w:p>
    <w:p w14:paraId="66ED450B"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самоуправления, предоставляющего муниципальную услугу,</w:t>
      </w:r>
    </w:p>
    <w:p w14:paraId="377EA584"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а также его должностных лиц, муниципальных служащих</w:t>
      </w:r>
    </w:p>
    <w:p w14:paraId="10A08FB9" w14:textId="77777777" w:rsidR="00A06709" w:rsidRDefault="00A06709" w:rsidP="00A06709">
      <w:pPr>
        <w:jc w:val="center"/>
        <w:rPr>
          <w:rFonts w:ascii="Times New Roman" w:hAnsi="Times New Roman" w:cs="Times New Roman"/>
          <w:sz w:val="28"/>
          <w:szCs w:val="28"/>
        </w:rPr>
      </w:pPr>
    </w:p>
    <w:p w14:paraId="0D7A263D" w14:textId="003988FC" w:rsidR="000B2B78" w:rsidRPr="003B1DAF" w:rsidRDefault="000B2B78" w:rsidP="00A2063D">
      <w:pPr>
        <w:spacing w:after="0" w:line="360" w:lineRule="auto"/>
        <w:ind w:firstLine="709"/>
        <w:jc w:val="both"/>
        <w:rPr>
          <w:rFonts w:ascii="Times New Roman" w:hAnsi="Times New Roman" w:cs="Times New Roman"/>
          <w:sz w:val="28"/>
          <w:szCs w:val="28"/>
        </w:rPr>
      </w:pPr>
      <w:r w:rsidRPr="000B2B78">
        <w:rPr>
          <w:rFonts w:ascii="Times New Roman" w:hAnsi="Times New Roman" w:cs="Times New Roman"/>
          <w:sz w:val="28"/>
          <w:szCs w:val="28"/>
        </w:rPr>
        <w:t xml:space="preserve">5.1. </w:t>
      </w:r>
      <w:proofErr w:type="gramStart"/>
      <w:r w:rsidRPr="000B2B78">
        <w:rPr>
          <w:rFonts w:ascii="Times New Roman" w:hAnsi="Times New Roman" w:cs="Times New Roman"/>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w:t>
      </w:r>
      <w:r w:rsidR="003B1DAF">
        <w:rPr>
          <w:rFonts w:ascii="Times New Roman" w:hAnsi="Times New Roman" w:cs="Times New Roman"/>
          <w:sz w:val="28"/>
          <w:szCs w:val="28"/>
        </w:rPr>
        <w:t>У</w:t>
      </w:r>
      <w:r w:rsidRPr="000B2B78">
        <w:rPr>
          <w:rFonts w:ascii="Times New Roman" w:hAnsi="Times New Roman" w:cs="Times New Roman"/>
          <w:sz w:val="28"/>
          <w:szCs w:val="28"/>
        </w:rPr>
        <w:t>слуги, Уполномоченного органа, должностными лицами Уполномоченного органа (далее - жалоба).</w:t>
      </w:r>
      <w:proofErr w:type="gramEnd"/>
    </w:p>
    <w:p w14:paraId="2219A962" w14:textId="73B12872" w:rsidR="000B2B78" w:rsidRPr="00A2063D" w:rsidRDefault="000B2B78" w:rsidP="00A2063D">
      <w:pPr>
        <w:spacing w:after="0" w:line="360" w:lineRule="auto"/>
        <w:ind w:firstLine="709"/>
        <w:jc w:val="both"/>
        <w:rPr>
          <w:rFonts w:ascii="Times New Roman" w:hAnsi="Times New Roman" w:cs="Times New Roman"/>
          <w:sz w:val="28"/>
          <w:szCs w:val="28"/>
        </w:rPr>
      </w:pPr>
      <w:bookmarkStart w:id="1" w:name="Par1"/>
      <w:bookmarkEnd w:id="1"/>
      <w:r>
        <w:rPr>
          <w:rFonts w:ascii="Times New Roman" w:hAnsi="Times New Roman" w:cs="Times New Roman"/>
          <w:sz w:val="28"/>
          <w:szCs w:val="28"/>
        </w:rPr>
        <w:t>5</w:t>
      </w:r>
      <w:r w:rsidRPr="000B2B78">
        <w:rPr>
          <w:rFonts w:ascii="Times New Roman" w:hAnsi="Times New Roman" w:cs="Times New Roman"/>
          <w:sz w:val="28"/>
          <w:szCs w:val="28"/>
        </w:rPr>
        <w:t>.2.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4D83E96B" w14:textId="3AB1F337"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5.2.1. оформленная в соответствии с законодательством Российской Федерации доверенность (для физических лиц);</w:t>
      </w:r>
    </w:p>
    <w:p w14:paraId="589E9F63" w14:textId="548FA4C8"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5.2.2.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85579EC" w14:textId="2356B50F"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 xml:space="preserve">5.2.3. копия решения о назначении или об избрании либо приказа о назначении физического лица на должность, в соответствии с которым </w:t>
      </w:r>
      <w:r w:rsidRPr="00A2063D">
        <w:rPr>
          <w:rFonts w:ascii="Times New Roman" w:hAnsi="Times New Roman" w:cs="Times New Roman"/>
          <w:sz w:val="28"/>
          <w:szCs w:val="28"/>
        </w:rPr>
        <w:lastRenderedPageBreak/>
        <w:t>физическое лицо обладает правом действовать от имени Заявителя без доверенности (для юридических лиц).</w:t>
      </w:r>
    </w:p>
    <w:p w14:paraId="62332E38" w14:textId="3A48E757" w:rsidR="000B2B78" w:rsidRPr="003B1DAF"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5.3. Заявитель может обратиться с жалобой</w:t>
      </w:r>
      <w:r w:rsidR="003B1DAF">
        <w:rPr>
          <w:rFonts w:ascii="Times New Roman" w:hAnsi="Times New Roman" w:cs="Times New Roman"/>
          <w:sz w:val="28"/>
          <w:szCs w:val="28"/>
        </w:rPr>
        <w:t>,</w:t>
      </w:r>
      <w:r w:rsidRPr="003B1DAF">
        <w:rPr>
          <w:rFonts w:ascii="Times New Roman" w:hAnsi="Times New Roman" w:cs="Times New Roman"/>
          <w:sz w:val="28"/>
          <w:szCs w:val="28"/>
        </w:rPr>
        <w:t xml:space="preserve"> в том числе в следующих случаях:</w:t>
      </w:r>
    </w:p>
    <w:p w14:paraId="6081123A" w14:textId="39B50ED6" w:rsidR="000B2B78" w:rsidRPr="000B2B78"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 xml:space="preserve">5.3.1. нарушение срока регистрации запроса о предоставлении </w:t>
      </w:r>
      <w:r w:rsidR="003B1DAF">
        <w:rPr>
          <w:rFonts w:ascii="Times New Roman" w:hAnsi="Times New Roman" w:cs="Times New Roman"/>
          <w:sz w:val="28"/>
          <w:szCs w:val="28"/>
        </w:rPr>
        <w:t>У</w:t>
      </w:r>
      <w:r w:rsidRPr="003B1DAF">
        <w:rPr>
          <w:rFonts w:ascii="Times New Roman" w:hAnsi="Times New Roman" w:cs="Times New Roman"/>
          <w:sz w:val="28"/>
          <w:szCs w:val="28"/>
        </w:rPr>
        <w:t xml:space="preserve">слуги, запроса, указанного в </w:t>
      </w:r>
      <w:hyperlink r:id="rId10" w:history="1">
        <w:r w:rsidRPr="00A2063D">
          <w:rPr>
            <w:rStyle w:val="a3"/>
            <w:rFonts w:ascii="Times New Roman" w:hAnsi="Times New Roman" w:cs="Times New Roman"/>
            <w:color w:val="auto"/>
            <w:sz w:val="28"/>
            <w:szCs w:val="28"/>
            <w:u w:val="none"/>
          </w:rPr>
          <w:t>статье 15.1</w:t>
        </w:r>
      </w:hyperlink>
      <w:r w:rsidRPr="000B2B78">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0B2B78">
        <w:rPr>
          <w:rFonts w:ascii="Times New Roman" w:hAnsi="Times New Roman" w:cs="Times New Roman"/>
          <w:sz w:val="28"/>
          <w:szCs w:val="28"/>
        </w:rPr>
        <w:t xml:space="preserve"> 210-ФЗ;</w:t>
      </w:r>
    </w:p>
    <w:p w14:paraId="52A52CE3" w14:textId="0FDA9991" w:rsidR="000B2B78" w:rsidRPr="000B2B78" w:rsidRDefault="000B2B78" w:rsidP="00A2063D">
      <w:pPr>
        <w:spacing w:after="0" w:line="360" w:lineRule="auto"/>
        <w:ind w:firstLine="709"/>
        <w:jc w:val="both"/>
        <w:rPr>
          <w:rFonts w:ascii="Times New Roman" w:hAnsi="Times New Roman" w:cs="Times New Roman"/>
          <w:sz w:val="28"/>
          <w:szCs w:val="28"/>
        </w:rPr>
      </w:pPr>
      <w:r w:rsidRPr="003B1DAF">
        <w:rPr>
          <w:rFonts w:ascii="Times New Roman" w:hAnsi="Times New Roman" w:cs="Times New Roman"/>
          <w:sz w:val="28"/>
          <w:szCs w:val="28"/>
        </w:rPr>
        <w:t xml:space="preserve">5.3.2. нарушение срока предоставления </w:t>
      </w:r>
      <w:r w:rsidR="003B1DAF">
        <w:rPr>
          <w:rFonts w:ascii="Times New Roman" w:hAnsi="Times New Roman" w:cs="Times New Roman"/>
          <w:sz w:val="28"/>
          <w:szCs w:val="28"/>
        </w:rPr>
        <w:t>У</w:t>
      </w:r>
      <w:r w:rsidRPr="003B1DAF">
        <w:rPr>
          <w:rFonts w:ascii="Times New Roman" w:hAnsi="Times New Roman" w:cs="Times New Roman"/>
          <w:sz w:val="28"/>
          <w:szCs w:val="28"/>
        </w:rPr>
        <w:t>слуги</w:t>
      </w:r>
      <w:r w:rsidRPr="000B2B78">
        <w:rPr>
          <w:rFonts w:ascii="Times New Roman" w:hAnsi="Times New Roman" w:cs="Times New Roman"/>
          <w:sz w:val="28"/>
          <w:szCs w:val="28"/>
        </w:rPr>
        <w:t>;</w:t>
      </w:r>
    </w:p>
    <w:p w14:paraId="25B7D6EF" w14:textId="0EEA4791" w:rsidR="000B2B78" w:rsidRPr="003B1DAF" w:rsidRDefault="000B2B78" w:rsidP="00A2063D">
      <w:pPr>
        <w:spacing w:after="0" w:line="360" w:lineRule="auto"/>
        <w:ind w:firstLine="709"/>
        <w:jc w:val="both"/>
        <w:rPr>
          <w:rFonts w:ascii="Times New Roman" w:hAnsi="Times New Roman" w:cs="Times New Roman"/>
          <w:sz w:val="28"/>
          <w:szCs w:val="28"/>
        </w:rPr>
      </w:pPr>
      <w:r w:rsidRPr="000B2B78">
        <w:rPr>
          <w:rFonts w:ascii="Times New Roman" w:hAnsi="Times New Roman" w:cs="Times New Roman"/>
          <w:sz w:val="28"/>
          <w:szCs w:val="28"/>
        </w:rPr>
        <w:t>5.3.3.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w:t>
      </w:r>
      <w:r w:rsidRPr="00A2063D">
        <w:rPr>
          <w:rFonts w:ascii="Times New Roman" w:hAnsi="Times New Roman" w:cs="Times New Roman"/>
          <w:sz w:val="28"/>
          <w:szCs w:val="28"/>
        </w:rPr>
        <w:t xml:space="preserve">ыми правовыми актами субъектов Российской Федерации, муниципальными правовыми актами для предоставления </w:t>
      </w:r>
      <w:r w:rsidR="003B1DAF">
        <w:rPr>
          <w:rFonts w:ascii="Times New Roman" w:hAnsi="Times New Roman" w:cs="Times New Roman"/>
          <w:sz w:val="28"/>
          <w:szCs w:val="28"/>
        </w:rPr>
        <w:t>У</w:t>
      </w:r>
      <w:r w:rsidRPr="003B1DAF">
        <w:rPr>
          <w:rFonts w:ascii="Times New Roman" w:hAnsi="Times New Roman" w:cs="Times New Roman"/>
          <w:sz w:val="28"/>
          <w:szCs w:val="28"/>
        </w:rPr>
        <w:t>слуги;</w:t>
      </w:r>
    </w:p>
    <w:p w14:paraId="18BD59D5" w14:textId="3B9278D2" w:rsidR="000B2B78" w:rsidRPr="003B1DAF"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 xml:space="preserve">5.3.4.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3B1DAF">
        <w:rPr>
          <w:rFonts w:ascii="Times New Roman" w:hAnsi="Times New Roman" w:cs="Times New Roman"/>
          <w:sz w:val="28"/>
          <w:szCs w:val="28"/>
        </w:rPr>
        <w:t>У</w:t>
      </w:r>
      <w:r w:rsidRPr="003B1DAF">
        <w:rPr>
          <w:rFonts w:ascii="Times New Roman" w:hAnsi="Times New Roman" w:cs="Times New Roman"/>
          <w:sz w:val="28"/>
          <w:szCs w:val="28"/>
        </w:rPr>
        <w:t>слуги, у заявителя;</w:t>
      </w:r>
    </w:p>
    <w:p w14:paraId="332BED0A" w14:textId="7B85ECF9" w:rsidR="000B2B78" w:rsidRPr="000B2B78" w:rsidRDefault="000B2B78" w:rsidP="00A2063D">
      <w:pPr>
        <w:spacing w:after="0" w:line="360" w:lineRule="auto"/>
        <w:ind w:firstLine="709"/>
        <w:jc w:val="both"/>
        <w:rPr>
          <w:rFonts w:ascii="Times New Roman" w:hAnsi="Times New Roman" w:cs="Times New Roman"/>
          <w:sz w:val="28"/>
          <w:szCs w:val="28"/>
        </w:rPr>
      </w:pPr>
      <w:proofErr w:type="gramStart"/>
      <w:r w:rsidRPr="003B1DAF">
        <w:rPr>
          <w:rFonts w:ascii="Times New Roman" w:hAnsi="Times New Roman" w:cs="Times New Roman"/>
          <w:sz w:val="28"/>
          <w:szCs w:val="28"/>
        </w:rPr>
        <w:t xml:space="preserve">5.3.5. отказ в предоставлении </w:t>
      </w:r>
      <w:r w:rsidR="003B1DAF">
        <w:rPr>
          <w:rFonts w:ascii="Times New Roman" w:hAnsi="Times New Roman" w:cs="Times New Roman"/>
          <w:sz w:val="28"/>
          <w:szCs w:val="28"/>
        </w:rPr>
        <w:t>У</w:t>
      </w:r>
      <w:r w:rsidRPr="003B1DAF">
        <w:rPr>
          <w:rFonts w:ascii="Times New Roman" w:hAnsi="Times New Roman" w:cs="Times New Roman"/>
          <w:sz w:val="28"/>
          <w:szCs w:val="28"/>
        </w:rPr>
        <w:t xml:space="preserve">слуги, если основания отказа не предусмотрены федеральными законами </w:t>
      </w:r>
      <w:r w:rsidRPr="00A2063D">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B2B78">
        <w:rPr>
          <w:rFonts w:ascii="Times New Roman" w:hAnsi="Times New Roman" w:cs="Times New Roman"/>
          <w:sz w:val="28"/>
          <w:szCs w:val="28"/>
        </w:rPr>
        <w:t>;</w:t>
      </w:r>
      <w:proofErr w:type="gramEnd"/>
    </w:p>
    <w:p w14:paraId="37315600" w14:textId="61AA186B" w:rsidR="000B2B78" w:rsidRPr="00A2063D" w:rsidRDefault="000B2B78" w:rsidP="00A2063D">
      <w:pPr>
        <w:spacing w:after="0" w:line="360" w:lineRule="auto"/>
        <w:ind w:firstLine="709"/>
        <w:jc w:val="both"/>
        <w:rPr>
          <w:rFonts w:ascii="Times New Roman" w:hAnsi="Times New Roman" w:cs="Times New Roman"/>
          <w:sz w:val="28"/>
          <w:szCs w:val="28"/>
        </w:rPr>
      </w:pPr>
      <w:r w:rsidRPr="003B1DAF">
        <w:rPr>
          <w:rFonts w:ascii="Times New Roman" w:hAnsi="Times New Roman" w:cs="Times New Roman"/>
          <w:sz w:val="28"/>
          <w:szCs w:val="28"/>
        </w:rPr>
        <w:t xml:space="preserve">5.3.6. затребование с заявителя при предоставлении </w:t>
      </w:r>
      <w:r w:rsidR="003B1DAF">
        <w:rPr>
          <w:rFonts w:ascii="Times New Roman" w:hAnsi="Times New Roman" w:cs="Times New Roman"/>
          <w:sz w:val="28"/>
          <w:szCs w:val="28"/>
        </w:rPr>
        <w:t>У</w:t>
      </w:r>
      <w:r w:rsidRPr="003B1DAF">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BD0EC5" w14:textId="07AD6A4F" w:rsidR="000B2B78" w:rsidRPr="000B2B78" w:rsidRDefault="000B2B78" w:rsidP="00A2063D">
      <w:pPr>
        <w:spacing w:after="0" w:line="360" w:lineRule="auto"/>
        <w:ind w:firstLine="709"/>
        <w:jc w:val="both"/>
        <w:rPr>
          <w:rFonts w:ascii="Times New Roman" w:hAnsi="Times New Roman" w:cs="Times New Roman"/>
          <w:sz w:val="28"/>
          <w:szCs w:val="28"/>
        </w:rPr>
      </w:pPr>
      <w:proofErr w:type="gramStart"/>
      <w:r w:rsidRPr="00A2063D">
        <w:rPr>
          <w:rFonts w:ascii="Times New Roman" w:hAnsi="Times New Roman" w:cs="Times New Roman"/>
          <w:sz w:val="28"/>
          <w:szCs w:val="28"/>
        </w:rPr>
        <w:t xml:space="preserve">5.3.7. отказ Уполномоченного органа, предоставляющего </w:t>
      </w:r>
      <w:r w:rsidR="003B1DAF">
        <w:rPr>
          <w:rFonts w:ascii="Times New Roman" w:hAnsi="Times New Roman" w:cs="Times New Roman"/>
          <w:sz w:val="28"/>
          <w:szCs w:val="28"/>
        </w:rPr>
        <w:t>У</w:t>
      </w:r>
      <w:r w:rsidRPr="003B1DAF">
        <w:rPr>
          <w:rFonts w:ascii="Times New Roman" w:hAnsi="Times New Roman" w:cs="Times New Roman"/>
          <w:sz w:val="28"/>
          <w:szCs w:val="28"/>
        </w:rPr>
        <w:t xml:space="preserve">слугу, должностного лица органа, предоставляющего </w:t>
      </w:r>
      <w:r w:rsidR="003B1DAF">
        <w:rPr>
          <w:rFonts w:ascii="Times New Roman" w:hAnsi="Times New Roman" w:cs="Times New Roman"/>
          <w:sz w:val="28"/>
          <w:szCs w:val="28"/>
        </w:rPr>
        <w:t>У</w:t>
      </w:r>
      <w:r w:rsidRPr="003B1DAF">
        <w:rPr>
          <w:rFonts w:ascii="Times New Roman" w:hAnsi="Times New Roman" w:cs="Times New Roman"/>
          <w:sz w:val="28"/>
          <w:szCs w:val="28"/>
        </w:rPr>
        <w:t xml:space="preserve">слугу, </w:t>
      </w:r>
      <w:r w:rsidR="003B1DAF">
        <w:rPr>
          <w:rFonts w:ascii="Times New Roman" w:hAnsi="Times New Roman" w:cs="Times New Roman"/>
          <w:sz w:val="28"/>
          <w:szCs w:val="28"/>
        </w:rPr>
        <w:t xml:space="preserve">его работников </w:t>
      </w:r>
      <w:r w:rsidRPr="000B2B78">
        <w:rPr>
          <w:rFonts w:ascii="Times New Roman" w:hAnsi="Times New Roman" w:cs="Times New Roman"/>
          <w:sz w:val="28"/>
          <w:szCs w:val="28"/>
        </w:rPr>
        <w:t xml:space="preserve">в исправлении допущенных ими опечаток и ошибок в выданных в результате </w:t>
      </w:r>
      <w:r w:rsidRPr="000B2B78">
        <w:rPr>
          <w:rFonts w:ascii="Times New Roman" w:hAnsi="Times New Roman" w:cs="Times New Roman"/>
          <w:sz w:val="28"/>
          <w:szCs w:val="28"/>
        </w:rPr>
        <w:lastRenderedPageBreak/>
        <w:t xml:space="preserve">предоставления </w:t>
      </w:r>
      <w:r w:rsidR="003B1DAF">
        <w:rPr>
          <w:rFonts w:ascii="Times New Roman" w:hAnsi="Times New Roman" w:cs="Times New Roman"/>
          <w:sz w:val="28"/>
          <w:szCs w:val="28"/>
        </w:rPr>
        <w:t>У</w:t>
      </w:r>
      <w:r w:rsidRPr="000B2B78">
        <w:rPr>
          <w:rFonts w:ascii="Times New Roman" w:hAnsi="Times New Roman" w:cs="Times New Roman"/>
          <w:sz w:val="28"/>
          <w:szCs w:val="28"/>
        </w:rPr>
        <w:t>слуги документах либо нарушение установленного срока таких исправлений;</w:t>
      </w:r>
      <w:proofErr w:type="gramEnd"/>
    </w:p>
    <w:p w14:paraId="41EC946D" w14:textId="7363EED5" w:rsidR="000B2B78" w:rsidRPr="003B1DAF" w:rsidRDefault="000B2B78" w:rsidP="00A2063D">
      <w:pPr>
        <w:spacing w:after="0" w:line="360" w:lineRule="auto"/>
        <w:ind w:firstLine="709"/>
        <w:jc w:val="both"/>
        <w:rPr>
          <w:rFonts w:ascii="Times New Roman" w:hAnsi="Times New Roman" w:cs="Times New Roman"/>
          <w:sz w:val="28"/>
          <w:szCs w:val="28"/>
        </w:rPr>
      </w:pPr>
      <w:r w:rsidRPr="003B1DAF">
        <w:rPr>
          <w:rFonts w:ascii="Times New Roman" w:hAnsi="Times New Roman" w:cs="Times New Roman"/>
          <w:sz w:val="28"/>
          <w:szCs w:val="28"/>
        </w:rPr>
        <w:t xml:space="preserve">5.3.8. нарушение срока или порядка выдачи документов по результатам предоставления </w:t>
      </w:r>
      <w:r w:rsidR="003B1DAF">
        <w:rPr>
          <w:rFonts w:ascii="Times New Roman" w:hAnsi="Times New Roman" w:cs="Times New Roman"/>
          <w:sz w:val="28"/>
          <w:szCs w:val="28"/>
        </w:rPr>
        <w:t>У</w:t>
      </w:r>
      <w:r w:rsidRPr="003B1DAF">
        <w:rPr>
          <w:rFonts w:ascii="Times New Roman" w:hAnsi="Times New Roman" w:cs="Times New Roman"/>
          <w:sz w:val="28"/>
          <w:szCs w:val="28"/>
        </w:rPr>
        <w:t>слуги;</w:t>
      </w:r>
    </w:p>
    <w:p w14:paraId="2C06F2FD" w14:textId="153DCBDA" w:rsidR="000B2B78" w:rsidRPr="000B2B78" w:rsidRDefault="000B2B78" w:rsidP="00A2063D">
      <w:pPr>
        <w:spacing w:after="0" w:line="360" w:lineRule="auto"/>
        <w:ind w:firstLine="709"/>
        <w:jc w:val="both"/>
        <w:rPr>
          <w:rFonts w:ascii="Times New Roman" w:hAnsi="Times New Roman" w:cs="Times New Roman"/>
          <w:sz w:val="28"/>
          <w:szCs w:val="28"/>
        </w:rPr>
      </w:pPr>
      <w:proofErr w:type="gramStart"/>
      <w:r w:rsidRPr="00A2063D">
        <w:rPr>
          <w:rFonts w:ascii="Times New Roman" w:hAnsi="Times New Roman" w:cs="Times New Roman"/>
          <w:sz w:val="28"/>
          <w:szCs w:val="28"/>
        </w:rPr>
        <w:t>5.3.9.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B2B78">
        <w:rPr>
          <w:rFonts w:ascii="Times New Roman" w:hAnsi="Times New Roman" w:cs="Times New Roman"/>
          <w:sz w:val="28"/>
          <w:szCs w:val="28"/>
        </w:rPr>
        <w:t>;</w:t>
      </w:r>
      <w:proofErr w:type="gramEnd"/>
    </w:p>
    <w:p w14:paraId="21A4A223" w14:textId="1B7236CF" w:rsidR="000B2B78" w:rsidRPr="000B2B78"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 xml:space="preserve">5.3.10.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2063D">
          <w:rPr>
            <w:rStyle w:val="a3"/>
            <w:rFonts w:ascii="Times New Roman" w:hAnsi="Times New Roman" w:cs="Times New Roman"/>
            <w:color w:val="auto"/>
            <w:sz w:val="28"/>
            <w:szCs w:val="28"/>
            <w:u w:val="none"/>
          </w:rPr>
          <w:t>пунктом 4 части 1 статьи 7</w:t>
        </w:r>
      </w:hyperlink>
      <w:r w:rsidRPr="000B2B78">
        <w:rPr>
          <w:rFonts w:ascii="Times New Roman" w:hAnsi="Times New Roman" w:cs="Times New Roman"/>
          <w:sz w:val="28"/>
          <w:szCs w:val="28"/>
        </w:rPr>
        <w:t xml:space="preserve"> Федерального закона </w:t>
      </w:r>
      <w:r w:rsidR="003B1DAF">
        <w:rPr>
          <w:rFonts w:ascii="Times New Roman" w:hAnsi="Times New Roman" w:cs="Times New Roman"/>
          <w:sz w:val="28"/>
          <w:szCs w:val="28"/>
        </w:rPr>
        <w:t xml:space="preserve">                                №</w:t>
      </w:r>
      <w:r w:rsidRPr="000B2B78">
        <w:rPr>
          <w:rFonts w:ascii="Times New Roman" w:hAnsi="Times New Roman" w:cs="Times New Roman"/>
          <w:sz w:val="28"/>
          <w:szCs w:val="28"/>
        </w:rPr>
        <w:t xml:space="preserve"> 210-ФЗ.</w:t>
      </w:r>
    </w:p>
    <w:p w14:paraId="43ECE478" w14:textId="3929EA3B" w:rsidR="000B2B78" w:rsidRPr="00A2063D" w:rsidRDefault="000B2B78" w:rsidP="00A2063D">
      <w:pPr>
        <w:spacing w:after="0" w:line="360" w:lineRule="auto"/>
        <w:ind w:firstLine="709"/>
        <w:jc w:val="both"/>
        <w:rPr>
          <w:rFonts w:ascii="Times New Roman" w:hAnsi="Times New Roman" w:cs="Times New Roman"/>
          <w:sz w:val="28"/>
          <w:szCs w:val="28"/>
        </w:rPr>
      </w:pPr>
      <w:r w:rsidRPr="003B1DAF">
        <w:rPr>
          <w:rFonts w:ascii="Times New Roman" w:hAnsi="Times New Roman" w:cs="Times New Roman"/>
          <w:sz w:val="28"/>
          <w:szCs w:val="28"/>
        </w:rPr>
        <w:t>5.4. Жалоба должна содержать:</w:t>
      </w:r>
    </w:p>
    <w:p w14:paraId="72059B91" w14:textId="1009A2B9"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5.4.1. наименование Уполномоченного органа, указание на должностное лицо Уполномоченного органа, указание на его руководителя и (или) работника, решения и действия (бездействие) которых обжалуются;</w:t>
      </w:r>
    </w:p>
    <w:p w14:paraId="5C2E10EC" w14:textId="0B505604" w:rsidR="000B2B78" w:rsidRPr="00A2063D" w:rsidRDefault="000B2B78" w:rsidP="00A2063D">
      <w:pPr>
        <w:spacing w:after="0" w:line="360" w:lineRule="auto"/>
        <w:ind w:firstLine="709"/>
        <w:jc w:val="both"/>
        <w:rPr>
          <w:rFonts w:ascii="Times New Roman" w:hAnsi="Times New Roman" w:cs="Times New Roman"/>
          <w:sz w:val="28"/>
          <w:szCs w:val="28"/>
        </w:rPr>
      </w:pPr>
      <w:proofErr w:type="gramStart"/>
      <w:r w:rsidRPr="00A2063D">
        <w:rPr>
          <w:rFonts w:ascii="Times New Roman" w:hAnsi="Times New Roman" w:cs="Times New Roman"/>
          <w:sz w:val="28"/>
          <w:szCs w:val="28"/>
        </w:rPr>
        <w:t>5.4.2.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E4C0253" w14:textId="459C2A16"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5.4.3. сведения об обжалуемых решениях и действиях (бездействии) Уполномоченного органа, должностного лица Уполномоченного органа;</w:t>
      </w:r>
    </w:p>
    <w:p w14:paraId="75022D20" w14:textId="201871AE"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 xml:space="preserve">5.4.4. доводы, на основании которых Заявитель не согласен с решением и действием (бездействием) Уполномоченного органа, должностного лица </w:t>
      </w:r>
      <w:r w:rsidRPr="00A2063D">
        <w:rPr>
          <w:rFonts w:ascii="Times New Roman" w:hAnsi="Times New Roman" w:cs="Times New Roman"/>
          <w:sz w:val="28"/>
          <w:szCs w:val="28"/>
        </w:rPr>
        <w:lastRenderedPageBreak/>
        <w:t>Уполномоченного органа. Заявителем могут быть представлены документы (при наличии), подтверждающие доводы Заявителя, либо их копии.</w:t>
      </w:r>
    </w:p>
    <w:p w14:paraId="6F8A11F1" w14:textId="4991DDD7"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5.5. Жалоба подается в письменной форме на бумажном носителе, в том числе на личном приеме Заявителя, по почте, либо в электронной форме.</w:t>
      </w:r>
    </w:p>
    <w:p w14:paraId="1EDF4B5B" w14:textId="77777777" w:rsidR="000B2B78" w:rsidRPr="00A2063D"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75A9ED3" w14:textId="13960491" w:rsidR="000B2B78" w:rsidRDefault="000B2B78" w:rsidP="00A2063D">
      <w:pPr>
        <w:spacing w:after="0" w:line="360" w:lineRule="auto"/>
        <w:ind w:firstLine="709"/>
        <w:jc w:val="both"/>
        <w:rPr>
          <w:rFonts w:ascii="Times New Roman" w:hAnsi="Times New Roman" w:cs="Times New Roman"/>
          <w:sz w:val="28"/>
          <w:szCs w:val="28"/>
        </w:rPr>
      </w:pPr>
      <w:r w:rsidRPr="00A2063D">
        <w:rPr>
          <w:rFonts w:ascii="Times New Roman" w:hAnsi="Times New Roman" w:cs="Times New Roman"/>
          <w:sz w:val="28"/>
          <w:szCs w:val="28"/>
        </w:rPr>
        <w:t xml:space="preserve">При подаче жалобы в электронном виде документы, указанные в </w:t>
      </w:r>
      <w:hyperlink w:anchor="Par1" w:history="1">
        <w:r w:rsidRPr="00A2063D">
          <w:rPr>
            <w:rStyle w:val="a3"/>
            <w:rFonts w:ascii="Times New Roman" w:hAnsi="Times New Roman" w:cs="Times New Roman"/>
            <w:color w:val="auto"/>
            <w:sz w:val="28"/>
            <w:szCs w:val="28"/>
            <w:u w:val="none"/>
          </w:rPr>
          <w:t>пункте 5.2</w:t>
        </w:r>
      </w:hyperlink>
      <w:r w:rsidRPr="000B2B78">
        <w:rPr>
          <w:rFonts w:ascii="Times New Roman" w:hAnsi="Times New Roman" w:cs="Times New Roman"/>
          <w:sz w:val="28"/>
          <w:szCs w:val="28"/>
        </w:rPr>
        <w:t xml:space="preserve"> настоящего </w:t>
      </w:r>
      <w:r w:rsidR="00EF7233">
        <w:rPr>
          <w:rFonts w:ascii="Times New Roman" w:hAnsi="Times New Roman" w:cs="Times New Roman"/>
          <w:sz w:val="28"/>
          <w:szCs w:val="28"/>
        </w:rPr>
        <w:t>Р</w:t>
      </w:r>
      <w:r w:rsidRPr="000B2B78">
        <w:rPr>
          <w:rFonts w:ascii="Times New Roman" w:hAnsi="Times New Roman" w:cs="Times New Roman"/>
          <w:sz w:val="28"/>
          <w:szCs w:val="28"/>
        </w:rPr>
        <w:t xml:space="preserve">егламента, могут быть представлены в форме электронных документов, подписанных простой </w:t>
      </w:r>
      <w:r w:rsidR="00EF7233">
        <w:rPr>
          <w:rFonts w:ascii="Times New Roman" w:hAnsi="Times New Roman" w:cs="Times New Roman"/>
          <w:sz w:val="28"/>
          <w:szCs w:val="28"/>
        </w:rPr>
        <w:t>электронной подписью</w:t>
      </w:r>
      <w:r w:rsidRPr="000B2B78">
        <w:rPr>
          <w:rFonts w:ascii="Times New Roman" w:hAnsi="Times New Roman" w:cs="Times New Roman"/>
          <w:sz w:val="28"/>
          <w:szCs w:val="28"/>
        </w:rPr>
        <w:t xml:space="preserve"> уполномоченного лица. При этом документ, удостоверяющий личность, не требуется.</w:t>
      </w:r>
    </w:p>
    <w:p w14:paraId="42B023EE" w14:textId="77777777" w:rsidR="00A2063D" w:rsidRPr="000B2B78" w:rsidRDefault="00A2063D" w:rsidP="00A2063D">
      <w:pPr>
        <w:spacing w:after="0" w:line="360" w:lineRule="auto"/>
        <w:ind w:firstLine="709"/>
        <w:jc w:val="both"/>
        <w:rPr>
          <w:rFonts w:ascii="Times New Roman" w:hAnsi="Times New Roman" w:cs="Times New Roman"/>
          <w:sz w:val="28"/>
          <w:szCs w:val="28"/>
        </w:rPr>
      </w:pPr>
    </w:p>
    <w:p w14:paraId="1616D941"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Органы местного самоуправления, организации и уполномоченные</w:t>
      </w:r>
    </w:p>
    <w:p w14:paraId="0599554E"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 xml:space="preserve">на рассмотрение жалобы лица, которым может быть </w:t>
      </w:r>
      <w:proofErr w:type="gramStart"/>
      <w:r w:rsidRPr="00A06709">
        <w:rPr>
          <w:rFonts w:ascii="Times New Roman" w:hAnsi="Times New Roman" w:cs="Times New Roman"/>
          <w:b/>
          <w:bCs/>
          <w:sz w:val="28"/>
          <w:szCs w:val="28"/>
        </w:rPr>
        <w:t>направлена</w:t>
      </w:r>
      <w:proofErr w:type="gramEnd"/>
    </w:p>
    <w:p w14:paraId="666A37C6"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жалоба заявителя в досудебном (внесудебном) порядке</w:t>
      </w:r>
    </w:p>
    <w:p w14:paraId="13EA87BD" w14:textId="77777777" w:rsidR="00A06709" w:rsidRPr="00A06709" w:rsidRDefault="00A06709" w:rsidP="00A06709">
      <w:pPr>
        <w:jc w:val="center"/>
        <w:rPr>
          <w:rFonts w:ascii="Times New Roman" w:hAnsi="Times New Roman" w:cs="Times New Roman"/>
          <w:sz w:val="28"/>
          <w:szCs w:val="28"/>
        </w:rPr>
      </w:pPr>
    </w:p>
    <w:p w14:paraId="27662B36" w14:textId="1CE05AEF" w:rsidR="00A06709" w:rsidRDefault="00A06709" w:rsidP="00CD6216">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5.</w:t>
      </w:r>
      <w:r w:rsidR="00EF7233">
        <w:rPr>
          <w:rFonts w:ascii="Times New Roman" w:hAnsi="Times New Roman" w:cs="Times New Roman"/>
          <w:sz w:val="28"/>
          <w:szCs w:val="28"/>
        </w:rPr>
        <w:t>6</w:t>
      </w:r>
      <w:r w:rsidRPr="00A06709">
        <w:rPr>
          <w:rFonts w:ascii="Times New Roman" w:hAnsi="Times New Roman" w:cs="Times New Roman"/>
          <w:sz w:val="28"/>
          <w:szCs w:val="28"/>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EF7233">
        <w:rPr>
          <w:rFonts w:ascii="Times New Roman" w:hAnsi="Times New Roman" w:cs="Times New Roman"/>
          <w:sz w:val="28"/>
          <w:szCs w:val="28"/>
        </w:rPr>
        <w:t>.</w:t>
      </w:r>
    </w:p>
    <w:p w14:paraId="7F4F2DB5" w14:textId="36279651" w:rsidR="00EF7233" w:rsidRPr="00EF7233" w:rsidRDefault="00EF7233"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Pr="00EF7233">
        <w:rPr>
          <w:rFonts w:ascii="Times New Roman" w:hAnsi="Times New Roman" w:cs="Times New Roman"/>
          <w:sz w:val="28"/>
          <w:szCs w:val="28"/>
        </w:rPr>
        <w:t xml:space="preserve">. Жалоба на решения и действия (бездействие) </w:t>
      </w:r>
      <w:r>
        <w:rPr>
          <w:rFonts w:ascii="Times New Roman" w:hAnsi="Times New Roman" w:cs="Times New Roman"/>
          <w:sz w:val="28"/>
          <w:szCs w:val="28"/>
        </w:rPr>
        <w:t>Уполномоченного органа, предоставляющего У</w:t>
      </w:r>
      <w:r w:rsidRPr="00EF7233">
        <w:rPr>
          <w:rFonts w:ascii="Times New Roman" w:hAnsi="Times New Roman" w:cs="Times New Roman"/>
          <w:sz w:val="28"/>
          <w:szCs w:val="28"/>
        </w:rPr>
        <w:t xml:space="preserve">слугу, должностного лица </w:t>
      </w:r>
      <w:r w:rsidR="00A2063D">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Pr="00EF7233">
        <w:rPr>
          <w:rFonts w:ascii="Times New Roman" w:hAnsi="Times New Roman" w:cs="Times New Roman"/>
          <w:sz w:val="28"/>
          <w:szCs w:val="28"/>
        </w:rPr>
        <w:t xml:space="preserve">органа, предоставляющего </w:t>
      </w:r>
      <w:r>
        <w:rPr>
          <w:rFonts w:ascii="Times New Roman" w:hAnsi="Times New Roman" w:cs="Times New Roman"/>
          <w:sz w:val="28"/>
          <w:szCs w:val="28"/>
        </w:rPr>
        <w:t>У</w:t>
      </w:r>
      <w:r w:rsidRPr="00EF7233">
        <w:rPr>
          <w:rFonts w:ascii="Times New Roman" w:hAnsi="Times New Roman" w:cs="Times New Roman"/>
          <w:sz w:val="28"/>
          <w:szCs w:val="28"/>
        </w:rPr>
        <w:t>слугу, муниципального служащего</w:t>
      </w:r>
      <w:r>
        <w:rPr>
          <w:rFonts w:ascii="Times New Roman" w:hAnsi="Times New Roman" w:cs="Times New Roman"/>
          <w:sz w:val="28"/>
          <w:szCs w:val="28"/>
        </w:rPr>
        <w:t>, работника</w:t>
      </w:r>
      <w:r w:rsidRPr="00EF7233">
        <w:rPr>
          <w:rFonts w:ascii="Times New Roman" w:hAnsi="Times New Roman" w:cs="Times New Roman"/>
          <w:sz w:val="28"/>
          <w:szCs w:val="28"/>
        </w:rPr>
        <w:t xml:space="preserve">, руководителя </w:t>
      </w:r>
      <w:r>
        <w:rPr>
          <w:rFonts w:ascii="Times New Roman" w:hAnsi="Times New Roman" w:cs="Times New Roman"/>
          <w:sz w:val="28"/>
          <w:szCs w:val="28"/>
        </w:rPr>
        <w:t xml:space="preserve">Уполномоченного </w:t>
      </w:r>
      <w:r w:rsidRPr="00EF7233">
        <w:rPr>
          <w:rFonts w:ascii="Times New Roman" w:hAnsi="Times New Roman" w:cs="Times New Roman"/>
          <w:sz w:val="28"/>
          <w:szCs w:val="28"/>
        </w:rPr>
        <w:t xml:space="preserve">органа, предоставляющего </w:t>
      </w:r>
      <w:r>
        <w:rPr>
          <w:rFonts w:ascii="Times New Roman" w:hAnsi="Times New Roman" w:cs="Times New Roman"/>
          <w:sz w:val="28"/>
          <w:szCs w:val="28"/>
        </w:rPr>
        <w:t>У</w:t>
      </w:r>
      <w:r w:rsidRPr="00EF7233">
        <w:rPr>
          <w:rFonts w:ascii="Times New Roman" w:hAnsi="Times New Roman" w:cs="Times New Roman"/>
          <w:sz w:val="28"/>
          <w:szCs w:val="28"/>
        </w:rPr>
        <w:t>слугу,</w:t>
      </w:r>
      <w:r>
        <w:rPr>
          <w:rFonts w:ascii="Times New Roman" w:hAnsi="Times New Roman" w:cs="Times New Roman"/>
          <w:sz w:val="28"/>
          <w:szCs w:val="28"/>
        </w:rPr>
        <w:t xml:space="preserve"> может быть направлена по почте</w:t>
      </w:r>
      <w:r w:rsidRPr="00EF7233">
        <w:rPr>
          <w:rFonts w:ascii="Times New Roman" w:hAnsi="Times New Roman" w:cs="Times New Roman"/>
          <w:sz w:val="28"/>
          <w:szCs w:val="28"/>
        </w:rPr>
        <w:t xml:space="preserve">, с использованием информационно-телекоммуникационной сети </w:t>
      </w:r>
      <w:r>
        <w:rPr>
          <w:rFonts w:ascii="Times New Roman" w:hAnsi="Times New Roman" w:cs="Times New Roman"/>
          <w:sz w:val="28"/>
          <w:szCs w:val="28"/>
        </w:rPr>
        <w:t>«</w:t>
      </w:r>
      <w:r w:rsidRPr="00EF7233">
        <w:rPr>
          <w:rFonts w:ascii="Times New Roman" w:hAnsi="Times New Roman" w:cs="Times New Roman"/>
          <w:sz w:val="28"/>
          <w:szCs w:val="28"/>
        </w:rPr>
        <w:t>Интернет</w:t>
      </w:r>
      <w:r>
        <w:rPr>
          <w:rFonts w:ascii="Times New Roman" w:hAnsi="Times New Roman" w:cs="Times New Roman"/>
          <w:sz w:val="28"/>
          <w:szCs w:val="28"/>
        </w:rPr>
        <w:t>»</w:t>
      </w:r>
      <w:r w:rsidRPr="00EF7233">
        <w:rPr>
          <w:rFonts w:ascii="Times New Roman" w:hAnsi="Times New Roman" w:cs="Times New Roman"/>
          <w:sz w:val="28"/>
          <w:szCs w:val="28"/>
        </w:rPr>
        <w:t xml:space="preserve">, официального сайта </w:t>
      </w:r>
      <w:r>
        <w:rPr>
          <w:rFonts w:ascii="Times New Roman" w:hAnsi="Times New Roman" w:cs="Times New Roman"/>
          <w:sz w:val="28"/>
          <w:szCs w:val="28"/>
        </w:rPr>
        <w:t xml:space="preserve">Уполномоченного </w:t>
      </w:r>
      <w:r w:rsidRPr="00EF7233">
        <w:rPr>
          <w:rFonts w:ascii="Times New Roman" w:hAnsi="Times New Roman" w:cs="Times New Roman"/>
          <w:sz w:val="28"/>
          <w:szCs w:val="28"/>
        </w:rPr>
        <w:t xml:space="preserve">органа, предоставляющего </w:t>
      </w:r>
      <w:r>
        <w:rPr>
          <w:rFonts w:ascii="Times New Roman" w:hAnsi="Times New Roman" w:cs="Times New Roman"/>
          <w:sz w:val="28"/>
          <w:szCs w:val="28"/>
        </w:rPr>
        <w:t>Услугу</w:t>
      </w:r>
      <w:r w:rsidRPr="00EF7233">
        <w:rPr>
          <w:rFonts w:ascii="Times New Roman" w:hAnsi="Times New Roman" w:cs="Times New Roman"/>
          <w:sz w:val="28"/>
          <w:szCs w:val="28"/>
        </w:rPr>
        <w:t>, а также может быть принята при личном приеме заявителя.</w:t>
      </w:r>
    </w:p>
    <w:p w14:paraId="242C47B7" w14:textId="7B005A4A"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EF7233" w:rsidRPr="00EF7233">
        <w:rPr>
          <w:rFonts w:ascii="Times New Roman" w:hAnsi="Times New Roman" w:cs="Times New Roman"/>
          <w:sz w:val="28"/>
          <w:szCs w:val="28"/>
        </w:rPr>
        <w:t>. В Уполномоченном органе определяются уполномоченные должностные лица и (или) работники, которые обеспечивают:</w:t>
      </w:r>
    </w:p>
    <w:p w14:paraId="51C80C13" w14:textId="7E38CDAC"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5.8.1</w:t>
      </w:r>
      <w:r w:rsidR="00EF7233" w:rsidRPr="00EF7233">
        <w:rPr>
          <w:rFonts w:ascii="Times New Roman" w:hAnsi="Times New Roman" w:cs="Times New Roman"/>
          <w:sz w:val="28"/>
          <w:szCs w:val="28"/>
        </w:rPr>
        <w:t>. прием и регистрацию жалоб;</w:t>
      </w:r>
    </w:p>
    <w:p w14:paraId="02841185" w14:textId="4D403B6D"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5.8.2</w:t>
      </w:r>
      <w:r w:rsidR="00EF7233" w:rsidRPr="00EF7233">
        <w:rPr>
          <w:rFonts w:ascii="Times New Roman" w:hAnsi="Times New Roman" w:cs="Times New Roman"/>
          <w:sz w:val="28"/>
          <w:szCs w:val="28"/>
        </w:rPr>
        <w:t>. направление жалоб в уполномоченные на их рассмотрение Уполномоченный орган;</w:t>
      </w:r>
    </w:p>
    <w:p w14:paraId="1FA0BBEA" w14:textId="624FF91E"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5.8.3</w:t>
      </w:r>
      <w:r w:rsidR="00EF7233" w:rsidRPr="00EF7233">
        <w:rPr>
          <w:rFonts w:ascii="Times New Roman" w:hAnsi="Times New Roman" w:cs="Times New Roman"/>
          <w:sz w:val="28"/>
          <w:szCs w:val="28"/>
        </w:rPr>
        <w:t>. рассмотрение жалоб в соответствии с требованиями законодательства Российской Федерации.</w:t>
      </w:r>
    </w:p>
    <w:p w14:paraId="7455B402" w14:textId="05FD5F25"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EF7233" w:rsidRPr="00EF7233">
        <w:rPr>
          <w:rFonts w:ascii="Times New Roman" w:hAnsi="Times New Roman" w:cs="Times New Roman"/>
          <w:sz w:val="28"/>
          <w:szCs w:val="28"/>
        </w:rPr>
        <w:t>. По результатам рассмотрения жалобы принимается одно из следующих решений:</w:t>
      </w:r>
    </w:p>
    <w:p w14:paraId="16E7A3D2" w14:textId="72939049"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5.9.1</w:t>
      </w:r>
      <w:r w:rsidR="00EF7233" w:rsidRPr="00EF7233">
        <w:rPr>
          <w:rFonts w:ascii="Times New Roman" w:hAnsi="Times New Roman" w:cs="Times New Roman"/>
          <w:sz w:val="28"/>
          <w:szCs w:val="28"/>
        </w:rPr>
        <w:t xml:space="preserve">. </w:t>
      </w:r>
      <w:proofErr w:type="gramStart"/>
      <w:r w:rsidR="00EF7233" w:rsidRPr="00EF7233">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sz w:val="28"/>
          <w:szCs w:val="28"/>
        </w:rPr>
        <w:t>У</w:t>
      </w:r>
      <w:r w:rsidR="00EF7233" w:rsidRPr="00EF7233">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F8462C4" w14:textId="54C702FD"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5.9.2</w:t>
      </w:r>
      <w:r w:rsidR="00EF7233" w:rsidRPr="00EF7233">
        <w:rPr>
          <w:rFonts w:ascii="Times New Roman" w:hAnsi="Times New Roman" w:cs="Times New Roman"/>
          <w:sz w:val="28"/>
          <w:szCs w:val="28"/>
        </w:rPr>
        <w:t>. В удовлетворении жалобы отказывается.</w:t>
      </w:r>
    </w:p>
    <w:p w14:paraId="24CDCAE0" w14:textId="4F2B1509" w:rsidR="00EF7233" w:rsidRPr="00EF7233" w:rsidRDefault="00286B31" w:rsidP="00EF7233">
      <w:pPr>
        <w:spacing w:after="0" w:line="360" w:lineRule="auto"/>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5.10</w:t>
      </w:r>
      <w:r w:rsidR="00EF7233" w:rsidRPr="00EF7233">
        <w:rPr>
          <w:rFonts w:ascii="Times New Roman" w:hAnsi="Times New Roman" w:cs="Times New Roman"/>
          <w:sz w:val="28"/>
          <w:szCs w:val="28"/>
        </w:rPr>
        <w:t xml:space="preserve">.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w:t>
      </w:r>
      <w:r>
        <w:rPr>
          <w:rFonts w:ascii="Times New Roman" w:hAnsi="Times New Roman" w:cs="Times New Roman"/>
          <w:sz w:val="28"/>
          <w:szCs w:val="28"/>
        </w:rPr>
        <w:t>У</w:t>
      </w:r>
      <w:r w:rsidR="00EF7233" w:rsidRPr="00EF7233">
        <w:rPr>
          <w:rFonts w:ascii="Times New Roman" w:hAnsi="Times New Roman" w:cs="Times New Roman"/>
          <w:sz w:val="28"/>
          <w:szCs w:val="28"/>
        </w:rPr>
        <w:t>слуги, не позднее 5 (</w:t>
      </w:r>
      <w:r w:rsidR="00265C0F">
        <w:rPr>
          <w:rFonts w:ascii="Times New Roman" w:hAnsi="Times New Roman" w:cs="Times New Roman"/>
          <w:sz w:val="28"/>
          <w:szCs w:val="28"/>
        </w:rPr>
        <w:t>п</w:t>
      </w:r>
      <w:r w:rsidR="00265C0F" w:rsidRPr="00EF7233">
        <w:rPr>
          <w:rFonts w:ascii="Times New Roman" w:hAnsi="Times New Roman" w:cs="Times New Roman"/>
          <w:sz w:val="28"/>
          <w:szCs w:val="28"/>
        </w:rPr>
        <w:t>яти</w:t>
      </w:r>
      <w:r w:rsidR="00EF7233" w:rsidRPr="00EF7233">
        <w:rPr>
          <w:rFonts w:ascii="Times New Roman" w:hAnsi="Times New Roman" w:cs="Times New Roman"/>
          <w:sz w:val="28"/>
          <w:szCs w:val="28"/>
        </w:rPr>
        <w:t>) рабочих дней со дня принятия решения, если иное не установлено законодательством Российской Федерации.</w:t>
      </w:r>
    </w:p>
    <w:p w14:paraId="05ECCCC5" w14:textId="0AB8740D" w:rsidR="00EF7233" w:rsidRPr="00EF7233" w:rsidRDefault="00286B31" w:rsidP="00EF7233">
      <w:pPr>
        <w:spacing w:after="0" w:line="360" w:lineRule="auto"/>
        <w:ind w:firstLine="709"/>
        <w:jc w:val="both"/>
        <w:rPr>
          <w:rFonts w:ascii="Times New Roman" w:hAnsi="Times New Roman" w:cs="Times New Roman"/>
          <w:sz w:val="28"/>
          <w:szCs w:val="28"/>
        </w:rPr>
      </w:pPr>
      <w:bookmarkStart w:id="3" w:name="Par11"/>
      <w:bookmarkEnd w:id="3"/>
      <w:r>
        <w:rPr>
          <w:rFonts w:ascii="Times New Roman" w:hAnsi="Times New Roman" w:cs="Times New Roman"/>
          <w:sz w:val="28"/>
          <w:szCs w:val="28"/>
        </w:rPr>
        <w:t>5.11</w:t>
      </w:r>
      <w:r w:rsidR="00EF7233" w:rsidRPr="00EF7233">
        <w:rPr>
          <w:rFonts w:ascii="Times New Roman" w:hAnsi="Times New Roman" w:cs="Times New Roman"/>
          <w:sz w:val="28"/>
          <w:szCs w:val="28"/>
        </w:rPr>
        <w:t xml:space="preserve">. Не позднее дня, следующего за днем принятия решения, указанного в </w:t>
      </w:r>
      <w:r w:rsidR="00265C0F">
        <w:rPr>
          <w:rFonts w:ascii="Times New Roman" w:hAnsi="Times New Roman" w:cs="Times New Roman"/>
          <w:sz w:val="28"/>
          <w:szCs w:val="28"/>
        </w:rPr>
        <w:t xml:space="preserve">пункте 5.9 </w:t>
      </w:r>
      <w:r w:rsidR="00EF7233" w:rsidRPr="00EF7233">
        <w:rPr>
          <w:rFonts w:ascii="Times New Roman" w:hAnsi="Times New Roman" w:cs="Times New Roman"/>
          <w:sz w:val="28"/>
          <w:szCs w:val="28"/>
        </w:rPr>
        <w:t xml:space="preserve">настоящего </w:t>
      </w:r>
      <w:r>
        <w:rPr>
          <w:rFonts w:ascii="Times New Roman" w:hAnsi="Times New Roman" w:cs="Times New Roman"/>
          <w:sz w:val="28"/>
          <w:szCs w:val="28"/>
        </w:rPr>
        <w:t>Р</w:t>
      </w:r>
      <w:r w:rsidR="00EF7233" w:rsidRPr="00EF7233">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78496D" w14:textId="77777777" w:rsidR="00EF7233" w:rsidRPr="00EF7233" w:rsidRDefault="00EF7233" w:rsidP="00EF7233">
      <w:pPr>
        <w:spacing w:after="0" w:line="360" w:lineRule="auto"/>
        <w:ind w:firstLine="709"/>
        <w:jc w:val="both"/>
        <w:rPr>
          <w:rFonts w:ascii="Times New Roman" w:hAnsi="Times New Roman" w:cs="Times New Roman"/>
          <w:sz w:val="28"/>
          <w:szCs w:val="28"/>
        </w:rPr>
      </w:pPr>
      <w:r w:rsidRPr="00EF723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 соответственно.</w:t>
      </w:r>
    </w:p>
    <w:p w14:paraId="69A5CCB6" w14:textId="35353616" w:rsidR="00EF7233" w:rsidRPr="00EF7233" w:rsidRDefault="00EF7233" w:rsidP="00EF7233">
      <w:pPr>
        <w:spacing w:after="0" w:line="360" w:lineRule="auto"/>
        <w:ind w:firstLine="709"/>
        <w:jc w:val="both"/>
        <w:rPr>
          <w:rFonts w:ascii="Times New Roman" w:hAnsi="Times New Roman" w:cs="Times New Roman"/>
          <w:sz w:val="28"/>
          <w:szCs w:val="28"/>
        </w:rPr>
      </w:pPr>
      <w:r w:rsidRPr="00EF7233">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r w:rsidR="00286B31">
        <w:rPr>
          <w:rFonts w:ascii="Times New Roman" w:hAnsi="Times New Roman" w:cs="Times New Roman"/>
          <w:sz w:val="28"/>
          <w:szCs w:val="28"/>
        </w:rPr>
        <w:t xml:space="preserve">электронной подписью </w:t>
      </w:r>
      <w:r w:rsidRPr="00EF7233">
        <w:rPr>
          <w:rFonts w:ascii="Times New Roman" w:hAnsi="Times New Roman" w:cs="Times New Roman"/>
          <w:sz w:val="28"/>
          <w:szCs w:val="28"/>
        </w:rPr>
        <w:t xml:space="preserve">уполномоченного на рассмотрение жалобы должностного лица </w:t>
      </w:r>
      <w:r w:rsidRPr="00EF7233">
        <w:rPr>
          <w:rFonts w:ascii="Times New Roman" w:hAnsi="Times New Roman" w:cs="Times New Roman"/>
          <w:sz w:val="28"/>
          <w:szCs w:val="28"/>
        </w:rPr>
        <w:lastRenderedPageBreak/>
        <w:t>Уполномоченного органа, вид которой установлен законодательством Российской Федерации.</w:t>
      </w:r>
    </w:p>
    <w:p w14:paraId="18AB5476" w14:textId="1165847F" w:rsidR="00EF7233" w:rsidRPr="00EF7233" w:rsidRDefault="00EF7233" w:rsidP="00EF7233">
      <w:pPr>
        <w:spacing w:after="0" w:line="360" w:lineRule="auto"/>
        <w:ind w:firstLine="709"/>
        <w:jc w:val="both"/>
        <w:rPr>
          <w:rFonts w:ascii="Times New Roman" w:hAnsi="Times New Roman" w:cs="Times New Roman"/>
          <w:sz w:val="28"/>
          <w:szCs w:val="28"/>
        </w:rPr>
      </w:pPr>
      <w:r w:rsidRPr="00EF723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w:t>
      </w:r>
      <w:r w:rsidR="00286B31">
        <w:rPr>
          <w:rFonts w:ascii="Times New Roman" w:hAnsi="Times New Roman" w:cs="Times New Roman"/>
          <w:sz w:val="28"/>
          <w:szCs w:val="28"/>
        </w:rPr>
        <w:t>У</w:t>
      </w:r>
      <w:r w:rsidRPr="00EF7233">
        <w:rPr>
          <w:rFonts w:ascii="Times New Roman" w:hAnsi="Times New Roman" w:cs="Times New Roman"/>
          <w:sz w:val="28"/>
          <w:szCs w:val="28"/>
        </w:rPr>
        <w:t xml:space="preserve">слуги, а также приносятся извинения за доставленные </w:t>
      </w:r>
      <w:proofErr w:type="gramStart"/>
      <w:r w:rsidRPr="00EF7233">
        <w:rPr>
          <w:rFonts w:ascii="Times New Roman" w:hAnsi="Times New Roman" w:cs="Times New Roman"/>
          <w:sz w:val="28"/>
          <w:szCs w:val="28"/>
        </w:rPr>
        <w:t>неудобства</w:t>
      </w:r>
      <w:proofErr w:type="gramEnd"/>
      <w:r w:rsidRPr="00EF723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286B31">
        <w:rPr>
          <w:rFonts w:ascii="Times New Roman" w:hAnsi="Times New Roman" w:cs="Times New Roman"/>
          <w:sz w:val="28"/>
          <w:szCs w:val="28"/>
        </w:rPr>
        <w:t>У</w:t>
      </w:r>
      <w:r w:rsidRPr="00EF7233">
        <w:rPr>
          <w:rFonts w:ascii="Times New Roman" w:hAnsi="Times New Roman" w:cs="Times New Roman"/>
          <w:sz w:val="28"/>
          <w:szCs w:val="28"/>
        </w:rPr>
        <w:t>слуги.</w:t>
      </w:r>
    </w:p>
    <w:p w14:paraId="7FD3ED62" w14:textId="77777777" w:rsidR="00EF7233" w:rsidRPr="00EF7233" w:rsidRDefault="00EF7233" w:rsidP="00EF7233">
      <w:pPr>
        <w:spacing w:after="0" w:line="360" w:lineRule="auto"/>
        <w:ind w:firstLine="709"/>
        <w:jc w:val="both"/>
        <w:rPr>
          <w:rFonts w:ascii="Times New Roman" w:hAnsi="Times New Roman" w:cs="Times New Roman"/>
          <w:sz w:val="28"/>
          <w:szCs w:val="28"/>
        </w:rPr>
      </w:pPr>
      <w:r w:rsidRPr="00EF723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46C37D" w14:textId="436D8202"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EF7233" w:rsidRPr="00EF7233">
        <w:rPr>
          <w:rFonts w:ascii="Times New Roman" w:hAnsi="Times New Roman" w:cs="Times New Roman"/>
          <w:sz w:val="28"/>
          <w:szCs w:val="28"/>
        </w:rPr>
        <w:t>. В ответе по результатам рассмотрения жалобы указываются:</w:t>
      </w:r>
    </w:p>
    <w:p w14:paraId="35C641B1" w14:textId="43295B70" w:rsidR="00EF7233" w:rsidRPr="00EF7233" w:rsidRDefault="00286B31" w:rsidP="00EF7233">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5.12</w:t>
      </w:r>
      <w:r w:rsidR="00EF7233" w:rsidRPr="00EF7233">
        <w:rPr>
          <w:rFonts w:ascii="Times New Roman" w:hAnsi="Times New Roman" w:cs="Times New Roman"/>
          <w:sz w:val="28"/>
          <w:szCs w:val="28"/>
        </w:rPr>
        <w:t>.1. наименование Уполномоченного органа, рассмотревшей жалобу, должность, фамилия, имя, отчество (при наличии) должностного лица и (или) работника, принявшего решение по жалобе;</w:t>
      </w:r>
      <w:proofErr w:type="gramEnd"/>
    </w:p>
    <w:p w14:paraId="11D2EE62" w14:textId="1425F46D"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EF7233" w:rsidRPr="00EF7233">
        <w:rPr>
          <w:rFonts w:ascii="Times New Roman" w:hAnsi="Times New Roman" w:cs="Times New Roman"/>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14:paraId="640FE79D" w14:textId="4C95527D"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EF7233" w:rsidRPr="00EF7233">
        <w:rPr>
          <w:rFonts w:ascii="Times New Roman" w:hAnsi="Times New Roman" w:cs="Times New Roman"/>
          <w:sz w:val="28"/>
          <w:szCs w:val="28"/>
        </w:rPr>
        <w:t>.3. фамилия, имя, отчество (при наличии) или наименование Заявителя;</w:t>
      </w:r>
    </w:p>
    <w:p w14:paraId="51354CD9" w14:textId="3443B71A"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5.12.4</w:t>
      </w:r>
      <w:r w:rsidR="00EF7233" w:rsidRPr="00EF7233">
        <w:rPr>
          <w:rFonts w:ascii="Times New Roman" w:hAnsi="Times New Roman" w:cs="Times New Roman"/>
          <w:sz w:val="28"/>
          <w:szCs w:val="28"/>
        </w:rPr>
        <w:t>. основания для принятия решения по жалобе;</w:t>
      </w:r>
    </w:p>
    <w:p w14:paraId="04D2005F" w14:textId="7B09887E"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5.12.5</w:t>
      </w:r>
      <w:r w:rsidR="00EF7233" w:rsidRPr="00EF7233">
        <w:rPr>
          <w:rFonts w:ascii="Times New Roman" w:hAnsi="Times New Roman" w:cs="Times New Roman"/>
          <w:sz w:val="28"/>
          <w:szCs w:val="28"/>
        </w:rPr>
        <w:t>. принятое по жалобе решение;</w:t>
      </w:r>
    </w:p>
    <w:p w14:paraId="0764E055" w14:textId="3113FDBB" w:rsidR="00EF7233" w:rsidRPr="00EF7233" w:rsidRDefault="00286B31" w:rsidP="00A206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EF7233" w:rsidRPr="00EF7233">
        <w:rPr>
          <w:rFonts w:ascii="Times New Roman" w:hAnsi="Times New Roman" w:cs="Times New Roman"/>
          <w:sz w:val="28"/>
          <w:szCs w:val="28"/>
        </w:rPr>
        <w:t xml:space="preserve">.6.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sz w:val="28"/>
          <w:szCs w:val="28"/>
        </w:rPr>
        <w:t>У</w:t>
      </w:r>
      <w:r w:rsidR="00EF7233" w:rsidRPr="00EF7233">
        <w:rPr>
          <w:rFonts w:ascii="Times New Roman" w:hAnsi="Times New Roman" w:cs="Times New Roman"/>
          <w:sz w:val="28"/>
          <w:szCs w:val="28"/>
        </w:rPr>
        <w:t xml:space="preserve">слуги, а также информация, указанная в </w:t>
      </w:r>
      <w:r w:rsidR="00A2063D">
        <w:rPr>
          <w:rFonts w:ascii="Times New Roman" w:hAnsi="Times New Roman" w:cs="Times New Roman"/>
          <w:sz w:val="28"/>
          <w:szCs w:val="28"/>
        </w:rPr>
        <w:t>пункте 5.11</w:t>
      </w:r>
      <w:r w:rsidR="00A2063D" w:rsidRPr="00A2063D">
        <w:rPr>
          <w:rFonts w:ascii="Times New Roman" w:hAnsi="Times New Roman" w:cs="Times New Roman"/>
          <w:sz w:val="28"/>
          <w:szCs w:val="28"/>
        </w:rPr>
        <w:t xml:space="preserve"> </w:t>
      </w:r>
      <w:r w:rsidR="00A2063D" w:rsidRPr="00EF7233">
        <w:rPr>
          <w:rFonts w:ascii="Times New Roman" w:hAnsi="Times New Roman" w:cs="Times New Roman"/>
          <w:sz w:val="28"/>
          <w:szCs w:val="28"/>
        </w:rPr>
        <w:t xml:space="preserve">настоящего </w:t>
      </w:r>
      <w:r w:rsidR="00A2063D">
        <w:rPr>
          <w:rFonts w:ascii="Times New Roman" w:hAnsi="Times New Roman" w:cs="Times New Roman"/>
          <w:sz w:val="28"/>
          <w:szCs w:val="28"/>
        </w:rPr>
        <w:t>Р</w:t>
      </w:r>
      <w:r w:rsidR="00A2063D" w:rsidRPr="00EF7233">
        <w:rPr>
          <w:rFonts w:ascii="Times New Roman" w:hAnsi="Times New Roman" w:cs="Times New Roman"/>
          <w:sz w:val="28"/>
          <w:szCs w:val="28"/>
        </w:rPr>
        <w:t>егламента</w:t>
      </w:r>
      <w:r w:rsidR="00EF7233" w:rsidRPr="00EF7233">
        <w:rPr>
          <w:rFonts w:ascii="Times New Roman" w:hAnsi="Times New Roman" w:cs="Times New Roman"/>
          <w:sz w:val="28"/>
          <w:szCs w:val="28"/>
        </w:rPr>
        <w:t>;</w:t>
      </w:r>
    </w:p>
    <w:p w14:paraId="43FEC99C" w14:textId="5E871521" w:rsidR="00EF7233" w:rsidRPr="00EF7233" w:rsidRDefault="00286B31"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EF7233" w:rsidRPr="00EF7233">
        <w:rPr>
          <w:rFonts w:ascii="Times New Roman" w:hAnsi="Times New Roman" w:cs="Times New Roman"/>
          <w:sz w:val="28"/>
          <w:szCs w:val="28"/>
        </w:rPr>
        <w:t>.7. информация о порядке обжалования принятого по жалобе решения.</w:t>
      </w:r>
    </w:p>
    <w:p w14:paraId="2089505F" w14:textId="539C306B"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5.13</w:t>
      </w:r>
      <w:r w:rsidR="00EF7233" w:rsidRPr="00EF7233">
        <w:rPr>
          <w:rFonts w:ascii="Times New Roman" w:hAnsi="Times New Roman" w:cs="Times New Roman"/>
          <w:sz w:val="28"/>
          <w:szCs w:val="28"/>
        </w:rPr>
        <w:t>. Уполномоченный орган отказывает в удовлетворении жалобы в следующих случаях:</w:t>
      </w:r>
    </w:p>
    <w:p w14:paraId="4EDD192A" w14:textId="0696BB83"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5.13.1</w:t>
      </w:r>
      <w:r w:rsidR="00EF7233" w:rsidRPr="00EF7233">
        <w:rPr>
          <w:rFonts w:ascii="Times New Roman" w:hAnsi="Times New Roman" w:cs="Times New Roman"/>
          <w:sz w:val="28"/>
          <w:szCs w:val="28"/>
        </w:rPr>
        <w:t>. наличия вступившего в законную силу решения суда, арбитражного суда по жалобе о том же предмете и по тем же основаниям;</w:t>
      </w:r>
    </w:p>
    <w:p w14:paraId="131B3322" w14:textId="3CEDC52D"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5.13.2</w:t>
      </w:r>
      <w:r w:rsidR="00EF7233" w:rsidRPr="00EF7233">
        <w:rPr>
          <w:rFonts w:ascii="Times New Roman" w:hAnsi="Times New Roman" w:cs="Times New Roman"/>
          <w:sz w:val="28"/>
          <w:szCs w:val="28"/>
        </w:rPr>
        <w:t>. подачи жалобы лицом, полномочия которого не подтверждены в порядке, установленном законодательством Российской Федерации;</w:t>
      </w:r>
    </w:p>
    <w:p w14:paraId="15854EC9" w14:textId="790529BC"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EF7233" w:rsidRPr="00EF7233">
        <w:rPr>
          <w:rFonts w:ascii="Times New Roman" w:hAnsi="Times New Roman" w:cs="Times New Roman"/>
          <w:sz w:val="28"/>
          <w:szCs w:val="28"/>
        </w:rPr>
        <w:t>.3.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362C27AC" w14:textId="00F20D0C"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EF7233" w:rsidRPr="00EF7233">
        <w:rPr>
          <w:rFonts w:ascii="Times New Roman" w:hAnsi="Times New Roman" w:cs="Times New Roman"/>
          <w:sz w:val="28"/>
          <w:szCs w:val="28"/>
        </w:rPr>
        <w:t>. Уполномоченный орган вправе оставить жалобу без ответа в следующих случаях:</w:t>
      </w:r>
    </w:p>
    <w:p w14:paraId="56FAC33B" w14:textId="3A40E34E"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5.14.1</w:t>
      </w:r>
      <w:r w:rsidR="00EF7233" w:rsidRPr="00EF7233">
        <w:rPr>
          <w:rFonts w:ascii="Times New Roman" w:hAnsi="Times New Roman" w:cs="Times New Roman"/>
          <w:sz w:val="28"/>
          <w:szCs w:val="28"/>
        </w:rPr>
        <w:t>.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6D208ECA" w14:textId="4DBDC72C"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EF7233" w:rsidRPr="00EF7233">
        <w:rPr>
          <w:rFonts w:ascii="Times New Roman" w:hAnsi="Times New Roman" w:cs="Times New Roman"/>
          <w:sz w:val="28"/>
          <w:szCs w:val="28"/>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1512CBDA" w14:textId="7256632D"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sidR="00EF7233" w:rsidRPr="00EF7233">
        <w:rPr>
          <w:rFonts w:ascii="Times New Roman" w:hAnsi="Times New Roman" w:cs="Times New Roman"/>
          <w:sz w:val="28"/>
          <w:szCs w:val="28"/>
        </w:rPr>
        <w:t>. Уполномоченный орган сообщает Заявителю об оставлении жалобы без ответа в течение 3 (Трех) рабочих дней со дня регистрации жалобы.</w:t>
      </w:r>
    </w:p>
    <w:p w14:paraId="0D233667" w14:textId="479828F9"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5.16</w:t>
      </w:r>
      <w:r w:rsidR="00EF7233" w:rsidRPr="00EF7233">
        <w:rPr>
          <w:rFonts w:ascii="Times New Roman" w:hAnsi="Times New Roman" w:cs="Times New Roman"/>
          <w:sz w:val="28"/>
          <w:szCs w:val="28"/>
        </w:rPr>
        <w:t>. Заявитель вправе обжаловать принятое по жалобе решение в судебном порядке в соответствии с законодательством Российской Федерации.</w:t>
      </w:r>
    </w:p>
    <w:p w14:paraId="1AEAB67B" w14:textId="47F478BC"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5.17</w:t>
      </w:r>
      <w:r w:rsidR="00EF7233" w:rsidRPr="00EF7233">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r w:rsidR="00265C0F">
        <w:rPr>
          <w:rFonts w:ascii="Times New Roman" w:hAnsi="Times New Roman" w:cs="Times New Roman"/>
          <w:sz w:val="28"/>
          <w:szCs w:val="28"/>
        </w:rPr>
        <w:t xml:space="preserve">статьей 5.63 </w:t>
      </w:r>
      <w:r w:rsidR="00EF7233" w:rsidRPr="00EF7233">
        <w:rPr>
          <w:rFonts w:ascii="Times New Roman" w:hAnsi="Times New Roman" w:cs="Times New Roman"/>
          <w:sz w:val="28"/>
          <w:szCs w:val="28"/>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396754D7" w14:textId="73784AFD"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00EF7233" w:rsidRPr="00EF7233">
        <w:rPr>
          <w:rFonts w:ascii="Times New Roman" w:hAnsi="Times New Roman" w:cs="Times New Roman"/>
          <w:sz w:val="28"/>
          <w:szCs w:val="28"/>
        </w:rPr>
        <w:t>. Уполномоченный орган обеспечивает:</w:t>
      </w:r>
    </w:p>
    <w:p w14:paraId="4C2E92DF" w14:textId="3A23BD7D"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5.18</w:t>
      </w:r>
      <w:r w:rsidR="00EF7233" w:rsidRPr="00EF7233">
        <w:rPr>
          <w:rFonts w:ascii="Times New Roman" w:hAnsi="Times New Roman" w:cs="Times New Roman"/>
          <w:sz w:val="28"/>
          <w:szCs w:val="28"/>
        </w:rPr>
        <w:t>.1. оснащение мест приема жалоб;</w:t>
      </w:r>
    </w:p>
    <w:p w14:paraId="31C55BE4" w14:textId="316EC6D7"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00EF7233" w:rsidRPr="00EF7233">
        <w:rPr>
          <w:rFonts w:ascii="Times New Roman" w:hAnsi="Times New Roman" w:cs="Times New Roman"/>
          <w:sz w:val="28"/>
          <w:szCs w:val="28"/>
        </w:rPr>
        <w:t>.2. информирование Заявителей о порядке обжалования решений 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муниципальных услуг, на официальных</w:t>
      </w:r>
      <w:r>
        <w:rPr>
          <w:rFonts w:ascii="Times New Roman" w:hAnsi="Times New Roman" w:cs="Times New Roman"/>
          <w:sz w:val="28"/>
          <w:szCs w:val="28"/>
        </w:rPr>
        <w:t xml:space="preserve"> сайтах Уполномоченного органа;</w:t>
      </w:r>
    </w:p>
    <w:p w14:paraId="7B62FC5C" w14:textId="7EFC8D42"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00EF7233" w:rsidRPr="00EF7233">
        <w:rPr>
          <w:rFonts w:ascii="Times New Roman" w:hAnsi="Times New Roman" w:cs="Times New Roman"/>
          <w:sz w:val="28"/>
          <w:szCs w:val="28"/>
        </w:rPr>
        <w:t>.3. консультирование Заявителей о порядке обжалования решений и действий (бездействия) Уполномоченного органа, должностных лиц Уполномоченного органа, в том числе по телефону, электронной почте, при личном приеме;</w:t>
      </w:r>
    </w:p>
    <w:p w14:paraId="1F786104" w14:textId="32F0E76C"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00EF7233" w:rsidRPr="00EF7233">
        <w:rPr>
          <w:rFonts w:ascii="Times New Roman" w:hAnsi="Times New Roman" w:cs="Times New Roman"/>
          <w:sz w:val="28"/>
          <w:szCs w:val="28"/>
        </w:rPr>
        <w:t>.4. формирование и представление отчетности.</w:t>
      </w:r>
    </w:p>
    <w:p w14:paraId="682E9936" w14:textId="7919828C" w:rsidR="00EF7233" w:rsidRPr="00EF7233" w:rsidRDefault="00A2063D" w:rsidP="00EF72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5.19</w:t>
      </w:r>
      <w:r w:rsidR="00EF7233" w:rsidRPr="00EF7233">
        <w:rPr>
          <w:rFonts w:ascii="Times New Roman" w:hAnsi="Times New Roman" w:cs="Times New Roman"/>
          <w:sz w:val="28"/>
          <w:szCs w:val="28"/>
        </w:rPr>
        <w:t xml:space="preserve">. </w:t>
      </w:r>
      <w:proofErr w:type="gramStart"/>
      <w:r w:rsidR="00EF7233" w:rsidRPr="00EF7233">
        <w:rPr>
          <w:rFonts w:ascii="Times New Roman" w:hAnsi="Times New Roman" w:cs="Times New Roman"/>
          <w:sz w:val="28"/>
          <w:szCs w:val="28"/>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2" w:history="1">
        <w:r w:rsidR="00EF7233" w:rsidRPr="00265C0F">
          <w:rPr>
            <w:rStyle w:val="a3"/>
            <w:rFonts w:ascii="Times New Roman" w:hAnsi="Times New Roman" w:cs="Times New Roman"/>
            <w:color w:val="auto"/>
            <w:sz w:val="28"/>
            <w:szCs w:val="28"/>
          </w:rPr>
          <w:t>Положения</w:t>
        </w:r>
      </w:hyperlink>
      <w:r w:rsidR="00EF7233" w:rsidRPr="00EF7233">
        <w:rPr>
          <w:rFonts w:ascii="Times New Roman" w:hAnsi="Times New Roman" w:cs="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EF7233" w:rsidRPr="00EF7233">
        <w:rPr>
          <w:rFonts w:ascii="Times New Roman" w:hAnsi="Times New Roman" w:cs="Times New Roman"/>
          <w:sz w:val="28"/>
          <w:szCs w:val="28"/>
        </w:rPr>
        <w:t xml:space="preserve"> </w:t>
      </w:r>
      <w:r>
        <w:rPr>
          <w:rFonts w:ascii="Times New Roman" w:hAnsi="Times New Roman" w:cs="Times New Roman"/>
          <w:sz w:val="28"/>
          <w:szCs w:val="28"/>
        </w:rPr>
        <w:t>№</w:t>
      </w:r>
      <w:r w:rsidR="00EF7233" w:rsidRPr="00EF7233">
        <w:rPr>
          <w:rFonts w:ascii="Times New Roman" w:hAnsi="Times New Roman" w:cs="Times New Roman"/>
          <w:sz w:val="28"/>
          <w:szCs w:val="28"/>
        </w:rPr>
        <w:t xml:space="preserve"> 1198 </w:t>
      </w:r>
      <w:r>
        <w:rPr>
          <w:rFonts w:ascii="Times New Roman" w:hAnsi="Times New Roman" w:cs="Times New Roman"/>
          <w:sz w:val="28"/>
          <w:szCs w:val="28"/>
        </w:rPr>
        <w:t>«</w:t>
      </w:r>
      <w:r w:rsidR="00EF7233" w:rsidRPr="00EF723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00EF7233" w:rsidRPr="00EF7233">
        <w:rPr>
          <w:rFonts w:ascii="Times New Roman" w:hAnsi="Times New Roman" w:cs="Times New Roman"/>
          <w:sz w:val="28"/>
          <w:szCs w:val="28"/>
        </w:rPr>
        <w:t>.</w:t>
      </w:r>
    </w:p>
    <w:p w14:paraId="0E1B5A6B"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Способы информирования заявителей о порядке подачи</w:t>
      </w:r>
    </w:p>
    <w:p w14:paraId="4A687384" w14:textId="77777777" w:rsid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и рассмотрения жалобы</w:t>
      </w:r>
    </w:p>
    <w:p w14:paraId="58855770" w14:textId="77777777" w:rsidR="00265C0F" w:rsidRPr="00A06709" w:rsidRDefault="00265C0F" w:rsidP="00A06709">
      <w:pPr>
        <w:spacing w:after="0" w:line="240" w:lineRule="auto"/>
        <w:jc w:val="center"/>
        <w:rPr>
          <w:rFonts w:ascii="Times New Roman" w:hAnsi="Times New Roman" w:cs="Times New Roman"/>
          <w:b/>
          <w:bCs/>
          <w:sz w:val="28"/>
          <w:szCs w:val="28"/>
        </w:rPr>
      </w:pPr>
    </w:p>
    <w:p w14:paraId="25AC7036" w14:textId="06DB50D4" w:rsidR="00A06709" w:rsidRPr="00A06709" w:rsidRDefault="00A06709" w:rsidP="00CD6216">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5.</w:t>
      </w:r>
      <w:r w:rsidR="00265C0F">
        <w:rPr>
          <w:rFonts w:ascii="Times New Roman" w:hAnsi="Times New Roman" w:cs="Times New Roman"/>
          <w:sz w:val="28"/>
          <w:szCs w:val="28"/>
        </w:rPr>
        <w:t>20</w:t>
      </w:r>
      <w:r w:rsidRPr="00A06709">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а также предоставляется в устной форме </w:t>
      </w:r>
      <w:r w:rsidRPr="00A06709">
        <w:rPr>
          <w:rFonts w:ascii="Times New Roman" w:hAnsi="Times New Roman" w:cs="Times New Roman"/>
          <w:sz w:val="28"/>
          <w:szCs w:val="28"/>
        </w:rPr>
        <w:lastRenderedPageBreak/>
        <w:t>по телефону и (или) на личном приеме либо в письменной форме почтовым отправлением по адресу, указанному Заявителем (представителем Заявителя).</w:t>
      </w:r>
    </w:p>
    <w:p w14:paraId="63598954" w14:textId="77777777" w:rsidR="00A06709" w:rsidRPr="00A06709" w:rsidRDefault="00A06709" w:rsidP="00A06709">
      <w:pPr>
        <w:jc w:val="center"/>
        <w:rPr>
          <w:rFonts w:ascii="Times New Roman" w:hAnsi="Times New Roman" w:cs="Times New Roman"/>
          <w:sz w:val="28"/>
          <w:szCs w:val="28"/>
        </w:rPr>
      </w:pPr>
    </w:p>
    <w:p w14:paraId="7CF640D1"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Перечень нормативных правовых актов, регулирующих порядок</w:t>
      </w:r>
    </w:p>
    <w:p w14:paraId="0E2181F2"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досудебного (внесудебного) обжалования действий</w:t>
      </w:r>
    </w:p>
    <w:p w14:paraId="3682E9AC"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(бездействия) и (или) решений, принятых (осуществленных)</w:t>
      </w:r>
    </w:p>
    <w:p w14:paraId="574B2D45" w14:textId="77777777" w:rsidR="00A06709" w:rsidRPr="00A06709" w:rsidRDefault="00A06709" w:rsidP="00A06709">
      <w:pPr>
        <w:spacing w:after="0" w:line="240" w:lineRule="auto"/>
        <w:jc w:val="center"/>
        <w:rPr>
          <w:rFonts w:ascii="Times New Roman" w:hAnsi="Times New Roman" w:cs="Times New Roman"/>
          <w:b/>
          <w:bCs/>
          <w:sz w:val="28"/>
          <w:szCs w:val="28"/>
        </w:rPr>
      </w:pPr>
      <w:r w:rsidRPr="00A06709">
        <w:rPr>
          <w:rFonts w:ascii="Times New Roman" w:hAnsi="Times New Roman" w:cs="Times New Roman"/>
          <w:b/>
          <w:bCs/>
          <w:sz w:val="28"/>
          <w:szCs w:val="28"/>
        </w:rPr>
        <w:t>в ходе предоставления муниципальной услуги</w:t>
      </w:r>
    </w:p>
    <w:p w14:paraId="7A149C56" w14:textId="77777777" w:rsidR="00A06709" w:rsidRPr="00A06709" w:rsidRDefault="00A06709" w:rsidP="00A06709">
      <w:pPr>
        <w:jc w:val="center"/>
        <w:rPr>
          <w:rFonts w:ascii="Times New Roman" w:hAnsi="Times New Roman" w:cs="Times New Roman"/>
          <w:sz w:val="28"/>
          <w:szCs w:val="28"/>
        </w:rPr>
      </w:pPr>
    </w:p>
    <w:p w14:paraId="03BE7B25" w14:textId="39DEDBED"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5.</w:t>
      </w:r>
      <w:r w:rsidR="00265C0F">
        <w:rPr>
          <w:rFonts w:ascii="Times New Roman" w:hAnsi="Times New Roman" w:cs="Times New Roman"/>
          <w:sz w:val="28"/>
          <w:szCs w:val="28"/>
        </w:rPr>
        <w:t>21</w:t>
      </w:r>
      <w:r w:rsidRPr="00A06709">
        <w:rPr>
          <w:rFonts w:ascii="Times New Roman" w:hAnsi="Times New Roman" w:cs="Times New Roman"/>
          <w:sz w:val="28"/>
          <w:szCs w:val="28"/>
        </w:rPr>
        <w:t>. Порядок досудебного (внесудебного) обжалования решений и действий (бездействия) регулируется:</w:t>
      </w:r>
    </w:p>
    <w:p w14:paraId="3D86DD22"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xml:space="preserve">- Федеральным </w:t>
      </w:r>
      <w:hyperlink r:id="rId13">
        <w:r w:rsidRPr="00A06709">
          <w:rPr>
            <w:rStyle w:val="a3"/>
            <w:rFonts w:ascii="Times New Roman" w:hAnsi="Times New Roman" w:cs="Times New Roman"/>
            <w:color w:val="auto"/>
            <w:sz w:val="28"/>
            <w:szCs w:val="28"/>
            <w:u w:val="none"/>
          </w:rPr>
          <w:t>законом</w:t>
        </w:r>
      </w:hyperlink>
      <w:r w:rsidRPr="00A06709">
        <w:rPr>
          <w:rFonts w:ascii="Times New Roman" w:hAnsi="Times New Roman" w:cs="Times New Roman"/>
          <w:sz w:val="28"/>
          <w:szCs w:val="28"/>
        </w:rPr>
        <w:t xml:space="preserve"> № 210-ФЗ;</w:t>
      </w:r>
    </w:p>
    <w:p w14:paraId="79DE3F02" w14:textId="77777777" w:rsidR="00A06709" w:rsidRPr="00A06709" w:rsidRDefault="00A06709" w:rsidP="00A06709">
      <w:pPr>
        <w:spacing w:after="0" w:line="360" w:lineRule="auto"/>
        <w:ind w:firstLine="709"/>
        <w:jc w:val="both"/>
        <w:rPr>
          <w:rFonts w:ascii="Times New Roman" w:hAnsi="Times New Roman" w:cs="Times New Roman"/>
          <w:sz w:val="28"/>
          <w:szCs w:val="28"/>
        </w:rPr>
      </w:pPr>
      <w:r w:rsidRPr="00A06709">
        <w:rPr>
          <w:rFonts w:ascii="Times New Roman" w:hAnsi="Times New Roman" w:cs="Times New Roman"/>
          <w:sz w:val="28"/>
          <w:szCs w:val="28"/>
        </w:rPr>
        <w:t xml:space="preserve">- </w:t>
      </w:r>
      <w:hyperlink r:id="rId14">
        <w:r w:rsidRPr="00A06709">
          <w:rPr>
            <w:rStyle w:val="a3"/>
            <w:rFonts w:ascii="Times New Roman" w:hAnsi="Times New Roman" w:cs="Times New Roman"/>
            <w:color w:val="auto"/>
            <w:sz w:val="28"/>
            <w:szCs w:val="28"/>
            <w:u w:val="none"/>
          </w:rPr>
          <w:t>постановлением</w:t>
        </w:r>
      </w:hyperlink>
      <w:r w:rsidRPr="00A06709">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2431E0" w14:textId="77777777" w:rsidR="00A06709" w:rsidRPr="00A06709" w:rsidRDefault="00A06709" w:rsidP="00A06709">
      <w:pPr>
        <w:spacing w:after="0" w:line="360" w:lineRule="auto"/>
        <w:ind w:firstLine="709"/>
        <w:jc w:val="both"/>
        <w:rPr>
          <w:rFonts w:ascii="Times New Roman" w:hAnsi="Times New Roman" w:cs="Times New Roman"/>
          <w:sz w:val="28"/>
          <w:szCs w:val="28"/>
        </w:rPr>
      </w:pPr>
    </w:p>
    <w:p w14:paraId="2D9A4BD9" w14:textId="77777777" w:rsidR="00A06709" w:rsidRPr="00A06709" w:rsidRDefault="00A06709" w:rsidP="00A06709">
      <w:pPr>
        <w:jc w:val="center"/>
        <w:rPr>
          <w:rFonts w:ascii="Times New Roman" w:hAnsi="Times New Roman" w:cs="Times New Roman"/>
          <w:sz w:val="28"/>
          <w:szCs w:val="28"/>
        </w:rPr>
      </w:pPr>
    </w:p>
    <w:p w14:paraId="135C85C6" w14:textId="77777777" w:rsidR="00A06709" w:rsidRPr="00A06709" w:rsidRDefault="00A06709" w:rsidP="00A06709">
      <w:pPr>
        <w:jc w:val="center"/>
        <w:rPr>
          <w:rFonts w:ascii="Times New Roman" w:hAnsi="Times New Roman" w:cs="Times New Roman"/>
          <w:sz w:val="28"/>
          <w:szCs w:val="28"/>
        </w:rPr>
      </w:pPr>
    </w:p>
    <w:p w14:paraId="11EB7FFD" w14:textId="77777777" w:rsidR="004E61EA" w:rsidRDefault="004E61EA" w:rsidP="004943F5">
      <w:pPr>
        <w:jc w:val="center"/>
        <w:rPr>
          <w:rFonts w:ascii="Times New Roman" w:hAnsi="Times New Roman" w:cs="Times New Roman"/>
          <w:sz w:val="28"/>
          <w:szCs w:val="28"/>
        </w:rPr>
      </w:pPr>
    </w:p>
    <w:p w14:paraId="48F06701" w14:textId="7F77D760" w:rsidR="007835F6" w:rsidRPr="004943F5" w:rsidRDefault="007835F6" w:rsidP="004943F5">
      <w:pPr>
        <w:spacing w:after="0" w:line="360" w:lineRule="auto"/>
        <w:ind w:firstLine="709"/>
        <w:jc w:val="both"/>
        <w:rPr>
          <w:rFonts w:ascii="Times New Roman" w:hAnsi="Times New Roman" w:cs="Times New Roman"/>
          <w:sz w:val="28"/>
          <w:szCs w:val="28"/>
        </w:rPr>
      </w:pPr>
    </w:p>
    <w:sectPr w:rsidR="007835F6" w:rsidRPr="004943F5" w:rsidSect="004943F5">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BA10B" w14:textId="77777777" w:rsidR="00887AA2" w:rsidRDefault="00887AA2" w:rsidP="004943F5">
      <w:pPr>
        <w:spacing w:after="0" w:line="240" w:lineRule="auto"/>
      </w:pPr>
      <w:r>
        <w:separator/>
      </w:r>
    </w:p>
  </w:endnote>
  <w:endnote w:type="continuationSeparator" w:id="0">
    <w:p w14:paraId="73468F8A" w14:textId="77777777" w:rsidR="00887AA2" w:rsidRDefault="00887AA2" w:rsidP="0049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237138"/>
      <w:docPartObj>
        <w:docPartGallery w:val="Page Numbers (Bottom of Page)"/>
        <w:docPartUnique/>
      </w:docPartObj>
    </w:sdtPr>
    <w:sdtEndPr>
      <w:rPr>
        <w:rFonts w:ascii="Times New Roman" w:hAnsi="Times New Roman" w:cs="Times New Roman"/>
      </w:rPr>
    </w:sdtEndPr>
    <w:sdtContent>
      <w:p w14:paraId="48F06706" w14:textId="77777777" w:rsidR="004943F5" w:rsidRPr="004943F5" w:rsidRDefault="004943F5">
        <w:pPr>
          <w:pStyle w:val="a7"/>
          <w:jc w:val="right"/>
          <w:rPr>
            <w:rFonts w:ascii="Times New Roman" w:hAnsi="Times New Roman" w:cs="Times New Roman"/>
          </w:rPr>
        </w:pPr>
        <w:r w:rsidRPr="004943F5">
          <w:rPr>
            <w:rFonts w:ascii="Times New Roman" w:hAnsi="Times New Roman" w:cs="Times New Roman"/>
          </w:rPr>
          <w:fldChar w:fldCharType="begin"/>
        </w:r>
        <w:r w:rsidRPr="004943F5">
          <w:rPr>
            <w:rFonts w:ascii="Times New Roman" w:hAnsi="Times New Roman" w:cs="Times New Roman"/>
          </w:rPr>
          <w:instrText>PAGE   \* MERGEFORMAT</w:instrText>
        </w:r>
        <w:r w:rsidRPr="004943F5">
          <w:rPr>
            <w:rFonts w:ascii="Times New Roman" w:hAnsi="Times New Roman" w:cs="Times New Roman"/>
          </w:rPr>
          <w:fldChar w:fldCharType="separate"/>
        </w:r>
        <w:r w:rsidR="004401BF">
          <w:rPr>
            <w:rFonts w:ascii="Times New Roman" w:hAnsi="Times New Roman" w:cs="Times New Roman"/>
            <w:noProof/>
          </w:rPr>
          <w:t>32</w:t>
        </w:r>
        <w:r w:rsidRPr="004943F5">
          <w:rPr>
            <w:rFonts w:ascii="Times New Roman" w:hAnsi="Times New Roman" w:cs="Times New Roman"/>
          </w:rPr>
          <w:fldChar w:fldCharType="end"/>
        </w:r>
      </w:p>
    </w:sdtContent>
  </w:sdt>
  <w:p w14:paraId="48F06707" w14:textId="77777777" w:rsidR="004943F5" w:rsidRDefault="004943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FDB16" w14:textId="77777777" w:rsidR="00887AA2" w:rsidRDefault="00887AA2" w:rsidP="004943F5">
      <w:pPr>
        <w:spacing w:after="0" w:line="240" w:lineRule="auto"/>
      </w:pPr>
      <w:r>
        <w:separator/>
      </w:r>
    </w:p>
  </w:footnote>
  <w:footnote w:type="continuationSeparator" w:id="0">
    <w:p w14:paraId="4EE14573" w14:textId="77777777" w:rsidR="00887AA2" w:rsidRDefault="00887AA2" w:rsidP="00494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1E13"/>
    <w:multiLevelType w:val="multilevel"/>
    <w:tmpl w:val="5CE67B6E"/>
    <w:lvl w:ilvl="0">
      <w:start w:val="1"/>
      <w:numFmt w:val="decimal"/>
      <w:lvlText w:val="%1."/>
      <w:lvlJc w:val="left"/>
      <w:pPr>
        <w:ind w:left="720" w:hanging="360"/>
      </w:pPr>
      <w:rPr>
        <w:rFonts w:hint="default"/>
        <w:b/>
      </w:rPr>
    </w:lvl>
    <w:lvl w:ilvl="1">
      <w:start w:val="22"/>
      <w:numFmt w:val="decimal"/>
      <w:isLgl/>
      <w:lvlText w:val="%1.%2."/>
      <w:lvlJc w:val="left"/>
      <w:pPr>
        <w:ind w:left="1359" w:hanging="825"/>
      </w:pPr>
      <w:rPr>
        <w:rFonts w:hint="default"/>
      </w:rPr>
    </w:lvl>
    <w:lvl w:ilvl="2">
      <w:start w:val="6"/>
      <w:numFmt w:val="decimal"/>
      <w:isLgl/>
      <w:lvlText w:val="%1.%2.%3."/>
      <w:lvlJc w:val="left"/>
      <w:pPr>
        <w:ind w:left="1533" w:hanging="825"/>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
    <w:nsid w:val="32216188"/>
    <w:multiLevelType w:val="multilevel"/>
    <w:tmpl w:val="DD0A5300"/>
    <w:lvl w:ilvl="0">
      <w:start w:val="1"/>
      <w:numFmt w:val="decimal"/>
      <w:lvlText w:val="%1."/>
      <w:lvlJc w:val="left"/>
      <w:pPr>
        <w:ind w:left="660" w:hanging="6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2E1670"/>
    <w:multiLevelType w:val="hybridMultilevel"/>
    <w:tmpl w:val="9A007FC4"/>
    <w:lvl w:ilvl="0" w:tplc="55EEE5F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B6855"/>
    <w:multiLevelType w:val="multilevel"/>
    <w:tmpl w:val="AD1EEA98"/>
    <w:lvl w:ilvl="0">
      <w:start w:val="1"/>
      <w:numFmt w:val="decimal"/>
      <w:lvlText w:val="%1."/>
      <w:lvlJc w:val="left"/>
      <w:pPr>
        <w:ind w:left="1470" w:hanging="1470"/>
      </w:pPr>
      <w:rPr>
        <w:rFonts w:hint="default"/>
      </w:rPr>
    </w:lvl>
    <w:lvl w:ilvl="1">
      <w:start w:val="1"/>
      <w:numFmt w:val="decimal"/>
      <w:lvlText w:val="%1.%2."/>
      <w:lvlJc w:val="left"/>
      <w:pPr>
        <w:ind w:left="2179" w:hanging="1470"/>
      </w:pPr>
      <w:rPr>
        <w:rFonts w:hint="default"/>
      </w:rPr>
    </w:lvl>
    <w:lvl w:ilvl="2">
      <w:start w:val="1"/>
      <w:numFmt w:val="decimal"/>
      <w:lvlText w:val="%1.%2.%3."/>
      <w:lvlJc w:val="left"/>
      <w:pPr>
        <w:ind w:left="2888" w:hanging="1470"/>
      </w:pPr>
      <w:rPr>
        <w:rFonts w:hint="default"/>
      </w:rPr>
    </w:lvl>
    <w:lvl w:ilvl="3">
      <w:start w:val="1"/>
      <w:numFmt w:val="decimal"/>
      <w:lvlText w:val="%1.%2.%3.%4."/>
      <w:lvlJc w:val="left"/>
      <w:pPr>
        <w:ind w:left="3597" w:hanging="1470"/>
      </w:pPr>
      <w:rPr>
        <w:rFonts w:hint="default"/>
      </w:rPr>
    </w:lvl>
    <w:lvl w:ilvl="4">
      <w:start w:val="1"/>
      <w:numFmt w:val="decimal"/>
      <w:lvlText w:val="%1.%2.%3.%4.%5."/>
      <w:lvlJc w:val="left"/>
      <w:pPr>
        <w:ind w:left="4306" w:hanging="1470"/>
      </w:pPr>
      <w:rPr>
        <w:rFonts w:hint="default"/>
      </w:rPr>
    </w:lvl>
    <w:lvl w:ilvl="5">
      <w:start w:val="1"/>
      <w:numFmt w:val="decimal"/>
      <w:lvlText w:val="%1.%2.%3.%4.%5.%6."/>
      <w:lvlJc w:val="left"/>
      <w:pPr>
        <w:ind w:left="5015" w:hanging="147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F5"/>
    <w:rsid w:val="000B2B78"/>
    <w:rsid w:val="001A5784"/>
    <w:rsid w:val="00225B49"/>
    <w:rsid w:val="00242D24"/>
    <w:rsid w:val="002537EF"/>
    <w:rsid w:val="00265C0F"/>
    <w:rsid w:val="0028334B"/>
    <w:rsid w:val="00286B31"/>
    <w:rsid w:val="003B1DAF"/>
    <w:rsid w:val="003D21B6"/>
    <w:rsid w:val="004401BF"/>
    <w:rsid w:val="00450910"/>
    <w:rsid w:val="004943F5"/>
    <w:rsid w:val="004A2A3D"/>
    <w:rsid w:val="004C47CE"/>
    <w:rsid w:val="004E61EA"/>
    <w:rsid w:val="00502DAB"/>
    <w:rsid w:val="005134FE"/>
    <w:rsid w:val="005A1693"/>
    <w:rsid w:val="006E0AFE"/>
    <w:rsid w:val="006F5A93"/>
    <w:rsid w:val="007062C1"/>
    <w:rsid w:val="00777079"/>
    <w:rsid w:val="007835F6"/>
    <w:rsid w:val="007D7500"/>
    <w:rsid w:val="007F038F"/>
    <w:rsid w:val="00850B04"/>
    <w:rsid w:val="008569CB"/>
    <w:rsid w:val="00865F8C"/>
    <w:rsid w:val="0087785A"/>
    <w:rsid w:val="00887AA2"/>
    <w:rsid w:val="008B2C45"/>
    <w:rsid w:val="00920BA9"/>
    <w:rsid w:val="00924504"/>
    <w:rsid w:val="0095347D"/>
    <w:rsid w:val="00980176"/>
    <w:rsid w:val="00995D3F"/>
    <w:rsid w:val="009C20B8"/>
    <w:rsid w:val="009E5F6B"/>
    <w:rsid w:val="00A06709"/>
    <w:rsid w:val="00A2063D"/>
    <w:rsid w:val="00A2615F"/>
    <w:rsid w:val="00A87A1C"/>
    <w:rsid w:val="00A92328"/>
    <w:rsid w:val="00B271D8"/>
    <w:rsid w:val="00B30894"/>
    <w:rsid w:val="00B364FC"/>
    <w:rsid w:val="00B37D45"/>
    <w:rsid w:val="00BA5701"/>
    <w:rsid w:val="00CD6216"/>
    <w:rsid w:val="00CF37DD"/>
    <w:rsid w:val="00D304AB"/>
    <w:rsid w:val="00D6195B"/>
    <w:rsid w:val="00E8207D"/>
    <w:rsid w:val="00EF7233"/>
    <w:rsid w:val="00F11232"/>
    <w:rsid w:val="00FC02FF"/>
    <w:rsid w:val="00FC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3F5"/>
    <w:rPr>
      <w:color w:val="0000FF" w:themeColor="hyperlink"/>
      <w:u w:val="single"/>
    </w:rPr>
  </w:style>
  <w:style w:type="paragraph" w:styleId="a4">
    <w:name w:val="List Paragraph"/>
    <w:basedOn w:val="a"/>
    <w:uiPriority w:val="34"/>
    <w:qFormat/>
    <w:rsid w:val="004943F5"/>
    <w:pPr>
      <w:ind w:left="720"/>
      <w:contextualSpacing/>
    </w:pPr>
  </w:style>
  <w:style w:type="paragraph" w:styleId="a5">
    <w:name w:val="header"/>
    <w:basedOn w:val="a"/>
    <w:link w:val="a6"/>
    <w:uiPriority w:val="99"/>
    <w:unhideWhenUsed/>
    <w:rsid w:val="004943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43F5"/>
  </w:style>
  <w:style w:type="paragraph" w:styleId="a7">
    <w:name w:val="footer"/>
    <w:basedOn w:val="a"/>
    <w:link w:val="a8"/>
    <w:uiPriority w:val="99"/>
    <w:unhideWhenUsed/>
    <w:rsid w:val="004943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43F5"/>
  </w:style>
  <w:style w:type="paragraph" w:styleId="a9">
    <w:name w:val="Balloon Text"/>
    <w:basedOn w:val="a"/>
    <w:link w:val="aa"/>
    <w:uiPriority w:val="99"/>
    <w:semiHidden/>
    <w:unhideWhenUsed/>
    <w:rsid w:val="00920B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0BA9"/>
    <w:rPr>
      <w:rFonts w:ascii="Tahoma" w:hAnsi="Tahoma" w:cs="Tahoma"/>
      <w:sz w:val="16"/>
      <w:szCs w:val="16"/>
    </w:rPr>
  </w:style>
  <w:style w:type="paragraph" w:styleId="ab">
    <w:name w:val="footnote text"/>
    <w:basedOn w:val="a"/>
    <w:link w:val="ac"/>
    <w:uiPriority w:val="99"/>
    <w:semiHidden/>
    <w:unhideWhenUsed/>
    <w:rsid w:val="00920BA9"/>
    <w:pPr>
      <w:spacing w:after="0" w:line="240" w:lineRule="auto"/>
    </w:pPr>
    <w:rPr>
      <w:sz w:val="20"/>
      <w:szCs w:val="20"/>
    </w:rPr>
  </w:style>
  <w:style w:type="character" w:customStyle="1" w:styleId="ac">
    <w:name w:val="Текст сноски Знак"/>
    <w:basedOn w:val="a0"/>
    <w:link w:val="ab"/>
    <w:uiPriority w:val="99"/>
    <w:semiHidden/>
    <w:rsid w:val="00920BA9"/>
    <w:rPr>
      <w:sz w:val="20"/>
      <w:szCs w:val="20"/>
    </w:rPr>
  </w:style>
  <w:style w:type="character" w:styleId="ad">
    <w:name w:val="footnote reference"/>
    <w:basedOn w:val="a0"/>
    <w:uiPriority w:val="99"/>
    <w:semiHidden/>
    <w:unhideWhenUsed/>
    <w:rsid w:val="00920B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3F5"/>
    <w:rPr>
      <w:color w:val="0000FF" w:themeColor="hyperlink"/>
      <w:u w:val="single"/>
    </w:rPr>
  </w:style>
  <w:style w:type="paragraph" w:styleId="a4">
    <w:name w:val="List Paragraph"/>
    <w:basedOn w:val="a"/>
    <w:uiPriority w:val="34"/>
    <w:qFormat/>
    <w:rsid w:val="004943F5"/>
    <w:pPr>
      <w:ind w:left="720"/>
      <w:contextualSpacing/>
    </w:pPr>
  </w:style>
  <w:style w:type="paragraph" w:styleId="a5">
    <w:name w:val="header"/>
    <w:basedOn w:val="a"/>
    <w:link w:val="a6"/>
    <w:uiPriority w:val="99"/>
    <w:unhideWhenUsed/>
    <w:rsid w:val="004943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43F5"/>
  </w:style>
  <w:style w:type="paragraph" w:styleId="a7">
    <w:name w:val="footer"/>
    <w:basedOn w:val="a"/>
    <w:link w:val="a8"/>
    <w:uiPriority w:val="99"/>
    <w:unhideWhenUsed/>
    <w:rsid w:val="004943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43F5"/>
  </w:style>
  <w:style w:type="paragraph" w:styleId="a9">
    <w:name w:val="Balloon Text"/>
    <w:basedOn w:val="a"/>
    <w:link w:val="aa"/>
    <w:uiPriority w:val="99"/>
    <w:semiHidden/>
    <w:unhideWhenUsed/>
    <w:rsid w:val="00920B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20BA9"/>
    <w:rPr>
      <w:rFonts w:ascii="Tahoma" w:hAnsi="Tahoma" w:cs="Tahoma"/>
      <w:sz w:val="16"/>
      <w:szCs w:val="16"/>
    </w:rPr>
  </w:style>
  <w:style w:type="paragraph" w:styleId="ab">
    <w:name w:val="footnote text"/>
    <w:basedOn w:val="a"/>
    <w:link w:val="ac"/>
    <w:uiPriority w:val="99"/>
    <w:semiHidden/>
    <w:unhideWhenUsed/>
    <w:rsid w:val="00920BA9"/>
    <w:pPr>
      <w:spacing w:after="0" w:line="240" w:lineRule="auto"/>
    </w:pPr>
    <w:rPr>
      <w:sz w:val="20"/>
      <w:szCs w:val="20"/>
    </w:rPr>
  </w:style>
  <w:style w:type="character" w:customStyle="1" w:styleId="ac">
    <w:name w:val="Текст сноски Знак"/>
    <w:basedOn w:val="a0"/>
    <w:link w:val="ab"/>
    <w:uiPriority w:val="99"/>
    <w:semiHidden/>
    <w:rsid w:val="00920BA9"/>
    <w:rPr>
      <w:sz w:val="20"/>
      <w:szCs w:val="20"/>
    </w:rPr>
  </w:style>
  <w:style w:type="character" w:styleId="ad">
    <w:name w:val="footnote reference"/>
    <w:basedOn w:val="a0"/>
    <w:uiPriority w:val="99"/>
    <w:semiHidden/>
    <w:unhideWhenUsed/>
    <w:rsid w:val="00920B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331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11791&amp;dst=100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98&amp;dst=29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65798&amp;dst=244" TargetMode="External"/><Relationship Id="rId4" Type="http://schemas.microsoft.com/office/2007/relationships/stylesWithEffects" Target="stylesWithEffects.xml"/><Relationship Id="rId9" Type="http://schemas.openxmlformats.org/officeDocument/2006/relationships/hyperlink" Target="https://login.consultant.ru/link/?req=doc&amp;base=RLAW224&amp;n=184739&amp;dst=100014" TargetMode="External"/><Relationship Id="rId14"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E7C953-BF88-4168-81BB-C1608646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7674</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balikov</dc:creator>
  <cp:lastModifiedBy>delo</cp:lastModifiedBy>
  <cp:revision>2</cp:revision>
  <dcterms:created xsi:type="dcterms:W3CDTF">2024-08-09T12:56:00Z</dcterms:created>
  <dcterms:modified xsi:type="dcterms:W3CDTF">2024-08-09T12:56:00Z</dcterms:modified>
</cp:coreProperties>
</file>