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56" w:rsidRDefault="00136156" w:rsidP="00C24B1B">
      <w:pPr>
        <w:pStyle w:val="2"/>
        <w:rPr>
          <w:sz w:val="24"/>
        </w:rPr>
      </w:pPr>
    </w:p>
    <w:p w:rsidR="00136156" w:rsidRPr="00136156" w:rsidRDefault="00136156" w:rsidP="00136156">
      <w:pPr>
        <w:pStyle w:val="2"/>
        <w:jc w:val="right"/>
        <w:rPr>
          <w:b w:val="0"/>
          <w:sz w:val="24"/>
        </w:rPr>
      </w:pPr>
      <w:r w:rsidRPr="00136156">
        <w:rPr>
          <w:b w:val="0"/>
          <w:sz w:val="24"/>
        </w:rPr>
        <w:t>Приложение 1</w:t>
      </w:r>
    </w:p>
    <w:p w:rsidR="00136156" w:rsidRPr="00136156" w:rsidRDefault="00136156" w:rsidP="00136156">
      <w:pPr>
        <w:pStyle w:val="2"/>
        <w:jc w:val="right"/>
        <w:rPr>
          <w:b w:val="0"/>
          <w:sz w:val="24"/>
        </w:rPr>
      </w:pPr>
      <w:r w:rsidRPr="00136156">
        <w:rPr>
          <w:b w:val="0"/>
          <w:sz w:val="24"/>
        </w:rPr>
        <w:t>к распоряжению администрации городского округа Кохма</w:t>
      </w:r>
    </w:p>
    <w:p w:rsidR="00136156" w:rsidRPr="00136156" w:rsidRDefault="00136156" w:rsidP="00136156">
      <w:pPr>
        <w:pStyle w:val="2"/>
        <w:jc w:val="right"/>
        <w:rPr>
          <w:b w:val="0"/>
          <w:sz w:val="24"/>
        </w:rPr>
      </w:pPr>
      <w:r w:rsidRPr="00136156">
        <w:rPr>
          <w:b w:val="0"/>
          <w:sz w:val="24"/>
        </w:rPr>
        <w:t>от</w:t>
      </w:r>
      <w:r w:rsidR="00040EF8">
        <w:rPr>
          <w:b w:val="0"/>
          <w:sz w:val="24"/>
        </w:rPr>
        <w:t xml:space="preserve"> 19.01.2024 </w:t>
      </w:r>
      <w:r w:rsidRPr="00136156">
        <w:rPr>
          <w:b w:val="0"/>
          <w:sz w:val="24"/>
        </w:rPr>
        <w:t xml:space="preserve"> №</w:t>
      </w:r>
      <w:r w:rsidR="00040EF8">
        <w:rPr>
          <w:b w:val="0"/>
          <w:sz w:val="24"/>
        </w:rPr>
        <w:t xml:space="preserve"> 5</w:t>
      </w:r>
    </w:p>
    <w:p w:rsidR="00136156" w:rsidRDefault="00136156" w:rsidP="00136156">
      <w:pPr>
        <w:pStyle w:val="2"/>
        <w:jc w:val="left"/>
        <w:rPr>
          <w:sz w:val="24"/>
        </w:rPr>
      </w:pPr>
    </w:p>
    <w:p w:rsidR="00136156" w:rsidRPr="00136156" w:rsidRDefault="00136156" w:rsidP="00136156">
      <w:pPr>
        <w:rPr>
          <w:lang w:eastAsia="ru-RU"/>
        </w:rPr>
      </w:pPr>
    </w:p>
    <w:p w:rsidR="00C24B1B" w:rsidRPr="00A32FB5" w:rsidRDefault="00C24B1B" w:rsidP="00C24B1B">
      <w:pPr>
        <w:pStyle w:val="2"/>
        <w:rPr>
          <w:i/>
          <w:sz w:val="24"/>
        </w:rPr>
      </w:pPr>
      <w:r w:rsidRPr="00A32FB5">
        <w:rPr>
          <w:sz w:val="24"/>
        </w:rPr>
        <w:t>КАЛЕНДАРНЫЙ ПЛАН</w:t>
      </w:r>
    </w:p>
    <w:p w:rsidR="00C24B1B" w:rsidRPr="00A32FB5" w:rsidRDefault="00C24B1B" w:rsidP="00C24B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32FB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физкультурных </w:t>
      </w:r>
      <w:r w:rsidR="003604A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мероприятий </w:t>
      </w:r>
      <w:r w:rsidRPr="00A32FB5">
        <w:rPr>
          <w:rFonts w:ascii="Times New Roman" w:hAnsi="Times New Roman" w:cs="Times New Roman"/>
          <w:b/>
          <w:bCs/>
          <w:caps/>
          <w:sz w:val="24"/>
          <w:szCs w:val="24"/>
        </w:rPr>
        <w:t>и спортивных мероприятий</w:t>
      </w:r>
    </w:p>
    <w:p w:rsidR="003604AE" w:rsidRDefault="003604AE" w:rsidP="00C24B1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городского округа Кохма </w:t>
      </w:r>
    </w:p>
    <w:p w:rsidR="00C24B1B" w:rsidRPr="00A32FB5" w:rsidRDefault="000623E2" w:rsidP="00C24B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2024</w:t>
      </w:r>
      <w:r w:rsidR="00C24B1B" w:rsidRPr="00A32FB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pPr w:leftFromText="180" w:rightFromText="180" w:vertAnchor="text" w:horzAnchor="page" w:tblpX="643" w:tblpY="417"/>
        <w:tblW w:w="15701" w:type="dxa"/>
        <w:tblLayout w:type="fixed"/>
        <w:tblLook w:val="04A0" w:firstRow="1" w:lastRow="0" w:firstColumn="1" w:lastColumn="0" w:noHBand="0" w:noVBand="1"/>
      </w:tblPr>
      <w:tblGrid>
        <w:gridCol w:w="709"/>
        <w:gridCol w:w="3935"/>
        <w:gridCol w:w="1843"/>
        <w:gridCol w:w="4394"/>
        <w:gridCol w:w="4820"/>
      </w:tblGrid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C2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2F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2F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C2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C2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C2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Default="003604AE" w:rsidP="00C2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Партнеры по </w:t>
            </w:r>
            <w:r w:rsidR="00985B3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</w:p>
          <w:p w:rsidR="001F0DB0" w:rsidRDefault="001F0DB0" w:rsidP="00C2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B0" w:rsidRPr="00A32FB5" w:rsidRDefault="001F0DB0" w:rsidP="00C24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DB0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0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Декада спорта 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0" w:rsidRPr="008A795B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9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DB0" w:rsidRPr="00A32FB5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Открытый городской Новогодний турнир по 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03.01.202</w:t>
            </w:r>
            <w:r w:rsidR="00CD11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шахматам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CD11D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</w:t>
            </w:r>
            <w:proofErr w:type="spell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4AE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д. 38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по лёгкой атлетике среди </w:t>
            </w:r>
            <w:proofErr w:type="gram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«Новогоднее троеборье»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CD11D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1F0DB0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0" w:rsidRPr="00A32FB5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(школьный) открытых Всероссийских соревнований по шахматам «Белая ладья» среди </w:t>
            </w:r>
            <w:r w:rsidRPr="001F0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0" w:rsidRPr="00A32FB5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0" w:rsidRPr="00A32FB5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МБУ </w:t>
            </w:r>
            <w:proofErr w:type="gramStart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Кохма»;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95144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Силовое двоеборье «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Железные дровосеки»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CD11D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B6B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Ивановской области по лыжному спринту памяти Е.В. Волкова (классический стиль)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CD11D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04A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Кохма», Ивановская областная Физкультурно-спортивная общественная организация  «Федерация лыжных гонок Ивановской области»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F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Городской молодёжный фитнес-фестиваль «Движение-Жизнь!»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CD11D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F" w:rsidRPr="001F0DB0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5 городского округа Кохма (спортивный зал), г. Кохма, ул. </w:t>
            </w:r>
            <w:proofErr w:type="spellStart"/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, д. 36 ,</w:t>
            </w:r>
          </w:p>
          <w:p w:rsidR="0095144F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ООО «Бонус», г. Кохма, пл. Октябрьская, д. 8 (по согласованию)</w:t>
            </w:r>
          </w:p>
          <w:p w:rsidR="0095144F" w:rsidRDefault="0095144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F" w:rsidRPr="001F0DB0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95144F" w:rsidRPr="001F0DB0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Кохма»;</w:t>
            </w:r>
          </w:p>
          <w:p w:rsidR="0095144F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фитнес - клубы</w:t>
            </w:r>
          </w:p>
          <w:p w:rsidR="0095144F" w:rsidRDefault="0095144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41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1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F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  <w:p w:rsidR="00967B41" w:rsidRPr="00A32FB5" w:rsidRDefault="00967B41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1" w:rsidRPr="00A32FB5" w:rsidRDefault="00A8426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7B41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F" w:rsidRPr="00A32FB5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95144F" w:rsidRPr="00A32FB5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95144F" w:rsidRPr="00A32FB5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F" w:rsidRPr="00A32FB5" w:rsidRDefault="0095144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1F0DB0" w:rsidRPr="00A32FB5" w:rsidTr="0095144F">
        <w:trPr>
          <w:trHeight w:val="1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F" w:rsidRDefault="0095144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среди людей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A8426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0DB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F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  <w:p w:rsidR="001F0DB0" w:rsidRPr="00A32FB5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4F" w:rsidRDefault="0095144F" w:rsidP="0095144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  <w:p w:rsid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0DB0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тренировочных занятий по плаванию для людей с ограниченными возможностями здоровья*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A8426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0DB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Бассейн,  ООО Санаторий-профилакторий «Солнечный берег», г. Кохма, ул. Ивановская, д.19А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Кохомская городская общественная организация Всероссийского общества инвалидов (Кохомская ГОО ВОИ)</w:t>
            </w:r>
          </w:p>
        </w:tc>
      </w:tr>
      <w:tr w:rsidR="001F0DB0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Соревнования среди людей с ограниченными возможностями здоровья*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A8426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0DB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 г. Кохма, ул. Ивановская,               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Кохомская городская общественная организация Всероссийского общества инвалидов (Кохомская ГОО ВОИ); </w:t>
            </w:r>
          </w:p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1F0DB0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Всероссийская массовая лыжная гонка «Лыжня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CD11D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Департамент спорта Ивановской области;</w:t>
            </w:r>
          </w:p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ИОФСОО «Федерация Лыжных гонок Ивановской области»;</w:t>
            </w:r>
          </w:p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A32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Зимнего фестиваля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CD11D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1F0DB0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A32FB5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Городская военно-спортивная игра «Зарница»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A32FB5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P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>МБОУ СШ № 2 городского округа Кохма (спортивный зал), г. Кохма,</w:t>
            </w:r>
          </w:p>
          <w:p w:rsidR="001F0DB0" w:rsidRPr="00A32FB5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sz w:val="24"/>
                <w:szCs w:val="24"/>
              </w:rPr>
              <w:t xml:space="preserve"> пер. Ивановский, д.13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B0" w:rsidRDefault="001F0DB0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F0DB0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Городской т</w:t>
            </w:r>
            <w:r w:rsidR="0028592E">
              <w:rPr>
                <w:rFonts w:ascii="Times New Roman" w:hAnsi="Times New Roman" w:cs="Times New Roman"/>
                <w:sz w:val="24"/>
                <w:szCs w:val="24"/>
              </w:rPr>
              <w:t xml:space="preserve">урнир по шахматам, посвященный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D1B9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2 городского округа Кохма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г. Кохма, пер. </w:t>
            </w:r>
            <w:proofErr w:type="gram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proofErr w:type="gram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Городской турн</w:t>
            </w:r>
            <w:r w:rsidR="008507CD">
              <w:rPr>
                <w:rFonts w:ascii="Times New Roman" w:hAnsi="Times New Roman" w:cs="Times New Roman"/>
                <w:sz w:val="24"/>
                <w:szCs w:val="24"/>
              </w:rPr>
              <w:t>ир по мини-футболу, посвященный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D1B9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F06FDD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A32FB5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Городской конкурс «Призывник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A32FB5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 городского округа Кохма (спортивный зал), </w:t>
            </w:r>
          </w:p>
          <w:p w:rsidR="00F06FDD" w:rsidRPr="00A32FB5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г. Кохма, пер. </w:t>
            </w:r>
            <w:proofErr w:type="gramStart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proofErr w:type="gramEnd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военно-мобилизационный отдел администрации городского округа Кохма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Военно-спортивное многоборье «Защитники Отечества»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D1B9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D1B96" w:rsidP="007D1B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соревнования по лыжным гонкам «Кохомский марафон» памяти МС СССР М.К. Зорина св.ст.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масс-старт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8D" w:rsidRDefault="00B83F74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6" w:rsidRPr="00A32FB5" w:rsidRDefault="007D1B96" w:rsidP="007D1B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7D1B96" w:rsidRPr="00A32FB5" w:rsidRDefault="007D1B96" w:rsidP="007D1B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3604AE" w:rsidRPr="00A32FB5" w:rsidRDefault="007D1B96" w:rsidP="007D1B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Ивановская, д.10в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D1B9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Кохма», Ивановская областная Физкультурно-спортивная общественная организация  «Федерация лыжных гонок Ивановской области»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8D" w:rsidRPr="00A32FB5" w:rsidRDefault="007D1B9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Открытый городской  турнир по настольному теннис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, посвящённый празднованию Женского Дня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8D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10.03.202</w:t>
            </w:r>
            <w:r w:rsidR="00B8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8D" w:rsidRPr="00A32FB5" w:rsidRDefault="007D1B96" w:rsidP="007D1B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2D8D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8D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F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8D" w:rsidRPr="00A32FB5" w:rsidRDefault="007D1B96" w:rsidP="007D1B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8D" w:rsidRPr="00A32FB5" w:rsidRDefault="007D1B9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2D8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B83F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8" w:rsidRPr="00F06FDD" w:rsidRDefault="001B0B38" w:rsidP="001B0B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 городского округа Кохма (спортивный зал), </w:t>
            </w:r>
          </w:p>
          <w:p w:rsidR="00662D8D" w:rsidRPr="00A32FB5" w:rsidRDefault="001B0B38" w:rsidP="001B0B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г. Кохма, пер. </w:t>
            </w:r>
            <w:proofErr w:type="gramStart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proofErr w:type="gramEnd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96" w:rsidRPr="00A32FB5" w:rsidRDefault="007D1B96" w:rsidP="007D1B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городского округа Кохма,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  <w:p w:rsidR="00662D8D" w:rsidRPr="00A32FB5" w:rsidRDefault="00662D8D" w:rsidP="007D1B9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FDD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Городской спортивный праздник «Папа, мама, я – спортивная семья».</w:t>
            </w:r>
          </w:p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Муниципальный этап Фестиваля ВФСК ГТО среди семейных команд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A32FB5" w:rsidRDefault="001B0B38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F06FDD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Второй этап (муниципальный) открытых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№2 городского округа Кохма (спортивный зал), </w:t>
            </w:r>
          </w:p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г. Кохма, пер. </w:t>
            </w:r>
            <w:proofErr w:type="gramStart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proofErr w:type="gramEnd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F06FDD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Первенство Ивановской области по конному спорту в помещении. Кубок Главы городского округа Кохма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Конно</w:t>
            </w:r>
            <w:proofErr w:type="spellEnd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спортивный</w:t>
            </w:r>
            <w:proofErr w:type="gramEnd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 клуб «</w:t>
            </w:r>
            <w:proofErr w:type="spellStart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Риат</w:t>
            </w:r>
            <w:proofErr w:type="spellEnd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», г. Кохма, ул. 1-я Шуйская, д.4а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Ивановская региональная спортивная общественная организация «Федерация конного спорта»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борьбе джиу-джитсу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B2CE1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Спортивный зал,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</w:t>
            </w:r>
            <w:proofErr w:type="spell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д. 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F06FDD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A32FB5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тренировочных </w:t>
            </w:r>
            <w:r w:rsidRPr="00F0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по плаванию для людей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A32FB5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A32FB5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Бассейн,  ООО Санаторий-</w:t>
            </w:r>
            <w:r w:rsidRPr="00F0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профилакторий «Солнечный берег», г. Кохма, ул. Ивановская, д.19А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Кохомская городская общественная </w:t>
            </w: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организация Всероссийского общества инвалидов (Кохомская ГОО ВОИ)</w:t>
            </w:r>
          </w:p>
        </w:tc>
      </w:tr>
      <w:tr w:rsidR="00F06FDD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ходьбе для людей старшего возраста в рамках программы                     «Человек идущий» </w:t>
            </w:r>
          </w:p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мужчины, женщины 60 лет и старше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 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Кохомская городская общественная организация Всероссийского общества инвалидов (Кохомская ГОО ВОИ)</w:t>
            </w:r>
          </w:p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F06FDD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шахматный турнир памяти Е.Г. </w:t>
            </w:r>
            <w:proofErr w:type="spellStart"/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Яровицына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            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F06F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F06F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F06FDD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«Школа безопасности»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9" w:rsidRPr="00405859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405859" w:rsidRPr="00405859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F06FDD" w:rsidRPr="00F06FDD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sz w:val="24"/>
                <w:szCs w:val="24"/>
              </w:rPr>
              <w:t xml:space="preserve"> 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DD" w:rsidRPr="00F06FDD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405859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9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9" w:rsidRPr="00405859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Акция «10000  шагов к здоровью». Соревнования по фоновой ходьбе.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9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9" w:rsidRPr="00405859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405859" w:rsidRPr="00405859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405859" w:rsidRPr="00405859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sz w:val="24"/>
                <w:szCs w:val="24"/>
              </w:rPr>
              <w:t xml:space="preserve"> 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59" w:rsidRPr="00405859" w:rsidRDefault="0040585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405859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4058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405859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4058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Традиционная легкоатлетическая эстафета на призы газеты  «Кохомский вестник»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DB2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турнир юных футболистов, посвященный Дню Победы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B2CE1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A795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54B4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силовому двоеборью «Победи себя», посвященные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 w:rsidR="00095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Всероссийских спортивно-оздоровительных соревнований школьников «Президентские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095424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Кохма;</w:t>
            </w:r>
            <w:r w:rsidR="00662D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МБУ </w:t>
            </w:r>
            <w:proofErr w:type="gramStart"/>
            <w:r w:rsidR="00662D8D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="00662D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="00662D8D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="00662D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 w:rsidRPr="00A32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Летнего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фестиваля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095424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школа городского округа Кохма»</w:t>
            </w:r>
          </w:p>
        </w:tc>
      </w:tr>
      <w:tr w:rsidR="005B49DF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A32FB5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Городской турнир по футболу «Дружный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A32FB5" w:rsidRDefault="00095424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городского округа Кохма»,</w:t>
            </w:r>
          </w:p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Ивановская, </w:t>
            </w:r>
          </w:p>
          <w:p w:rsidR="005B49DF" w:rsidRPr="00A32FB5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д.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Кохма»; комиссия по делам несовершеннолетних и защите их прав городского округа Кохма; Отдел полиции № 5 (г. Кохма) МО МВД России «Ивановский»</w:t>
            </w:r>
          </w:p>
        </w:tc>
      </w:tr>
      <w:tr w:rsidR="005B49DF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Городской турнир юных футболистов «Кожаный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A32FB5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городского округа Кохма»,</w:t>
            </w:r>
          </w:p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Ивановская, </w:t>
            </w:r>
          </w:p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д.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5B49DF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</w:t>
            </w:r>
            <w:proofErr w:type="spell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велопарадов</w:t>
            </w:r>
            <w:proofErr w:type="spell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городского округа Кохма»,</w:t>
            </w:r>
          </w:p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Ивановская, </w:t>
            </w:r>
          </w:p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д.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юных футболистов «Открытие летнего футбольного сезона»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B1B2A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для детей и подростков, посвященные Международному дню защиты детей.</w:t>
            </w:r>
            <w:r w:rsidR="006F7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Акция «Подтянись к Движению ГТО!»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B1B2A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стадион  «Рекорд»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Ивановская,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д.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в городском округе Кохма;</w:t>
            </w:r>
          </w:p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5B49DF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A32FB5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Традиционные соревнования по легкоатлетическому кроссу памяти мастера спорта СССР Г.Б. Белова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A32FB5" w:rsidRDefault="00F97FA9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B49DF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5B49DF" w:rsidRPr="00A32FB5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A32FB5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r w:rsidR="00AF7744">
              <w:rPr>
                <w:rFonts w:ascii="Times New Roman" w:hAnsi="Times New Roman" w:cs="Times New Roman"/>
                <w:sz w:val="24"/>
                <w:szCs w:val="24"/>
              </w:rPr>
              <w:t>ования по силовому многоборью «</w:t>
            </w:r>
            <w:proofErr w:type="gram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Равный</w:t>
            </w:r>
            <w:proofErr w:type="gram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равных»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0C0F5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5B49DF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A32FB5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спортсменов конного спорта, посвященные празднованию Дня города Кохма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A32FB5" w:rsidRDefault="000C0F5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P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Конно-спортивный</w:t>
            </w:r>
            <w:proofErr w:type="gram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клуб «</w:t>
            </w:r>
            <w:proofErr w:type="spellStart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Риат</w:t>
            </w:r>
            <w:proofErr w:type="spellEnd"/>
            <w:r w:rsidRPr="005B49DF">
              <w:rPr>
                <w:rFonts w:ascii="Times New Roman" w:hAnsi="Times New Roman" w:cs="Times New Roman"/>
                <w:sz w:val="24"/>
                <w:szCs w:val="24"/>
              </w:rPr>
              <w:t>,»</w:t>
            </w:r>
          </w:p>
          <w:p w:rsidR="005B49DF" w:rsidRPr="00A32FB5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sz w:val="24"/>
                <w:szCs w:val="24"/>
              </w:rPr>
              <w:t xml:space="preserve"> г. Кохма, ул. Шуйская, д. 4а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DF" w:rsidRDefault="005B49D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49DF">
              <w:rPr>
                <w:rFonts w:ascii="Times New Roman" w:hAnsi="Times New Roman" w:cs="Times New Roman"/>
                <w:iCs/>
                <w:sz w:val="24"/>
                <w:szCs w:val="24"/>
              </w:rPr>
              <w:t>Ивановская региональная спортивная общественная организация «Федерация конного спорта»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по лёгкой атлетике среди </w:t>
            </w:r>
            <w:proofErr w:type="gram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«На старт!», посвящённые празднованию Дня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0C0F5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стадион  «Рекорд»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г. Кохма,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мини-футболу, посвящённые празднованию Дня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0C0F5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настольному теннису, посвященный празднованию Дня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0C0F5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1900C1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1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1" w:rsidRPr="00A32FB5" w:rsidRDefault="001900C1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1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национальных и неолимпийских видов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1" w:rsidRDefault="001900C1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1" w:rsidRPr="001900C1" w:rsidRDefault="001900C1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900C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900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900C1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1900C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городского округа Кохма»,</w:t>
            </w:r>
          </w:p>
          <w:p w:rsidR="001900C1" w:rsidRPr="001900C1" w:rsidRDefault="001900C1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1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Ивановская, </w:t>
            </w:r>
          </w:p>
          <w:p w:rsidR="001900C1" w:rsidRPr="00A32FB5" w:rsidRDefault="001900C1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C1">
              <w:rPr>
                <w:rFonts w:ascii="Times New Roman" w:hAnsi="Times New Roman" w:cs="Times New Roman"/>
                <w:sz w:val="24"/>
                <w:szCs w:val="24"/>
              </w:rPr>
              <w:t>д.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C1" w:rsidRDefault="001900C1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00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1900C1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1900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1900C1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1900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Городские спортивные соревнования «Старты надежд»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0C0F5F" w:rsidP="000C0F5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стадион  «Рекорд»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г. Кохма,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Кохма;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  городского округа Кохма;</w:t>
            </w:r>
          </w:p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Городские семейные спортивные соревнования «Семейная олимпиада»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0C0F5F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стадион  «Рекорд»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г. Кохма,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9917D2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лично-командные спортивные соревнования </w:t>
            </w:r>
          </w:p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 с ограниченными возможностями здоровья </w:t>
            </w:r>
          </w:p>
          <w:p w:rsidR="009917D2" w:rsidRPr="00A32FB5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>памяти Е.В. Волкова.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A32FB5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9917D2" w:rsidRPr="00A32FB5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Кохомская городская общественная организация Всероссийского общества </w:t>
            </w:r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инвалидов (Кохомская ГОО ВОИ)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Городские спортивные соревнования, посвященные Дню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Городской турнир по шахматам, посвященный Дню физкультурника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Городской турнир по «жиму штанги лежа»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9917D2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A32FB5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пенсионеров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A32FB5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9917D2" w:rsidRPr="00A32FB5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 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>Департамент спорта Ивановской области</w:t>
            </w:r>
          </w:p>
        </w:tc>
      </w:tr>
      <w:tr w:rsidR="009917D2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>Отборочные городские соревнования для людей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917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917D2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городского округа Кохма»,</w:t>
            </w:r>
          </w:p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>г. Кохма, ул. Ивановская, д.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>Кохомская городская общественная организация Всероссийского общества инвалидов (Кохомская ГОО ВОИ)</w:t>
            </w:r>
          </w:p>
        </w:tc>
      </w:tr>
      <w:tr w:rsidR="009917D2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>Мастер-классы по технике выполнения элементов ВФСК ГТО для обучающихся общеобразовательных школ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01.09-10.09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Кохма»;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 по настольному теннису «Первенство ДЮСШ городского округа Кохма»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Городской турнир юных футболистов «Кожаный мяч»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662D8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9917D2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A32FB5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A32FB5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9917D2" w:rsidRPr="00A32FB5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sz w:val="24"/>
                <w:szCs w:val="24"/>
              </w:rPr>
              <w:t xml:space="preserve"> 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D2" w:rsidRP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>Департамент спорта Ивановской области;</w:t>
            </w:r>
          </w:p>
          <w:p w:rsidR="009917D2" w:rsidRDefault="009917D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7D2">
              <w:rPr>
                <w:rFonts w:ascii="Times New Roman" w:hAnsi="Times New Roman" w:cs="Times New Roman"/>
                <w:iCs/>
                <w:sz w:val="24"/>
                <w:szCs w:val="24"/>
              </w:rPr>
              <w:t>ОО «Федерация легкой атлетики Ивановской области»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лёгкой атлетике спортивных игр школьных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13.09.2024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городского округа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Кохма;</w:t>
            </w:r>
          </w:p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городские соревнования по лёгкой атлетике среди </w:t>
            </w:r>
            <w:proofErr w:type="gram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«Олимпийские надежды»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Кохма;</w:t>
            </w:r>
          </w:p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906146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D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Городской турнир по шахматам «Кохомская осень»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             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городского округа Кохма</w:t>
            </w:r>
          </w:p>
        </w:tc>
      </w:tr>
      <w:tr w:rsidR="00906146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07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Открытый чемпионат городского округа Кохма по волейболу среди любительских команд памяти В.В. Майорова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                               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906146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D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Традиционные соревнования по лёгкой атлетике «Осенний марафон» под девизом «Я выбираю спорт!»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Местечко «Майская горка», </w:t>
            </w:r>
          </w:p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у стадиона «Рекорд», </w:t>
            </w:r>
          </w:p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г. Кохма, ул. Ивановская, д.10в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Департамент спорта Ивановской области;</w:t>
            </w:r>
          </w:p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ОО «Федерация легкой атлетики Ивановской области»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Открытый городской турнир по борьбе джиу-джитсу «Король партера»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D1573C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Спортивный зал,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</w:t>
            </w:r>
            <w:proofErr w:type="spell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д. 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 турнир по настольному теннису памяти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Е.В. Волкова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D1573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 w:rsidR="00D15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906146" w:rsidRPr="00A32FB5" w:rsidTr="00FE3271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5D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Организация тренировочных занятий по плаванию для людей с ограниченными возможностями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ООО Санаторий-профилакторий «Солнечный берег» (бассейн), </w:t>
            </w:r>
          </w:p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г. Кохма, </w:t>
            </w:r>
          </w:p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Ивановская, д. 19А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Кохомская городская общественная организация Всероссийского общества инвалидов (Кохомская ГОО ВОИ)</w:t>
            </w:r>
          </w:p>
        </w:tc>
      </w:tr>
      <w:tr w:rsidR="00906146" w:rsidRPr="00A32FB5" w:rsidTr="00FE3271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  <w:r w:rsidR="005D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Чемпионат Ивановской области по конному спорту в помещении. Кубок КСК РИАТ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03.11-04.11</w:t>
            </w:r>
            <w:r w:rsidR="00D6417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Конно-спортивный</w:t>
            </w:r>
            <w:proofErr w:type="gram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клуб «</w:t>
            </w:r>
            <w:proofErr w:type="spell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Риат</w:t>
            </w:r>
            <w:proofErr w:type="spell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» г. Кохма, ул. Шуйская, д. 4а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906146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iCs/>
                <w:sz w:val="24"/>
                <w:szCs w:val="24"/>
              </w:rPr>
              <w:t>Ивановская региональная спортивная общественная организация «Федерация конного спорта»</w:t>
            </w:r>
          </w:p>
        </w:tc>
      </w:tr>
      <w:tr w:rsidR="003604AE" w:rsidRPr="00A32FB5" w:rsidTr="00FE3271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соревнований ВФСК ГТО «Папа, мама, я, ГТО – одна  семья!»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2C27DD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Кохма;</w:t>
            </w:r>
          </w:p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Соревнования по  силовому многоборью «Стальной Характер» (Русская тройка)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18.11.202</w:t>
            </w:r>
            <w:r w:rsidR="00066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стадион  «Рекорд» г.о. Кохма,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ул. Ивановская, 10В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AF7744" w:rsidRPr="00A32FB5" w:rsidTr="00FE3271">
        <w:trPr>
          <w:trHeight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44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F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44" w:rsidRPr="00A32FB5" w:rsidRDefault="00AF7744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самбо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44" w:rsidRPr="00A32FB5" w:rsidRDefault="00066AA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7744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44" w:rsidRPr="00A32FB5" w:rsidRDefault="00AF7744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44" w:rsidRDefault="00AF7744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rPr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мини-футболу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066AA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 22.11.202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Кохма;</w:t>
            </w:r>
          </w:p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906146" w:rsidRPr="00A32FB5" w:rsidTr="00FE3271">
        <w:trPr>
          <w:trHeight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D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посвящённые Дню инвалида.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 w:rsidR="00066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городского округа Кохма»;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спортивных игр школьных спортивных клубов обучающихся общеобразовательных организаций городского округа Кохма (Спартакиады)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06.12.202</w:t>
            </w:r>
            <w:r w:rsidR="00066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Кохма;</w:t>
            </w:r>
          </w:p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906146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Default="005D6242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07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кубок </w:t>
            </w:r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КСК РИАТ по конному спорту в помещении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Конно-спортивный</w:t>
            </w:r>
            <w:proofErr w:type="gram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 xml:space="preserve"> клуб «</w:t>
            </w:r>
            <w:proofErr w:type="spellStart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Риат</w:t>
            </w:r>
            <w:proofErr w:type="spellEnd"/>
            <w:r w:rsidRPr="00906146">
              <w:rPr>
                <w:rFonts w:ascii="Times New Roman" w:hAnsi="Times New Roman" w:cs="Times New Roman"/>
                <w:sz w:val="24"/>
                <w:szCs w:val="24"/>
              </w:rPr>
              <w:t>» г. Кохма, ул. Шуйская, д. 4а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46" w:rsidRPr="00A32FB5" w:rsidRDefault="0090614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46">
              <w:rPr>
                <w:rFonts w:ascii="Times New Roman" w:hAnsi="Times New Roman" w:cs="Times New Roman"/>
                <w:iCs/>
                <w:sz w:val="24"/>
                <w:szCs w:val="24"/>
              </w:rPr>
              <w:t>Ивановская региональная спортивная общественная организация «Федерация конного спорта»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6188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Городской Новогодний турнир по борьбе дзюдо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6188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24.12.202</w:t>
            </w:r>
            <w:r w:rsidR="00066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E" w:rsidRPr="00A32FB5" w:rsidRDefault="0056188E" w:rsidP="005618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56188E" w:rsidRPr="00A32FB5" w:rsidRDefault="0056188E" w:rsidP="005618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</w:t>
            </w:r>
            <w:proofErr w:type="spell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Кочетовой</w:t>
            </w:r>
            <w:proofErr w:type="spell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04AE" w:rsidRPr="00A32FB5" w:rsidRDefault="0056188E" w:rsidP="005618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д. 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E" w:rsidRDefault="0056188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  <w:p w:rsidR="0056188E" w:rsidRDefault="0056188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E" w:rsidRDefault="0056188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Новогодний турнир по шахматам 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E" w:rsidRDefault="00066AA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Дворец культуры  городского округа Кохма  (спортивный зал), г. Кохма, ул. Ивановская, д. 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E" w:rsidRPr="00A32FB5" w:rsidRDefault="0056188E" w:rsidP="005618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молодежной политики администрации городского округа Кохма; </w:t>
            </w:r>
          </w:p>
          <w:p w:rsidR="003604AE" w:rsidRPr="00A32FB5" w:rsidRDefault="0056188E" w:rsidP="005618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  <w:tr w:rsidR="003604AE" w:rsidRPr="00A32FB5" w:rsidTr="00FE32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740766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3604AE" w:rsidRPr="00A32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6188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Открытый городской Новогодний турнир 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56188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27.12.202</w:t>
            </w:r>
            <w:r w:rsidR="00066A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E" w:rsidRPr="00A32FB5" w:rsidRDefault="0056188E" w:rsidP="005618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 2 городского округа Кохма (актовый зал), </w:t>
            </w:r>
          </w:p>
          <w:p w:rsidR="0056188E" w:rsidRDefault="0056188E" w:rsidP="0056188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г. Кохма, пер. </w:t>
            </w:r>
            <w:proofErr w:type="gramStart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  <w:proofErr w:type="gramEnd"/>
            <w:r w:rsidRPr="00A32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32FB5">
              <w:rPr>
                <w:rFonts w:ascii="Times New Roman" w:hAnsi="Times New Roman" w:cs="Times New Roman"/>
                <w:sz w:val="24"/>
                <w:szCs w:val="24"/>
              </w:rPr>
              <w:br/>
              <w:t>д. 13</w:t>
            </w:r>
          </w:p>
          <w:p w:rsidR="0056188E" w:rsidRDefault="0056188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AE" w:rsidRPr="00A32FB5" w:rsidRDefault="003604AE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AE" w:rsidRPr="00A32FB5" w:rsidRDefault="008E530B" w:rsidP="008A795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Детско-юношеская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спортивная школа городского округа Кохма»</w:t>
            </w:r>
          </w:p>
        </w:tc>
      </w:tr>
    </w:tbl>
    <w:p w:rsidR="00C24B1B" w:rsidRPr="00A32FB5" w:rsidRDefault="00C24B1B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B1B" w:rsidRDefault="00C24B1B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Default="00136156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Default="00136156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Default="00136156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Default="00136156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Default="00136156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Default="00136156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Default="00136156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Default="00136156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Pr="00136156" w:rsidRDefault="00136156" w:rsidP="008A795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Pr="00136156" w:rsidRDefault="00136156" w:rsidP="00136156">
      <w:pPr>
        <w:pStyle w:val="2"/>
        <w:jc w:val="right"/>
        <w:rPr>
          <w:b w:val="0"/>
          <w:i/>
          <w:sz w:val="24"/>
        </w:rPr>
      </w:pPr>
      <w:r w:rsidRPr="00136156">
        <w:rPr>
          <w:b w:val="0"/>
          <w:sz w:val="24"/>
        </w:rPr>
        <w:t>Приложение 2</w:t>
      </w:r>
    </w:p>
    <w:p w:rsidR="00136156" w:rsidRPr="00136156" w:rsidRDefault="00136156" w:rsidP="00136156">
      <w:pPr>
        <w:jc w:val="right"/>
        <w:rPr>
          <w:rFonts w:ascii="Times New Roman" w:hAnsi="Times New Roman" w:cs="Times New Roman"/>
          <w:sz w:val="24"/>
          <w:szCs w:val="24"/>
        </w:rPr>
      </w:pPr>
      <w:r w:rsidRPr="00136156">
        <w:rPr>
          <w:rFonts w:ascii="Times New Roman" w:hAnsi="Times New Roman" w:cs="Times New Roman"/>
          <w:sz w:val="24"/>
          <w:szCs w:val="24"/>
        </w:rPr>
        <w:t>к распоряжению администрации городского округа Кохма</w:t>
      </w:r>
    </w:p>
    <w:p w:rsidR="00136156" w:rsidRPr="00136156" w:rsidRDefault="00136156" w:rsidP="00136156">
      <w:pPr>
        <w:jc w:val="right"/>
        <w:rPr>
          <w:rFonts w:ascii="Times New Roman" w:hAnsi="Times New Roman" w:cs="Times New Roman"/>
          <w:sz w:val="24"/>
          <w:szCs w:val="24"/>
        </w:rPr>
      </w:pPr>
      <w:r w:rsidRPr="00136156">
        <w:rPr>
          <w:rFonts w:ascii="Times New Roman" w:hAnsi="Times New Roman" w:cs="Times New Roman"/>
          <w:sz w:val="24"/>
          <w:szCs w:val="24"/>
        </w:rPr>
        <w:t>от</w:t>
      </w:r>
      <w:r w:rsidR="00040EF8">
        <w:rPr>
          <w:rFonts w:ascii="Times New Roman" w:hAnsi="Times New Roman" w:cs="Times New Roman"/>
          <w:sz w:val="24"/>
          <w:szCs w:val="24"/>
        </w:rPr>
        <w:t xml:space="preserve"> 19.01.2024 </w:t>
      </w:r>
      <w:r w:rsidRPr="00136156">
        <w:rPr>
          <w:rFonts w:ascii="Times New Roman" w:hAnsi="Times New Roman" w:cs="Times New Roman"/>
          <w:sz w:val="24"/>
          <w:szCs w:val="24"/>
        </w:rPr>
        <w:t xml:space="preserve"> №</w:t>
      </w:r>
      <w:r w:rsidR="00040E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40EF8">
        <w:rPr>
          <w:rFonts w:ascii="Times New Roman" w:hAnsi="Times New Roman" w:cs="Times New Roman"/>
          <w:sz w:val="24"/>
          <w:szCs w:val="24"/>
        </w:rPr>
        <w:t xml:space="preserve">5 </w:t>
      </w:r>
    </w:p>
    <w:p w:rsidR="00136156" w:rsidRPr="00C2019D" w:rsidRDefault="00136156" w:rsidP="00C2019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19D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136156" w:rsidRDefault="00136156" w:rsidP="00C201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19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УЧАСТИЯ В МЕЖРЕГИОНАЛЬНЫХ, ОБЛАСТНЫХ и ВСЕРОССИЙСКИХ физкультурных МЕРОПРИЯТИЯХ и спортивных мероприятиЯХ  </w:t>
      </w:r>
      <w:r w:rsidR="00740766">
        <w:rPr>
          <w:rFonts w:ascii="Times New Roman" w:hAnsi="Times New Roman" w:cs="Times New Roman"/>
          <w:b/>
          <w:bCs/>
          <w:sz w:val="24"/>
          <w:szCs w:val="24"/>
        </w:rPr>
        <w:t>на 2024</w:t>
      </w:r>
      <w:r w:rsidRPr="00C2019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2019D" w:rsidRPr="00C2019D" w:rsidRDefault="00C2019D" w:rsidP="00C2019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505" w:type="dxa"/>
        <w:tblLayout w:type="fixed"/>
        <w:tblLook w:val="04A0" w:firstRow="1" w:lastRow="0" w:firstColumn="1" w:lastColumn="0" w:noHBand="0" w:noVBand="1"/>
      </w:tblPr>
      <w:tblGrid>
        <w:gridCol w:w="1242"/>
        <w:gridCol w:w="8869"/>
        <w:gridCol w:w="4394"/>
      </w:tblGrid>
      <w:tr w:rsidR="00136156" w:rsidRPr="00136156" w:rsidTr="00754B4E">
        <w:tc>
          <w:tcPr>
            <w:tcW w:w="1242" w:type="dxa"/>
          </w:tcPr>
          <w:p w:rsidR="00136156" w:rsidRPr="00136156" w:rsidRDefault="00136156" w:rsidP="0075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69" w:type="dxa"/>
          </w:tcPr>
          <w:p w:rsidR="00136156" w:rsidRPr="00136156" w:rsidRDefault="00136156" w:rsidP="0075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94" w:type="dxa"/>
          </w:tcPr>
          <w:p w:rsidR="00136156" w:rsidRPr="00136156" w:rsidRDefault="00136156" w:rsidP="00754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Спартакиада муниципальных образований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школьных спортивных клубов обучающихся общеобразовательных организаций городского округа Кохма 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Спартакиада органов местного самоуправления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bCs/>
                <w:sz w:val="24"/>
                <w:szCs w:val="24"/>
              </w:rPr>
              <w:t>Турнир «</w:t>
            </w:r>
            <w:proofErr w:type="spellStart"/>
            <w:r w:rsidRPr="00136156">
              <w:rPr>
                <w:rFonts w:ascii="Times New Roman" w:hAnsi="Times New Roman" w:cs="Times New Roman"/>
                <w:bCs/>
                <w:sz w:val="24"/>
                <w:szCs w:val="24"/>
              </w:rPr>
              <w:t>УниЛига</w:t>
            </w:r>
            <w:proofErr w:type="spellEnd"/>
            <w:r w:rsidRPr="00136156">
              <w:rPr>
                <w:rFonts w:ascii="Times New Roman" w:hAnsi="Times New Roman" w:cs="Times New Roman"/>
                <w:bCs/>
                <w:sz w:val="24"/>
                <w:szCs w:val="24"/>
              </w:rPr>
              <w:t>» по мини-футболу (</w:t>
            </w:r>
            <w:proofErr w:type="spellStart"/>
            <w:r w:rsidRPr="00136156">
              <w:rPr>
                <w:rFonts w:ascii="Times New Roman" w:hAnsi="Times New Roman" w:cs="Times New Roman"/>
                <w:bCs/>
                <w:sz w:val="24"/>
                <w:szCs w:val="24"/>
              </w:rPr>
              <w:t>футзалу</w:t>
            </w:r>
            <w:proofErr w:type="spellEnd"/>
            <w:r w:rsidRPr="00136156">
              <w:rPr>
                <w:rFonts w:ascii="Times New Roman" w:hAnsi="Times New Roman" w:cs="Times New Roman"/>
                <w:bCs/>
                <w:sz w:val="24"/>
                <w:szCs w:val="24"/>
              </w:rPr>
              <w:t>) в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A66A7" w:rsidRPr="00136156" w:rsidTr="00754B4E">
        <w:tc>
          <w:tcPr>
            <w:tcW w:w="1242" w:type="dxa"/>
          </w:tcPr>
          <w:p w:rsidR="00DA66A7" w:rsidRPr="00136156" w:rsidRDefault="00DA66A7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DA66A7" w:rsidRPr="00DA66A7" w:rsidRDefault="00DA66A7" w:rsidP="00281A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фестиваль «Футбол в школе» </w:t>
            </w:r>
          </w:p>
          <w:p w:rsidR="00DA66A7" w:rsidRPr="00DA66A7" w:rsidRDefault="00DA66A7" w:rsidP="00281A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6A7">
              <w:rPr>
                <w:rFonts w:ascii="Times New Roman" w:hAnsi="Times New Roman" w:cs="Times New Roman"/>
                <w:bCs/>
                <w:sz w:val="24"/>
                <w:szCs w:val="24"/>
              </w:rPr>
              <w:t>среди обучающихся образовательных организаций Российской Федерации 2023/2024 учебного года</w:t>
            </w:r>
          </w:p>
          <w:p w:rsidR="00DA66A7" w:rsidRPr="00136156" w:rsidRDefault="00DA66A7" w:rsidP="00281A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мальчики, девочки юноши, девушки 4-17 лет  </w:t>
            </w:r>
          </w:p>
        </w:tc>
        <w:tc>
          <w:tcPr>
            <w:tcW w:w="4394" w:type="dxa"/>
            <w:shd w:val="clear" w:color="auto" w:fill="auto"/>
          </w:tcPr>
          <w:p w:rsidR="00DA66A7" w:rsidRPr="00136156" w:rsidRDefault="00DA66A7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01.09-31.12</w:t>
            </w:r>
          </w:p>
        </w:tc>
      </w:tr>
      <w:tr w:rsidR="00331102" w:rsidRPr="00136156" w:rsidTr="00754B4E">
        <w:tc>
          <w:tcPr>
            <w:tcW w:w="1242" w:type="dxa"/>
          </w:tcPr>
          <w:p w:rsidR="00331102" w:rsidRPr="00136156" w:rsidRDefault="00331102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331102" w:rsidRPr="00DA66A7" w:rsidRDefault="00331102" w:rsidP="00281A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102">
              <w:rPr>
                <w:rFonts w:ascii="Times New Roman" w:hAnsi="Times New Roman" w:cs="Times New Roman"/>
                <w:bCs/>
                <w:sz w:val="24"/>
                <w:szCs w:val="24"/>
              </w:rPr>
              <w:t>XLI открытая Всероссийская массовая лыжная гонка «Лыжня России»</w:t>
            </w:r>
          </w:p>
        </w:tc>
        <w:tc>
          <w:tcPr>
            <w:tcW w:w="4394" w:type="dxa"/>
            <w:shd w:val="clear" w:color="auto" w:fill="auto"/>
          </w:tcPr>
          <w:p w:rsidR="00331102" w:rsidRDefault="00331102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Ивановской области по хоккею с шайбой среди взрослых любительских команд 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Ивановской области по шахматам среди мальчиков и девочек (классика) 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Зимний фестиваль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9C4A33" w:rsidRPr="00136156" w:rsidTr="00754B4E">
        <w:tc>
          <w:tcPr>
            <w:tcW w:w="1242" w:type="dxa"/>
          </w:tcPr>
          <w:p w:rsidR="009C4A33" w:rsidRPr="00136156" w:rsidRDefault="009C4A33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9C4A33" w:rsidRPr="00136156" w:rsidRDefault="009C4A33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«Единый день ГТО»</w:t>
            </w:r>
          </w:p>
        </w:tc>
        <w:tc>
          <w:tcPr>
            <w:tcW w:w="4394" w:type="dxa"/>
            <w:shd w:val="clear" w:color="auto" w:fill="auto"/>
          </w:tcPr>
          <w:p w:rsidR="009C4A33" w:rsidRPr="00136156" w:rsidRDefault="009C4A33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9C4A33" w:rsidRPr="00136156" w:rsidTr="00754B4E">
        <w:tc>
          <w:tcPr>
            <w:tcW w:w="1242" w:type="dxa"/>
          </w:tcPr>
          <w:p w:rsidR="009C4A33" w:rsidRPr="00136156" w:rsidRDefault="009C4A33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7670BB" w:rsidRPr="007670BB" w:rsidRDefault="007670BB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BB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Всероссийских соревнований по баскетболу среди команд общеобразовательных организаций в рамках общероссийского проекта «Баскетбол – в школу». Чемпионат «Школьная баскетбольная лига «КЭС-БАСКЕТ»</w:t>
            </w:r>
          </w:p>
          <w:p w:rsidR="009C4A33" w:rsidRDefault="007670BB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BB">
              <w:rPr>
                <w:rFonts w:ascii="Times New Roman" w:hAnsi="Times New Roman" w:cs="Times New Roman"/>
                <w:sz w:val="24"/>
                <w:szCs w:val="24"/>
              </w:rPr>
              <w:t>юноши, девушки 13-18 лет</w:t>
            </w:r>
          </w:p>
        </w:tc>
        <w:tc>
          <w:tcPr>
            <w:tcW w:w="4394" w:type="dxa"/>
            <w:shd w:val="clear" w:color="auto" w:fill="auto"/>
          </w:tcPr>
          <w:p w:rsidR="009C4A33" w:rsidRPr="00136156" w:rsidRDefault="007670BB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</w:tr>
      <w:tr w:rsidR="009C4A33" w:rsidRPr="00136156" w:rsidTr="00754B4E">
        <w:tc>
          <w:tcPr>
            <w:tcW w:w="1242" w:type="dxa"/>
          </w:tcPr>
          <w:p w:rsidR="009C4A33" w:rsidRPr="00136156" w:rsidRDefault="009C4A33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9C4A33" w:rsidRDefault="009C4A33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Всероссийского физкультурно-спортивного комплекса «Готов к труду и </w:t>
            </w:r>
            <w:r w:rsidRPr="001361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обороне» (ГТО)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трудовых коллективов</w:t>
            </w:r>
          </w:p>
        </w:tc>
        <w:tc>
          <w:tcPr>
            <w:tcW w:w="4394" w:type="dxa"/>
            <w:shd w:val="clear" w:color="auto" w:fill="auto"/>
          </w:tcPr>
          <w:p w:rsidR="009C4A33" w:rsidRPr="00136156" w:rsidRDefault="009C4A33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</w:tr>
      <w:tr w:rsidR="009C4A33" w:rsidRPr="00136156" w:rsidTr="00754B4E">
        <w:tc>
          <w:tcPr>
            <w:tcW w:w="1242" w:type="dxa"/>
          </w:tcPr>
          <w:p w:rsidR="009C4A33" w:rsidRPr="00136156" w:rsidRDefault="009C4A33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9C4A33" w:rsidRDefault="009C4A33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естиваль Всероссийского физкультурно-спортивного комплекса «Готов к труду и обороне» (ГТО)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команд</w:t>
            </w:r>
          </w:p>
        </w:tc>
        <w:tc>
          <w:tcPr>
            <w:tcW w:w="4394" w:type="dxa"/>
            <w:shd w:val="clear" w:color="auto" w:fill="auto"/>
          </w:tcPr>
          <w:p w:rsidR="009C4A33" w:rsidRDefault="009C4A33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Первенство Ивановской области по шахматам среди мальчиков и девочек 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DA66A7" w:rsidP="00281A7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Региональный этап </w:t>
            </w:r>
            <w:r w:rsidR="00136156" w:rsidRPr="00136156">
              <w:rPr>
                <w:rFonts w:ascii="Times New Roman" w:eastAsia="Calibri" w:hAnsi="Times New Roman" w:cs="Times New Roman"/>
                <w:sz w:val="24"/>
                <w:szCs w:val="24"/>
              </w:rPr>
              <w:t>открытых Всероссийских соревнований по шахматам «Белая ладья» среди команд общеобразовательных организаций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и Кубок города Иваново по </w:t>
            </w:r>
            <w:proofErr w:type="spellStart"/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Параспартакиада</w:t>
            </w:r>
            <w:proofErr w:type="spellEnd"/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Чемпионат Ивановской области по футболу (мужчины)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Летний фестиваль Всероссийского физкультурно-спортивного комплекса «Готов к труду и обороне» (ГТО) среди всех категорий населения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Всероссийского физкультурно-спортивного комплекса «Готов к труду и обороне» (ГТО) 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  <w:tr w:rsidR="00136156" w:rsidRPr="00136156" w:rsidTr="00754B4E">
        <w:tc>
          <w:tcPr>
            <w:tcW w:w="1242" w:type="dxa"/>
          </w:tcPr>
          <w:p w:rsidR="00136156" w:rsidRPr="00136156" w:rsidRDefault="00136156" w:rsidP="00281A7D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8869" w:type="dxa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>Спартакиада пенсионеров России</w:t>
            </w:r>
          </w:p>
        </w:tc>
        <w:tc>
          <w:tcPr>
            <w:tcW w:w="4394" w:type="dxa"/>
            <w:shd w:val="clear" w:color="auto" w:fill="auto"/>
          </w:tcPr>
          <w:p w:rsidR="00136156" w:rsidRPr="00136156" w:rsidRDefault="00136156" w:rsidP="00281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156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</w:tr>
    </w:tbl>
    <w:p w:rsidR="00136156" w:rsidRPr="00136156" w:rsidRDefault="00136156" w:rsidP="00281A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156" w:rsidRPr="00A32FB5" w:rsidRDefault="00136156" w:rsidP="00281A7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36156" w:rsidRPr="00A32FB5" w:rsidSect="00C24B1B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77449"/>
    <w:multiLevelType w:val="hybridMultilevel"/>
    <w:tmpl w:val="C6ECC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0D"/>
    <w:rsid w:val="00022816"/>
    <w:rsid w:val="00040EF8"/>
    <w:rsid w:val="000623E2"/>
    <w:rsid w:val="00066AAB"/>
    <w:rsid w:val="00095424"/>
    <w:rsid w:val="000B72AB"/>
    <w:rsid w:val="000C0F5F"/>
    <w:rsid w:val="00111E40"/>
    <w:rsid w:val="00135502"/>
    <w:rsid w:val="00136156"/>
    <w:rsid w:val="001900C1"/>
    <w:rsid w:val="0019626F"/>
    <w:rsid w:val="001A5038"/>
    <w:rsid w:val="001B0B38"/>
    <w:rsid w:val="001D4EF1"/>
    <w:rsid w:val="001D592C"/>
    <w:rsid w:val="001F0DB0"/>
    <w:rsid w:val="002055C7"/>
    <w:rsid w:val="00240BC8"/>
    <w:rsid w:val="00244EF0"/>
    <w:rsid w:val="00281A7D"/>
    <w:rsid w:val="0028592E"/>
    <w:rsid w:val="002C1CCC"/>
    <w:rsid w:val="002C27DD"/>
    <w:rsid w:val="00317258"/>
    <w:rsid w:val="003249B6"/>
    <w:rsid w:val="00331102"/>
    <w:rsid w:val="00342B87"/>
    <w:rsid w:val="003604AE"/>
    <w:rsid w:val="003822DA"/>
    <w:rsid w:val="003F1B6A"/>
    <w:rsid w:val="003F5CDD"/>
    <w:rsid w:val="00405859"/>
    <w:rsid w:val="0045424A"/>
    <w:rsid w:val="00470538"/>
    <w:rsid w:val="00470801"/>
    <w:rsid w:val="004A5F86"/>
    <w:rsid w:val="00516552"/>
    <w:rsid w:val="00523679"/>
    <w:rsid w:val="005306A8"/>
    <w:rsid w:val="0056188E"/>
    <w:rsid w:val="005641F6"/>
    <w:rsid w:val="005A4F13"/>
    <w:rsid w:val="005B2371"/>
    <w:rsid w:val="005B49DF"/>
    <w:rsid w:val="005D6242"/>
    <w:rsid w:val="005F3BB1"/>
    <w:rsid w:val="0060628F"/>
    <w:rsid w:val="00606A48"/>
    <w:rsid w:val="00614710"/>
    <w:rsid w:val="00631231"/>
    <w:rsid w:val="00643B0D"/>
    <w:rsid w:val="00662D8D"/>
    <w:rsid w:val="00695FDF"/>
    <w:rsid w:val="006B1187"/>
    <w:rsid w:val="006C5522"/>
    <w:rsid w:val="006D75E2"/>
    <w:rsid w:val="006F44F7"/>
    <w:rsid w:val="006F7B78"/>
    <w:rsid w:val="00700168"/>
    <w:rsid w:val="00703876"/>
    <w:rsid w:val="00706B56"/>
    <w:rsid w:val="00740766"/>
    <w:rsid w:val="00752210"/>
    <w:rsid w:val="00754B4E"/>
    <w:rsid w:val="007670BB"/>
    <w:rsid w:val="007778FB"/>
    <w:rsid w:val="00781063"/>
    <w:rsid w:val="00793D89"/>
    <w:rsid w:val="007A1958"/>
    <w:rsid w:val="007B1B2A"/>
    <w:rsid w:val="007D1B96"/>
    <w:rsid w:val="007E4EFE"/>
    <w:rsid w:val="0080111B"/>
    <w:rsid w:val="0080197F"/>
    <w:rsid w:val="008507CD"/>
    <w:rsid w:val="00853996"/>
    <w:rsid w:val="00856709"/>
    <w:rsid w:val="0087618F"/>
    <w:rsid w:val="008A795B"/>
    <w:rsid w:val="008E530B"/>
    <w:rsid w:val="008F4DED"/>
    <w:rsid w:val="00906146"/>
    <w:rsid w:val="0095144F"/>
    <w:rsid w:val="00962D6B"/>
    <w:rsid w:val="00967B41"/>
    <w:rsid w:val="00985B3D"/>
    <w:rsid w:val="009917D2"/>
    <w:rsid w:val="009C4A33"/>
    <w:rsid w:val="00A06827"/>
    <w:rsid w:val="00A23B6B"/>
    <w:rsid w:val="00A32FB5"/>
    <w:rsid w:val="00A76417"/>
    <w:rsid w:val="00A84269"/>
    <w:rsid w:val="00AA39EA"/>
    <w:rsid w:val="00AF7744"/>
    <w:rsid w:val="00B13CD0"/>
    <w:rsid w:val="00B2205B"/>
    <w:rsid w:val="00B75F1A"/>
    <w:rsid w:val="00B83F74"/>
    <w:rsid w:val="00B9174C"/>
    <w:rsid w:val="00C04251"/>
    <w:rsid w:val="00C2019D"/>
    <w:rsid w:val="00C24B1B"/>
    <w:rsid w:val="00C91E88"/>
    <w:rsid w:val="00C92004"/>
    <w:rsid w:val="00C946C5"/>
    <w:rsid w:val="00CD11DB"/>
    <w:rsid w:val="00CF6382"/>
    <w:rsid w:val="00D1573C"/>
    <w:rsid w:val="00D6417F"/>
    <w:rsid w:val="00DA26CC"/>
    <w:rsid w:val="00DA66A7"/>
    <w:rsid w:val="00DA7183"/>
    <w:rsid w:val="00DB2CE1"/>
    <w:rsid w:val="00DB757E"/>
    <w:rsid w:val="00DD6DB3"/>
    <w:rsid w:val="00E65842"/>
    <w:rsid w:val="00E865AA"/>
    <w:rsid w:val="00E95D21"/>
    <w:rsid w:val="00EA2FC3"/>
    <w:rsid w:val="00ED4549"/>
    <w:rsid w:val="00F06FDD"/>
    <w:rsid w:val="00F10027"/>
    <w:rsid w:val="00F10A39"/>
    <w:rsid w:val="00F30C44"/>
    <w:rsid w:val="00F950D3"/>
    <w:rsid w:val="00F97FA9"/>
    <w:rsid w:val="00FB7D3C"/>
    <w:rsid w:val="00FE3271"/>
    <w:rsid w:val="00FE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1B"/>
  </w:style>
  <w:style w:type="paragraph" w:styleId="2">
    <w:name w:val="heading 2"/>
    <w:basedOn w:val="a"/>
    <w:next w:val="a"/>
    <w:link w:val="20"/>
    <w:semiHidden/>
    <w:unhideWhenUsed/>
    <w:qFormat/>
    <w:rsid w:val="00C24B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4B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136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1B"/>
  </w:style>
  <w:style w:type="paragraph" w:styleId="2">
    <w:name w:val="heading 2"/>
    <w:basedOn w:val="a"/>
    <w:next w:val="a"/>
    <w:link w:val="20"/>
    <w:semiHidden/>
    <w:unhideWhenUsed/>
    <w:qFormat/>
    <w:rsid w:val="00C24B1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4B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136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61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3602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delo</cp:lastModifiedBy>
  <cp:revision>2</cp:revision>
  <cp:lastPrinted>2022-12-05T12:23:00Z</cp:lastPrinted>
  <dcterms:created xsi:type="dcterms:W3CDTF">2024-01-22T08:17:00Z</dcterms:created>
  <dcterms:modified xsi:type="dcterms:W3CDTF">2024-01-22T08:17:00Z</dcterms:modified>
</cp:coreProperties>
</file>