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18" w:rsidRPr="00CE4418" w:rsidRDefault="00CE4418" w:rsidP="00CE4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Благоустройство </w:t>
      </w:r>
      <w:r w:rsidR="00A92D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дворовой</w:t>
      </w:r>
      <w:r w:rsidR="001E7E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территории: </w:t>
      </w:r>
      <w:r w:rsidR="00A92D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модернизация сети уличного освещения, расположенного: Ивановская область, г.о. Кохма,</w:t>
      </w:r>
      <w:r w:rsidR="009F70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районе дома</w:t>
      </w:r>
      <w:r w:rsidR="008155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40</w:t>
      </w:r>
      <w:r w:rsidR="009F70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D7D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ул. </w:t>
      </w:r>
      <w:proofErr w:type="gramStart"/>
      <w:r w:rsidR="009F70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Ивановской</w:t>
      </w:r>
      <w:proofErr w:type="gramEnd"/>
      <w:r w:rsidR="008D7D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E4418" w:rsidRPr="000F2ACB" w:rsidRDefault="00CE4418" w:rsidP="00CE4418">
      <w:pPr>
        <w:jc w:val="both"/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 xml:space="preserve">Инициативный проект по благоустройству территории ул. </w:t>
      </w:r>
      <w:r w:rsidR="009F703D">
        <w:rPr>
          <w:rFonts w:ascii="Times New Roman" w:hAnsi="Times New Roman" w:cs="Times New Roman"/>
          <w:sz w:val="28"/>
          <w:szCs w:val="28"/>
        </w:rPr>
        <w:t>Ивановская</w:t>
      </w:r>
      <w:r w:rsidR="007560C1">
        <w:rPr>
          <w:rFonts w:ascii="Times New Roman" w:hAnsi="Times New Roman" w:cs="Times New Roman"/>
          <w:sz w:val="28"/>
          <w:szCs w:val="28"/>
        </w:rPr>
        <w:t xml:space="preserve">, д. </w:t>
      </w:r>
      <w:r w:rsidR="009F703D">
        <w:rPr>
          <w:rFonts w:ascii="Times New Roman" w:hAnsi="Times New Roman" w:cs="Times New Roman"/>
          <w:sz w:val="28"/>
          <w:szCs w:val="28"/>
        </w:rPr>
        <w:t>40</w:t>
      </w:r>
      <w:r w:rsidR="008D7D31">
        <w:rPr>
          <w:rFonts w:ascii="Times New Roman" w:hAnsi="Times New Roman" w:cs="Times New Roman"/>
          <w:sz w:val="28"/>
          <w:szCs w:val="28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>(</w:t>
      </w:r>
      <w:r w:rsidR="00A92D47">
        <w:rPr>
          <w:rFonts w:ascii="Times New Roman" w:hAnsi="Times New Roman" w:cs="Times New Roman"/>
          <w:sz w:val="28"/>
          <w:szCs w:val="28"/>
        </w:rPr>
        <w:t>модернизация сети уличного освещения</w:t>
      </w:r>
      <w:r w:rsidRPr="000F2ACB">
        <w:rPr>
          <w:rFonts w:ascii="Times New Roman" w:hAnsi="Times New Roman" w:cs="Times New Roman"/>
          <w:sz w:val="28"/>
          <w:szCs w:val="28"/>
        </w:rPr>
        <w:t xml:space="preserve">), количество </w:t>
      </w:r>
      <w:r w:rsidR="00937412">
        <w:rPr>
          <w:rFonts w:ascii="Times New Roman" w:hAnsi="Times New Roman" w:cs="Times New Roman"/>
          <w:sz w:val="28"/>
          <w:szCs w:val="28"/>
        </w:rPr>
        <w:t>граждан поддержавших проект</w:t>
      </w:r>
      <w:r w:rsidRPr="000F2ACB">
        <w:rPr>
          <w:rFonts w:ascii="Times New Roman" w:hAnsi="Times New Roman" w:cs="Times New Roman"/>
          <w:sz w:val="28"/>
          <w:szCs w:val="28"/>
        </w:rPr>
        <w:t xml:space="preserve"> – </w:t>
      </w:r>
      <w:r w:rsidR="009F703D">
        <w:rPr>
          <w:rFonts w:ascii="Times New Roman" w:hAnsi="Times New Roman" w:cs="Times New Roman"/>
          <w:sz w:val="28"/>
          <w:szCs w:val="28"/>
        </w:rPr>
        <w:t>247</w:t>
      </w:r>
      <w:r w:rsidR="0087139C">
        <w:rPr>
          <w:rFonts w:ascii="Times New Roman" w:hAnsi="Times New Roman" w:cs="Times New Roman"/>
          <w:sz w:val="28"/>
          <w:szCs w:val="28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человек, стоимость проекта, согласно предоставленной смете – </w:t>
      </w:r>
      <w:r w:rsidR="009F703D">
        <w:rPr>
          <w:rFonts w:ascii="Times New Roman" w:eastAsia="Times New Roman" w:hAnsi="Times New Roman" w:cs="Times New Roman"/>
          <w:sz w:val="28"/>
          <w:szCs w:val="28"/>
          <w:lang w:eastAsia="ru-RU"/>
        </w:rPr>
        <w:t>465 390,48</w:t>
      </w:r>
      <w:r w:rsidR="007560C1" w:rsidRPr="0064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рублей, предусмотрено трудовое и финансовое участие жителей, </w:t>
      </w:r>
      <w:r>
        <w:rPr>
          <w:rFonts w:ascii="Times New Roman" w:hAnsi="Times New Roman" w:cs="Times New Roman"/>
          <w:sz w:val="28"/>
          <w:szCs w:val="28"/>
        </w:rPr>
        <w:t>а также участие спонсора</w:t>
      </w:r>
      <w:r w:rsidR="009F703D">
        <w:rPr>
          <w:rFonts w:ascii="Times New Roman" w:hAnsi="Times New Roman" w:cs="Times New Roman"/>
          <w:sz w:val="28"/>
          <w:szCs w:val="28"/>
        </w:rPr>
        <w:t>:</w:t>
      </w:r>
      <w:r w:rsidR="007560C1">
        <w:rPr>
          <w:rFonts w:ascii="Times New Roman" w:hAnsi="Times New Roman" w:cs="Times New Roman"/>
          <w:sz w:val="28"/>
          <w:szCs w:val="28"/>
        </w:rPr>
        <w:t xml:space="preserve"> </w:t>
      </w:r>
      <w:r w:rsidR="0087139C">
        <w:rPr>
          <w:rFonts w:ascii="Times New Roman" w:hAnsi="Times New Roman" w:cs="Times New Roman"/>
          <w:sz w:val="28"/>
          <w:szCs w:val="28"/>
        </w:rPr>
        <w:t>УК «</w:t>
      </w:r>
      <w:r w:rsidR="009F703D">
        <w:rPr>
          <w:rFonts w:ascii="Times New Roman" w:hAnsi="Times New Roman" w:cs="Times New Roman"/>
          <w:sz w:val="28"/>
          <w:szCs w:val="28"/>
        </w:rPr>
        <w:t>Кохомская управляющая компания</w:t>
      </w:r>
      <w:r w:rsidR="0087139C">
        <w:rPr>
          <w:rFonts w:ascii="Times New Roman" w:hAnsi="Times New Roman" w:cs="Times New Roman"/>
          <w:sz w:val="28"/>
          <w:szCs w:val="28"/>
        </w:rPr>
        <w:t>»</w:t>
      </w:r>
      <w:r w:rsidR="009F703D"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 w:rsidR="009F703D">
        <w:rPr>
          <w:rFonts w:ascii="Times New Roman" w:hAnsi="Times New Roman" w:cs="Times New Roman"/>
          <w:sz w:val="28"/>
          <w:szCs w:val="28"/>
        </w:rPr>
        <w:t>Хохлев</w:t>
      </w:r>
      <w:proofErr w:type="spellEnd"/>
      <w:r w:rsidR="009F703D">
        <w:rPr>
          <w:rFonts w:ascii="Times New Roman" w:hAnsi="Times New Roman" w:cs="Times New Roman"/>
          <w:sz w:val="28"/>
          <w:szCs w:val="28"/>
        </w:rPr>
        <w:t xml:space="preserve"> С.П.</w:t>
      </w:r>
      <w:r w:rsidR="00A92D47">
        <w:rPr>
          <w:rFonts w:ascii="Times New Roman" w:hAnsi="Times New Roman" w:cs="Times New Roman"/>
          <w:sz w:val="28"/>
          <w:szCs w:val="28"/>
        </w:rPr>
        <w:t>,</w:t>
      </w:r>
      <w:r w:rsidRPr="000F2ACB">
        <w:rPr>
          <w:rFonts w:ascii="Times New Roman" w:hAnsi="Times New Roman" w:cs="Times New Roman"/>
          <w:sz w:val="28"/>
          <w:szCs w:val="28"/>
        </w:rPr>
        <w:t xml:space="preserve"> планируемые сроки реализации проекта – </w:t>
      </w:r>
      <w:r w:rsidR="00937412">
        <w:rPr>
          <w:rFonts w:ascii="Times New Roman" w:hAnsi="Times New Roman" w:cs="Times New Roman"/>
          <w:sz w:val="28"/>
          <w:szCs w:val="28"/>
        </w:rPr>
        <w:t>2025</w:t>
      </w:r>
      <w:r w:rsidRPr="000F2AC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D7736" w:rsidRDefault="00CE4418" w:rsidP="00CE4418">
      <w:pPr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F2ACB">
        <w:rPr>
          <w:rFonts w:ascii="Times New Roman" w:hAnsi="Times New Roman" w:cs="Times New Roman"/>
          <w:sz w:val="28"/>
          <w:szCs w:val="28"/>
        </w:rPr>
        <w:t xml:space="preserve">дизайн-проект: </w:t>
      </w:r>
    </w:p>
    <w:p w:rsidR="00C00739" w:rsidRPr="000F2ACB" w:rsidRDefault="00C00739" w:rsidP="00CE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92215"/>
            <wp:effectExtent l="19050" t="0" r="3175" b="0"/>
            <wp:docPr id="4" name="Рисунок 2" descr="\\filessrv.ivckohma.local\Управление строительства и ЖКХ\КОМФОРТНАЯ СРЕДА\СВЕТЛЫЙ ДВОР\проекты\photo_2025-04-08_11-39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srv.ivckohma.local\Управление строительства и ЖКХ\КОМФОРТНАЯ СРЕДА\СВЕТЛЫЙ ДВОР\проекты\photo_2025-04-08_11-39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9C" w:rsidRPr="00E705DC" w:rsidRDefault="00CC4256">
      <w:pP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по данному проекту принимаются управлением строительства и жилищно – коммунального хозяйства администрации городского округа Кохма по электронной почте: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stroygkh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kohma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контактный телефон 55-47-87, 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>график работы: пн. – чт. с 8-30 до 17-30, пт. С 8-30 до 16-30, сб., вс. - выходной.</w:t>
      </w:r>
    </w:p>
    <w:p w:rsidR="008D7D31" w:rsidRDefault="008D7D31">
      <w:pPr>
        <w:rPr>
          <w:rFonts w:ascii="Times New Roman" w:hAnsi="Times New Roman" w:cs="Times New Roman"/>
          <w:sz w:val="24"/>
          <w:szCs w:val="24"/>
        </w:rPr>
      </w:pPr>
    </w:p>
    <w:p w:rsidR="00C00739" w:rsidRDefault="00C00739">
      <w:pPr>
        <w:rPr>
          <w:rFonts w:ascii="Times New Roman" w:hAnsi="Times New Roman" w:cs="Times New Roman"/>
          <w:sz w:val="24"/>
          <w:szCs w:val="24"/>
        </w:rPr>
      </w:pPr>
    </w:p>
    <w:p w:rsidR="0087139C" w:rsidRDefault="0087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Фото территории до благоустройства:</w:t>
      </w:r>
    </w:p>
    <w:p w:rsidR="00897F5F" w:rsidRPr="00CE4418" w:rsidRDefault="009F7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\\filessrv.ivckohma.local\Управление строительства и ЖКХ\КОМФОРТНАЯ СРЕДА\СВЕТЛЫЙ ДВОР\3. Ивановская, 40\Изображение WhatsApp 2025-04-15 в 15.45.11_101fd2b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СВЕТЛЫЙ ДВОР\3. Ивановская, 40\Изображение WhatsApp 2025-04-15 в 15.45.11_101fd2b5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F5F" w:rsidRPr="00CE4418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2461E"/>
    <w:multiLevelType w:val="hybridMultilevel"/>
    <w:tmpl w:val="479C9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AB0615"/>
    <w:multiLevelType w:val="hybridMultilevel"/>
    <w:tmpl w:val="AB706F56"/>
    <w:lvl w:ilvl="0" w:tplc="943AE6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18"/>
    <w:rsid w:val="00053BD5"/>
    <w:rsid w:val="00073B22"/>
    <w:rsid w:val="001A13B7"/>
    <w:rsid w:val="001E7E07"/>
    <w:rsid w:val="002278BD"/>
    <w:rsid w:val="00254830"/>
    <w:rsid w:val="00256808"/>
    <w:rsid w:val="00425F6F"/>
    <w:rsid w:val="004B2379"/>
    <w:rsid w:val="004D7736"/>
    <w:rsid w:val="00531C66"/>
    <w:rsid w:val="005C7B0A"/>
    <w:rsid w:val="007560C1"/>
    <w:rsid w:val="007A09B7"/>
    <w:rsid w:val="008155F4"/>
    <w:rsid w:val="00815701"/>
    <w:rsid w:val="0086780B"/>
    <w:rsid w:val="0087139C"/>
    <w:rsid w:val="00897F5F"/>
    <w:rsid w:val="008D7D31"/>
    <w:rsid w:val="0091186C"/>
    <w:rsid w:val="00937412"/>
    <w:rsid w:val="009F703D"/>
    <w:rsid w:val="00A92D47"/>
    <w:rsid w:val="00C00739"/>
    <w:rsid w:val="00C566A7"/>
    <w:rsid w:val="00CC4256"/>
    <w:rsid w:val="00CE4418"/>
    <w:rsid w:val="00CF0298"/>
    <w:rsid w:val="00D551DC"/>
    <w:rsid w:val="00D56F57"/>
    <w:rsid w:val="00E705DC"/>
    <w:rsid w:val="00F21B9F"/>
    <w:rsid w:val="00F67DB1"/>
    <w:rsid w:val="00FD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4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E4418"/>
    <w:rPr>
      <w:color w:val="0000FF"/>
      <w:u w:val="single"/>
    </w:rPr>
  </w:style>
  <w:style w:type="table" w:styleId="a6">
    <w:name w:val="Table Grid"/>
    <w:basedOn w:val="a1"/>
    <w:uiPriority w:val="59"/>
    <w:rsid w:val="0075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56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ygkh@kohma37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16</cp:revision>
  <dcterms:created xsi:type="dcterms:W3CDTF">2023-03-16T13:23:00Z</dcterms:created>
  <dcterms:modified xsi:type="dcterms:W3CDTF">2025-04-30T13:08:00Z</dcterms:modified>
</cp:coreProperties>
</file>