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7879" w:rsidRDefault="00CE4418" w:rsidP="00C95FF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</w:pPr>
      <w:r w:rsidRPr="00C95FF2"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  <w:t xml:space="preserve">Благоустройство </w:t>
      </w:r>
      <w:r w:rsidR="001E7E07" w:rsidRPr="00C95FF2"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  <w:t xml:space="preserve">дворовой территории: </w:t>
      </w:r>
      <w:r w:rsidR="004453E5"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  <w:t xml:space="preserve">модернизация сети уличного освещения, расположенного: Ивановская область, г.о. Кохма, </w:t>
      </w:r>
      <w:r w:rsidR="00A07879"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  <w:t xml:space="preserve"> в районе дома 23 по ул. </w:t>
      </w:r>
      <w:proofErr w:type="gramStart"/>
      <w:r w:rsidR="00A07879"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  <w:t>Машиностроительной</w:t>
      </w:r>
      <w:proofErr w:type="gramEnd"/>
      <w:r w:rsidR="00A07879"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  <w:t xml:space="preserve"> </w:t>
      </w:r>
    </w:p>
    <w:p w:rsidR="00CE4418" w:rsidRDefault="00A07879" w:rsidP="00C95FF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  <w:t>и дома 32 по ул. Кочетовой</w:t>
      </w:r>
    </w:p>
    <w:p w:rsidR="00C95FF2" w:rsidRDefault="00C95FF2" w:rsidP="00C95FF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CE4418" w:rsidRPr="000F2ACB" w:rsidRDefault="00CE4418" w:rsidP="00C95F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ACB">
        <w:rPr>
          <w:rFonts w:ascii="Times New Roman" w:hAnsi="Times New Roman" w:cs="Times New Roman"/>
          <w:sz w:val="28"/>
          <w:szCs w:val="28"/>
        </w:rPr>
        <w:t>Инициативный проект по благоустройству</w:t>
      </w:r>
      <w:r w:rsidR="0020486A">
        <w:rPr>
          <w:rFonts w:ascii="Times New Roman" w:hAnsi="Times New Roman" w:cs="Times New Roman"/>
          <w:sz w:val="28"/>
          <w:szCs w:val="28"/>
        </w:rPr>
        <w:t xml:space="preserve"> территории </w:t>
      </w:r>
      <w:r w:rsidR="00A07879">
        <w:rPr>
          <w:rFonts w:ascii="Times New Roman" w:hAnsi="Times New Roman" w:cs="Times New Roman"/>
          <w:sz w:val="28"/>
          <w:szCs w:val="28"/>
        </w:rPr>
        <w:t xml:space="preserve">в районе дома 23 по </w:t>
      </w:r>
      <w:r w:rsidR="0020486A">
        <w:rPr>
          <w:rFonts w:ascii="Times New Roman" w:hAnsi="Times New Roman" w:cs="Times New Roman"/>
          <w:sz w:val="28"/>
          <w:szCs w:val="28"/>
        </w:rPr>
        <w:t xml:space="preserve">ул. </w:t>
      </w:r>
      <w:r w:rsidR="00A07879">
        <w:rPr>
          <w:rFonts w:ascii="Times New Roman" w:hAnsi="Times New Roman" w:cs="Times New Roman"/>
          <w:sz w:val="28"/>
          <w:szCs w:val="28"/>
        </w:rPr>
        <w:t>Машиностроительной и дома 32 по ул. Кочетовой (</w:t>
      </w:r>
      <w:r w:rsidR="004453E5">
        <w:rPr>
          <w:rFonts w:ascii="Times New Roman" w:hAnsi="Times New Roman" w:cs="Times New Roman"/>
          <w:sz w:val="28"/>
          <w:szCs w:val="28"/>
        </w:rPr>
        <w:t xml:space="preserve">модернизация сети уличного </w:t>
      </w:r>
      <w:r w:rsidR="000837FF">
        <w:rPr>
          <w:rFonts w:ascii="Times New Roman" w:hAnsi="Times New Roman" w:cs="Times New Roman"/>
          <w:sz w:val="28"/>
          <w:szCs w:val="28"/>
        </w:rPr>
        <w:t>освещения</w:t>
      </w:r>
      <w:r w:rsidR="00A07879">
        <w:rPr>
          <w:rFonts w:ascii="Times New Roman" w:hAnsi="Times New Roman" w:cs="Times New Roman"/>
          <w:sz w:val="28"/>
          <w:szCs w:val="28"/>
        </w:rPr>
        <w:t xml:space="preserve">) поддержало </w:t>
      </w:r>
      <w:r w:rsidRPr="000F2ACB">
        <w:rPr>
          <w:rFonts w:ascii="Times New Roman" w:hAnsi="Times New Roman" w:cs="Times New Roman"/>
          <w:sz w:val="28"/>
          <w:szCs w:val="28"/>
        </w:rPr>
        <w:t xml:space="preserve">– </w:t>
      </w:r>
      <w:r w:rsidR="004453E5">
        <w:rPr>
          <w:rFonts w:ascii="Times New Roman" w:hAnsi="Times New Roman" w:cs="Times New Roman"/>
          <w:sz w:val="28"/>
          <w:szCs w:val="28"/>
        </w:rPr>
        <w:t>400</w:t>
      </w:r>
      <w:r w:rsidRPr="000F2ACB">
        <w:rPr>
          <w:rFonts w:ascii="Times New Roman" w:hAnsi="Times New Roman" w:cs="Times New Roman"/>
          <w:sz w:val="28"/>
          <w:szCs w:val="28"/>
        </w:rPr>
        <w:t xml:space="preserve"> человек, стоимость проекта, согласно предоставленной смете – </w:t>
      </w:r>
      <w:r w:rsidR="004453E5">
        <w:rPr>
          <w:rFonts w:ascii="Times New Roman" w:hAnsi="Times New Roman" w:cs="Times New Roman"/>
          <w:sz w:val="28"/>
          <w:szCs w:val="28"/>
        </w:rPr>
        <w:t>255 956,72</w:t>
      </w:r>
      <w:r w:rsidR="00A07879">
        <w:rPr>
          <w:rFonts w:ascii="Times New Roman" w:hAnsi="Times New Roman" w:cs="Times New Roman"/>
          <w:sz w:val="28"/>
          <w:szCs w:val="28"/>
        </w:rPr>
        <w:t xml:space="preserve"> рубля</w:t>
      </w:r>
      <w:r w:rsidRPr="000F2ACB">
        <w:rPr>
          <w:rFonts w:ascii="Times New Roman" w:hAnsi="Times New Roman" w:cs="Times New Roman"/>
          <w:sz w:val="28"/>
          <w:szCs w:val="28"/>
        </w:rPr>
        <w:t xml:space="preserve">, предусмотрено трудовое и финансовое участие жителей, </w:t>
      </w:r>
      <w:r>
        <w:rPr>
          <w:rFonts w:ascii="Times New Roman" w:hAnsi="Times New Roman" w:cs="Times New Roman"/>
          <w:sz w:val="28"/>
          <w:szCs w:val="28"/>
        </w:rPr>
        <w:t>а также участие спонсора</w:t>
      </w:r>
      <w:r w:rsidRPr="000F2ACB">
        <w:rPr>
          <w:rFonts w:ascii="Times New Roman" w:hAnsi="Times New Roman" w:cs="Times New Roman"/>
          <w:sz w:val="28"/>
          <w:szCs w:val="28"/>
        </w:rPr>
        <w:t xml:space="preserve">: </w:t>
      </w:r>
      <w:r w:rsidR="0020486A">
        <w:rPr>
          <w:rFonts w:ascii="Times New Roman" w:hAnsi="Times New Roman" w:cs="Times New Roman"/>
          <w:sz w:val="28"/>
          <w:szCs w:val="28"/>
        </w:rPr>
        <w:t>УК «Сотрудничество»,</w:t>
      </w:r>
      <w:r w:rsidRPr="000F2ACB">
        <w:rPr>
          <w:rFonts w:ascii="Times New Roman" w:hAnsi="Times New Roman" w:cs="Times New Roman"/>
          <w:sz w:val="28"/>
          <w:szCs w:val="28"/>
        </w:rPr>
        <w:t xml:space="preserve"> планируемые сроки реализации проекта – </w:t>
      </w:r>
      <w:r w:rsidR="00A07879">
        <w:rPr>
          <w:rFonts w:ascii="Times New Roman" w:hAnsi="Times New Roman" w:cs="Times New Roman"/>
          <w:sz w:val="28"/>
          <w:szCs w:val="28"/>
        </w:rPr>
        <w:t>2025</w:t>
      </w:r>
      <w:r w:rsidRPr="000F2ACB">
        <w:rPr>
          <w:rFonts w:ascii="Times New Roman" w:hAnsi="Times New Roman" w:cs="Times New Roman"/>
          <w:sz w:val="28"/>
          <w:szCs w:val="28"/>
        </w:rPr>
        <w:t xml:space="preserve"> г. </w:t>
      </w:r>
    </w:p>
    <w:p w:rsidR="00CE4418" w:rsidRDefault="00CE4418" w:rsidP="00CE4418">
      <w:pPr>
        <w:rPr>
          <w:rFonts w:ascii="Times New Roman" w:hAnsi="Times New Roman" w:cs="Times New Roman"/>
          <w:sz w:val="28"/>
          <w:szCs w:val="28"/>
        </w:rPr>
      </w:pPr>
      <w:r w:rsidRPr="000F2ACB">
        <w:rPr>
          <w:rFonts w:ascii="Times New Roman" w:hAnsi="Times New Roman" w:cs="Times New Roman"/>
          <w:sz w:val="28"/>
          <w:szCs w:val="28"/>
        </w:rPr>
        <w:t>Прилага</w:t>
      </w:r>
      <w:r>
        <w:rPr>
          <w:rFonts w:ascii="Times New Roman" w:hAnsi="Times New Roman" w:cs="Times New Roman"/>
          <w:sz w:val="28"/>
          <w:szCs w:val="28"/>
        </w:rPr>
        <w:t xml:space="preserve">ется </w:t>
      </w:r>
      <w:r w:rsidRPr="000F2ACB">
        <w:rPr>
          <w:rFonts w:ascii="Times New Roman" w:hAnsi="Times New Roman" w:cs="Times New Roman"/>
          <w:sz w:val="28"/>
          <w:szCs w:val="28"/>
        </w:rPr>
        <w:t xml:space="preserve">дизайн-проект: </w:t>
      </w:r>
    </w:p>
    <w:p w:rsidR="000837FF" w:rsidRPr="000F2ACB" w:rsidRDefault="000837FF" w:rsidP="00CE4418">
      <w:pPr>
        <w:rPr>
          <w:rFonts w:ascii="Times New Roman" w:hAnsi="Times New Roman" w:cs="Times New Roman"/>
          <w:sz w:val="28"/>
          <w:szCs w:val="28"/>
        </w:rPr>
      </w:pPr>
    </w:p>
    <w:p w:rsidR="00F67DB1" w:rsidRDefault="000837FF">
      <w:r>
        <w:rPr>
          <w:noProof/>
          <w:lang w:eastAsia="ru-RU"/>
        </w:rPr>
        <w:drawing>
          <wp:inline distT="0" distB="0" distL="0" distR="0">
            <wp:extent cx="5940425" cy="3382597"/>
            <wp:effectExtent l="19050" t="0" r="3175" b="0"/>
            <wp:docPr id="2" name="Рисунок 2" descr="\\filessrv.ivckohma.local\Управление строительства и ЖКХ\КОМФОРТНАЯ СРЕДА\СВЕТЛЫЙ ДВОР\проекты\photo_2025-04-08_11-39-2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ilessrv.ivckohma.local\Управление строительства и ЖКХ\КОМФОРТНАЯ СРЕДА\СВЕТЛЫЙ ДВОР\проекты\photo_2025-04-08_11-39-20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2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256" w:rsidRDefault="00CC4256" w:rsidP="00CC4256">
      <w:pPr>
        <w:shd w:val="clear" w:color="auto" w:fill="FFFFFF"/>
        <w:jc w:val="both"/>
        <w:rPr>
          <w:rFonts w:ascii="Times New Roman" w:eastAsia="Batang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Предложения и (или) замечания по данному проекту принимаются управлением строительства и жилищно – коммунального хозяйства администрации городского округа Кохма по электронной почте: </w:t>
      </w:r>
      <w:hyperlink r:id="rId5" w:history="1">
        <w:r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stroygkh</w:t>
        </w:r>
        <w:r>
          <w:rPr>
            <w:rStyle w:val="a5"/>
            <w:rFonts w:ascii="Times New Roman" w:hAnsi="Times New Roman" w:cs="Times New Roman"/>
            <w:sz w:val="28"/>
            <w:szCs w:val="28"/>
          </w:rPr>
          <w:t>@</w:t>
        </w:r>
        <w:r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kohma</w:t>
        </w:r>
        <w:r>
          <w:rPr>
            <w:rStyle w:val="a5"/>
            <w:rFonts w:ascii="Times New Roman" w:hAnsi="Times New Roman" w:cs="Times New Roman"/>
            <w:sz w:val="28"/>
            <w:szCs w:val="28"/>
          </w:rPr>
          <w:t>37.</w:t>
        </w:r>
        <w:r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, контактный телефон 55-47-87, </w:t>
      </w:r>
      <w:r>
        <w:rPr>
          <w:rFonts w:ascii="Times New Roman" w:eastAsia="Batang" w:hAnsi="Times New Roman" w:cs="Times New Roman"/>
          <w:color w:val="1A1A1A"/>
          <w:sz w:val="28"/>
          <w:szCs w:val="28"/>
          <w:lang w:eastAsia="ru-RU"/>
        </w:rPr>
        <w:t xml:space="preserve">график работы: </w:t>
      </w:r>
      <w:r w:rsidR="000209FD">
        <w:rPr>
          <w:rFonts w:ascii="Times New Roman" w:eastAsia="Batang" w:hAnsi="Times New Roman" w:cs="Times New Roman"/>
          <w:color w:val="1A1A1A"/>
          <w:sz w:val="28"/>
          <w:szCs w:val="28"/>
          <w:lang w:eastAsia="ru-RU"/>
        </w:rPr>
        <w:t>пн. – чт. с 8-30 до 17-30, пт. с</w:t>
      </w:r>
      <w:r>
        <w:rPr>
          <w:rFonts w:ascii="Times New Roman" w:eastAsia="Batang" w:hAnsi="Times New Roman" w:cs="Times New Roman"/>
          <w:color w:val="1A1A1A"/>
          <w:sz w:val="28"/>
          <w:szCs w:val="28"/>
          <w:lang w:eastAsia="ru-RU"/>
        </w:rPr>
        <w:t xml:space="preserve"> 8-30 до 16-30, сб., вс. - выходной.</w:t>
      </w:r>
    </w:p>
    <w:p w:rsidR="000837FF" w:rsidRDefault="000837FF" w:rsidP="00CC4256">
      <w:pPr>
        <w:shd w:val="clear" w:color="auto" w:fill="FFFFFF"/>
        <w:jc w:val="both"/>
        <w:rPr>
          <w:rFonts w:ascii="Times New Roman" w:eastAsia="Batang" w:hAnsi="Times New Roman" w:cs="Times New Roman"/>
          <w:color w:val="1A1A1A"/>
          <w:sz w:val="28"/>
          <w:szCs w:val="28"/>
          <w:lang w:eastAsia="ru-RU"/>
        </w:rPr>
      </w:pPr>
    </w:p>
    <w:p w:rsidR="000837FF" w:rsidRDefault="000837FF" w:rsidP="00CC4256">
      <w:pPr>
        <w:shd w:val="clear" w:color="auto" w:fill="FFFFFF"/>
        <w:jc w:val="both"/>
        <w:rPr>
          <w:rFonts w:ascii="Times New Roman" w:eastAsia="Batang" w:hAnsi="Times New Roman" w:cs="Times New Roman"/>
          <w:color w:val="1A1A1A"/>
          <w:sz w:val="28"/>
          <w:szCs w:val="28"/>
          <w:lang w:eastAsia="ru-RU"/>
        </w:rPr>
      </w:pPr>
    </w:p>
    <w:p w:rsidR="000837FF" w:rsidRDefault="000837FF" w:rsidP="00CC4256">
      <w:pPr>
        <w:shd w:val="clear" w:color="auto" w:fill="FFFFFF"/>
        <w:jc w:val="both"/>
        <w:rPr>
          <w:rFonts w:ascii="Times New Roman" w:eastAsia="Batang" w:hAnsi="Times New Roman" w:cs="Times New Roman"/>
          <w:color w:val="1A1A1A"/>
          <w:sz w:val="28"/>
          <w:szCs w:val="28"/>
          <w:lang w:eastAsia="ru-RU"/>
        </w:rPr>
      </w:pPr>
    </w:p>
    <w:p w:rsidR="00073B22" w:rsidRDefault="00073B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Фото до благоустройства территории</w:t>
      </w:r>
    </w:p>
    <w:p w:rsidR="00073B22" w:rsidRDefault="000209FD">
      <w:pPr>
        <w:rPr>
          <w:rFonts w:ascii="Times New Roman" w:hAnsi="Times New Roman" w:cs="Times New Roman"/>
          <w:sz w:val="24"/>
          <w:szCs w:val="24"/>
        </w:rPr>
      </w:pPr>
      <w:r w:rsidRPr="000209FD">
        <w:rPr>
          <w:rFonts w:ascii="Times New Roman" w:hAnsi="Times New Roman" w:cs="Times New Roman"/>
          <w:sz w:val="24"/>
          <w:szCs w:val="24"/>
        </w:rPr>
        <w:object w:dxaOrig="889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4.75pt;height:630.75pt" o:ole="">
            <v:imagedata r:id="rId6" o:title=""/>
          </v:shape>
          <o:OLEObject Type="Embed" ProgID="AcroExch.Document.DC" ShapeID="_x0000_i1025" DrawAspect="Content" ObjectID="_1807448730" r:id="rId7"/>
        </w:object>
      </w:r>
    </w:p>
    <w:p w:rsidR="000837FF" w:rsidRPr="00CE4418" w:rsidRDefault="000837FF">
      <w:pPr>
        <w:rPr>
          <w:rFonts w:ascii="Times New Roman" w:hAnsi="Times New Roman" w:cs="Times New Roman"/>
          <w:sz w:val="24"/>
          <w:szCs w:val="24"/>
        </w:rPr>
      </w:pPr>
    </w:p>
    <w:sectPr w:rsidR="000837FF" w:rsidRPr="00CE4418" w:rsidSect="00F67D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E4418"/>
    <w:rsid w:val="000209FD"/>
    <w:rsid w:val="00073B22"/>
    <w:rsid w:val="000837FF"/>
    <w:rsid w:val="000E0682"/>
    <w:rsid w:val="001E7E07"/>
    <w:rsid w:val="0020486A"/>
    <w:rsid w:val="002C675B"/>
    <w:rsid w:val="004453E5"/>
    <w:rsid w:val="00507D4A"/>
    <w:rsid w:val="00531C66"/>
    <w:rsid w:val="00544359"/>
    <w:rsid w:val="005C7B0A"/>
    <w:rsid w:val="00815701"/>
    <w:rsid w:val="008664AA"/>
    <w:rsid w:val="0091186C"/>
    <w:rsid w:val="00A07879"/>
    <w:rsid w:val="00B157EB"/>
    <w:rsid w:val="00B80758"/>
    <w:rsid w:val="00C95FF2"/>
    <w:rsid w:val="00CC4256"/>
    <w:rsid w:val="00CE4418"/>
    <w:rsid w:val="00CF0298"/>
    <w:rsid w:val="00E1105C"/>
    <w:rsid w:val="00F21B9F"/>
    <w:rsid w:val="00F227F6"/>
    <w:rsid w:val="00F67D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4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4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4418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CE441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5">
    <w:name w:val="Hyperlink"/>
    <w:basedOn w:val="a0"/>
    <w:uiPriority w:val="99"/>
    <w:unhideWhenUsed/>
    <w:rsid w:val="00CE441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44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hyperlink" Target="mailto:stroygkh@kohma37.ru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2</Pages>
  <Words>158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shumilova</dc:creator>
  <cp:keywords/>
  <dc:description/>
  <cp:lastModifiedBy>shumilova</cp:lastModifiedBy>
  <cp:revision>12</cp:revision>
  <dcterms:created xsi:type="dcterms:W3CDTF">2023-03-16T13:23:00Z</dcterms:created>
  <dcterms:modified xsi:type="dcterms:W3CDTF">2025-04-29T13:19:00Z</dcterms:modified>
</cp:coreProperties>
</file>