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4418" w:rsidRPr="00CE4418" w:rsidRDefault="00CE4418" w:rsidP="00CE441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E441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Благоустройство </w:t>
      </w:r>
      <w:r w:rsidR="00A92D47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дворовой</w:t>
      </w:r>
      <w:r w:rsidR="001E7E07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территории: </w:t>
      </w:r>
      <w:r w:rsidR="00A92D47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модернизация сети уличного освещения, расположенного: Ивановская область, </w:t>
      </w:r>
      <w:proofErr w:type="gramStart"/>
      <w:r w:rsidR="00A92D47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г</w:t>
      </w:r>
      <w:proofErr w:type="gramEnd"/>
      <w:r w:rsidR="00A92D47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.о. Кохма,</w:t>
      </w:r>
      <w:r w:rsidR="008D7D31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в районе домов </w:t>
      </w:r>
      <w:r w:rsidR="00A92D47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28,30,</w:t>
      </w:r>
      <w:r w:rsidR="008D7D31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32, 34</w:t>
      </w:r>
      <w:r w:rsidR="00A92D47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,36,38</w:t>
      </w:r>
      <w:r w:rsidR="008D7D31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по ул. Чехова </w:t>
      </w:r>
    </w:p>
    <w:p w:rsidR="00CE4418" w:rsidRPr="000F2ACB" w:rsidRDefault="00CE4418" w:rsidP="00CE4418">
      <w:pPr>
        <w:jc w:val="both"/>
        <w:rPr>
          <w:rFonts w:ascii="Times New Roman" w:hAnsi="Times New Roman" w:cs="Times New Roman"/>
          <w:sz w:val="28"/>
          <w:szCs w:val="28"/>
        </w:rPr>
      </w:pPr>
      <w:r w:rsidRPr="000F2ACB">
        <w:rPr>
          <w:rFonts w:ascii="Times New Roman" w:hAnsi="Times New Roman" w:cs="Times New Roman"/>
          <w:sz w:val="28"/>
          <w:szCs w:val="28"/>
        </w:rPr>
        <w:t xml:space="preserve">Инициативный проект по благоустройству территории ул. </w:t>
      </w:r>
      <w:r w:rsidR="008D7D31">
        <w:rPr>
          <w:rFonts w:ascii="Times New Roman" w:hAnsi="Times New Roman" w:cs="Times New Roman"/>
          <w:sz w:val="28"/>
          <w:szCs w:val="28"/>
        </w:rPr>
        <w:t>Чехова</w:t>
      </w:r>
      <w:r w:rsidR="007560C1">
        <w:rPr>
          <w:rFonts w:ascii="Times New Roman" w:hAnsi="Times New Roman" w:cs="Times New Roman"/>
          <w:sz w:val="28"/>
          <w:szCs w:val="28"/>
        </w:rPr>
        <w:t xml:space="preserve">, д. </w:t>
      </w:r>
      <w:r w:rsidR="00A92D47">
        <w:rPr>
          <w:rFonts w:ascii="Times New Roman" w:hAnsi="Times New Roman" w:cs="Times New Roman"/>
          <w:sz w:val="28"/>
          <w:szCs w:val="28"/>
        </w:rPr>
        <w:t>28,30,</w:t>
      </w:r>
      <w:r w:rsidR="008D7D31">
        <w:rPr>
          <w:rFonts w:ascii="Times New Roman" w:hAnsi="Times New Roman" w:cs="Times New Roman"/>
          <w:sz w:val="28"/>
          <w:szCs w:val="28"/>
        </w:rPr>
        <w:t>32, 34</w:t>
      </w:r>
      <w:r w:rsidR="00A92D47">
        <w:rPr>
          <w:rFonts w:ascii="Times New Roman" w:hAnsi="Times New Roman" w:cs="Times New Roman"/>
          <w:sz w:val="28"/>
          <w:szCs w:val="28"/>
        </w:rPr>
        <w:t>,36,38</w:t>
      </w:r>
      <w:r w:rsidR="008D7D31">
        <w:rPr>
          <w:rFonts w:ascii="Times New Roman" w:hAnsi="Times New Roman" w:cs="Times New Roman"/>
          <w:sz w:val="28"/>
          <w:szCs w:val="28"/>
        </w:rPr>
        <w:t xml:space="preserve"> </w:t>
      </w:r>
      <w:r w:rsidRPr="000F2ACB">
        <w:rPr>
          <w:rFonts w:ascii="Times New Roman" w:hAnsi="Times New Roman" w:cs="Times New Roman"/>
          <w:sz w:val="28"/>
          <w:szCs w:val="28"/>
        </w:rPr>
        <w:t>(</w:t>
      </w:r>
      <w:r w:rsidR="00A92D47">
        <w:rPr>
          <w:rFonts w:ascii="Times New Roman" w:hAnsi="Times New Roman" w:cs="Times New Roman"/>
          <w:sz w:val="28"/>
          <w:szCs w:val="28"/>
        </w:rPr>
        <w:t>модернизация сети уличного освещения</w:t>
      </w:r>
      <w:r w:rsidRPr="000F2ACB">
        <w:rPr>
          <w:rFonts w:ascii="Times New Roman" w:hAnsi="Times New Roman" w:cs="Times New Roman"/>
          <w:sz w:val="28"/>
          <w:szCs w:val="28"/>
        </w:rPr>
        <w:t xml:space="preserve">), количество </w:t>
      </w:r>
      <w:r w:rsidR="00937412">
        <w:rPr>
          <w:rFonts w:ascii="Times New Roman" w:hAnsi="Times New Roman" w:cs="Times New Roman"/>
          <w:sz w:val="28"/>
          <w:szCs w:val="28"/>
        </w:rPr>
        <w:t>граждан поддержавших проект</w:t>
      </w:r>
      <w:r w:rsidRPr="000F2ACB">
        <w:rPr>
          <w:rFonts w:ascii="Times New Roman" w:hAnsi="Times New Roman" w:cs="Times New Roman"/>
          <w:sz w:val="28"/>
          <w:szCs w:val="28"/>
        </w:rPr>
        <w:t xml:space="preserve"> – </w:t>
      </w:r>
      <w:r w:rsidR="00A92D47">
        <w:rPr>
          <w:rFonts w:ascii="Times New Roman" w:hAnsi="Times New Roman" w:cs="Times New Roman"/>
          <w:sz w:val="28"/>
          <w:szCs w:val="28"/>
        </w:rPr>
        <w:t>380</w:t>
      </w:r>
      <w:r w:rsidR="0087139C">
        <w:rPr>
          <w:rFonts w:ascii="Times New Roman" w:hAnsi="Times New Roman" w:cs="Times New Roman"/>
          <w:sz w:val="28"/>
          <w:szCs w:val="28"/>
        </w:rPr>
        <w:t xml:space="preserve"> </w:t>
      </w:r>
      <w:r w:rsidRPr="000F2ACB">
        <w:rPr>
          <w:rFonts w:ascii="Times New Roman" w:hAnsi="Times New Roman" w:cs="Times New Roman"/>
          <w:sz w:val="28"/>
          <w:szCs w:val="28"/>
        </w:rPr>
        <w:t xml:space="preserve">человек, стоимость проекта, согласно предоставленной смете – </w:t>
      </w:r>
      <w:r w:rsidR="00A92D47">
        <w:rPr>
          <w:rFonts w:ascii="Times New Roman" w:eastAsia="Times New Roman" w:hAnsi="Times New Roman" w:cs="Times New Roman"/>
          <w:sz w:val="28"/>
          <w:szCs w:val="28"/>
          <w:lang w:eastAsia="ru-RU"/>
        </w:rPr>
        <w:t>659 951,90</w:t>
      </w:r>
      <w:r w:rsidR="007560C1" w:rsidRPr="006449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F2ACB">
        <w:rPr>
          <w:rFonts w:ascii="Times New Roman" w:hAnsi="Times New Roman" w:cs="Times New Roman"/>
          <w:sz w:val="28"/>
          <w:szCs w:val="28"/>
        </w:rPr>
        <w:t xml:space="preserve">рублей, предусмотрено трудовое и финансовое участие жителей, </w:t>
      </w:r>
      <w:r>
        <w:rPr>
          <w:rFonts w:ascii="Times New Roman" w:hAnsi="Times New Roman" w:cs="Times New Roman"/>
          <w:sz w:val="28"/>
          <w:szCs w:val="28"/>
        </w:rPr>
        <w:t>а также участие спонсора</w:t>
      </w:r>
      <w:r w:rsidRPr="000F2ACB">
        <w:rPr>
          <w:rFonts w:ascii="Times New Roman" w:hAnsi="Times New Roman" w:cs="Times New Roman"/>
          <w:sz w:val="28"/>
          <w:szCs w:val="28"/>
        </w:rPr>
        <w:t xml:space="preserve">: </w:t>
      </w:r>
      <w:r w:rsidR="007560C1">
        <w:rPr>
          <w:rFonts w:ascii="Times New Roman" w:hAnsi="Times New Roman" w:cs="Times New Roman"/>
          <w:sz w:val="28"/>
          <w:szCs w:val="28"/>
        </w:rPr>
        <w:t xml:space="preserve">ООО </w:t>
      </w:r>
      <w:r w:rsidR="0087139C">
        <w:rPr>
          <w:rFonts w:ascii="Times New Roman" w:hAnsi="Times New Roman" w:cs="Times New Roman"/>
          <w:sz w:val="28"/>
          <w:szCs w:val="28"/>
        </w:rPr>
        <w:t>УК «</w:t>
      </w:r>
      <w:proofErr w:type="spellStart"/>
      <w:r w:rsidR="008D7D31">
        <w:rPr>
          <w:rFonts w:ascii="Times New Roman" w:hAnsi="Times New Roman" w:cs="Times New Roman"/>
          <w:sz w:val="28"/>
          <w:szCs w:val="28"/>
        </w:rPr>
        <w:t>БаСК</w:t>
      </w:r>
      <w:proofErr w:type="spellEnd"/>
      <w:r w:rsidR="008D7D31">
        <w:rPr>
          <w:rFonts w:ascii="Times New Roman" w:hAnsi="Times New Roman" w:cs="Times New Roman"/>
          <w:sz w:val="28"/>
          <w:szCs w:val="28"/>
        </w:rPr>
        <w:t xml:space="preserve"> 1</w:t>
      </w:r>
      <w:r w:rsidR="0087139C">
        <w:rPr>
          <w:rFonts w:ascii="Times New Roman" w:hAnsi="Times New Roman" w:cs="Times New Roman"/>
          <w:sz w:val="28"/>
          <w:szCs w:val="28"/>
        </w:rPr>
        <w:t>»</w:t>
      </w:r>
      <w:r w:rsidR="008D7D31">
        <w:rPr>
          <w:rFonts w:ascii="Times New Roman" w:hAnsi="Times New Roman" w:cs="Times New Roman"/>
          <w:sz w:val="28"/>
          <w:szCs w:val="28"/>
        </w:rPr>
        <w:t xml:space="preserve"> ООО «Альянс»</w:t>
      </w:r>
      <w:proofErr w:type="gramStart"/>
      <w:r w:rsidR="004D7736">
        <w:rPr>
          <w:rFonts w:ascii="Times New Roman" w:hAnsi="Times New Roman" w:cs="Times New Roman"/>
          <w:sz w:val="28"/>
          <w:szCs w:val="28"/>
        </w:rPr>
        <w:t>,</w:t>
      </w:r>
      <w:r w:rsidR="00A92D47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="00A92D47">
        <w:rPr>
          <w:rFonts w:ascii="Times New Roman" w:hAnsi="Times New Roman" w:cs="Times New Roman"/>
          <w:sz w:val="28"/>
          <w:szCs w:val="28"/>
        </w:rPr>
        <w:t>ОО «Баланс»,</w:t>
      </w:r>
      <w:r w:rsidRPr="000F2ACB">
        <w:rPr>
          <w:rFonts w:ascii="Times New Roman" w:hAnsi="Times New Roman" w:cs="Times New Roman"/>
          <w:sz w:val="28"/>
          <w:szCs w:val="28"/>
        </w:rPr>
        <w:t xml:space="preserve"> планируемые сроки реализации проекта – </w:t>
      </w:r>
      <w:r w:rsidR="00937412">
        <w:rPr>
          <w:rFonts w:ascii="Times New Roman" w:hAnsi="Times New Roman" w:cs="Times New Roman"/>
          <w:sz w:val="28"/>
          <w:szCs w:val="28"/>
        </w:rPr>
        <w:t>2025</w:t>
      </w:r>
      <w:r w:rsidRPr="000F2ACB">
        <w:rPr>
          <w:rFonts w:ascii="Times New Roman" w:hAnsi="Times New Roman" w:cs="Times New Roman"/>
          <w:sz w:val="28"/>
          <w:szCs w:val="28"/>
        </w:rPr>
        <w:t xml:space="preserve"> г. </w:t>
      </w:r>
    </w:p>
    <w:p w:rsidR="00CE4418" w:rsidRDefault="00CE4418" w:rsidP="00CE4418">
      <w:pPr>
        <w:rPr>
          <w:rFonts w:ascii="Times New Roman" w:hAnsi="Times New Roman" w:cs="Times New Roman"/>
          <w:sz w:val="28"/>
          <w:szCs w:val="28"/>
        </w:rPr>
      </w:pPr>
      <w:r w:rsidRPr="000F2ACB">
        <w:rPr>
          <w:rFonts w:ascii="Times New Roman" w:hAnsi="Times New Roman" w:cs="Times New Roman"/>
          <w:sz w:val="28"/>
          <w:szCs w:val="28"/>
        </w:rPr>
        <w:t>Прилага</w:t>
      </w:r>
      <w:r>
        <w:rPr>
          <w:rFonts w:ascii="Times New Roman" w:hAnsi="Times New Roman" w:cs="Times New Roman"/>
          <w:sz w:val="28"/>
          <w:szCs w:val="28"/>
        </w:rPr>
        <w:t xml:space="preserve">ется </w:t>
      </w:r>
      <w:r w:rsidRPr="000F2ACB">
        <w:rPr>
          <w:rFonts w:ascii="Times New Roman" w:hAnsi="Times New Roman" w:cs="Times New Roman"/>
          <w:sz w:val="28"/>
          <w:szCs w:val="28"/>
        </w:rPr>
        <w:t xml:space="preserve">дизайн-проект: </w:t>
      </w:r>
    </w:p>
    <w:p w:rsidR="004D7736" w:rsidRPr="000F2ACB" w:rsidRDefault="00A92D47" w:rsidP="00CE441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515374"/>
            <wp:effectExtent l="19050" t="0" r="3175" b="0"/>
            <wp:docPr id="1" name="Рисунок 1" descr="\\filessrv.ivckohma.local\Управление строительства и ЖКХ\КОМФОРТНАЯ СРЕДА\СВЕТЛЫЙ ДВОР\проекты\photo_2025-04-08_11-39-20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filessrv.ivckohma.local\Управление строительства и ЖКХ\КОМФОРТНАЯ СРЕДА\СВЕТЛЫЙ ДВОР\проекты\photo_2025-04-08_11-39-20 (3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15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139C" w:rsidRPr="00E705DC" w:rsidRDefault="00CC4256">
      <w:pPr>
        <w:rPr>
          <w:rFonts w:ascii="Times New Roman" w:eastAsia="Batang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Предложения и (или) замечания по данному проекту принимаются управлением строительства и жилищно – коммунального хозяйства администрации городского округа Кохма по электронной почте: </w:t>
      </w:r>
      <w:hyperlink r:id="rId6" w:history="1">
        <w:r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stroygkh</w:t>
        </w:r>
        <w:r>
          <w:rPr>
            <w:rStyle w:val="a5"/>
            <w:rFonts w:ascii="Times New Roman" w:hAnsi="Times New Roman" w:cs="Times New Roman"/>
            <w:sz w:val="28"/>
            <w:szCs w:val="28"/>
          </w:rPr>
          <w:t>@</w:t>
        </w:r>
        <w:r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kohma</w:t>
        </w:r>
        <w:r>
          <w:rPr>
            <w:rStyle w:val="a5"/>
            <w:rFonts w:ascii="Times New Roman" w:hAnsi="Times New Roman" w:cs="Times New Roman"/>
            <w:sz w:val="28"/>
            <w:szCs w:val="28"/>
          </w:rPr>
          <w:t>37.</w:t>
        </w:r>
        <w:r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  <w:r>
        <w:rPr>
          <w:rFonts w:ascii="Times New Roman" w:hAnsi="Times New Roman" w:cs="Times New Roman"/>
          <w:sz w:val="28"/>
          <w:szCs w:val="28"/>
        </w:rPr>
        <w:t xml:space="preserve">, контактный телефон 55-47-87, </w:t>
      </w:r>
      <w:r>
        <w:rPr>
          <w:rFonts w:ascii="Times New Roman" w:eastAsia="Batang" w:hAnsi="Times New Roman" w:cs="Times New Roman"/>
          <w:color w:val="1A1A1A"/>
          <w:sz w:val="28"/>
          <w:szCs w:val="28"/>
          <w:lang w:eastAsia="ru-RU"/>
        </w:rPr>
        <w:t>график работы: пн. – чт. с 8-30 до 17-30, пт. С 8-30 до 16-30, сб., вс. - выходной.</w:t>
      </w:r>
    </w:p>
    <w:p w:rsidR="008D7D31" w:rsidRDefault="008D7D31">
      <w:pPr>
        <w:rPr>
          <w:rFonts w:ascii="Times New Roman" w:hAnsi="Times New Roman" w:cs="Times New Roman"/>
          <w:sz w:val="24"/>
          <w:szCs w:val="24"/>
        </w:rPr>
      </w:pPr>
    </w:p>
    <w:p w:rsidR="0087139C" w:rsidRDefault="0087139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Фото территории до благоустройства:</w:t>
      </w:r>
    </w:p>
    <w:p w:rsidR="00897F5F" w:rsidRPr="00CE4418" w:rsidRDefault="008D7D3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7922114"/>
            <wp:effectExtent l="19050" t="0" r="3175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97F5F" w:rsidRPr="00CE4418" w:rsidSect="00F67D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282461E"/>
    <w:multiLevelType w:val="hybridMultilevel"/>
    <w:tmpl w:val="479C9E5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7CAB0615"/>
    <w:multiLevelType w:val="hybridMultilevel"/>
    <w:tmpl w:val="AB706F56"/>
    <w:lvl w:ilvl="0" w:tplc="943AE6BC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E4418"/>
    <w:rsid w:val="00073B22"/>
    <w:rsid w:val="001A13B7"/>
    <w:rsid w:val="001E7E07"/>
    <w:rsid w:val="002278BD"/>
    <w:rsid w:val="00254830"/>
    <w:rsid w:val="00256808"/>
    <w:rsid w:val="004B2379"/>
    <w:rsid w:val="004D7736"/>
    <w:rsid w:val="00531C66"/>
    <w:rsid w:val="005C7B0A"/>
    <w:rsid w:val="007560C1"/>
    <w:rsid w:val="007A09B7"/>
    <w:rsid w:val="00815701"/>
    <w:rsid w:val="0086780B"/>
    <w:rsid w:val="0087139C"/>
    <w:rsid w:val="00897F5F"/>
    <w:rsid w:val="008D7D31"/>
    <w:rsid w:val="0091186C"/>
    <w:rsid w:val="00937412"/>
    <w:rsid w:val="00A92D47"/>
    <w:rsid w:val="00C566A7"/>
    <w:rsid w:val="00CC4256"/>
    <w:rsid w:val="00CE4418"/>
    <w:rsid w:val="00CF0298"/>
    <w:rsid w:val="00D551DC"/>
    <w:rsid w:val="00D56F57"/>
    <w:rsid w:val="00E705DC"/>
    <w:rsid w:val="00F21B9F"/>
    <w:rsid w:val="00F67DB1"/>
    <w:rsid w:val="00FD32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44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44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4418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CE4418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character" w:styleId="a5">
    <w:name w:val="Hyperlink"/>
    <w:basedOn w:val="a0"/>
    <w:uiPriority w:val="99"/>
    <w:unhideWhenUsed/>
    <w:rsid w:val="00CE4418"/>
    <w:rPr>
      <w:color w:val="0000FF"/>
      <w:u w:val="single"/>
    </w:rPr>
  </w:style>
  <w:style w:type="table" w:styleId="a6">
    <w:name w:val="Table Grid"/>
    <w:basedOn w:val="a1"/>
    <w:uiPriority w:val="59"/>
    <w:rsid w:val="007560C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7560C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6440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stroygkh@kohma37.ru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2</Pages>
  <Words>151</Words>
  <Characters>867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shumilova</dc:creator>
  <cp:keywords/>
  <dc:description/>
  <cp:lastModifiedBy>shumilova</cp:lastModifiedBy>
  <cp:revision>14</cp:revision>
  <dcterms:created xsi:type="dcterms:W3CDTF">2023-03-16T13:23:00Z</dcterms:created>
  <dcterms:modified xsi:type="dcterms:W3CDTF">2025-04-29T13:49:00Z</dcterms:modified>
</cp:coreProperties>
</file>