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3F19A2">
        <w:rPr>
          <w:b/>
          <w:sz w:val="32"/>
          <w:szCs w:val="32"/>
          <w:highlight w:val="yellow"/>
        </w:rPr>
        <w:t xml:space="preserve"> 202</w:t>
      </w:r>
      <w:r w:rsidR="00DF04D0">
        <w:rPr>
          <w:b/>
          <w:sz w:val="32"/>
          <w:szCs w:val="32"/>
        </w:rPr>
        <w:t>1</w:t>
      </w:r>
      <w:r w:rsidR="006961EB" w:rsidRPr="006961EB">
        <w:rPr>
          <w:b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>На территории городского округа Кохма осуществляются следующие виды муниципального контроля: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1) м</w:t>
      </w:r>
      <w:r w:rsidRPr="008826D1">
        <w:rPr>
          <w:rFonts w:ascii="Times New Roman" w:hAnsi="Times New Roman" w:cs="Times New Roman"/>
          <w:bCs/>
          <w:sz w:val="28"/>
          <w:szCs w:val="28"/>
        </w:rPr>
        <w:t xml:space="preserve">униципальный </w:t>
      </w:r>
      <w:proofErr w:type="gramStart"/>
      <w:r w:rsidRPr="008826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826D1">
        <w:rPr>
          <w:rFonts w:ascii="Times New Roman" w:hAnsi="Times New Roman" w:cs="Times New Roman"/>
          <w:bCs/>
          <w:sz w:val="28"/>
          <w:szCs w:val="28"/>
        </w:rPr>
        <w:t xml:space="preserve"> соблюдением требований в сфере санитарного содержания и благоустройства; 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 xml:space="preserve">2) </w:t>
      </w:r>
      <w:r w:rsidRPr="008826D1">
        <w:rPr>
          <w:rFonts w:ascii="Times New Roman" w:hAnsi="Times New Roman" w:cs="Times New Roman"/>
          <w:bCs/>
          <w:sz w:val="28"/>
          <w:szCs w:val="28"/>
        </w:rPr>
        <w:t>муниципальный жилищный контроль;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 xml:space="preserve">3) </w:t>
      </w:r>
      <w:r w:rsidRPr="008826D1">
        <w:rPr>
          <w:rFonts w:ascii="Times New Roman" w:hAnsi="Times New Roman" w:cs="Times New Roman"/>
          <w:bCs/>
          <w:sz w:val="28"/>
          <w:szCs w:val="28"/>
        </w:rPr>
        <w:t>муниципальный земельный контроль;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826D1">
        <w:rPr>
          <w:rFonts w:ascii="Times New Roman" w:eastAsia="Arial" w:hAnsi="Times New Roman" w:cs="Times New Roman"/>
          <w:sz w:val="28"/>
          <w:szCs w:val="28"/>
        </w:rPr>
        <w:t xml:space="preserve">4) муниципальный </w:t>
      </w:r>
      <w:proofErr w:type="gramStart"/>
      <w:r w:rsidRPr="008826D1">
        <w:rPr>
          <w:rFonts w:ascii="Times New Roman" w:eastAsia="Arial" w:hAnsi="Times New Roman" w:cs="Times New Roman"/>
          <w:sz w:val="28"/>
          <w:szCs w:val="28"/>
        </w:rPr>
        <w:t>контроль за</w:t>
      </w:r>
      <w:proofErr w:type="gramEnd"/>
      <w:r w:rsidRPr="008826D1">
        <w:rPr>
          <w:rFonts w:ascii="Times New Roman" w:eastAsia="Arial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значения;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6D1">
        <w:rPr>
          <w:rFonts w:ascii="Times New Roman" w:hAnsi="Times New Roman" w:cs="Times New Roman"/>
          <w:bCs/>
          <w:sz w:val="28"/>
          <w:szCs w:val="28"/>
        </w:rPr>
        <w:t xml:space="preserve">5) муниципальный </w:t>
      </w:r>
      <w:proofErr w:type="gramStart"/>
      <w:r w:rsidRPr="008826D1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826D1">
        <w:rPr>
          <w:rFonts w:ascii="Times New Roman" w:hAnsi="Times New Roman" w:cs="Times New Roman"/>
          <w:bCs/>
          <w:sz w:val="28"/>
          <w:szCs w:val="28"/>
        </w:rPr>
        <w:t xml:space="preserve"> соблюдением муниципальных нормативных правовых актов в сфере рекламы;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26D1">
        <w:rPr>
          <w:rFonts w:ascii="Times New Roman" w:hAnsi="Times New Roman" w:cs="Times New Roman"/>
          <w:bCs/>
          <w:sz w:val="28"/>
          <w:szCs w:val="28"/>
        </w:rPr>
        <w:t>6) муниципальный лесной контроль;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8826D1">
        <w:rPr>
          <w:rFonts w:ascii="Times New Roman" w:hAnsi="Times New Roman" w:cs="Times New Roman"/>
          <w:bCs/>
          <w:sz w:val="28"/>
          <w:szCs w:val="28"/>
        </w:rPr>
        <w:t xml:space="preserve">) муниципальный контроль </w:t>
      </w:r>
      <w:r>
        <w:rPr>
          <w:rFonts w:ascii="Times New Roman" w:hAnsi="Times New Roman" w:cs="Times New Roman"/>
          <w:bCs/>
          <w:sz w:val="28"/>
          <w:szCs w:val="28"/>
        </w:rPr>
        <w:t>в области торговой деятельности</w:t>
      </w:r>
      <w:r w:rsidRPr="008826D1">
        <w:rPr>
          <w:rFonts w:ascii="Times New Roman" w:hAnsi="Times New Roman" w:cs="Times New Roman"/>
          <w:bCs/>
          <w:sz w:val="28"/>
          <w:szCs w:val="28"/>
        </w:rPr>
        <w:t>.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Правовая основа осуществления муниципального контроля: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1) муниципальный </w:t>
      </w:r>
      <w:proofErr w:type="gramStart"/>
      <w:r w:rsidRPr="008826D1">
        <w:rPr>
          <w:rFonts w:ascii="Times New Roman" w:hAnsi="Times New Roman" w:cs="Times New Roman"/>
          <w:b/>
          <w:bCs/>
          <w:sz w:val="28"/>
          <w:szCs w:val="28"/>
        </w:rPr>
        <w:t>контроль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требований</w:t>
      </w:r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 в сфере санитарного содержания и благоустройства: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Федеральное и региональное законодательство, регламентирующее осуществление муниципального контроля в сфере благоустройства: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(пункт 17 части 2 статьи 45.3 Закона);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 xml:space="preserve">- Закон Ивановской области от 24.04.2008 № 11-ОЗ «Об административных правонарушениях в Ивановской области»; 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Закон Ивановской области от 07.06.2010 № 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 (статья 1 Закона).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Муниципальные нормативные правовые акты, регламентирующие осуществление муниципального контроля в сфере санитарного содержания и благоустройства:</w:t>
      </w:r>
    </w:p>
    <w:p w:rsidR="003F19A2" w:rsidRPr="008826D1" w:rsidRDefault="003F19A2" w:rsidP="003F19A2">
      <w:pPr>
        <w:ind w:firstLine="709"/>
        <w:contextualSpacing/>
        <w:jc w:val="both"/>
        <w:rPr>
          <w:sz w:val="28"/>
          <w:szCs w:val="28"/>
        </w:rPr>
      </w:pPr>
      <w:r w:rsidRPr="008826D1">
        <w:rPr>
          <w:sz w:val="28"/>
          <w:szCs w:val="28"/>
        </w:rPr>
        <w:t xml:space="preserve">- решение Городской Думы городского округа Кохма от 28.11.2013 № 95 «Об учреждении отраслевого (функционального) органа администрации </w:t>
      </w:r>
      <w:r w:rsidRPr="008826D1">
        <w:rPr>
          <w:sz w:val="28"/>
          <w:szCs w:val="28"/>
        </w:rPr>
        <w:lastRenderedPageBreak/>
        <w:t>городского округа Кохма - управления строительства и жилищно-коммунального хозяйства администрации городского округа Кохма»;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26D1">
        <w:rPr>
          <w:sz w:val="28"/>
          <w:szCs w:val="28"/>
        </w:rPr>
        <w:t xml:space="preserve">- </w:t>
      </w:r>
      <w:r w:rsidRPr="008826D1">
        <w:rPr>
          <w:rFonts w:eastAsia="Calibri"/>
          <w:sz w:val="28"/>
          <w:szCs w:val="28"/>
        </w:rPr>
        <w:t>решение Городской Думы городского округа Кохма от 25.10.2017 № 37 «Об утверждении Правил благоустройства территории городского округа Кохма»;</w:t>
      </w:r>
    </w:p>
    <w:p w:rsidR="003F19A2" w:rsidRDefault="003F19A2" w:rsidP="003F19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26D1">
        <w:rPr>
          <w:rFonts w:eastAsia="Calibri"/>
          <w:sz w:val="28"/>
          <w:szCs w:val="28"/>
        </w:rPr>
        <w:t>- решение Городской Думы городского округа Кохма от 22.11.2017 № 41 «Об утверждении Правил санитарного содержания территории городского округа Кохма»;</w:t>
      </w:r>
    </w:p>
    <w:p w:rsidR="003F19A2" w:rsidRDefault="003F19A2" w:rsidP="003F19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26D1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постановление администрации городского округа Кохма от 16.05.2019 № 288 «Об утверждении административного регламента «Осуществление муниципального </w:t>
      </w:r>
      <w:proofErr w:type="gramStart"/>
      <w:r>
        <w:rPr>
          <w:rFonts w:eastAsia="Calibri"/>
          <w:sz w:val="28"/>
          <w:szCs w:val="28"/>
        </w:rPr>
        <w:t>контроля за</w:t>
      </w:r>
      <w:proofErr w:type="gramEnd"/>
      <w:r>
        <w:rPr>
          <w:rFonts w:eastAsia="Calibri"/>
          <w:sz w:val="28"/>
          <w:szCs w:val="28"/>
        </w:rPr>
        <w:t xml:space="preserve"> соблюдением требований в сфере санитарного содержания и благоустройства городского округа Кохма».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b/>
          <w:sz w:val="28"/>
          <w:szCs w:val="28"/>
        </w:rPr>
        <w:t xml:space="preserve">2) </w:t>
      </w:r>
      <w:r w:rsidRPr="008826D1">
        <w:rPr>
          <w:rFonts w:ascii="Times New Roman" w:hAnsi="Times New Roman" w:cs="Times New Roman"/>
          <w:b/>
          <w:bCs/>
          <w:sz w:val="28"/>
          <w:szCs w:val="28"/>
        </w:rPr>
        <w:t>муниципальный жилищный контроль: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Федеральное и региональное законодательство, регламентирующее осуществление муниципального жилищного контроля: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Жилищный кодекс Российской Федерации (пункт 6 статьи 2, пункт 9 части 1 статьи 14, часть 1.1 статьи 20 Кодекса);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(пункт 6 части 1 статьи 16 Закона);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Закон Ивановской области от 01.10.2012 № 65-ОЗ «О муниципальном жилищном контроле и взаимодействии органов муниципального жилищного контроля с органом исполнительной власти Ивановской области, осуществляющим региональный государственный жилищный надзор»</w:t>
      </w:r>
      <w:r>
        <w:rPr>
          <w:sz w:val="28"/>
          <w:szCs w:val="28"/>
        </w:rPr>
        <w:t>.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Муниципальные нормативные правовые акты, регламентирующие осуществление муниципального жилищного контроля:</w:t>
      </w:r>
    </w:p>
    <w:p w:rsidR="003F19A2" w:rsidRDefault="003F19A2" w:rsidP="003F19A2">
      <w:pPr>
        <w:ind w:firstLine="709"/>
        <w:contextualSpacing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 решение Городской Думы городского округа Кохма от 28.11.2013 № 95 «Об учреждении отраслевого (функционального) органа администрации городского округа Кохма - управления строительства и жилищно-коммунального хозяйства администрации городского округа Кохма»;</w:t>
      </w:r>
    </w:p>
    <w:p w:rsidR="003F19A2" w:rsidRDefault="003F19A2" w:rsidP="003F19A2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8826D1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постановление администрации городского округа Кохма от 27.12.2018 № 774 «Об утверждении административного регламента «Осуществление муниципального жилищного контроля на территории городского округа Кохма».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>3) муниципальный земельный контроль</w:t>
      </w:r>
      <w:r w:rsidRPr="008826D1">
        <w:rPr>
          <w:rFonts w:ascii="Times New Roman" w:hAnsi="Times New Roman" w:cs="Times New Roman"/>
          <w:sz w:val="28"/>
          <w:szCs w:val="28"/>
        </w:rPr>
        <w:t>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Федеральное и региональное законодательство, регламентирующее осуществление муниципального земельного контроля: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Земельный кодекс Российской Федерации (статья 72 Кодекса);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(пункт 26 части 1 статьи 16 Закона);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lastRenderedPageBreak/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Закон Ивановской области от 09.11.2015 № 112-ОЗ «О порядке осуществления муниципального земельного контроля на территории муниципальных образований Ивановской области».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Муниципальные нормативные правовые акты, регламентирующие осуществление муниципального земельного контроля:</w:t>
      </w:r>
    </w:p>
    <w:p w:rsidR="003F19A2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8826D1">
        <w:rPr>
          <w:sz w:val="28"/>
          <w:szCs w:val="28"/>
        </w:rPr>
        <w:t xml:space="preserve">оложение о комитете по управлению муниципальным имуществом и муниципальным заказам администрации городского округа Кохма, утвержденное решением Городской Думы городского </w:t>
      </w:r>
      <w:r>
        <w:rPr>
          <w:sz w:val="28"/>
          <w:szCs w:val="28"/>
        </w:rPr>
        <w:t>округа Кохма  от 22.01.2014 № 7;</w:t>
      </w:r>
      <w:r w:rsidRPr="007035E3">
        <w:rPr>
          <w:sz w:val="28"/>
          <w:szCs w:val="28"/>
        </w:rPr>
        <w:t xml:space="preserve"> 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 xml:space="preserve">- решение Городской Думы городского </w:t>
      </w:r>
      <w:r>
        <w:rPr>
          <w:sz w:val="28"/>
          <w:szCs w:val="28"/>
        </w:rPr>
        <w:t xml:space="preserve">округа Кохма от 23.12.2015 </w:t>
      </w:r>
      <w:r w:rsidRPr="008826D1">
        <w:rPr>
          <w:sz w:val="28"/>
          <w:szCs w:val="28"/>
        </w:rPr>
        <w:t>№ 46</w:t>
      </w:r>
      <w:r w:rsidRPr="008826D1">
        <w:rPr>
          <w:rFonts w:eastAsia="Calibri"/>
          <w:sz w:val="28"/>
          <w:szCs w:val="28"/>
        </w:rPr>
        <w:t xml:space="preserve"> «Об утверждении Положения об осуществлении муниципального земельного контроля в границах городского округа Кохма и признании </w:t>
      </w:r>
      <w:proofErr w:type="gramStart"/>
      <w:r w:rsidRPr="008826D1">
        <w:rPr>
          <w:rFonts w:eastAsia="Calibri"/>
          <w:sz w:val="28"/>
          <w:szCs w:val="28"/>
        </w:rPr>
        <w:t>утратившими</w:t>
      </w:r>
      <w:proofErr w:type="gramEnd"/>
      <w:r w:rsidRPr="008826D1">
        <w:rPr>
          <w:rFonts w:eastAsia="Calibri"/>
          <w:sz w:val="28"/>
          <w:szCs w:val="28"/>
        </w:rPr>
        <w:t xml:space="preserve"> силу решений Совета городского округа Кохма»</w:t>
      </w:r>
      <w:r w:rsidRPr="008826D1">
        <w:rPr>
          <w:sz w:val="28"/>
          <w:szCs w:val="28"/>
        </w:rPr>
        <w:t>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городского округа Кохма от 24.01.2019 № 20 «Об утверждении административного регламента «Осуществление муниципального земельного контроля на территории городского округа Кохма». 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26D1">
        <w:rPr>
          <w:b/>
          <w:sz w:val="28"/>
          <w:szCs w:val="28"/>
        </w:rPr>
        <w:t xml:space="preserve">4) муниципальный </w:t>
      </w:r>
      <w:proofErr w:type="gramStart"/>
      <w:r w:rsidRPr="008826D1">
        <w:rPr>
          <w:b/>
          <w:sz w:val="28"/>
          <w:szCs w:val="28"/>
        </w:rPr>
        <w:t>контроль за</w:t>
      </w:r>
      <w:proofErr w:type="gramEnd"/>
      <w:r w:rsidRPr="008826D1">
        <w:rPr>
          <w:b/>
          <w:sz w:val="28"/>
          <w:szCs w:val="28"/>
        </w:rPr>
        <w:t xml:space="preserve"> обеспечением сохранности автомобильных дорог местного значения: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Федеральное и региональное законодательство, регламентирующее осуществление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обеспечением сохранности автомобильных дорог местного значения: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(пункт 5 части 1 статьи 16 Закона);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(часть 1 статьи 13 Закона);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Муниципальные нормативные правовые акты, регламентирующие осуществление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 обеспечением сохранности автомобильных дорог местного значения:</w:t>
      </w:r>
    </w:p>
    <w:p w:rsidR="003F19A2" w:rsidRPr="008826D1" w:rsidRDefault="003F19A2" w:rsidP="003F19A2">
      <w:pPr>
        <w:ind w:firstLine="709"/>
        <w:contextualSpacing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 решение Городской Думы городского округа Кохма от 28.11.2013 № 95 «Об учреждении отраслевого (функционального) органа администрации городского округа Кохма - управления строительства и жилищно-коммунального хозяйства администрации городского округа Кохма».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26D1">
        <w:rPr>
          <w:b/>
          <w:sz w:val="28"/>
          <w:szCs w:val="28"/>
        </w:rPr>
        <w:t xml:space="preserve">5) муниципальный </w:t>
      </w:r>
      <w:proofErr w:type="gramStart"/>
      <w:r w:rsidRPr="008826D1">
        <w:rPr>
          <w:b/>
          <w:sz w:val="28"/>
          <w:szCs w:val="28"/>
        </w:rPr>
        <w:t>контроль за</w:t>
      </w:r>
      <w:proofErr w:type="gramEnd"/>
      <w:r w:rsidRPr="008826D1">
        <w:rPr>
          <w:b/>
          <w:sz w:val="28"/>
          <w:szCs w:val="28"/>
        </w:rPr>
        <w:t xml:space="preserve"> соблюдением муниципальных нормативных правовых актов в сфере рекламы: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Федеральное и региональное законодательство, регламентирующее осуществление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 соблюдением муниципальных нормативных правовых актов в сфере рекламы: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(пункт 15.1 части 1 статьи 15, пункт 26.1 части 1 статьи 16 Закона);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Федеральный закон от 13.03.2006 № 38-ФЗ «О рекламе»;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Муниципальные нормативные правовые акты, регламентирующие осуществление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  <w:u w:val="single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  <w:u w:val="single"/>
        </w:rPr>
        <w:t xml:space="preserve"> соблюдением муниципальных нормативных правовых актов в сфере рекламы:</w:t>
      </w:r>
    </w:p>
    <w:p w:rsidR="003F19A2" w:rsidRPr="007035E3" w:rsidRDefault="003F19A2" w:rsidP="003F19A2">
      <w:pPr>
        <w:ind w:firstLine="709"/>
        <w:contextualSpacing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 решение Городской Думы городского округа Кохма от 28.11.2013 № 95 «Об учреждении отраслевого (функционального) органа администрации городского округа Кохма - управления строительства и жилищно-коммунального хозяйства админис</w:t>
      </w:r>
      <w:r>
        <w:rPr>
          <w:sz w:val="28"/>
          <w:szCs w:val="28"/>
        </w:rPr>
        <w:t>трации городского округа Кохма»;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826D1">
        <w:rPr>
          <w:rFonts w:eastAsia="Calibri"/>
          <w:sz w:val="28"/>
          <w:szCs w:val="28"/>
        </w:rPr>
        <w:t>- решение Городской Думы городского округа Кохма от 22.11.2017 № 41 «Об утверждении Правил санитарного содержания территории городского округа Кохма»;</w:t>
      </w:r>
    </w:p>
    <w:p w:rsidR="003F19A2" w:rsidRPr="008826D1" w:rsidRDefault="003F19A2" w:rsidP="003F19A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округа Кохма от 24.01.2019 № 18 «Об утверждении административного регламента «Осуществление муниципального контроля за соблюдение муниципальных нормативных правовых актов в сфере рекламы на территории городского округа Кохма».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26D1">
        <w:rPr>
          <w:b/>
          <w:sz w:val="28"/>
          <w:szCs w:val="28"/>
        </w:rPr>
        <w:t>6) муниципальный лесной контроль: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Федеральное и региональное законодательство, регламентирующее осуществление муниципального лесного контроля: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- Лесной кодекс Российской Федерации (статья 84 Кодекса);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Муниципальные нормативные правовые акты, регламентирующие осуществление муниципального лесного контроля:</w:t>
      </w:r>
    </w:p>
    <w:p w:rsidR="003F19A2" w:rsidRPr="008826D1" w:rsidRDefault="003F19A2" w:rsidP="003F19A2">
      <w:pPr>
        <w:ind w:firstLine="709"/>
        <w:contextualSpacing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 решение Городской Думы городского округа Кохма от 28.11.2013 № 95 «Об учреждении отраслевого (функционального) органа администрации городского округа Кохма - управления строительства и жилищно-коммунального хозяйства администрации городского округа Кохма»;</w:t>
      </w:r>
    </w:p>
    <w:p w:rsidR="003F19A2" w:rsidRPr="008826D1" w:rsidRDefault="003F19A2" w:rsidP="003F19A2">
      <w:pPr>
        <w:ind w:firstLine="709"/>
        <w:contextualSpacing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постановление администрации городского округа Кохма от 27.12.2018 № 771 «Об утверждении административного регламента осуществления муниципального лесного контроля на территории городского округа Кохма».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826D1">
        <w:rPr>
          <w:b/>
          <w:sz w:val="28"/>
          <w:szCs w:val="28"/>
        </w:rPr>
        <w:t xml:space="preserve">) муниципальный контроль </w:t>
      </w:r>
      <w:r>
        <w:rPr>
          <w:b/>
          <w:sz w:val="28"/>
          <w:szCs w:val="28"/>
        </w:rPr>
        <w:t>в области торговой деятельности</w:t>
      </w:r>
      <w:r w:rsidRPr="008826D1">
        <w:rPr>
          <w:b/>
          <w:sz w:val="28"/>
          <w:szCs w:val="28"/>
        </w:rPr>
        <w:t>:</w:t>
      </w:r>
    </w:p>
    <w:p w:rsidR="003F19A2" w:rsidRPr="008826D1" w:rsidRDefault="003F19A2" w:rsidP="003F19A2">
      <w:pPr>
        <w:pStyle w:val="a9"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Федеральное и региональное законодательство, регламентирующее осуществление муниципального контроля в области торговой деятельности: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lastRenderedPageBreak/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Федеральный закон от 28.12.2009 № 381-ФЗ «Об основах государственного регулирования торговой деятельности в Российской Федерации».</w:t>
      </w:r>
    </w:p>
    <w:p w:rsidR="003F19A2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sz w:val="28"/>
          <w:szCs w:val="28"/>
          <w:u w:val="single"/>
        </w:rPr>
        <w:t>Муниципальные нормативные правовые акты, регламентирующие осуществление муниципального контроля в области торговой деятельности:</w:t>
      </w:r>
    </w:p>
    <w:p w:rsidR="003F19A2" w:rsidRPr="007035E3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5E3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городского округа Кохма от </w:t>
      </w:r>
      <w:r>
        <w:rPr>
          <w:rFonts w:ascii="Times New Roman" w:hAnsi="Times New Roman" w:cs="Times New Roman"/>
          <w:sz w:val="28"/>
          <w:szCs w:val="28"/>
        </w:rPr>
        <w:t>29.03.2019 № 180 «Об утверждении административного регламента осуществления муниципального контроля в области торговой деятельности на территории городского округа Кохма».</w:t>
      </w:r>
    </w:p>
    <w:p w:rsidR="003F19A2" w:rsidRPr="008826D1" w:rsidRDefault="003F19A2" w:rsidP="003F19A2">
      <w:pPr>
        <w:pStyle w:val="aa"/>
        <w:tabs>
          <w:tab w:val="left" w:pos="735"/>
        </w:tabs>
        <w:spacing w:line="10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Осуществление отдельных государственных контрольных полномочий, переданных Российской Федерацией и Ивановской областью органам местного самоуправления в сфере административных правонарушений: 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Вид отдельных государственных контрольных полномочий - 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в сфере административных правонарушений: 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 xml:space="preserve">- по составлению протоколов об административных правонарушениях, предусмотренных </w:t>
      </w:r>
      <w:r w:rsidRPr="008826D1">
        <w:rPr>
          <w:rFonts w:ascii="Times New Roman" w:eastAsia="Arial" w:hAnsi="Times New Roman" w:cs="Times New Roman"/>
          <w:sz w:val="28"/>
          <w:szCs w:val="28"/>
        </w:rPr>
        <w:t>частью 1 статьи 19.4, статьей 19.4.1, частью 1 статьи 19.5, статьей 19.7 Кодекса Российской Федерации об административных правонарушениях, при осуществлении муниципального контроля;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- по созданию административных комиссий;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-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законами Ивановской области об административных правонарушениях (Закон Ивановской области от 24.04.2008 № 11-ОЗ «Об административных правонарушениях в Ивановской области»).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Правовая основа осуществления отдельных государственных полномочий: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Style w:val="WW-Absatz-Standardschriftart1111111111111111111111111"/>
          <w:rFonts w:ascii="Times New Roman" w:eastAsia="Tahoma" w:hAnsi="Times New Roman" w:cs="Times New Roman"/>
          <w:sz w:val="28"/>
          <w:szCs w:val="28"/>
        </w:rPr>
        <w:t>- Кодекс Российской Федерации об административных правонарушениях;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 xml:space="preserve">- Закон Ивановской области от 24.04.2008 № 11-ОЗ «Об административных правонарушениях в Ивановской области»; 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- Закона Ивановской области от 07.06.2010 № 52-ОЗ «О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правонарушений» (статья 1 Закона);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>- решение Городской Думы городского округа Кохма от 28.03.2018 № 9 «Об административной комиссии городского округа Кохма»;</w:t>
      </w:r>
    </w:p>
    <w:p w:rsidR="003F19A2" w:rsidRDefault="003F19A2" w:rsidP="003F19A2">
      <w:pPr>
        <w:pStyle w:val="a9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lastRenderedPageBreak/>
        <w:t>- постановление администрации городского округа Кохма от 24.09.201</w:t>
      </w:r>
      <w:r w:rsidR="00DF04D0">
        <w:rPr>
          <w:rFonts w:ascii="Times New Roman" w:eastAsia="Arial CYR" w:hAnsi="Times New Roman" w:cs="Times New Roman"/>
          <w:sz w:val="28"/>
          <w:szCs w:val="28"/>
        </w:rPr>
        <w:t>8</w:t>
      </w:r>
      <w:r w:rsidRPr="008826D1">
        <w:rPr>
          <w:rFonts w:ascii="Times New Roman" w:eastAsia="Arial CYR" w:hAnsi="Times New Roman" w:cs="Times New Roman"/>
          <w:sz w:val="28"/>
          <w:szCs w:val="28"/>
        </w:rPr>
        <w:t xml:space="preserve"> №</w:t>
      </w:r>
      <w:r w:rsidR="00DF04D0"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8826D1">
        <w:rPr>
          <w:rFonts w:ascii="Times New Roman" w:eastAsia="Arial CYR" w:hAnsi="Times New Roman" w:cs="Times New Roman"/>
          <w:sz w:val="28"/>
          <w:szCs w:val="28"/>
        </w:rPr>
        <w:t>1048 «Об утверждении состава административной комиссии при админис</w:t>
      </w:r>
      <w:r>
        <w:rPr>
          <w:rFonts w:ascii="Times New Roman" w:eastAsia="Arial CYR" w:hAnsi="Times New Roman" w:cs="Times New Roman"/>
          <w:sz w:val="28"/>
          <w:szCs w:val="28"/>
        </w:rPr>
        <w:t>трации городского округа Кохма»;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- распоряжение администрации городского округа Кохма от 16.01.2019 № 5 «О назначении должностных лиц администрации городского округа Кохма, имеющих право составлять протоколы об административных правонарушениях на территории городского округа Кохма».</w:t>
      </w:r>
    </w:p>
    <w:p w:rsidR="00E823FF" w:rsidRPr="00E823FF" w:rsidRDefault="00E823FF" w:rsidP="0083213D">
      <w:pPr>
        <w:rPr>
          <w:sz w:val="32"/>
          <w:szCs w:val="32"/>
        </w:rPr>
      </w:pP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826D1">
        <w:rPr>
          <w:sz w:val="28"/>
          <w:szCs w:val="28"/>
        </w:rPr>
        <w:t>В соответствии с Уставом городского округа Кохма, принятым решением Кохомского городского Совета от 10.08.2005 № 30, постановлением администрации городского округа Кохма от 30.08.2018 № 521 «Об утверждении перечня видов муниципального контроля и органов местного самоуправления, уполномоченных на их осуществление на территории городского округа Кохма» а</w:t>
      </w:r>
      <w:r w:rsidRPr="008826D1">
        <w:rPr>
          <w:rFonts w:eastAsia="Calibri"/>
          <w:sz w:val="28"/>
          <w:szCs w:val="28"/>
        </w:rPr>
        <w:t>дминистрация городского округа является органом местного самоуправления, уполномоченным на осуществление муниципального контроля в лице следующих отраслевых (функциональных) органов</w:t>
      </w:r>
      <w:proofErr w:type="gramEnd"/>
      <w:r w:rsidRPr="008826D1">
        <w:rPr>
          <w:rFonts w:eastAsia="Calibri"/>
          <w:sz w:val="28"/>
          <w:szCs w:val="28"/>
        </w:rPr>
        <w:t xml:space="preserve"> и структурных подразделений: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8826D1">
        <w:rPr>
          <w:rFonts w:eastAsia="Calibri"/>
          <w:b/>
          <w:sz w:val="28"/>
          <w:szCs w:val="28"/>
        </w:rPr>
        <w:t>1) управление строительства и жилищно-коммунального хозяйства администрации городского округа Кохма</w:t>
      </w:r>
      <w:r w:rsidRPr="008826D1">
        <w:rPr>
          <w:b/>
          <w:bCs/>
          <w:sz w:val="28"/>
          <w:szCs w:val="28"/>
        </w:rPr>
        <w:t xml:space="preserve"> (муниципальный </w:t>
      </w:r>
      <w:proofErr w:type="gramStart"/>
      <w:r w:rsidRPr="008826D1">
        <w:rPr>
          <w:b/>
          <w:bCs/>
          <w:sz w:val="28"/>
          <w:szCs w:val="28"/>
        </w:rPr>
        <w:t xml:space="preserve">контроль </w:t>
      </w:r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соблюдением требований </w:t>
      </w:r>
      <w:r w:rsidRPr="008826D1">
        <w:rPr>
          <w:b/>
          <w:bCs/>
          <w:sz w:val="28"/>
          <w:szCs w:val="28"/>
        </w:rPr>
        <w:t>в сфере санитарного содержания и благоустройства).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в сфере осуществления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соблюдением требований в сфере санитарного содержания и благоустройства </w:t>
      </w:r>
      <w:r w:rsidRPr="008826D1">
        <w:rPr>
          <w:rFonts w:ascii="Times New Roman" w:hAnsi="Times New Roman" w:cs="Times New Roman"/>
          <w:sz w:val="28"/>
          <w:szCs w:val="28"/>
        </w:rPr>
        <w:t>управлением строительства и жилищно-коммунального хозяйства администрации городского округа Кохма не велась.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>2) управление строительства и жилищно-коммунального хозяйства администрации городского округа Кохма (муниципальный жилищный контроль).</w:t>
      </w:r>
    </w:p>
    <w:p w:rsidR="00DF04D0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DF04D0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жилищного контроля </w:t>
      </w:r>
      <w:r w:rsidRPr="008826D1">
        <w:rPr>
          <w:rFonts w:ascii="Times New Roman" w:hAnsi="Times New Roman" w:cs="Times New Roman"/>
          <w:sz w:val="28"/>
          <w:szCs w:val="28"/>
        </w:rPr>
        <w:t>управлени</w:t>
      </w:r>
      <w:r w:rsidR="00DF04D0">
        <w:rPr>
          <w:rFonts w:ascii="Times New Roman" w:hAnsi="Times New Roman" w:cs="Times New Roman"/>
          <w:sz w:val="28"/>
          <w:szCs w:val="28"/>
        </w:rPr>
        <w:t>ем</w:t>
      </w:r>
      <w:r w:rsidRPr="008826D1">
        <w:rPr>
          <w:rFonts w:ascii="Times New Roman" w:hAnsi="Times New Roman" w:cs="Times New Roman"/>
          <w:sz w:val="28"/>
          <w:szCs w:val="28"/>
        </w:rPr>
        <w:t xml:space="preserve"> строительства и жилищно-коммунального хозяйства администрации городского округа Кохма </w:t>
      </w:r>
      <w:r w:rsidR="00DF04D0">
        <w:rPr>
          <w:rFonts w:ascii="Times New Roman" w:hAnsi="Times New Roman" w:cs="Times New Roman"/>
          <w:sz w:val="28"/>
          <w:szCs w:val="28"/>
        </w:rPr>
        <w:t>не велась.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>3) комитет по управлению муниципальным имуществом и муниципальным заказам администрации городского округа Кохма (муниципальный земельный контроль).</w:t>
      </w:r>
    </w:p>
    <w:p w:rsidR="00DF04D0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 w:rsidR="00DF04D0">
        <w:rPr>
          <w:rFonts w:ascii="Times New Roman" w:hAnsi="Times New Roman" w:cs="Times New Roman"/>
          <w:sz w:val="28"/>
          <w:szCs w:val="28"/>
        </w:rPr>
        <w:t xml:space="preserve">в сфере осуществления муниципального земельного контроля </w:t>
      </w:r>
      <w:r w:rsidRPr="008826D1">
        <w:rPr>
          <w:rFonts w:ascii="Times New Roman" w:hAnsi="Times New Roman" w:cs="Times New Roman"/>
          <w:sz w:val="28"/>
          <w:szCs w:val="28"/>
        </w:rPr>
        <w:t>комитет</w:t>
      </w:r>
      <w:r w:rsidR="00DF04D0">
        <w:rPr>
          <w:rFonts w:ascii="Times New Roman" w:hAnsi="Times New Roman" w:cs="Times New Roman"/>
          <w:sz w:val="28"/>
          <w:szCs w:val="28"/>
        </w:rPr>
        <w:t>ом</w:t>
      </w:r>
      <w:r w:rsidRPr="008826D1">
        <w:rPr>
          <w:rFonts w:ascii="Times New Roman" w:hAnsi="Times New Roman" w:cs="Times New Roman"/>
          <w:sz w:val="28"/>
          <w:szCs w:val="28"/>
        </w:rPr>
        <w:t xml:space="preserve"> по управлению муниципальным имуществом и муниципальным заказам администрации городского округа Кохма </w:t>
      </w:r>
      <w:r w:rsidR="00DF04D0">
        <w:rPr>
          <w:rFonts w:ascii="Times New Roman" w:hAnsi="Times New Roman" w:cs="Times New Roman"/>
          <w:sz w:val="28"/>
          <w:szCs w:val="28"/>
        </w:rPr>
        <w:t>не велась.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4) управление строительства и жилищно-коммунального хозяйства администрации городского округа Кохма (муниципальный </w:t>
      </w:r>
      <w:proofErr w:type="gramStart"/>
      <w:r w:rsidRPr="008826D1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сохранности автомобильных дорог местного значения).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в сфере осуществления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управлением строительства и жилищно-коммунального хозяйства администрации городского округа Кохма не велась.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5) управление строительства и жилищно-коммунального хозяйства администрации городского округа Кохма (муниципальный </w:t>
      </w:r>
      <w:proofErr w:type="gramStart"/>
      <w:r w:rsidRPr="008826D1">
        <w:rPr>
          <w:rFonts w:ascii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8826D1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муниципальных нормативных правовых актов в сфере рекламы).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в сфере осуществления муниципального </w:t>
      </w:r>
      <w:proofErr w:type="gramStart"/>
      <w:r w:rsidRPr="008826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826D1">
        <w:rPr>
          <w:rFonts w:ascii="Times New Roman" w:hAnsi="Times New Roman" w:cs="Times New Roman"/>
          <w:sz w:val="28"/>
          <w:szCs w:val="28"/>
        </w:rPr>
        <w:t xml:space="preserve"> соблюдением муниципальных нормативных правовых актов в сфере рекламы управлением строительства и жилищно-коммунального хозяйства администрации городского округа Кохма не велась.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</w:rPr>
        <w:t>6) управление строительства и жилищно-коммунального хозяйства администрации городского округа Кохма (муниципальный лесной контроль).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в сфере осуществления муниципального лесного контроля управлением строительства и жилищно-коммунального хозяйства администрации городского округа Кохма не велась.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8826D1">
        <w:rPr>
          <w:rFonts w:ascii="Times New Roman" w:hAnsi="Times New Roman" w:cs="Times New Roman"/>
          <w:b/>
          <w:bCs/>
          <w:sz w:val="28"/>
          <w:szCs w:val="28"/>
        </w:rPr>
        <w:t>) управление экономического развития и стратегического планирования администрации городского округа Кохма (муниципальный контроль в области торговой деятельности).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04D0">
        <w:rPr>
          <w:rFonts w:ascii="Times New Roman" w:hAnsi="Times New Roman" w:cs="Times New Roman"/>
          <w:sz w:val="28"/>
          <w:szCs w:val="28"/>
        </w:rPr>
        <w:t>1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году деятельность в сфере осуществления муниципального контроля в области торговой деятельности управлением экономического развития и стратегического планирования администрации городского округа Кохма не велась.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Организация муниципального контроля в перечисленных сферах деятельности осуществляется посредством: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>- определения органов, уполномоченных на осуществление муниципального контроля, установления их организационной структуры, полномочий, функций и порядка их деятельности в соответствии с Уставом городского округа Кохма и иных муниципальных правовых актов;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>- утверждения в установленном порядке перечня должностных лиц, уполномоченных на осуществление функции по муниципальному контролю в соответствующей сфере деятельности;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 xml:space="preserve">- нормативной регламентации реализации административных процедур и выполнения определенного обязательного алгоритма действий при проведении проверок в рамках муниципального контроля, предусмотренных соответствующими административными регламентами, разработанными, принятыми и официально опубликованными в соответствии с </w:t>
      </w:r>
      <w:r w:rsidRPr="008826D1">
        <w:rPr>
          <w:rFonts w:ascii="Times New Roman" w:eastAsia="Arial CYR" w:hAnsi="Times New Roman" w:cs="Times New Roman"/>
          <w:sz w:val="28"/>
          <w:szCs w:val="28"/>
        </w:rPr>
        <w:t>Порядком,   утвержденным постановлением Правительства Ивановской области от 09.11.2011 № 403-п;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lastRenderedPageBreak/>
        <w:t>- разработки и принятия (утверждения) Положений об органах муниципального контроля, должностных инструкций должностных лиц органов муниципального контроля;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 xml:space="preserve">- перспективного и текущего планирования деятельности по осуществлению муниципального контроля, в первую очередь, посредством  разработки, утверждения и согласования с органами </w:t>
      </w:r>
      <w:proofErr w:type="gramStart"/>
      <w:r w:rsidRPr="008826D1">
        <w:rPr>
          <w:rFonts w:ascii="Times New Roman" w:eastAsia="Arial CYR" w:hAnsi="Times New Roman" w:cs="Times New Roman"/>
          <w:sz w:val="28"/>
          <w:szCs w:val="28"/>
        </w:rPr>
        <w:t>прокуратуры ежегодных планов проведения проверок юридических лиц</w:t>
      </w:r>
      <w:proofErr w:type="gramEnd"/>
      <w:r w:rsidRPr="008826D1">
        <w:rPr>
          <w:rFonts w:ascii="Times New Roman" w:eastAsia="Arial CYR" w:hAnsi="Times New Roman" w:cs="Times New Roman"/>
          <w:sz w:val="28"/>
          <w:szCs w:val="28"/>
        </w:rPr>
        <w:t xml:space="preserve"> и индивидуальных предпринимателей;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>- разработки и принятия (утверждения) ежегодной Программы по профилактике  нарушений юридическими лицами и индивидуальными предпринимателями обязательных требований в соответствующих сферах в рамках осуществления муниципального контроля;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>- издания приказов начальников органов муниципального контроля о проведении плановых и внеплановых проверок индивидуальных предпринимателей и юридических лиц, административно-технических проверок;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 xml:space="preserve">- организации взаимодействия с органами местного самоуправления муниципальных образований, территориальными подразделениями федеральных исполнительных органов государственной власти, исполнительными органами государственной власти Ивановской области, органами прокуратуры, проведения совместных мероприятий контрольно-надзорного характера; </w:t>
      </w:r>
    </w:p>
    <w:p w:rsidR="003F19A2" w:rsidRPr="008826D1" w:rsidRDefault="003F19A2" w:rsidP="003F19A2">
      <w:pPr>
        <w:pStyle w:val="aa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8826D1">
        <w:rPr>
          <w:rFonts w:ascii="Times New Roman" w:eastAsia="Arial CYR" w:hAnsi="Times New Roman" w:cs="Times New Roman"/>
          <w:sz w:val="28"/>
          <w:szCs w:val="28"/>
        </w:rPr>
        <w:t xml:space="preserve">- организации принятия предусмотренных действующим законодательством Ивановской области и Российской Федерации мер ответственности и административного воздействия по выявленным в ходе проверок фактам правонарушений, в том числе направление материалов дел об административных правонарушениях по подведомственности в административную комиссию администрации, территориальные подразделения федеральных исполнительных органов государственной власти, исполнительные органы государственной власти Ивановской области; 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 xml:space="preserve">- обеспечения ведомственного контроля со стороны руководства органов муниципального </w:t>
      </w:r>
      <w:proofErr w:type="gramStart"/>
      <w:r w:rsidRPr="008826D1">
        <w:rPr>
          <w:sz w:val="28"/>
          <w:szCs w:val="28"/>
        </w:rPr>
        <w:t>контроля за</w:t>
      </w:r>
      <w:proofErr w:type="gramEnd"/>
      <w:r w:rsidRPr="008826D1">
        <w:rPr>
          <w:sz w:val="28"/>
          <w:szCs w:val="28"/>
        </w:rPr>
        <w:t xml:space="preserve"> обоснованностью, своевременностью, объективностью и полнотой проведения проверок в рамках осуществления муниципального контроля в соответствующей сфере деятельности;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- обеспечения регулярного обобщения практики осуществления в соответствующей сфере деятельности муниципального контроля и размещение на официальном сайте в сети «Интернет».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полномочий по осуществлению муниципального контроля осуществляется из средств бюджета городского округа Кохма.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средств, выделенных в 202</w:t>
      </w:r>
      <w:r w:rsidR="00E26C44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на осуществление функции по муниципальному контролю на территории городского округа Кохма, составил 943 тыс. рублей, в том числе:</w:t>
      </w:r>
    </w:p>
    <w:p w:rsidR="003F19A2" w:rsidRPr="009859D1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требований в сфере санитарного содержания и благоустройства — 0</w:t>
      </w:r>
      <w:r w:rsidRPr="009859D1">
        <w:rPr>
          <w:sz w:val="28"/>
          <w:szCs w:val="28"/>
        </w:rPr>
        <w:t xml:space="preserve"> рублей;</w:t>
      </w:r>
    </w:p>
    <w:p w:rsidR="003F19A2" w:rsidRPr="009859D1" w:rsidRDefault="003F19A2" w:rsidP="003F19A2">
      <w:pPr>
        <w:ind w:firstLine="709"/>
        <w:jc w:val="both"/>
        <w:rPr>
          <w:sz w:val="28"/>
          <w:szCs w:val="28"/>
        </w:rPr>
      </w:pPr>
      <w:r w:rsidRPr="009859D1">
        <w:rPr>
          <w:sz w:val="28"/>
          <w:szCs w:val="28"/>
        </w:rPr>
        <w:t>- на осуществление муниципал</w:t>
      </w:r>
      <w:r>
        <w:rPr>
          <w:sz w:val="28"/>
          <w:szCs w:val="28"/>
        </w:rPr>
        <w:t>ьного жилищн</w:t>
      </w:r>
      <w:r w:rsidR="00E26C44">
        <w:rPr>
          <w:sz w:val="28"/>
          <w:szCs w:val="28"/>
        </w:rPr>
        <w:t>ого контроля — 117</w:t>
      </w:r>
      <w:r w:rsidRPr="009859D1">
        <w:rPr>
          <w:sz w:val="28"/>
          <w:szCs w:val="28"/>
        </w:rPr>
        <w:t xml:space="preserve"> тыс. рублей;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муниципа</w:t>
      </w:r>
      <w:r w:rsidR="00E26C44">
        <w:rPr>
          <w:sz w:val="28"/>
          <w:szCs w:val="28"/>
        </w:rPr>
        <w:t>льного земельного контроля – 826</w:t>
      </w:r>
      <w:r>
        <w:rPr>
          <w:sz w:val="28"/>
          <w:szCs w:val="28"/>
        </w:rPr>
        <w:t xml:space="preserve"> тыс. рублей;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сохранности автомобильных дорог местного значения – 0 рублей;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осуществление муниципального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муниципальных нормативных правовых актов в сфере рекламы – 0 рублей;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муниципального лесного контроля – 0 рублей;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осуществление муниципального контроля в области торговой деятельности – 0 рублей. 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штатная численность сотрудников, уполномоченных на осуществление муниципального контроля, составляет 3 должности, в том числе: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управления строительства и жилищно-коммунального хозяйства администрации городского округа Кохма - 1 должность;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комитета по управлению муниципальным имуществом и муниципальным заказам администрации городского округа Кохма – 2 должности;</w:t>
      </w:r>
    </w:p>
    <w:p w:rsidR="003F19A2" w:rsidRDefault="003F19A2" w:rsidP="003F19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управления экономического развития и стратегического планирования – 0 должностей. </w:t>
      </w:r>
    </w:p>
    <w:p w:rsidR="003F19A2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 подразделений был укомплектован, квалификация сотрудников соответствует квалификационным требованиям, предъявляемым по замещаемым должностям.</w:t>
      </w:r>
    </w:p>
    <w:p w:rsidR="003F19A2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провер</w:t>
      </w:r>
      <w:r w:rsidR="00E26C44">
        <w:rPr>
          <w:rFonts w:ascii="Times New Roman" w:hAnsi="Times New Roman" w:cs="Times New Roman"/>
          <w:sz w:val="28"/>
          <w:szCs w:val="28"/>
        </w:rPr>
        <w:t xml:space="preserve">ок юридических лиц и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E26C44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26C4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r>
        <w:rPr>
          <w:rFonts w:ascii="Times New Roman" w:hAnsi="Times New Roman" w:cs="Times New Roman"/>
          <w:sz w:val="27"/>
          <w:szCs w:val="27"/>
        </w:rPr>
        <w:t xml:space="preserve">Федеральным законом от 26.12.2008 № 294-ФЗ </w:t>
      </w:r>
      <w:r w:rsidR="00E26C44">
        <w:rPr>
          <w:rFonts w:ascii="Times New Roman" w:hAnsi="Times New Roman" w:cs="Times New Roman"/>
          <w:sz w:val="27"/>
          <w:szCs w:val="27"/>
        </w:rPr>
        <w:t xml:space="preserve">не проводилось </w:t>
      </w:r>
      <w:r>
        <w:rPr>
          <w:rFonts w:ascii="Times New Roman" w:hAnsi="Times New Roman" w:cs="Times New Roman"/>
          <w:sz w:val="28"/>
          <w:szCs w:val="28"/>
        </w:rPr>
        <w:t>(согласно сведениям, представленным в отчете по форме 1-контроль):</w:t>
      </w:r>
    </w:p>
    <w:p w:rsidR="003F19A2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1 сотрудника управления строительства и жилищно-коммунального хозяйства администрации городского округа Кохма составила 0,0;</w:t>
      </w:r>
    </w:p>
    <w:p w:rsidR="003F19A2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на 1 сотрудника комитета по управлению муниципальным имуществом и муниципальным заказам администрации городского округа Кохма составила 0,</w:t>
      </w:r>
      <w:r w:rsidR="00E26C44">
        <w:rPr>
          <w:rFonts w:ascii="Times New Roman" w:hAnsi="Times New Roman" w:cs="Times New Roman"/>
          <w:sz w:val="28"/>
          <w:szCs w:val="28"/>
        </w:rPr>
        <w:t>0.</w:t>
      </w:r>
    </w:p>
    <w:p w:rsidR="003F19A2" w:rsidRPr="00A637AB" w:rsidRDefault="003F19A2" w:rsidP="003F19A2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7AB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6C44">
        <w:rPr>
          <w:rFonts w:ascii="Times New Roman" w:hAnsi="Times New Roman" w:cs="Times New Roman"/>
          <w:sz w:val="28"/>
          <w:szCs w:val="28"/>
        </w:rPr>
        <w:t>1</w:t>
      </w:r>
      <w:r w:rsidRPr="00A637AB">
        <w:rPr>
          <w:rFonts w:ascii="Times New Roman" w:hAnsi="Times New Roman" w:cs="Times New Roman"/>
          <w:sz w:val="28"/>
          <w:szCs w:val="28"/>
        </w:rPr>
        <w:t xml:space="preserve"> году не привлекались.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3F19A2" w:rsidRDefault="003F19A2" w:rsidP="003F19A2">
      <w:pPr>
        <w:pStyle w:val="ab"/>
        <w:ind w:firstLine="709"/>
        <w:jc w:val="both"/>
        <w:rPr>
          <w:rFonts w:eastAsia="TimesNewRomanPSMT" w:cs="TimesNewRomanPSMT"/>
          <w:b/>
          <w:bCs/>
          <w:sz w:val="28"/>
          <w:szCs w:val="28"/>
          <w:u w:val="single"/>
        </w:rPr>
      </w:pPr>
      <w:r>
        <w:rPr>
          <w:rFonts w:eastAsia="TimesNewRomanPSMT" w:cs="TimesNewRomanPSMT"/>
          <w:b/>
          <w:bCs/>
          <w:sz w:val="28"/>
          <w:szCs w:val="28"/>
          <w:u w:val="single"/>
        </w:rPr>
        <w:t>Проведение управлением строительства и жилищно-коммунального хозяйства администрации городского округа Кохма проверок юридических лиц и индивидуальных предпринимателей в соответствии с Федеральным законом от 26 декабря 2008 года № 294-ФЗ.</w:t>
      </w:r>
    </w:p>
    <w:p w:rsidR="003F19A2" w:rsidRDefault="003F19A2" w:rsidP="003F19A2">
      <w:pPr>
        <w:pStyle w:val="ab"/>
        <w:ind w:firstLine="709"/>
        <w:jc w:val="both"/>
      </w:pPr>
      <w:proofErr w:type="gramStart"/>
      <w:r>
        <w:rPr>
          <w:rFonts w:eastAsia="TimesNewRomanPSMT" w:cs="TimesNewRomanPSMT"/>
          <w:sz w:val="28"/>
          <w:szCs w:val="28"/>
        </w:rPr>
        <w:t xml:space="preserve">Основными формами осуществления муниципального контроля, установленными Федеральным законом Российской Федерации от </w:t>
      </w:r>
      <w:r>
        <w:rPr>
          <w:rFonts w:eastAsia="Arial CYR" w:cs="Arial CYR"/>
          <w:sz w:val="28"/>
          <w:szCs w:val="28"/>
        </w:rPr>
        <w:t>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являлись организация и проведение на территории городского округа Кохма плановых и внеплановых проверок соблюдения юридическими лицами, индивидуальными предпринимателями требований, установленных муниципальными правовыми актами, а также обязательных требований, установленных федеральными законами, законами</w:t>
      </w:r>
      <w:proofErr w:type="gramEnd"/>
      <w:r>
        <w:rPr>
          <w:rFonts w:eastAsia="Arial CYR" w:cs="Arial CYR"/>
          <w:sz w:val="28"/>
          <w:szCs w:val="28"/>
        </w:rPr>
        <w:t xml:space="preserve"> субъектов Российской Федерации, в случаях, если соответствующие виды контроля относятся к вопросам местного значения. </w:t>
      </w:r>
    </w:p>
    <w:p w:rsidR="003F19A2" w:rsidRDefault="003F19A2" w:rsidP="003F19A2">
      <w:pPr>
        <w:spacing w:line="100" w:lineRule="atLeast"/>
        <w:jc w:val="center"/>
        <w:rPr>
          <w:b/>
        </w:rPr>
      </w:pPr>
      <w:r>
        <w:rPr>
          <w:b/>
        </w:rPr>
        <w:t xml:space="preserve">Сведения о количестве и результатах проведенных проверок за 202 год </w:t>
      </w:r>
    </w:p>
    <w:p w:rsidR="003F19A2" w:rsidRDefault="003F19A2" w:rsidP="003F19A2">
      <w:pPr>
        <w:spacing w:line="100" w:lineRule="atLeast"/>
        <w:jc w:val="center"/>
        <w:rPr>
          <w:b/>
        </w:rPr>
      </w:pPr>
      <w:r>
        <w:rPr>
          <w:b/>
        </w:rPr>
        <w:t>(в сравнении с 20</w:t>
      </w:r>
      <w:r w:rsidR="00E26C44">
        <w:rPr>
          <w:b/>
        </w:rPr>
        <w:t>20</w:t>
      </w:r>
      <w:r>
        <w:rPr>
          <w:b/>
        </w:rPr>
        <w:t xml:space="preserve"> годом)</w:t>
      </w:r>
    </w:p>
    <w:p w:rsidR="003F19A2" w:rsidRDefault="003F19A2" w:rsidP="003F19A2">
      <w:pPr>
        <w:spacing w:line="100" w:lineRule="atLeast"/>
        <w:jc w:val="center"/>
        <w:rPr>
          <w:b/>
        </w:rPr>
      </w:pPr>
    </w:p>
    <w:tbl>
      <w:tblPr>
        <w:tblW w:w="93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4A0"/>
      </w:tblPr>
      <w:tblGrid>
        <w:gridCol w:w="5280"/>
        <w:gridCol w:w="1365"/>
        <w:gridCol w:w="1320"/>
        <w:gridCol w:w="1430"/>
      </w:tblGrid>
      <w:tr w:rsidR="003F19A2" w:rsidTr="00DF04D0">
        <w:tc>
          <w:tcPr>
            <w:tcW w:w="5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ПОКАЗАТЕЛЯ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26C44">
              <w:rPr>
                <w:b/>
                <w:bCs/>
              </w:rPr>
              <w:t>20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26C44">
              <w:rPr>
                <w:b/>
                <w:bCs/>
              </w:rPr>
              <w:t>1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Динамика</w:t>
            </w:r>
          </w:p>
          <w:p w:rsidR="003F19A2" w:rsidRDefault="003F19A2" w:rsidP="00DF04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(%)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Проведено проверок всего, из них: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E26C44">
            <w:pPr>
              <w:snapToGrid w:val="0"/>
              <w:jc w:val="center"/>
            </w:pPr>
            <w:r>
              <w:t>-</w:t>
            </w:r>
            <w:r w:rsidR="00E26C44">
              <w:t>10</w:t>
            </w:r>
            <w:r>
              <w:t>0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</w:pPr>
            <w:r>
              <w:t>документарных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-</w:t>
            </w:r>
            <w:r w:rsidR="00E26C44">
              <w:t>100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</w:pPr>
            <w:r>
              <w:t>выездных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плановых 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1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-</w:t>
            </w:r>
            <w:r w:rsidR="00E26C44">
              <w:t>100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внеплановых, из них:</w:t>
            </w:r>
            <w:proofErr w:type="gramEnd"/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</w:pPr>
            <w:r>
              <w:t>согласовано прокурором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 результатам проверок: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both"/>
            </w:pPr>
            <w:r>
              <w:t>выдано предписаний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52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</w:pPr>
            <w:r>
              <w:t>привлечено к административной ответственности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</w:pPr>
            <w:r>
              <w:t>0</w:t>
            </w: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jc w:val="center"/>
            </w:pPr>
            <w:r>
              <w:t>-</w:t>
            </w:r>
          </w:p>
        </w:tc>
      </w:tr>
    </w:tbl>
    <w:p w:rsidR="003F19A2" w:rsidRDefault="003F19A2" w:rsidP="003F19A2">
      <w:pPr>
        <w:jc w:val="center"/>
        <w:rPr>
          <w:b/>
          <w:bCs/>
        </w:rPr>
      </w:pPr>
    </w:p>
    <w:p w:rsidR="003F19A2" w:rsidRDefault="003F19A2" w:rsidP="003F19A2">
      <w:pPr>
        <w:jc w:val="center"/>
        <w:rPr>
          <w:b/>
        </w:rPr>
      </w:pPr>
      <w:r>
        <w:rPr>
          <w:b/>
          <w:bCs/>
        </w:rPr>
        <w:t xml:space="preserve">Сведения </w:t>
      </w:r>
      <w:r w:rsidRPr="009F2C18">
        <w:rPr>
          <w:b/>
        </w:rPr>
        <w:t>о проведенных проверках юридических лиц и</w:t>
      </w:r>
      <w:r>
        <w:rPr>
          <w:b/>
        </w:rPr>
        <w:t xml:space="preserve"> и</w:t>
      </w:r>
      <w:r w:rsidRPr="009F2C18">
        <w:rPr>
          <w:b/>
        </w:rPr>
        <w:t>ндивидуальных предпринимателей в рамках осуществления муниципального контроля за 20</w:t>
      </w:r>
      <w:r>
        <w:rPr>
          <w:b/>
        </w:rPr>
        <w:t>2</w:t>
      </w:r>
      <w:r w:rsidR="00E26C44">
        <w:rPr>
          <w:b/>
        </w:rPr>
        <w:t>1</w:t>
      </w:r>
      <w:r w:rsidRPr="009F2C18">
        <w:rPr>
          <w:b/>
        </w:rPr>
        <w:t xml:space="preserve"> г</w:t>
      </w:r>
      <w:r>
        <w:rPr>
          <w:b/>
        </w:rPr>
        <w:t>од</w:t>
      </w:r>
    </w:p>
    <w:p w:rsidR="003F19A2" w:rsidRDefault="003F19A2" w:rsidP="003F19A2">
      <w:pPr>
        <w:jc w:val="center"/>
        <w:rPr>
          <w:b/>
        </w:rPr>
      </w:pPr>
      <w:r>
        <w:rPr>
          <w:b/>
        </w:rPr>
        <w:t>(в сравнении с 20</w:t>
      </w:r>
      <w:r w:rsidR="00E26C44">
        <w:rPr>
          <w:b/>
        </w:rPr>
        <w:t>20</w:t>
      </w:r>
      <w:r>
        <w:rPr>
          <w:b/>
        </w:rPr>
        <w:t xml:space="preserve"> годом</w:t>
      </w:r>
      <w:r w:rsidRPr="009F2C18">
        <w:rPr>
          <w:b/>
        </w:rPr>
        <w:t>)</w:t>
      </w:r>
    </w:p>
    <w:p w:rsidR="003F19A2" w:rsidRPr="009F2C18" w:rsidRDefault="003F19A2" w:rsidP="003F19A2">
      <w:pPr>
        <w:jc w:val="center"/>
        <w:rPr>
          <w:b/>
        </w:rPr>
      </w:pPr>
    </w:p>
    <w:tbl>
      <w:tblPr>
        <w:tblW w:w="93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4A0"/>
      </w:tblPr>
      <w:tblGrid>
        <w:gridCol w:w="6720"/>
        <w:gridCol w:w="720"/>
        <w:gridCol w:w="720"/>
        <w:gridCol w:w="1235"/>
      </w:tblGrid>
      <w:tr w:rsidR="003F19A2" w:rsidTr="00DF04D0">
        <w:tc>
          <w:tcPr>
            <w:tcW w:w="6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line="100" w:lineRule="atLeast"/>
              <w:ind w:left="-8" w:right="-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26C44">
              <w:rPr>
                <w:sz w:val="22"/>
                <w:szCs w:val="22"/>
              </w:rPr>
              <w:t>20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26C44">
              <w:rPr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Динамика</w:t>
            </w:r>
          </w:p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(%)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Общее количество проверок, проведенных в отношении юридических лиц, индивидуальных предпринимателей, - всего, в т.ч.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left w:w="107" w:type="dxa"/>
            </w:tcMar>
          </w:tcPr>
          <w:p w:rsidR="003F19A2" w:rsidRDefault="003F19A2" w:rsidP="00E26C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26C44">
              <w:rPr>
                <w:sz w:val="22"/>
                <w:szCs w:val="22"/>
              </w:rPr>
              <w:t>100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2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проверки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26C44">
              <w:rPr>
                <w:sz w:val="22"/>
                <w:szCs w:val="22"/>
              </w:rPr>
              <w:t>100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2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внеплановые проверки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0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основаниям проведения внеплановых проверок: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0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proofErr w:type="gramStart"/>
            <w:r>
              <w:rPr>
                <w:sz w:val="22"/>
                <w:szCs w:val="22"/>
              </w:rPr>
              <w:t>контролю за</w:t>
            </w:r>
            <w:proofErr w:type="gramEnd"/>
            <w:r>
              <w:rPr>
                <w:sz w:val="22"/>
                <w:szCs w:val="22"/>
              </w:rPr>
              <w:t xml:space="preserve"> исполнением предписаний, выданных по результатам проведенной ранее проверки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0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заявлениям (обращениям) физических и юридических лиц, по информации органов государственной власти, местного самоуправления, средств массовой информации об указанных фактах — всего, в том числе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0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возникновении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0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причинении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05"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нарушении прав потребителей (в случае обращения граждан, права которых нарушены)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right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проверок, проведенных совместно с другими органами государственного контроля (надзора), муниципального контроля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документарных проверок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26C44">
              <w:rPr>
                <w:sz w:val="22"/>
                <w:szCs w:val="22"/>
              </w:rPr>
              <w:t>100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выездных проверок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юридических лиц, индивидуальных предпринимателей, в ходе проведения </w:t>
            </w:r>
            <w:proofErr w:type="gramStart"/>
            <w:r>
              <w:rPr>
                <w:sz w:val="22"/>
                <w:szCs w:val="22"/>
              </w:rPr>
              <w:t>проверок</w:t>
            </w:r>
            <w:proofErr w:type="gramEnd"/>
            <w:r>
              <w:rPr>
                <w:sz w:val="22"/>
                <w:szCs w:val="22"/>
              </w:rPr>
              <w:t xml:space="preserve"> в отношении которых выявлены правонарушения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проверок, по </w:t>
            </w:r>
            <w:proofErr w:type="gramStart"/>
            <w:r>
              <w:rPr>
                <w:sz w:val="22"/>
                <w:szCs w:val="22"/>
              </w:rPr>
              <w:t>итогам</w:t>
            </w:r>
            <w:proofErr w:type="gramEnd"/>
            <w:r>
              <w:rPr>
                <w:sz w:val="22"/>
                <w:szCs w:val="22"/>
              </w:rPr>
              <w:t xml:space="preserve"> проведения которых выявлены правонарушения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Выявлено правонарушений - всего, в том числе: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25"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нарушение обязательных требований законодательства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ind w:left="525" w:right="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невыполнение предписаний органов государственного контроля (надзора), муниципального контроля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количество проверок, по </w:t>
            </w:r>
            <w:proofErr w:type="gramStart"/>
            <w:r>
              <w:rPr>
                <w:sz w:val="22"/>
                <w:szCs w:val="22"/>
              </w:rPr>
              <w:t>итогам</w:t>
            </w:r>
            <w:proofErr w:type="gramEnd"/>
            <w:r>
              <w:rPr>
                <w:sz w:val="22"/>
                <w:szCs w:val="22"/>
              </w:rPr>
              <w:t xml:space="preserve"> проведения которых по фактам выявленных нарушений возбуждены дела об </w:t>
            </w:r>
            <w:r>
              <w:rPr>
                <w:sz w:val="22"/>
                <w:szCs w:val="22"/>
              </w:rPr>
              <w:lastRenderedPageBreak/>
              <w:t>административных правонарушениях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Общее количество проверок, по итогам которых по фактам выявленных нарушений наложены административные наказания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Общее количество административных наказаний, наложенных по итогам проверок, в том числе: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административный штраф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snapToGri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сумма наложенных штрафов (рублей)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Общая сумма уплаченных (взысканных) штрафов (рублей)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F19A2" w:rsidTr="00DF04D0">
        <w:tc>
          <w:tcPr>
            <w:tcW w:w="6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Общее количество предписаний, выданных по результатам проведения проверок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E26C44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DF04D0">
            <w:pPr>
              <w:pStyle w:val="ab"/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107" w:type="dxa"/>
            </w:tcMar>
          </w:tcPr>
          <w:p w:rsidR="003F19A2" w:rsidRDefault="003F19A2" w:rsidP="00E26C44">
            <w:pPr>
              <w:snapToGri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E26C44" w:rsidRDefault="00E26C44" w:rsidP="00E26C4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пунктом 3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 администрацией городского округа Кохма в адрес Ивановской межрайонной прокуратуры был направлен проект ежегодного плана проведения плановых проверок юридических лиц и индивидуальных предпринимателей. </w:t>
      </w:r>
      <w:proofErr w:type="gramEnd"/>
    </w:p>
    <w:p w:rsidR="00E26C44" w:rsidRDefault="00E26C44" w:rsidP="00E2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проект ежегодного плана органами прокуратуры не был согласован.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ежегодный план проведения плановых проверок юридических лиц и индивидуальных предпринимателей на 2021 год не был утвержден.</w:t>
      </w:r>
      <w:r w:rsidRPr="0057249C">
        <w:rPr>
          <w:sz w:val="28"/>
          <w:szCs w:val="28"/>
        </w:rPr>
        <w:t xml:space="preserve"> </w:t>
      </w:r>
    </w:p>
    <w:p w:rsidR="00E26C44" w:rsidRDefault="00E26C44" w:rsidP="00E26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внеплановых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5542D8" w:rsidRDefault="005542D8" w:rsidP="00886888">
      <w:pPr>
        <w:rPr>
          <w:sz w:val="32"/>
          <w:szCs w:val="32"/>
        </w:rPr>
      </w:pP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>5.1. Результаты деятельности по пресечению нарушений обязательных требований и (или) устранению последствий таких нарушений, выявленных в ходе проверок юридических лиц и индивидуальных предпринимателей в рамках Федерального закона от 26 декабря 2008 года № 294-ФЗ.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6D1">
        <w:rPr>
          <w:rFonts w:ascii="Times New Roman" w:hAnsi="Times New Roman" w:cs="Times New Roman"/>
          <w:sz w:val="28"/>
          <w:szCs w:val="28"/>
        </w:rPr>
        <w:t xml:space="preserve">В отчетном периоде общее число проверок, по </w:t>
      </w:r>
      <w:proofErr w:type="gramStart"/>
      <w:r w:rsidRPr="008826D1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8826D1">
        <w:rPr>
          <w:rFonts w:ascii="Times New Roman" w:hAnsi="Times New Roman" w:cs="Times New Roman"/>
          <w:sz w:val="28"/>
          <w:szCs w:val="28"/>
        </w:rPr>
        <w:t xml:space="preserve"> проведения которых выявлены правонарушения, составило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826D1">
        <w:rPr>
          <w:rFonts w:ascii="Times New Roman" w:hAnsi="Times New Roman" w:cs="Times New Roman"/>
          <w:sz w:val="28"/>
          <w:szCs w:val="28"/>
        </w:rPr>
        <w:t xml:space="preserve">, что </w:t>
      </w:r>
      <w:r w:rsidR="00E26C44">
        <w:rPr>
          <w:rFonts w:ascii="Times New Roman" w:hAnsi="Times New Roman" w:cs="Times New Roman"/>
          <w:sz w:val="28"/>
          <w:szCs w:val="28"/>
        </w:rPr>
        <w:t xml:space="preserve">соответствует показателю </w:t>
      </w:r>
      <w:r w:rsidRPr="008826D1">
        <w:rPr>
          <w:rFonts w:ascii="Times New Roman" w:hAnsi="Times New Roman" w:cs="Times New Roman"/>
          <w:sz w:val="28"/>
          <w:szCs w:val="28"/>
        </w:rPr>
        <w:t>20</w:t>
      </w:r>
      <w:r w:rsidR="00E26C44">
        <w:rPr>
          <w:rFonts w:ascii="Times New Roman" w:hAnsi="Times New Roman" w:cs="Times New Roman"/>
          <w:sz w:val="28"/>
          <w:szCs w:val="28"/>
        </w:rPr>
        <w:t>20</w:t>
      </w:r>
      <w:r w:rsidRPr="008826D1">
        <w:rPr>
          <w:rFonts w:ascii="Times New Roman" w:hAnsi="Times New Roman" w:cs="Times New Roman"/>
          <w:sz w:val="28"/>
          <w:szCs w:val="28"/>
        </w:rPr>
        <w:t xml:space="preserve"> год</w:t>
      </w:r>
      <w:r w:rsidR="00E26C44">
        <w:rPr>
          <w:rFonts w:ascii="Times New Roman" w:hAnsi="Times New Roman" w:cs="Times New Roman"/>
          <w:sz w:val="28"/>
          <w:szCs w:val="28"/>
        </w:rPr>
        <w:t>а</w:t>
      </w:r>
      <w:r w:rsidRPr="008826D1">
        <w:rPr>
          <w:rFonts w:ascii="Times New Roman" w:hAnsi="Times New Roman" w:cs="Times New Roman"/>
          <w:sz w:val="28"/>
          <w:szCs w:val="28"/>
        </w:rPr>
        <w:t xml:space="preserve"> (</w:t>
      </w:r>
      <w:r w:rsidR="00E26C44">
        <w:rPr>
          <w:rFonts w:ascii="Times New Roman" w:hAnsi="Times New Roman" w:cs="Times New Roman"/>
          <w:sz w:val="28"/>
          <w:szCs w:val="28"/>
        </w:rPr>
        <w:t>0</w:t>
      </w:r>
      <w:r w:rsidRPr="008826D1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E26C44">
        <w:rPr>
          <w:rFonts w:ascii="Times New Roman" w:hAnsi="Times New Roman" w:cs="Times New Roman"/>
          <w:sz w:val="28"/>
          <w:szCs w:val="28"/>
        </w:rPr>
        <w:t>ок</w:t>
      </w:r>
      <w:r w:rsidRPr="008826D1">
        <w:rPr>
          <w:rFonts w:ascii="Times New Roman" w:hAnsi="Times New Roman" w:cs="Times New Roman"/>
          <w:sz w:val="28"/>
          <w:szCs w:val="28"/>
        </w:rPr>
        <w:t>).</w:t>
      </w:r>
    </w:p>
    <w:p w:rsidR="003F19A2" w:rsidRPr="008826D1" w:rsidRDefault="003F19A2" w:rsidP="003F19A2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826D1">
        <w:rPr>
          <w:rFonts w:ascii="Times New Roman" w:hAnsi="Times New Roman" w:cs="Times New Roman"/>
          <w:b/>
          <w:bCs/>
          <w:sz w:val="28"/>
          <w:szCs w:val="28"/>
          <w:u w:val="single"/>
        </w:rPr>
        <w:t>5.2. Результаты деятельности администрации городского округа Кохма по исполнению переданных государственных полномочий в сфере административных правонарушений.</w:t>
      </w:r>
    </w:p>
    <w:p w:rsidR="003F19A2" w:rsidRPr="00F9017D" w:rsidRDefault="003F19A2" w:rsidP="003F19A2">
      <w:pPr>
        <w:ind w:firstLine="709"/>
        <w:jc w:val="both"/>
        <w:rPr>
          <w:sz w:val="28"/>
          <w:szCs w:val="28"/>
        </w:rPr>
      </w:pPr>
      <w:r w:rsidRPr="00F9017D">
        <w:rPr>
          <w:sz w:val="28"/>
          <w:szCs w:val="28"/>
        </w:rPr>
        <w:t>В 202</w:t>
      </w:r>
      <w:r w:rsidR="00E26C44" w:rsidRPr="00F9017D">
        <w:rPr>
          <w:sz w:val="28"/>
          <w:szCs w:val="28"/>
        </w:rPr>
        <w:t>1</w:t>
      </w:r>
      <w:r w:rsidRPr="00F9017D">
        <w:rPr>
          <w:sz w:val="28"/>
          <w:szCs w:val="28"/>
        </w:rPr>
        <w:t xml:space="preserve"> году сотрудниками администрации в рамках реализации отдельных государственных контрольных полномочий, переданных Российской Федерацией и Ивановской областью органам местного </w:t>
      </w:r>
      <w:r w:rsidRPr="00F9017D">
        <w:rPr>
          <w:sz w:val="28"/>
          <w:szCs w:val="28"/>
        </w:rPr>
        <w:lastRenderedPageBreak/>
        <w:t xml:space="preserve">самоуправления в сфере административных правонарушений, составлено </w:t>
      </w:r>
      <w:r w:rsidRPr="00F9017D">
        <w:rPr>
          <w:sz w:val="28"/>
          <w:szCs w:val="28"/>
        </w:rPr>
        <w:br/>
      </w:r>
      <w:r w:rsidR="00F9017D" w:rsidRPr="00F9017D">
        <w:rPr>
          <w:b/>
          <w:sz w:val="28"/>
          <w:szCs w:val="28"/>
        </w:rPr>
        <w:t>14</w:t>
      </w:r>
      <w:r w:rsidRPr="00F9017D">
        <w:rPr>
          <w:b/>
          <w:sz w:val="28"/>
          <w:szCs w:val="28"/>
        </w:rPr>
        <w:t xml:space="preserve"> протокол</w:t>
      </w:r>
      <w:r w:rsidR="00F9017D" w:rsidRPr="00F9017D">
        <w:rPr>
          <w:b/>
          <w:sz w:val="28"/>
          <w:szCs w:val="28"/>
        </w:rPr>
        <w:t>ов</w:t>
      </w:r>
      <w:r w:rsidRPr="00F9017D">
        <w:rPr>
          <w:sz w:val="28"/>
          <w:szCs w:val="28"/>
        </w:rPr>
        <w:t xml:space="preserve"> об административных правонарушениях, предусмотренных </w:t>
      </w:r>
      <w:r w:rsidRPr="00F9017D">
        <w:rPr>
          <w:b/>
          <w:sz w:val="28"/>
          <w:szCs w:val="28"/>
        </w:rPr>
        <w:t>Законом Ивановской области от 24.04.2008 № 11-ОЗ «Об административных правонарушениях в Ивановской области</w:t>
      </w:r>
      <w:r w:rsidRPr="00F9017D">
        <w:rPr>
          <w:sz w:val="28"/>
          <w:szCs w:val="28"/>
        </w:rPr>
        <w:t xml:space="preserve"> (далее – Закона), в том числе:</w:t>
      </w:r>
    </w:p>
    <w:p w:rsidR="003F19A2" w:rsidRPr="00F9017D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17D">
        <w:rPr>
          <w:sz w:val="28"/>
          <w:szCs w:val="28"/>
        </w:rPr>
        <w:t>- 7 протоколов – по статье 5.1 Закона (осуществление гражданами, организациями, а равно гражданином, зарегистрированным в качестве индивидуального предпринимателя, торговли, выполнения работ либо оказания услуг в не установленных для этого местах);</w:t>
      </w:r>
    </w:p>
    <w:p w:rsidR="003F19A2" w:rsidRPr="00F9017D" w:rsidRDefault="00F9017D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017D">
        <w:rPr>
          <w:sz w:val="28"/>
          <w:szCs w:val="28"/>
        </w:rPr>
        <w:t>- 5</w:t>
      </w:r>
      <w:r w:rsidR="003F19A2" w:rsidRPr="00F9017D">
        <w:rPr>
          <w:sz w:val="28"/>
          <w:szCs w:val="28"/>
        </w:rPr>
        <w:t xml:space="preserve"> протоколов – по статье 5.5 Закона (нарушение общественного порядка, выразившееся в совершении действий, нарушающих тишину и покой граждан на защищаемых от нарушения тишины и покоя граждан территориях и в помещениях в период с 22.00 до 7.00 часов следующего дня, за исключением действий, за совершение которых ответственность наступает в соответствии с федеральным законодательством);</w:t>
      </w:r>
      <w:proofErr w:type="gramEnd"/>
    </w:p>
    <w:p w:rsidR="003F19A2" w:rsidRPr="00F9017D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9017D">
        <w:rPr>
          <w:sz w:val="28"/>
          <w:szCs w:val="28"/>
        </w:rPr>
        <w:t>- 1 протокол – по статье 6.3 Закона (</w:t>
      </w:r>
      <w:r w:rsidRPr="00F9017D">
        <w:rPr>
          <w:rFonts w:eastAsia="Calibri"/>
          <w:sz w:val="28"/>
          <w:szCs w:val="28"/>
        </w:rPr>
        <w:t>загрязнение территории муниципальных образований Ивановской области транспортными средствами во время их эксплуатации, стоянки, обслуживания или ремонта, при выезде с места производства работ со строительных объектов и площадок, промышленных предприятий, полигонов твердых бытовых отходов и карьеров вследствие загрязненного состояния транспортного средства, в том числе по причине некачественной мойки или очистки колес, а также перевозка грузов</w:t>
      </w:r>
      <w:proofErr w:type="gramEnd"/>
      <w:r w:rsidRPr="00F9017D">
        <w:rPr>
          <w:rFonts w:eastAsia="Calibri"/>
          <w:sz w:val="28"/>
          <w:szCs w:val="28"/>
        </w:rPr>
        <w:t xml:space="preserve">, мусора, сыпучих и иных строительных материалов без заднего борта, тента или покрытия автотранспорта, предотвращающих рассыпание и (или) вываливание груза (за исключением загрязнения дорожного покрытия, полос отвода и придорожных </w:t>
      </w:r>
      <w:proofErr w:type="gramStart"/>
      <w:r w:rsidRPr="00F9017D">
        <w:rPr>
          <w:rFonts w:eastAsia="Calibri"/>
          <w:sz w:val="28"/>
          <w:szCs w:val="28"/>
        </w:rPr>
        <w:t>полос</w:t>
      </w:r>
      <w:proofErr w:type="gramEnd"/>
      <w:r w:rsidRPr="00F9017D">
        <w:rPr>
          <w:rFonts w:eastAsia="Calibri"/>
          <w:sz w:val="28"/>
          <w:szCs w:val="28"/>
        </w:rPr>
        <w:t xml:space="preserve"> автомобильных дорог</w:t>
      </w:r>
      <w:r w:rsidRPr="00F9017D">
        <w:rPr>
          <w:sz w:val="28"/>
          <w:szCs w:val="28"/>
        </w:rPr>
        <w:t>);</w:t>
      </w:r>
    </w:p>
    <w:p w:rsidR="003F19A2" w:rsidRPr="00F9017D" w:rsidRDefault="003F19A2" w:rsidP="003F19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F9017D">
        <w:rPr>
          <w:rFonts w:eastAsia="Calibri"/>
          <w:sz w:val="28"/>
          <w:szCs w:val="28"/>
        </w:rPr>
        <w:t>- 1 протокол – по части 1 статьи 6.22 Закона (нарушение установленных правилами благоустройства территории муниципального образования Ивановской области требований к внешнему виду фасадов и ограждающих конструкций нежилых зданий, строений, сооружений, а также не</w:t>
      </w:r>
      <w:r w:rsidR="00F9017D">
        <w:rPr>
          <w:rFonts w:eastAsia="Calibri"/>
          <w:sz w:val="28"/>
          <w:szCs w:val="28"/>
        </w:rPr>
        <w:t>стационарных торговых объектов).</w:t>
      </w:r>
    </w:p>
    <w:p w:rsidR="003F19A2" w:rsidRPr="00F9017D" w:rsidRDefault="00EC7BD9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78,6</w:t>
      </w:r>
      <w:r w:rsidR="003F19A2" w:rsidRPr="00F9017D">
        <w:rPr>
          <w:sz w:val="28"/>
          <w:szCs w:val="28"/>
        </w:rPr>
        <w:t xml:space="preserve">% административных протоколов </w:t>
      </w:r>
      <w:proofErr w:type="gramStart"/>
      <w:r w:rsidR="003F19A2" w:rsidRPr="00F9017D">
        <w:rPr>
          <w:sz w:val="28"/>
          <w:szCs w:val="28"/>
        </w:rPr>
        <w:t>составлены</w:t>
      </w:r>
      <w:proofErr w:type="gramEnd"/>
      <w:r w:rsidR="003F19A2" w:rsidRPr="00F9017D">
        <w:rPr>
          <w:sz w:val="28"/>
          <w:szCs w:val="28"/>
        </w:rPr>
        <w:t xml:space="preserve"> в отношении физических лиц.</w:t>
      </w:r>
    </w:p>
    <w:p w:rsidR="003F19A2" w:rsidRPr="00F9017D" w:rsidRDefault="003F19A2" w:rsidP="00EC7B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17D">
        <w:rPr>
          <w:sz w:val="28"/>
          <w:szCs w:val="28"/>
        </w:rPr>
        <w:t xml:space="preserve">По результатам рассмотрения протоколов административной комиссией </w:t>
      </w:r>
      <w:r w:rsidR="00EC7BD9">
        <w:rPr>
          <w:sz w:val="28"/>
          <w:szCs w:val="28"/>
        </w:rPr>
        <w:t xml:space="preserve">городского округа Кохма принято 1 постановление </w:t>
      </w:r>
      <w:r w:rsidR="00EC7BD9" w:rsidRPr="00F9017D">
        <w:rPr>
          <w:sz w:val="28"/>
          <w:szCs w:val="28"/>
        </w:rPr>
        <w:t xml:space="preserve">о назначении административного наказания в виде административного </w:t>
      </w:r>
      <w:r w:rsidR="00EC7BD9" w:rsidRPr="00F9017D">
        <w:rPr>
          <w:b/>
          <w:sz w:val="28"/>
          <w:szCs w:val="28"/>
        </w:rPr>
        <w:t>штрафа</w:t>
      </w:r>
      <w:r w:rsidR="00EC7BD9" w:rsidRPr="00F9017D">
        <w:rPr>
          <w:sz w:val="28"/>
          <w:szCs w:val="28"/>
        </w:rPr>
        <w:t xml:space="preserve"> (на общую сумму </w:t>
      </w:r>
      <w:r w:rsidR="00EC7BD9">
        <w:rPr>
          <w:sz w:val="28"/>
          <w:szCs w:val="28"/>
        </w:rPr>
        <w:t>500</w:t>
      </w:r>
      <w:r w:rsidR="00EC7BD9" w:rsidRPr="00F9017D">
        <w:rPr>
          <w:sz w:val="28"/>
          <w:szCs w:val="28"/>
        </w:rPr>
        <w:t> 000 рублей).</w:t>
      </w:r>
      <w:r w:rsidRPr="00F9017D">
        <w:rPr>
          <w:sz w:val="28"/>
          <w:szCs w:val="28"/>
        </w:rPr>
        <w:t xml:space="preserve"> </w:t>
      </w:r>
    </w:p>
    <w:p w:rsidR="003F19A2" w:rsidRPr="00F9017D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17D">
        <w:rPr>
          <w:sz w:val="28"/>
          <w:szCs w:val="28"/>
        </w:rPr>
        <w:t>Всего к административной ответственности в 202</w:t>
      </w:r>
      <w:r w:rsidR="00EC7BD9">
        <w:rPr>
          <w:sz w:val="28"/>
          <w:szCs w:val="28"/>
        </w:rPr>
        <w:t>1</w:t>
      </w:r>
      <w:r w:rsidRPr="00F9017D">
        <w:rPr>
          <w:sz w:val="28"/>
          <w:szCs w:val="28"/>
        </w:rPr>
        <w:t xml:space="preserve"> году по составленным материалам привлечено 2 юридических лица, </w:t>
      </w:r>
      <w:r w:rsidR="00EC7BD9">
        <w:rPr>
          <w:sz w:val="28"/>
          <w:szCs w:val="28"/>
        </w:rPr>
        <w:t>6</w:t>
      </w:r>
      <w:r w:rsidRPr="00F9017D">
        <w:rPr>
          <w:sz w:val="28"/>
          <w:szCs w:val="28"/>
        </w:rPr>
        <w:t xml:space="preserve"> физических лиц. </w:t>
      </w:r>
    </w:p>
    <w:p w:rsidR="00EC7BD9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017D">
        <w:rPr>
          <w:sz w:val="28"/>
          <w:szCs w:val="28"/>
        </w:rPr>
        <w:t>В 202</w:t>
      </w:r>
      <w:r w:rsidR="00EC7BD9">
        <w:rPr>
          <w:sz w:val="28"/>
          <w:szCs w:val="28"/>
        </w:rPr>
        <w:t>1</w:t>
      </w:r>
      <w:r w:rsidRPr="00F9017D">
        <w:rPr>
          <w:sz w:val="28"/>
          <w:szCs w:val="28"/>
        </w:rPr>
        <w:t xml:space="preserve"> году 1</w:t>
      </w:r>
      <w:r w:rsidR="00EC7BD9">
        <w:rPr>
          <w:sz w:val="28"/>
          <w:szCs w:val="28"/>
        </w:rPr>
        <w:t>3</w:t>
      </w:r>
      <w:r w:rsidRPr="00F9017D">
        <w:rPr>
          <w:sz w:val="28"/>
          <w:szCs w:val="28"/>
        </w:rPr>
        <w:t xml:space="preserve"> материалов  направлен</w:t>
      </w:r>
      <w:r w:rsidR="00EC7BD9">
        <w:rPr>
          <w:sz w:val="28"/>
          <w:szCs w:val="28"/>
        </w:rPr>
        <w:t>ы</w:t>
      </w:r>
      <w:r w:rsidRPr="00F9017D">
        <w:rPr>
          <w:sz w:val="28"/>
          <w:szCs w:val="28"/>
        </w:rPr>
        <w:t xml:space="preserve"> в суд для принятия процессуального решения</w:t>
      </w:r>
      <w:r w:rsidR="00EC7BD9">
        <w:rPr>
          <w:sz w:val="28"/>
          <w:szCs w:val="28"/>
        </w:rPr>
        <w:t>.</w:t>
      </w:r>
    </w:p>
    <w:p w:rsidR="003F19A2" w:rsidRPr="008826D1" w:rsidRDefault="003F19A2" w:rsidP="003F19A2">
      <w:pPr>
        <w:autoSpaceDE w:val="0"/>
        <w:ind w:firstLine="709"/>
        <w:jc w:val="both"/>
        <w:rPr>
          <w:rFonts w:eastAsia="Arial"/>
          <w:b/>
          <w:bCs/>
          <w:sz w:val="28"/>
          <w:szCs w:val="28"/>
          <w:u w:val="single"/>
        </w:rPr>
      </w:pPr>
      <w:r w:rsidRPr="008826D1">
        <w:rPr>
          <w:rFonts w:eastAsia="Arial"/>
          <w:b/>
          <w:bCs/>
          <w:sz w:val="28"/>
          <w:szCs w:val="28"/>
          <w:u w:val="single"/>
        </w:rPr>
        <w:lastRenderedPageBreak/>
        <w:t>5.</w:t>
      </w:r>
      <w:r w:rsidR="00E26C44">
        <w:rPr>
          <w:rFonts w:eastAsia="Arial"/>
          <w:b/>
          <w:bCs/>
          <w:sz w:val="28"/>
          <w:szCs w:val="28"/>
          <w:u w:val="single"/>
        </w:rPr>
        <w:t>3</w:t>
      </w:r>
      <w:r w:rsidRPr="008826D1">
        <w:rPr>
          <w:rFonts w:eastAsia="Arial"/>
          <w:b/>
          <w:bCs/>
          <w:sz w:val="28"/>
          <w:szCs w:val="28"/>
          <w:u w:val="single"/>
        </w:rPr>
        <w:t>. Организация и проведение мероприятий, направленных на профилактику нарушений обязательных требований.</w:t>
      </w:r>
    </w:p>
    <w:p w:rsidR="003F19A2" w:rsidRPr="008826D1" w:rsidRDefault="003F19A2" w:rsidP="003F19A2">
      <w:pPr>
        <w:ind w:firstLine="709"/>
        <w:jc w:val="both"/>
      </w:pPr>
      <w:proofErr w:type="gramStart"/>
      <w:r w:rsidRPr="008826D1">
        <w:rPr>
          <w:sz w:val="28"/>
          <w:szCs w:val="28"/>
        </w:rPr>
        <w:t>В 20</w:t>
      </w:r>
      <w:r>
        <w:rPr>
          <w:sz w:val="28"/>
          <w:szCs w:val="28"/>
        </w:rPr>
        <w:t>2</w:t>
      </w:r>
      <w:r w:rsidR="00E26C44">
        <w:rPr>
          <w:sz w:val="28"/>
          <w:szCs w:val="28"/>
        </w:rPr>
        <w:t>1</w:t>
      </w:r>
      <w:r w:rsidRPr="008826D1">
        <w:rPr>
          <w:sz w:val="28"/>
          <w:szCs w:val="28"/>
        </w:rPr>
        <w:t xml:space="preserve"> году отраслевыми (функциональными) органами администрации городского округа Кохма, осуществляющими муниципальный контроль в соответствующих сферах деятельности,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организовано проведение комплекса следующих мероприятий, направленных на профилактику нарушений обязательных требований в целях предупреждения нарушений юридическими лицами</w:t>
      </w:r>
      <w:proofErr w:type="gramEnd"/>
      <w:r w:rsidRPr="008826D1">
        <w:rPr>
          <w:sz w:val="28"/>
          <w:szCs w:val="28"/>
        </w:rPr>
        <w:t xml:space="preserve">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требований:</w:t>
      </w:r>
    </w:p>
    <w:p w:rsidR="003F19A2" w:rsidRPr="008826D1" w:rsidRDefault="003F19A2" w:rsidP="003F19A2">
      <w:pPr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1) разработана и утверждена программа профилактики нарушений обязательных требований, установленных законодательством Российской Федерации, Ивановской области и муниципальными правовыми актами, допускаемых юридическими лицами и индивидуальными предпринимателями, при осуществлении отраслевыми (функциональными) органами администрации городского округа Кохма муниципального контроля на 20</w:t>
      </w:r>
      <w:r>
        <w:rPr>
          <w:sz w:val="28"/>
          <w:szCs w:val="28"/>
        </w:rPr>
        <w:t>2</w:t>
      </w:r>
      <w:r w:rsidR="00E26C44">
        <w:rPr>
          <w:sz w:val="28"/>
          <w:szCs w:val="28"/>
        </w:rPr>
        <w:t>1</w:t>
      </w:r>
      <w:r w:rsidRPr="008826D1">
        <w:rPr>
          <w:sz w:val="28"/>
          <w:szCs w:val="28"/>
        </w:rPr>
        <w:t xml:space="preserve"> год (утверждена постановлением администрац</w:t>
      </w:r>
      <w:r>
        <w:rPr>
          <w:sz w:val="28"/>
          <w:szCs w:val="28"/>
        </w:rPr>
        <w:t>ии городского округа Кохма от 2</w:t>
      </w:r>
      <w:r w:rsidR="00E26C44">
        <w:rPr>
          <w:sz w:val="28"/>
          <w:szCs w:val="28"/>
        </w:rPr>
        <w:t>7</w:t>
      </w:r>
      <w:r w:rsidRPr="008826D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826D1">
        <w:rPr>
          <w:sz w:val="28"/>
          <w:szCs w:val="28"/>
        </w:rPr>
        <w:t>.20</w:t>
      </w:r>
      <w:r w:rsidR="00E26C44">
        <w:rPr>
          <w:sz w:val="28"/>
          <w:szCs w:val="28"/>
        </w:rPr>
        <w:t>20</w:t>
      </w:r>
      <w:r w:rsidRPr="008826D1">
        <w:rPr>
          <w:sz w:val="28"/>
          <w:szCs w:val="28"/>
        </w:rPr>
        <w:t xml:space="preserve"> № </w:t>
      </w:r>
      <w:r w:rsidR="00E26C44">
        <w:rPr>
          <w:sz w:val="28"/>
          <w:szCs w:val="28"/>
        </w:rPr>
        <w:t>548</w:t>
      </w:r>
      <w:r w:rsidRPr="008826D1">
        <w:rPr>
          <w:sz w:val="28"/>
          <w:szCs w:val="28"/>
        </w:rPr>
        <w:t>);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2) обеспечено размещение на официальном сайте городского округа Кохма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3) обеспечена актуализация размещенных на официальном сайте текстов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для каждого вида муниципального контроля;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4) обеспечена подготовка информации о содержании новых правовых актов, устанавливающих обязательные требования, которые являются предметом муниципального контроля, внесенных изменениях в действующие акты, сроках и порядке вступления их в действие и размещение ее на официальном сайте;</w:t>
      </w:r>
    </w:p>
    <w:p w:rsidR="003F19A2" w:rsidRPr="008826D1" w:rsidRDefault="003F19A2" w:rsidP="003F19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26D1">
        <w:rPr>
          <w:sz w:val="28"/>
          <w:szCs w:val="28"/>
        </w:rPr>
        <w:t>5) обеспечено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семинаров, разъяснительной работы в средствах массовой информации и иными способами.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3F19A2" w:rsidRDefault="003F19A2" w:rsidP="003F19A2">
      <w:pPr>
        <w:ind w:firstLine="540"/>
        <w:jc w:val="center"/>
        <w:rPr>
          <w:rFonts w:eastAsia="Arial CYR"/>
          <w:b/>
          <w:bCs/>
          <w:sz w:val="26"/>
          <w:szCs w:val="26"/>
        </w:rPr>
      </w:pPr>
      <w:r>
        <w:rPr>
          <w:rFonts w:eastAsia="Arial CYR"/>
          <w:b/>
          <w:bCs/>
          <w:sz w:val="26"/>
          <w:szCs w:val="26"/>
        </w:rPr>
        <w:t>Таблица</w:t>
      </w:r>
    </w:p>
    <w:p w:rsidR="003F19A2" w:rsidRDefault="003F19A2" w:rsidP="003F19A2">
      <w:pPr>
        <w:ind w:left="200" w:right="340"/>
        <w:jc w:val="center"/>
        <w:rPr>
          <w:rFonts w:eastAsia="Arial CYR"/>
          <w:b/>
          <w:bCs/>
          <w:sz w:val="26"/>
          <w:szCs w:val="26"/>
        </w:rPr>
      </w:pPr>
      <w:r>
        <w:rPr>
          <w:rFonts w:eastAsia="Arial CYR"/>
          <w:b/>
          <w:bCs/>
          <w:sz w:val="26"/>
          <w:szCs w:val="26"/>
        </w:rPr>
        <w:t>показателей эффективности муниципального контроля, рассчитанных на основании сведений, содержащихся в форме № 1-контроль «Сведения об осуществлении государственного контроля (надзора) и муниципального контроля»,     утвержденной    Росстатом    (в    сравнении   с   20</w:t>
      </w:r>
      <w:r w:rsidR="00E26C44">
        <w:rPr>
          <w:rFonts w:eastAsia="Arial CYR"/>
          <w:b/>
          <w:bCs/>
          <w:sz w:val="26"/>
          <w:szCs w:val="26"/>
        </w:rPr>
        <w:t>20</w:t>
      </w:r>
      <w:r>
        <w:rPr>
          <w:rFonts w:eastAsia="Arial CYR"/>
          <w:b/>
          <w:bCs/>
          <w:sz w:val="26"/>
          <w:szCs w:val="26"/>
        </w:rPr>
        <w:t xml:space="preserve">   годом)</w:t>
      </w:r>
    </w:p>
    <w:p w:rsidR="003F19A2" w:rsidRDefault="003F19A2" w:rsidP="003F19A2">
      <w:pPr>
        <w:ind w:left="200" w:right="340"/>
        <w:jc w:val="both"/>
        <w:rPr>
          <w:rFonts w:eastAsia="Arial CYR"/>
          <w:b/>
          <w:bCs/>
          <w:sz w:val="26"/>
          <w:szCs w:val="26"/>
        </w:rPr>
      </w:pPr>
    </w:p>
    <w:tbl>
      <w:tblPr>
        <w:tblW w:w="94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780"/>
        <w:gridCol w:w="5625"/>
        <w:gridCol w:w="870"/>
        <w:gridCol w:w="865"/>
        <w:gridCol w:w="1357"/>
      </w:tblGrid>
      <w:tr w:rsidR="003F19A2" w:rsidTr="00DF04D0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Наименование показателя эффективности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E26C44">
            <w:pPr>
              <w:pStyle w:val="ae"/>
              <w:snapToGrid w:val="0"/>
              <w:jc w:val="center"/>
            </w:pPr>
            <w:r>
              <w:t>20</w:t>
            </w:r>
            <w:r w:rsidR="00E26C44">
              <w:t>20</w:t>
            </w:r>
          </w:p>
        </w:tc>
        <w:tc>
          <w:tcPr>
            <w:tcW w:w="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E26C44">
            <w:pPr>
              <w:pStyle w:val="ae"/>
              <w:snapToGrid w:val="0"/>
              <w:jc w:val="center"/>
            </w:pPr>
            <w:r>
              <w:t>202</w:t>
            </w:r>
            <w:r w:rsidR="00E26C44">
              <w:t>1</w:t>
            </w:r>
          </w:p>
        </w:tc>
        <w:tc>
          <w:tcPr>
            <w:tcW w:w="1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Динамика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выполнение плана проведения проверок (доля проведенных плановых проверок в процентах от общего количества запланированных проверок)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7E3633" w:rsidP="00DF04D0">
            <w:pPr>
              <w:pStyle w:val="ae"/>
              <w:snapToGrid w:val="0"/>
              <w:jc w:val="center"/>
            </w:pPr>
            <w:r>
              <w:t>16,7</w:t>
            </w:r>
            <w:r w:rsidR="003F19A2">
              <w:t>%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7E3633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 w:rsidRPr="00C818E2"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2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от общего числа направленных в органы прокуратуры заявлений)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3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проверок, результаты которых признаны недействительными (в процентах общего числа проведенных проверок)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4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 xml:space="preserve">доля проверок, проведенных органами муниципального контроля с нарушениями требований законодательства Российской Федерации о порядке их проведения, по </w:t>
            </w:r>
            <w:proofErr w:type="gramStart"/>
            <w:r>
              <w:rPr>
                <w:rFonts w:eastAsia="Arial CYR"/>
                <w:sz w:val="22"/>
                <w:szCs w:val="22"/>
              </w:rPr>
              <w:t>результатам</w:t>
            </w:r>
            <w:proofErr w:type="gramEnd"/>
            <w:r>
              <w:rPr>
                <w:rFonts w:eastAsia="Arial CYR"/>
                <w:sz w:val="22"/>
                <w:szCs w:val="22"/>
              </w:rPr>
              <w:t xml:space="preserve">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5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от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100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100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6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среднее количество проверок, проведенных в отношении одного юридического лица, индивидуального предпринимателя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7E3633" w:rsidP="00DF04D0">
            <w:pPr>
              <w:pStyle w:val="ae"/>
              <w:snapToGrid w:val="0"/>
              <w:jc w:val="center"/>
            </w:pPr>
            <w:r>
              <w:t>1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7E3633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  <w:r w:rsidR="007E3633">
              <w:t>100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7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проведенных внеплановых проверок (в процентах от общего количества проведенных проверок);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8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правонарушений, выявленных по итогам проведения внеплановых проверок (в процентах от общего числа правонарушений, выявленных по итогам проверок)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9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proofErr w:type="gramStart"/>
            <w:r>
              <w:rPr>
                <w:rFonts w:eastAsia="Arial CYR"/>
                <w:sz w:val="22"/>
                <w:szCs w:val="22"/>
              </w:rPr>
              <w:t xml:space="preserve">доля внеплановых проверок, проведенных по фактам нарушений, с которыми связано возникновение угрозы </w:t>
            </w:r>
            <w:r>
              <w:rPr>
                <w:rFonts w:eastAsia="Arial CYR"/>
                <w:sz w:val="22"/>
                <w:szCs w:val="22"/>
              </w:rPr>
              <w:lastRenderedPageBreak/>
              <w:t>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от общего</w:t>
            </w:r>
            <w:proofErr w:type="gramEnd"/>
            <w:r>
              <w:rPr>
                <w:rFonts w:eastAsia="Arial CYR"/>
                <w:sz w:val="22"/>
                <w:szCs w:val="22"/>
              </w:rPr>
              <w:t xml:space="preserve"> количества проведенных внеплановых проверок)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  <w:p w:rsidR="003F19A2" w:rsidRDefault="003F19A2" w:rsidP="00DF04D0">
            <w:pPr>
              <w:pStyle w:val="ae"/>
              <w:snapToGrid w:val="0"/>
              <w:jc w:val="center"/>
            </w:pP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proofErr w:type="gramStart"/>
            <w:r>
              <w:rPr>
                <w:rFonts w:eastAsia="Arial CYR"/>
                <w:sz w:val="22"/>
                <w:szCs w:val="22"/>
              </w:rPr>
      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</w:t>
            </w:r>
            <w:proofErr w:type="gramEnd"/>
            <w:r>
              <w:rPr>
                <w:rFonts w:eastAsia="Arial CYR"/>
                <w:sz w:val="22"/>
                <w:szCs w:val="22"/>
              </w:rPr>
              <w:t xml:space="preserve"> (в процентах общего количества проведенных внеплановых проверок);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11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проверок, по итогам которых выявлены правонарушения (в процентах от общего числа проведенных плановых и внеплановых проверок)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7E3633" w:rsidP="00DF04D0">
            <w:pPr>
              <w:pStyle w:val="ae"/>
              <w:snapToGrid w:val="0"/>
              <w:jc w:val="center"/>
            </w:pPr>
            <w:r>
              <w:t>0</w:t>
            </w:r>
            <w:r w:rsidR="003F19A2">
              <w:t>%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0%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7E3633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12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13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правонарушениях);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14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proofErr w:type="gramStart"/>
            <w:r>
              <w:rPr>
                <w:rFonts w:eastAsia="Arial CYR"/>
                <w:sz w:val="22"/>
                <w:szCs w:val="22"/>
              </w:rPr>
      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15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proofErr w:type="gramStart"/>
            <w:r>
              <w:rPr>
                <w:rFonts w:eastAsia="Arial CYR"/>
                <w:sz w:val="22"/>
                <w:szCs w:val="22"/>
              </w:rPr>
              <w:t xml:space="preserve"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</w:t>
            </w:r>
            <w:r>
              <w:rPr>
                <w:rFonts w:eastAsia="Arial CYR"/>
                <w:sz w:val="22"/>
                <w:szCs w:val="22"/>
              </w:rPr>
              <w:lastRenderedPageBreak/>
              <w:t>государства, а также возникновения чрезвычайных ситуаций природного и техногенного характера (в процентах от общего числа проверенных лиц)</w:t>
            </w:r>
            <w:proofErr w:type="gramEnd"/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lastRenderedPageBreak/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17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rFonts w:eastAsia="Arial CYR"/>
                <w:sz w:val="22"/>
                <w:szCs w:val="22"/>
              </w:rPr>
            </w:pPr>
            <w:r>
              <w:rPr>
                <w:rFonts w:eastAsia="Arial CYR"/>
                <w:sz w:val="22"/>
                <w:szCs w:val="22"/>
              </w:rPr>
              <w:t>доля выявленных при проведении проверок правонарушений, связанных с неисполнением предписаний (в процентах от общего числа выявленных правонарушений)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18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отношение суммы взысканных административных штрафов к общей сумме наложенных административных штрафов (в процентах)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19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средний размер наложенного административного </w:t>
            </w:r>
            <w:proofErr w:type="gramStart"/>
            <w:r>
              <w:rPr>
                <w:sz w:val="22"/>
                <w:szCs w:val="22"/>
              </w:rPr>
              <w:t>штрафа</w:t>
            </w:r>
            <w:proofErr w:type="gramEnd"/>
            <w:r>
              <w:rPr>
                <w:sz w:val="22"/>
                <w:szCs w:val="22"/>
              </w:rPr>
              <w:t xml:space="preserve"> в том числе на должностных лиц и юридических лиц (в тыс. рублей)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  <w:tr w:rsidR="003F19A2" w:rsidTr="00DF04D0">
        <w:tc>
          <w:tcPr>
            <w:tcW w:w="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20</w:t>
            </w:r>
          </w:p>
        </w:tc>
        <w:tc>
          <w:tcPr>
            <w:tcW w:w="56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8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0</w:t>
            </w:r>
          </w:p>
        </w:tc>
        <w:tc>
          <w:tcPr>
            <w:tcW w:w="13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3F19A2" w:rsidRDefault="003F19A2" w:rsidP="00DF04D0">
            <w:pPr>
              <w:pStyle w:val="ae"/>
              <w:snapToGrid w:val="0"/>
              <w:jc w:val="center"/>
            </w:pPr>
            <w:r>
              <w:t>-</w:t>
            </w:r>
          </w:p>
        </w:tc>
      </w:tr>
    </w:tbl>
    <w:p w:rsidR="007E3633" w:rsidRDefault="007E3633" w:rsidP="007E363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подпунктом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пунктом 3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утвержденных постановлением Правительства Российской Федерации от 30.06.2010 № 489, администрацией городского округа Кохма в адрес Ивановской межрайонной прокуратуры был направлен проект ежегодного плана проведения плановых проверок юридических лиц и индивидуальных предпринимателей. </w:t>
      </w:r>
      <w:proofErr w:type="gramEnd"/>
    </w:p>
    <w:p w:rsidR="007E3633" w:rsidRDefault="007E3633" w:rsidP="007E3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Указанный проект ежегодного плана органами прокуратуры не был согласован.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ежегодный план проведения плановых проверок юридических лиц и индивидуальных предпринимателей на 2021 год не был утвержден.</w:t>
      </w:r>
      <w:r w:rsidRPr="0057249C">
        <w:rPr>
          <w:sz w:val="28"/>
          <w:szCs w:val="28"/>
        </w:rPr>
        <w:t xml:space="preserve"> </w:t>
      </w:r>
    </w:p>
    <w:p w:rsidR="007E3633" w:rsidRDefault="007E3633" w:rsidP="007E36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 году внеплановых проверок не проводилось.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3F19A2" w:rsidRDefault="00886888" w:rsidP="00886888">
      <w:pPr>
        <w:rPr>
          <w:sz w:val="32"/>
          <w:szCs w:val="32"/>
        </w:rPr>
      </w:pPr>
    </w:p>
    <w:p w:rsidR="003F19A2" w:rsidRPr="0006563D" w:rsidRDefault="003F19A2" w:rsidP="003F19A2">
      <w:pPr>
        <w:ind w:firstLine="709"/>
        <w:jc w:val="center"/>
        <w:rPr>
          <w:rFonts w:eastAsia="Arial" w:cs="Arial"/>
          <w:b/>
          <w:sz w:val="28"/>
          <w:szCs w:val="28"/>
        </w:rPr>
      </w:pPr>
      <w:r w:rsidRPr="0006563D">
        <w:rPr>
          <w:rFonts w:eastAsia="Arial" w:cs="Arial"/>
          <w:b/>
          <w:sz w:val="28"/>
          <w:szCs w:val="28"/>
        </w:rPr>
        <w:t>Выводы по результатам государственного контроля (надзора), муниципального контроля</w:t>
      </w:r>
    </w:p>
    <w:p w:rsidR="007E3633" w:rsidRDefault="003F19A2" w:rsidP="007E36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" w:cs="Arial"/>
          <w:sz w:val="28"/>
          <w:szCs w:val="28"/>
        </w:rPr>
        <w:lastRenderedPageBreak/>
        <w:t>В 202</w:t>
      </w:r>
      <w:r w:rsidR="007E3633">
        <w:rPr>
          <w:rFonts w:eastAsia="Arial" w:cs="Arial"/>
          <w:sz w:val="28"/>
          <w:szCs w:val="28"/>
        </w:rPr>
        <w:t>2</w:t>
      </w:r>
      <w:r>
        <w:rPr>
          <w:rFonts w:eastAsia="Arial" w:cs="Arial"/>
          <w:sz w:val="28"/>
          <w:szCs w:val="28"/>
        </w:rPr>
        <w:t xml:space="preserve"> году муниципальн</w:t>
      </w:r>
      <w:r w:rsidR="007E3633">
        <w:rPr>
          <w:rFonts w:eastAsia="Arial" w:cs="Arial"/>
          <w:sz w:val="28"/>
          <w:szCs w:val="28"/>
        </w:rPr>
        <w:t>ый</w:t>
      </w:r>
      <w:r>
        <w:rPr>
          <w:rFonts w:eastAsia="Arial" w:cs="Arial"/>
          <w:sz w:val="28"/>
          <w:szCs w:val="28"/>
        </w:rPr>
        <w:t xml:space="preserve"> контрол</w:t>
      </w:r>
      <w:r w:rsidR="007E3633">
        <w:rPr>
          <w:rFonts w:eastAsia="Arial" w:cs="Arial"/>
          <w:sz w:val="28"/>
          <w:szCs w:val="28"/>
        </w:rPr>
        <w:t>ь</w:t>
      </w:r>
      <w:r>
        <w:rPr>
          <w:rFonts w:eastAsia="Arial" w:cs="Arial"/>
          <w:sz w:val="28"/>
          <w:szCs w:val="28"/>
        </w:rPr>
        <w:t xml:space="preserve"> будет </w:t>
      </w:r>
      <w:r w:rsidR="007E3633">
        <w:rPr>
          <w:rFonts w:eastAsia="Arial" w:cs="Arial"/>
          <w:sz w:val="28"/>
          <w:szCs w:val="28"/>
        </w:rPr>
        <w:t xml:space="preserve">осуществляться в соответствии с </w:t>
      </w:r>
      <w:r w:rsidR="007E3633">
        <w:rPr>
          <w:rFonts w:eastAsia="Calibri"/>
          <w:sz w:val="28"/>
          <w:szCs w:val="28"/>
        </w:rPr>
        <w:t>Федеральны</w:t>
      </w:r>
      <w:r w:rsidR="00011C3A">
        <w:rPr>
          <w:rFonts w:eastAsia="Calibri"/>
          <w:sz w:val="28"/>
          <w:szCs w:val="28"/>
        </w:rPr>
        <w:t>м</w:t>
      </w:r>
      <w:r w:rsidR="007E3633">
        <w:rPr>
          <w:rFonts w:eastAsia="Calibri"/>
          <w:sz w:val="28"/>
          <w:szCs w:val="28"/>
        </w:rPr>
        <w:t xml:space="preserve"> закон</w:t>
      </w:r>
      <w:r w:rsidR="00011C3A">
        <w:rPr>
          <w:rFonts w:eastAsia="Calibri"/>
          <w:sz w:val="28"/>
          <w:szCs w:val="28"/>
        </w:rPr>
        <w:t>ом</w:t>
      </w:r>
      <w:r w:rsidR="007E3633">
        <w:rPr>
          <w:rFonts w:eastAsia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3F19A2" w:rsidRDefault="003F19A2" w:rsidP="003F19A2">
      <w:pPr>
        <w:jc w:val="both"/>
        <w:rPr>
          <w:sz w:val="28"/>
          <w:szCs w:val="28"/>
        </w:rPr>
      </w:pPr>
    </w:p>
    <w:p w:rsidR="003F19A2" w:rsidRDefault="003F19A2" w:rsidP="003F19A2">
      <w:pPr>
        <w:pStyle w:val="aa"/>
        <w:jc w:val="center"/>
        <w:rPr>
          <w:rFonts w:ascii="Times New Roman" w:eastAsia="Arial CYR" w:hAnsi="Times New Roman" w:cs="Times New Roman"/>
          <w:b/>
          <w:bCs/>
          <w:sz w:val="28"/>
          <w:szCs w:val="20"/>
        </w:rPr>
      </w:pPr>
      <w:r>
        <w:rPr>
          <w:rFonts w:ascii="Times New Roman" w:eastAsia="Arial CYR" w:hAnsi="Times New Roman" w:cs="Times New Roman"/>
          <w:b/>
          <w:bCs/>
          <w:sz w:val="28"/>
          <w:szCs w:val="20"/>
        </w:rPr>
        <w:t>Предложения по совершенствованию нормативно-правового регулирования организационно-методического обеспечения осуществления муниципального контроля в 202</w:t>
      </w:r>
      <w:r w:rsidR="007E3633">
        <w:rPr>
          <w:rFonts w:ascii="Times New Roman" w:eastAsia="Arial CYR" w:hAnsi="Times New Roman" w:cs="Times New Roman"/>
          <w:b/>
          <w:bCs/>
          <w:sz w:val="28"/>
          <w:szCs w:val="20"/>
        </w:rPr>
        <w:t>2</w:t>
      </w:r>
      <w:r>
        <w:rPr>
          <w:rFonts w:ascii="Times New Roman" w:eastAsia="Arial CYR" w:hAnsi="Times New Roman" w:cs="Times New Roman"/>
          <w:b/>
          <w:bCs/>
          <w:sz w:val="28"/>
          <w:szCs w:val="20"/>
        </w:rPr>
        <w:t xml:space="preserve"> году</w:t>
      </w:r>
    </w:p>
    <w:p w:rsidR="003F19A2" w:rsidRDefault="003F19A2" w:rsidP="003F19A2">
      <w:pPr>
        <w:jc w:val="both"/>
        <w:rPr>
          <w:rFonts w:eastAsia="Arial CYR"/>
          <w:b/>
          <w:bCs/>
          <w:sz w:val="28"/>
          <w:szCs w:val="28"/>
        </w:rPr>
      </w:pPr>
    </w:p>
    <w:p w:rsidR="007E3633" w:rsidRDefault="007E3633" w:rsidP="007E363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В 2022 году муниципальный контроль будет осуществляться в соответствии с </w:t>
      </w:r>
      <w:r>
        <w:rPr>
          <w:rFonts w:eastAsia="Calibri"/>
          <w:sz w:val="28"/>
          <w:szCs w:val="28"/>
        </w:rPr>
        <w:t>Федеральны</w:t>
      </w:r>
      <w:r w:rsidR="00011C3A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 xml:space="preserve"> закон</w:t>
      </w:r>
      <w:r w:rsidR="00011C3A">
        <w:rPr>
          <w:rFonts w:eastAsia="Calibri"/>
          <w:sz w:val="28"/>
          <w:szCs w:val="28"/>
        </w:rPr>
        <w:t>ом</w:t>
      </w:r>
      <w:r>
        <w:rPr>
          <w:rFonts w:eastAsia="Calibri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404177" w:rsidRPr="003F19A2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3F19A2" w:rsidRDefault="00886888" w:rsidP="00886888">
      <w:pPr>
        <w:rPr>
          <w:sz w:val="32"/>
          <w:szCs w:val="32"/>
        </w:rPr>
      </w:pPr>
    </w:p>
    <w:p w:rsidR="00404177" w:rsidRPr="003F19A2" w:rsidRDefault="00404177" w:rsidP="00886888">
      <w:pPr>
        <w:rPr>
          <w:sz w:val="32"/>
          <w:szCs w:val="32"/>
        </w:rPr>
      </w:pPr>
    </w:p>
    <w:p w:rsidR="00404177" w:rsidRPr="003F19A2" w:rsidRDefault="00404177" w:rsidP="00886888">
      <w:pPr>
        <w:rPr>
          <w:sz w:val="32"/>
          <w:szCs w:val="32"/>
        </w:rPr>
      </w:pPr>
    </w:p>
    <w:p w:rsidR="00404177" w:rsidRPr="003F19A2" w:rsidRDefault="00404177" w:rsidP="00886888">
      <w:pPr>
        <w:rPr>
          <w:sz w:val="32"/>
          <w:szCs w:val="32"/>
        </w:rPr>
      </w:pPr>
    </w:p>
    <w:sectPr w:rsidR="00404177" w:rsidRPr="003F19A2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D2" w:rsidRDefault="00B51DD2" w:rsidP="00404177">
      <w:r>
        <w:separator/>
      </w:r>
    </w:p>
  </w:endnote>
  <w:endnote w:type="continuationSeparator" w:id="0">
    <w:p w:rsidR="00B51DD2" w:rsidRDefault="00B51DD2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0" w:rsidRDefault="00C41601">
    <w:pPr>
      <w:pStyle w:val="a5"/>
      <w:jc w:val="center"/>
    </w:pPr>
    <w:fldSimple w:instr=" PAGE   \* MERGEFORMAT ">
      <w:r w:rsidR="00011C3A">
        <w:rPr>
          <w:noProof/>
        </w:rPr>
        <w:t>18</w:t>
      </w:r>
    </w:fldSimple>
  </w:p>
  <w:p w:rsidR="00DF04D0" w:rsidRDefault="00DF04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D2" w:rsidRDefault="00B51DD2" w:rsidP="00404177">
      <w:r>
        <w:separator/>
      </w:r>
    </w:p>
  </w:footnote>
  <w:footnote w:type="continuationSeparator" w:id="0">
    <w:p w:rsidR="00B51DD2" w:rsidRDefault="00B51DD2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4D0" w:rsidRPr="00404177" w:rsidRDefault="00DF04D0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011C3A"/>
    <w:rsid w:val="003F19A2"/>
    <w:rsid w:val="00404177"/>
    <w:rsid w:val="0042029C"/>
    <w:rsid w:val="005542D8"/>
    <w:rsid w:val="005A1F26"/>
    <w:rsid w:val="005B5D4B"/>
    <w:rsid w:val="006961EB"/>
    <w:rsid w:val="006B10E5"/>
    <w:rsid w:val="00755FAF"/>
    <w:rsid w:val="007E3633"/>
    <w:rsid w:val="008265E3"/>
    <w:rsid w:val="0083213D"/>
    <w:rsid w:val="00843529"/>
    <w:rsid w:val="00886888"/>
    <w:rsid w:val="008A0EF2"/>
    <w:rsid w:val="008E7D6B"/>
    <w:rsid w:val="009D23B0"/>
    <w:rsid w:val="00A6696F"/>
    <w:rsid w:val="00B51DD2"/>
    <w:rsid w:val="00B628C6"/>
    <w:rsid w:val="00C41601"/>
    <w:rsid w:val="00CD6E5D"/>
    <w:rsid w:val="00D524F4"/>
    <w:rsid w:val="00DA0BF9"/>
    <w:rsid w:val="00DD671F"/>
    <w:rsid w:val="00DF04D0"/>
    <w:rsid w:val="00E14580"/>
    <w:rsid w:val="00E26C44"/>
    <w:rsid w:val="00E823FF"/>
    <w:rsid w:val="00EC7BD9"/>
    <w:rsid w:val="00F31C3C"/>
    <w:rsid w:val="00F71C34"/>
    <w:rsid w:val="00F9017D"/>
    <w:rsid w:val="00FA167A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WW-Absatz-Standardschriftart1111111111111111111111111">
    <w:name w:val="WW-Absatz-Standardschriftart1111111111111111111111111"/>
    <w:qFormat/>
    <w:rsid w:val="003F19A2"/>
  </w:style>
  <w:style w:type="paragraph" w:customStyle="1" w:styleId="a9">
    <w:name w:val="Текст в заданном формате"/>
    <w:basedOn w:val="a"/>
    <w:qFormat/>
    <w:rsid w:val="003F19A2"/>
    <w:rPr>
      <w:rFonts w:ascii="Courier New" w:eastAsia="Courier New" w:hAnsi="Courier New" w:cs="Courier New"/>
      <w:sz w:val="20"/>
      <w:szCs w:val="20"/>
    </w:rPr>
  </w:style>
  <w:style w:type="paragraph" w:styleId="aa">
    <w:name w:val="No Spacing"/>
    <w:qFormat/>
    <w:rsid w:val="003F19A2"/>
    <w:pPr>
      <w:widowControl w:val="0"/>
      <w:suppressAutoHyphens/>
    </w:pPr>
    <w:rPr>
      <w:rFonts w:ascii="Arial" w:eastAsia="Lucida Sans Unicode" w:hAnsi="Arial" w:cs="Tahoma"/>
      <w:szCs w:val="24"/>
    </w:rPr>
  </w:style>
  <w:style w:type="paragraph" w:styleId="ab">
    <w:name w:val="Body Text"/>
    <w:basedOn w:val="a"/>
    <w:link w:val="ac"/>
    <w:rsid w:val="003F19A2"/>
    <w:pPr>
      <w:spacing w:after="140" w:line="288" w:lineRule="auto"/>
    </w:pPr>
  </w:style>
  <w:style w:type="character" w:customStyle="1" w:styleId="ac">
    <w:name w:val="Основной текст Знак"/>
    <w:basedOn w:val="a0"/>
    <w:link w:val="ab"/>
    <w:rsid w:val="003F19A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19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Hyperlink"/>
    <w:basedOn w:val="a0"/>
    <w:uiPriority w:val="99"/>
    <w:semiHidden/>
    <w:unhideWhenUsed/>
    <w:rsid w:val="003F19A2"/>
    <w:rPr>
      <w:color w:val="0000FF"/>
      <w:u w:val="single"/>
    </w:rPr>
  </w:style>
  <w:style w:type="paragraph" w:customStyle="1" w:styleId="ae">
    <w:name w:val="Содержимое таблицы"/>
    <w:basedOn w:val="a"/>
    <w:qFormat/>
    <w:rsid w:val="003F19A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5904</Words>
  <Characters>33658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2021-02-01T08:30:00Z</dcterms:created>
  <dcterms:modified xsi:type="dcterms:W3CDTF">2022-02-04T08:29:00Z</dcterms:modified>
</cp:coreProperties>
</file>