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BD4B6B">
        <w:rPr>
          <w:rStyle w:val="a4"/>
          <w:b w:val="0"/>
          <w:color w:val="000000"/>
          <w:sz w:val="24"/>
          <w:szCs w:val="24"/>
        </w:rPr>
        <w:t xml:space="preserve">аукциона: </w:t>
      </w:r>
      <w:r w:rsidR="00FF4713">
        <w:rPr>
          <w:b/>
          <w:color w:val="000000"/>
          <w:sz w:val="24"/>
          <w:szCs w:val="24"/>
          <w:u w:val="single"/>
        </w:rPr>
        <w:t>24.10</w:t>
      </w:r>
      <w:r w:rsidR="00631B72" w:rsidRPr="00BD4B6B">
        <w:rPr>
          <w:b/>
          <w:color w:val="000000"/>
          <w:sz w:val="24"/>
          <w:szCs w:val="24"/>
          <w:u w:val="single"/>
        </w:rPr>
        <w:t>.2024</w:t>
      </w:r>
      <w:r w:rsidRPr="00BD4B6B">
        <w:rPr>
          <w:color w:val="000000"/>
          <w:sz w:val="24"/>
          <w:szCs w:val="24"/>
        </w:rPr>
        <w:t xml:space="preserve">, </w:t>
      </w:r>
      <w:r w:rsidR="00632C50" w:rsidRPr="00BD4B6B">
        <w:rPr>
          <w:color w:val="000000"/>
          <w:sz w:val="24"/>
          <w:szCs w:val="24"/>
        </w:rPr>
        <w:t>1</w:t>
      </w:r>
      <w:r w:rsidR="00FF4713">
        <w:rPr>
          <w:color w:val="000000"/>
          <w:sz w:val="24"/>
          <w:szCs w:val="24"/>
        </w:rPr>
        <w:t>1</w:t>
      </w:r>
      <w:r w:rsidRPr="002F70F0">
        <w:rPr>
          <w:color w:val="000000"/>
          <w:sz w:val="24"/>
          <w:szCs w:val="24"/>
        </w:rPr>
        <w:t xml:space="preserve"> часов 00 минут по</w:t>
      </w:r>
      <w:r w:rsidRPr="00874402">
        <w:rPr>
          <w:color w:val="000000"/>
          <w:sz w:val="24"/>
          <w:szCs w:val="24"/>
        </w:rPr>
        <w:t xml:space="preserve">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FF4713">
        <w:rPr>
          <w:rFonts w:ascii="Times New Roman" w:hAnsi="Times New Roman"/>
          <w:szCs w:val="24"/>
        </w:rPr>
        <w:t>23.08</w:t>
      </w:r>
      <w:r w:rsidR="00243C8D">
        <w:rPr>
          <w:rFonts w:ascii="Times New Roman" w:hAnsi="Times New Roman"/>
          <w:szCs w:val="24"/>
        </w:rPr>
        <w:t xml:space="preserve">.2024 № </w:t>
      </w:r>
      <w:r w:rsidR="00FF4713">
        <w:rPr>
          <w:rFonts w:ascii="Times New Roman" w:hAnsi="Times New Roman"/>
          <w:szCs w:val="24"/>
        </w:rPr>
        <w:t>508</w:t>
      </w:r>
      <w:r w:rsidR="00871878">
        <w:rPr>
          <w:rFonts w:ascii="Times New Roman" w:hAnsi="Times New Roman"/>
          <w:szCs w:val="24"/>
        </w:rPr>
        <w:t xml:space="preserve">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00FF4713">
        <w:rPr>
          <w:rFonts w:ascii="Times New Roman" w:hAnsi="Times New Roman"/>
          <w:szCs w:val="24"/>
        </w:rPr>
        <w:t xml:space="preserve">Российская Федерация, </w:t>
      </w:r>
      <w:r w:rsidRPr="001F015C">
        <w:rPr>
          <w:rFonts w:ascii="Times New Roman" w:hAnsi="Times New Roman"/>
          <w:color w:val="000000"/>
          <w:szCs w:val="24"/>
        </w:rPr>
        <w:t>Ивановская область,</w:t>
      </w:r>
      <w:r w:rsidR="00FF4713">
        <w:rPr>
          <w:rFonts w:ascii="Times New Roman" w:hAnsi="Times New Roman"/>
          <w:color w:val="000000"/>
          <w:szCs w:val="24"/>
        </w:rPr>
        <w:t xml:space="preserve"> городской округ Кохма, г.</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ул</w:t>
      </w:r>
      <w:r w:rsidR="00871878">
        <w:rPr>
          <w:rFonts w:ascii="Times New Roman" w:hAnsi="Times New Roman"/>
          <w:color w:val="000000"/>
          <w:szCs w:val="24"/>
        </w:rPr>
        <w:t>.</w:t>
      </w:r>
      <w:r w:rsidRPr="001F015C">
        <w:rPr>
          <w:rFonts w:ascii="Times New Roman" w:hAnsi="Times New Roman"/>
          <w:color w:val="000000"/>
          <w:szCs w:val="24"/>
        </w:rPr>
        <w:t xml:space="preserve"> </w:t>
      </w:r>
      <w:r w:rsidR="00FF4713">
        <w:rPr>
          <w:rFonts w:ascii="Times New Roman" w:hAnsi="Times New Roman"/>
          <w:color w:val="000000"/>
          <w:szCs w:val="24"/>
        </w:rPr>
        <w:t>4-я Лесная</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FF4713" w:rsidRPr="00FF4713">
        <w:rPr>
          <w:rFonts w:ascii="Times New Roman" w:hAnsi="Times New Roman"/>
          <w:color w:val="000000"/>
          <w:szCs w:val="24"/>
        </w:rPr>
        <w:t>Российская Федерация, Ивановская область, городской округ Кохма, г. Кохма, ул. 4-я Лесная</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FF4713">
        <w:rPr>
          <w:rFonts w:ascii="Times New Roman" w:hAnsi="Times New Roman"/>
          <w:szCs w:val="24"/>
        </w:rPr>
        <w:t>201</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FF4713">
        <w:rPr>
          <w:rFonts w:ascii="Times New Roman" w:hAnsi="Times New Roman"/>
          <w:color w:val="000000"/>
          <w:szCs w:val="24"/>
        </w:rPr>
        <w:t>010218:304</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FF4713">
        <w:rPr>
          <w:rFonts w:ascii="Times New Roman" w:hAnsi="Times New Roman"/>
          <w:szCs w:val="24"/>
        </w:rPr>
        <w:t>Магазины (код вида 4.4)</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FF4713">
        <w:rPr>
          <w:rFonts w:ascii="Times New Roman" w:hAnsi="Times New Roman"/>
          <w:szCs w:val="24"/>
        </w:rPr>
        <w:t>40 826,00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FF4713">
        <w:rPr>
          <w:rFonts w:ascii="Times New Roman" w:hAnsi="Times New Roman"/>
          <w:szCs w:val="24"/>
        </w:rPr>
        <w:t>38 785,00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FF4713">
        <w:rPr>
          <w:rFonts w:ascii="Times New Roman" w:hAnsi="Times New Roman"/>
          <w:szCs w:val="24"/>
        </w:rPr>
        <w:t>1 224,78</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9F727F">
        <w:rPr>
          <w:rFonts w:ascii="Times New Roman" w:hAnsi="Times New Roman"/>
          <w:szCs w:val="24"/>
        </w:rPr>
        <w:t>5 лет</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w:t>
      </w:r>
      <w:r w:rsidRPr="001F015C">
        <w:rPr>
          <w:rFonts w:ascii="Times New Roman" w:hAnsi="Times New Roman"/>
          <w:szCs w:val="24"/>
        </w:rPr>
        <w:lastRenderedPageBreak/>
        <w:t>соответствии с Градостроительным кодексом РФ, а также Правилами землепользования и застройки городского округа Кохма.</w:t>
      </w:r>
    </w:p>
    <w:p w:rsidR="008A0D11" w:rsidRDefault="008A0D11" w:rsidP="008A0D11">
      <w:pPr>
        <w:overflowPunct/>
        <w:spacing w:before="240"/>
        <w:ind w:firstLine="540"/>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A0D11" w:rsidRDefault="008A0D11" w:rsidP="008A0D11">
      <w:pPr>
        <w:overflowPunct/>
        <w:jc w:val="both"/>
        <w:textAlignment w:val="auto"/>
        <w:outlineLvl w:val="0"/>
        <w:rPr>
          <w:rFonts w:ascii="Times New Roman" w:eastAsiaTheme="minorHAnsi" w:hAnsi="Times New Roman"/>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Параметр</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Значение</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Предельные (минимальные и (или) максимальные) размеры земельных участков, в том числе их площадь</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размер земельного участка - не подлежит установлению.</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размер земельного участка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5.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многоквартирный жилой дом расположен на магистральных улицах и дорогах, улицах и </w:t>
            </w:r>
            <w:r>
              <w:rPr>
                <w:rFonts w:ascii="Times New Roman" w:eastAsiaTheme="minorHAnsi" w:hAnsi="Times New Roman"/>
                <w:szCs w:val="24"/>
                <w:lang w:eastAsia="en-US"/>
              </w:rPr>
              <w:lastRenderedPageBreak/>
              <w:t>дорогах местного значения;</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8A0D11" w:rsidRDefault="008A0D11" w:rsidP="00E1470C">
      <w:pPr>
        <w:widowControl w:val="0"/>
        <w:suppressAutoHyphens/>
        <w:overflowPunct/>
        <w:autoSpaceDE/>
        <w:autoSpaceDN/>
        <w:adjustRightInd/>
        <w:ind w:firstLine="709"/>
        <w:jc w:val="both"/>
        <w:textAlignment w:val="auto"/>
        <w:rPr>
          <w:rFonts w:ascii="Times New Roman" w:hAnsi="Times New Roman"/>
          <w:szCs w:val="24"/>
        </w:rPr>
      </w:pPr>
    </w:p>
    <w:p w:rsidR="009D7766" w:rsidRDefault="009D7766" w:rsidP="00E1470C">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На земельном участке имеются остатки фундамента.</w:t>
      </w:r>
    </w:p>
    <w:p w:rsidR="009D7766" w:rsidRDefault="009D7766" w:rsidP="00E1470C">
      <w:pPr>
        <w:widowControl w:val="0"/>
        <w:suppressAutoHyphens/>
        <w:overflowPunct/>
        <w:autoSpaceDE/>
        <w:autoSpaceDN/>
        <w:adjustRightInd/>
        <w:ind w:firstLine="709"/>
        <w:jc w:val="both"/>
        <w:textAlignment w:val="auto"/>
        <w:rPr>
          <w:rFonts w:ascii="Times New Roman" w:hAnsi="Times New Roman"/>
          <w:szCs w:val="24"/>
        </w:rPr>
      </w:pPr>
      <w:bookmarkStart w:id="0" w:name="_GoBack"/>
      <w:bookmarkEnd w:id="0"/>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1) </w:t>
      </w:r>
      <w:r w:rsidRPr="00084DB8">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084DB8">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Pr>
          <w:rFonts w:ascii="Times New Roman" w:hAnsi="Times New Roman"/>
          <w:szCs w:val="24"/>
        </w:rPr>
        <w:t xml:space="preserve"> </w:t>
      </w:r>
      <w:r w:rsidRPr="00084DB8">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Pr>
          <w:rFonts w:ascii="Times New Roman" w:hAnsi="Times New Roman"/>
          <w:szCs w:val="24"/>
        </w:rPr>
        <w:t xml:space="preserve"> </w:t>
      </w:r>
      <w:r w:rsidRPr="00084DB8">
        <w:rPr>
          <w:rFonts w:ascii="Times New Roman" w:hAnsi="Times New Roman"/>
          <w:szCs w:val="24"/>
        </w:rPr>
        <w:t xml:space="preserve">836 выдан: Департамент управления имуществом Ивановской области; </w:t>
      </w:r>
      <w:proofErr w:type="spellStart"/>
      <w:r w:rsidRPr="00084DB8">
        <w:rPr>
          <w:rFonts w:ascii="Times New Roman" w:hAnsi="Times New Roman"/>
          <w:szCs w:val="24"/>
        </w:rPr>
        <w:t>кАРТА</w:t>
      </w:r>
      <w:proofErr w:type="spellEnd"/>
      <w:r w:rsidRPr="00084DB8">
        <w:rPr>
          <w:rFonts w:ascii="Times New Roman" w:hAnsi="Times New Roman"/>
          <w:szCs w:val="24"/>
        </w:rPr>
        <w:t xml:space="preserve"> (ПЛАН) объекта землеустройства от 25.02.2016 №</w:t>
      </w:r>
      <w:r>
        <w:rPr>
          <w:rFonts w:ascii="Times New Roman" w:hAnsi="Times New Roman"/>
          <w:szCs w:val="24"/>
        </w:rPr>
        <w:t xml:space="preserve"> </w:t>
      </w:r>
      <w:r w:rsidRPr="00084DB8">
        <w:rPr>
          <w:rFonts w:ascii="Times New Roman" w:hAnsi="Times New Roman"/>
          <w:szCs w:val="24"/>
        </w:rPr>
        <w:t xml:space="preserve">37/501/16-5596 выдан: </w:t>
      </w:r>
      <w:proofErr w:type="spellStart"/>
      <w:r w:rsidRPr="00084DB8">
        <w:rPr>
          <w:rFonts w:ascii="Times New Roman" w:hAnsi="Times New Roman"/>
          <w:szCs w:val="24"/>
        </w:rPr>
        <w:t>Марцинкус</w:t>
      </w:r>
      <w:proofErr w:type="spellEnd"/>
      <w:r w:rsidRPr="00084DB8">
        <w:rPr>
          <w:rFonts w:ascii="Times New Roman" w:hAnsi="Times New Roman"/>
          <w:szCs w:val="24"/>
        </w:rPr>
        <w:t xml:space="preserve"> В.А.; письмо ФГБУ "ФКП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от 14.10.2016 № 11-2647-16 </w:t>
      </w:r>
      <w:proofErr w:type="gramStart"/>
      <w:r w:rsidRPr="00084DB8">
        <w:rPr>
          <w:rFonts w:ascii="Times New Roman" w:hAnsi="Times New Roman"/>
          <w:szCs w:val="24"/>
        </w:rPr>
        <w:t>выдан</w:t>
      </w:r>
      <w:proofErr w:type="gramEnd"/>
      <w:r w:rsidRPr="00084DB8">
        <w:rPr>
          <w:rFonts w:ascii="Times New Roman" w:hAnsi="Times New Roman"/>
          <w:szCs w:val="24"/>
        </w:rPr>
        <w:t>: ФГБУ "ФКП</w:t>
      </w:r>
      <w:r>
        <w:rPr>
          <w:rFonts w:ascii="Times New Roman" w:hAnsi="Times New Roman"/>
          <w:szCs w:val="24"/>
        </w:rPr>
        <w:t xml:space="preserve">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Содержание ограничения (обременения): </w:t>
      </w:r>
      <w:proofErr w:type="gramStart"/>
      <w:r w:rsidRPr="00084DB8">
        <w:rPr>
          <w:rFonts w:ascii="Times New Roman" w:hAnsi="Times New Roman"/>
          <w:szCs w:val="24"/>
        </w:rPr>
        <w:t>В соответствии с п. 14 Постановления Правительства Российской</w:t>
      </w:r>
      <w:r>
        <w:rPr>
          <w:rFonts w:ascii="Times New Roman" w:hAnsi="Times New Roman"/>
          <w:szCs w:val="24"/>
        </w:rPr>
        <w:t xml:space="preserve"> </w:t>
      </w:r>
      <w:r w:rsidRPr="00084DB8">
        <w:rPr>
          <w:rFonts w:ascii="Times New Roman" w:hAnsi="Times New Roman"/>
          <w:szCs w:val="24"/>
        </w:rPr>
        <w:t>Федерации от 20.11.2000 г. № 878 «Об утверждении Правил охраны газораспределительных сетей» на земельные участки,</w:t>
      </w:r>
      <w:r>
        <w:rPr>
          <w:rFonts w:ascii="Times New Roman" w:hAnsi="Times New Roman"/>
          <w:szCs w:val="24"/>
        </w:rPr>
        <w:t xml:space="preserve"> </w:t>
      </w:r>
      <w:r w:rsidRPr="00084DB8">
        <w:rPr>
          <w:rFonts w:ascii="Times New Roman" w:hAnsi="Times New Roman"/>
          <w:szCs w:val="24"/>
        </w:rPr>
        <w:t>входящие в охранные зоны газораспределительных сетей, в целях предупреждения их повреждения или нарушения условий их</w:t>
      </w:r>
      <w:r>
        <w:rPr>
          <w:rFonts w:ascii="Times New Roman" w:hAnsi="Times New Roman"/>
          <w:szCs w:val="24"/>
        </w:rPr>
        <w:t xml:space="preserve"> </w:t>
      </w:r>
      <w:r w:rsidRPr="00084DB8">
        <w:rPr>
          <w:rFonts w:ascii="Times New Roman" w:hAnsi="Times New Roman"/>
          <w:szCs w:val="24"/>
        </w:rPr>
        <w:t>нормальной эксплуатации налагаются ограничения (обременения), которыми запрещается лицам: а) строить объекты</w:t>
      </w:r>
      <w:r>
        <w:rPr>
          <w:rFonts w:ascii="Times New Roman" w:hAnsi="Times New Roman"/>
          <w:szCs w:val="24"/>
        </w:rPr>
        <w:t xml:space="preserve"> </w:t>
      </w:r>
      <w:r w:rsidRPr="00084DB8">
        <w:rPr>
          <w:rFonts w:ascii="Times New Roman" w:hAnsi="Times New Roman"/>
          <w:szCs w:val="24"/>
        </w:rPr>
        <w:t>жилищно-гражданского и производственного назначения;</w:t>
      </w:r>
      <w:proofErr w:type="gramEnd"/>
      <w:r w:rsidRPr="00084DB8">
        <w:rPr>
          <w:rFonts w:ascii="Times New Roman" w:hAnsi="Times New Roman"/>
          <w:szCs w:val="24"/>
        </w:rPr>
        <w:t xml:space="preserve"> </w:t>
      </w:r>
      <w:proofErr w:type="gramStart"/>
      <w:r w:rsidRPr="00084DB8">
        <w:rPr>
          <w:rFonts w:ascii="Times New Roman" w:hAnsi="Times New Roman"/>
          <w:szCs w:val="24"/>
        </w:rPr>
        <w:t>б) сносить и реконструировать мосты, коллекторы, автомобильные и</w:t>
      </w:r>
      <w:r>
        <w:rPr>
          <w:rFonts w:ascii="Times New Roman" w:hAnsi="Times New Roman"/>
          <w:szCs w:val="24"/>
        </w:rPr>
        <w:t xml:space="preserve"> </w:t>
      </w:r>
      <w:r w:rsidRPr="00084DB8">
        <w:rPr>
          <w:rFonts w:ascii="Times New Roman" w:hAnsi="Times New Roman"/>
          <w:szCs w:val="24"/>
        </w:rPr>
        <w:t>железные дороги с расположенными на них газораспределительными сетями без предварительного выноса этих газопроводов по</w:t>
      </w:r>
      <w:r>
        <w:rPr>
          <w:rFonts w:ascii="Times New Roman" w:hAnsi="Times New Roman"/>
          <w:szCs w:val="24"/>
        </w:rPr>
        <w:t xml:space="preserve"> </w:t>
      </w:r>
      <w:r w:rsidRPr="00084DB8">
        <w:rPr>
          <w:rFonts w:ascii="Times New Roman" w:hAnsi="Times New Roman"/>
          <w:szCs w:val="24"/>
        </w:rPr>
        <w:t>согласованию с эксплуатационными организациями; в) разрушать берегоукрепительные сооружения, водопропускные</w:t>
      </w:r>
      <w:r>
        <w:rPr>
          <w:rFonts w:ascii="Times New Roman" w:hAnsi="Times New Roman"/>
          <w:szCs w:val="24"/>
        </w:rPr>
        <w:t xml:space="preserve"> </w:t>
      </w:r>
      <w:r w:rsidRPr="00084DB8">
        <w:rPr>
          <w:rFonts w:ascii="Times New Roman" w:hAnsi="Times New Roman"/>
          <w:szCs w:val="24"/>
        </w:rPr>
        <w:t>устройства, земляные и иные сооружения, предохраняющие газораспределительные сети от разрушений; г) перемещать,</w:t>
      </w:r>
      <w:r>
        <w:rPr>
          <w:rFonts w:ascii="Times New Roman" w:hAnsi="Times New Roman"/>
          <w:szCs w:val="24"/>
        </w:rPr>
        <w:t xml:space="preserve"> </w:t>
      </w:r>
      <w:r w:rsidRPr="00084DB8">
        <w:rPr>
          <w:rFonts w:ascii="Times New Roman" w:hAnsi="Times New Roman"/>
          <w:szCs w:val="24"/>
        </w:rPr>
        <w:t>повреждать, засыпать и уничтожать опознавательные знаки, контрольно-измерительные пункты и другие устройства</w:t>
      </w:r>
      <w:r>
        <w:rPr>
          <w:rFonts w:ascii="Times New Roman" w:hAnsi="Times New Roman"/>
          <w:szCs w:val="24"/>
        </w:rPr>
        <w:t xml:space="preserve"> </w:t>
      </w:r>
      <w:r w:rsidRPr="00084DB8">
        <w:rPr>
          <w:rFonts w:ascii="Times New Roman" w:hAnsi="Times New Roman"/>
          <w:szCs w:val="24"/>
        </w:rPr>
        <w:t>газораспределительных сетей;</w:t>
      </w:r>
      <w:proofErr w:type="gramEnd"/>
      <w:r w:rsidRPr="00084DB8">
        <w:rPr>
          <w:rFonts w:ascii="Times New Roman" w:hAnsi="Times New Roman"/>
          <w:szCs w:val="24"/>
        </w:rPr>
        <w:t xml:space="preserve"> д) устраивать свалки и склады, разливать растворы кислот, солей, щелочей и других</w:t>
      </w:r>
      <w:r>
        <w:rPr>
          <w:rFonts w:ascii="Times New Roman" w:hAnsi="Times New Roman"/>
          <w:szCs w:val="24"/>
        </w:rPr>
        <w:t xml:space="preserve"> </w:t>
      </w:r>
      <w:r w:rsidRPr="00084DB8">
        <w:rPr>
          <w:rFonts w:ascii="Times New Roman" w:hAnsi="Times New Roman"/>
          <w:szCs w:val="24"/>
        </w:rPr>
        <w:t xml:space="preserve">химически активных веществ; е) огораживать и </w:t>
      </w:r>
      <w:r w:rsidRPr="00084DB8">
        <w:rPr>
          <w:rFonts w:ascii="Times New Roman" w:hAnsi="Times New Roman"/>
          <w:szCs w:val="24"/>
        </w:rPr>
        <w:lastRenderedPageBreak/>
        <w:t>перегораживать охранные зоны, препятствовать доступу персонала</w:t>
      </w:r>
      <w:r>
        <w:rPr>
          <w:rFonts w:ascii="Times New Roman" w:hAnsi="Times New Roman"/>
          <w:szCs w:val="24"/>
        </w:rPr>
        <w:t xml:space="preserve"> </w:t>
      </w:r>
      <w:r w:rsidRPr="00084DB8">
        <w:rPr>
          <w:rFonts w:ascii="Times New Roman" w:hAnsi="Times New Roman"/>
          <w:szCs w:val="24"/>
        </w:rPr>
        <w:t>эксплуатационных организаций к газораспределительным сетям, проведению обслуживания и устранению повреждений</w:t>
      </w:r>
      <w:r>
        <w:rPr>
          <w:rFonts w:ascii="Times New Roman" w:hAnsi="Times New Roman"/>
          <w:szCs w:val="24"/>
        </w:rPr>
        <w:t xml:space="preserve"> </w:t>
      </w:r>
      <w:r w:rsidRPr="00084DB8">
        <w:rPr>
          <w:rFonts w:ascii="Times New Roman" w:hAnsi="Times New Roman"/>
          <w:szCs w:val="24"/>
        </w:rPr>
        <w:t>газораспределительных сетей; ж) разводить огонь и размещать источники огня; з) рыть погреба, копать и обрабатывать</w:t>
      </w:r>
      <w:r>
        <w:rPr>
          <w:rFonts w:ascii="Times New Roman" w:hAnsi="Times New Roman"/>
          <w:szCs w:val="24"/>
        </w:rPr>
        <w:t xml:space="preserve"> </w:t>
      </w:r>
      <w:r w:rsidRPr="00084DB8">
        <w:rPr>
          <w:rFonts w:ascii="Times New Roman" w:hAnsi="Times New Roman"/>
          <w:szCs w:val="24"/>
        </w:rPr>
        <w:t>почву сельскохозяйственными и мелиоративными орудиями и механизмами на глубину более 0,3 метра; и) открывать калитки и</w:t>
      </w:r>
      <w:r>
        <w:rPr>
          <w:rFonts w:ascii="Times New Roman" w:hAnsi="Times New Roman"/>
          <w:szCs w:val="24"/>
        </w:rPr>
        <w:t xml:space="preserve"> </w:t>
      </w:r>
      <w:r w:rsidRPr="00084DB8">
        <w:rPr>
          <w:rFonts w:ascii="Times New Roman" w:hAnsi="Times New Roman"/>
          <w:szCs w:val="24"/>
        </w:rPr>
        <w:t>двери газорегуляторных пунктов, станций катодной и дренажной защиты, люки подземных колодцев, включать или отключать</w:t>
      </w:r>
      <w:r>
        <w:rPr>
          <w:rFonts w:ascii="Times New Roman" w:hAnsi="Times New Roman"/>
          <w:szCs w:val="24"/>
        </w:rPr>
        <w:t xml:space="preserve"> </w:t>
      </w:r>
      <w:r w:rsidRPr="00084DB8">
        <w:rPr>
          <w:rFonts w:ascii="Times New Roman" w:hAnsi="Times New Roman"/>
          <w:szCs w:val="24"/>
        </w:rPr>
        <w:t>электроснабжение сре</w:t>
      </w:r>
      <w:proofErr w:type="gramStart"/>
      <w:r w:rsidRPr="00084DB8">
        <w:rPr>
          <w:rFonts w:ascii="Times New Roman" w:hAnsi="Times New Roman"/>
          <w:szCs w:val="24"/>
        </w:rPr>
        <w:t>дств св</w:t>
      </w:r>
      <w:proofErr w:type="gramEnd"/>
      <w:r w:rsidRPr="00084DB8">
        <w:rPr>
          <w:rFonts w:ascii="Times New Roman" w:hAnsi="Times New Roman"/>
          <w:szCs w:val="24"/>
        </w:rPr>
        <w:t>язи, освещения и систем телемеханики; к) набрасывать, приставлять и привязывать к опорам и</w:t>
      </w:r>
      <w:r>
        <w:rPr>
          <w:rFonts w:ascii="Times New Roman" w:hAnsi="Times New Roman"/>
          <w:szCs w:val="24"/>
        </w:rPr>
        <w:t xml:space="preserve"> </w:t>
      </w:r>
      <w:r w:rsidRPr="00084DB8">
        <w:rPr>
          <w:rFonts w:ascii="Times New Roman" w:hAnsi="Times New Roman"/>
          <w:szCs w:val="24"/>
        </w:rPr>
        <w:t>надземным газопроводам, ограждениям и зданиям газораспределительных сетей посторонние предметы, лестницы, влезать на</w:t>
      </w:r>
      <w:r>
        <w:rPr>
          <w:rFonts w:ascii="Times New Roman" w:hAnsi="Times New Roman"/>
          <w:szCs w:val="24"/>
        </w:rPr>
        <w:t xml:space="preserve"> </w:t>
      </w:r>
      <w:r w:rsidRPr="00084DB8">
        <w:rPr>
          <w:rFonts w:ascii="Times New Roman" w:hAnsi="Times New Roman"/>
          <w:szCs w:val="24"/>
        </w:rPr>
        <w:t>них; л) самовольно подключаться к газораспределительным сетям. Лесохозяйственные, сельскохозяйственные и другие</w:t>
      </w:r>
      <w:r>
        <w:rPr>
          <w:rFonts w:ascii="Times New Roman" w:hAnsi="Times New Roman"/>
          <w:szCs w:val="24"/>
        </w:rPr>
        <w:t xml:space="preserve"> </w:t>
      </w:r>
      <w:r w:rsidRPr="00084DB8">
        <w:rPr>
          <w:rFonts w:ascii="Times New Roman" w:hAnsi="Times New Roman"/>
          <w:szCs w:val="24"/>
        </w:rPr>
        <w:t>работы, не связанные с нарушением земельного горизонта и обработкой почвы на глубину более 0,3 метра, производятся</w:t>
      </w:r>
      <w:r>
        <w:rPr>
          <w:rFonts w:ascii="Times New Roman" w:hAnsi="Times New Roman"/>
          <w:szCs w:val="24"/>
        </w:rPr>
        <w:t xml:space="preserve"> </w:t>
      </w:r>
      <w:r w:rsidRPr="00084DB8">
        <w:rPr>
          <w:rFonts w:ascii="Times New Roman" w:hAnsi="Times New Roman"/>
          <w:szCs w:val="24"/>
        </w:rPr>
        <w:t>собственниками, владельцами или пользователями земельных участков в охранной зоне газораспределительной сети при</w:t>
      </w:r>
      <w:r>
        <w:rPr>
          <w:rFonts w:ascii="Times New Roman" w:hAnsi="Times New Roman"/>
          <w:szCs w:val="24"/>
        </w:rPr>
        <w:t xml:space="preserve"> </w:t>
      </w:r>
      <w:r w:rsidRPr="00084DB8">
        <w:rPr>
          <w:rFonts w:ascii="Times New Roman" w:hAnsi="Times New Roman"/>
          <w:szCs w:val="24"/>
        </w:rPr>
        <w:t>условии предварительного письменного уведомления эксплуатационной организации не менее чем за 3 рабочих дня до начала</w:t>
      </w:r>
      <w:r>
        <w:rPr>
          <w:rFonts w:ascii="Times New Roman" w:hAnsi="Times New Roman"/>
          <w:szCs w:val="24"/>
        </w:rPr>
        <w:t xml:space="preserve"> </w:t>
      </w:r>
      <w:r w:rsidRPr="00084DB8">
        <w:rPr>
          <w:rFonts w:ascii="Times New Roman" w:hAnsi="Times New Roman"/>
          <w:szCs w:val="24"/>
        </w:rPr>
        <w:t>работ. Хозяйственная деятельность в охранных зонах газораспределительных сетей, при которой производится нарушение</w:t>
      </w:r>
      <w:r>
        <w:rPr>
          <w:rFonts w:ascii="Times New Roman" w:hAnsi="Times New Roman"/>
          <w:szCs w:val="24"/>
        </w:rPr>
        <w:t xml:space="preserve"> </w:t>
      </w:r>
      <w:r w:rsidRPr="00084DB8">
        <w:rPr>
          <w:rFonts w:ascii="Times New Roman" w:hAnsi="Times New Roman"/>
          <w:szCs w:val="24"/>
        </w:rPr>
        <w:t>поверхности земельного участка и обработка почвы на глубину более 0,3 метра, осуществляется на основании письменного</w:t>
      </w:r>
      <w:r>
        <w:rPr>
          <w:rFonts w:ascii="Times New Roman" w:hAnsi="Times New Roman"/>
          <w:szCs w:val="24"/>
        </w:rPr>
        <w:t xml:space="preserve"> </w:t>
      </w:r>
      <w:r w:rsidRPr="00084DB8">
        <w:rPr>
          <w:rFonts w:ascii="Times New Roman" w:hAnsi="Times New Roman"/>
          <w:szCs w:val="24"/>
        </w:rPr>
        <w:t>разрешения эксплуатационной организации газораспределительных сетей</w:t>
      </w:r>
      <w:proofErr w:type="gramStart"/>
      <w:r w:rsidRPr="00084DB8">
        <w:rPr>
          <w:rFonts w:ascii="Times New Roman" w:hAnsi="Times New Roman"/>
          <w:szCs w:val="24"/>
        </w:rPr>
        <w:t xml:space="preserve">.; </w:t>
      </w:r>
      <w:proofErr w:type="gramEnd"/>
      <w:r w:rsidRPr="00084DB8">
        <w:rPr>
          <w:rFonts w:ascii="Times New Roman" w:hAnsi="Times New Roman"/>
          <w:szCs w:val="24"/>
        </w:rPr>
        <w:t>Реестровый номер границы: 37:29-6.79; Вид</w:t>
      </w:r>
      <w:r>
        <w:rPr>
          <w:rFonts w:ascii="Times New Roman" w:hAnsi="Times New Roman"/>
          <w:szCs w:val="24"/>
        </w:rPr>
        <w:t xml:space="preserve"> </w:t>
      </w:r>
      <w:r w:rsidRPr="00084DB8">
        <w:rPr>
          <w:rFonts w:ascii="Times New Roman" w:hAnsi="Times New Roman"/>
          <w:szCs w:val="24"/>
        </w:rPr>
        <w:t>объекта реестра границ: Зона с особыми условиями использования территории; Вид зоны по документу: Часть охранной зоны</w:t>
      </w:r>
      <w:r>
        <w:rPr>
          <w:rFonts w:ascii="Times New Roman" w:hAnsi="Times New Roman"/>
          <w:szCs w:val="24"/>
        </w:rPr>
        <w:t xml:space="preserve"> </w:t>
      </w:r>
      <w:r w:rsidRPr="00084DB8">
        <w:rPr>
          <w:rFonts w:ascii="Times New Roman" w:hAnsi="Times New Roman"/>
          <w:szCs w:val="24"/>
        </w:rPr>
        <w:t>газопровода г. Кохма, протяженность 116203 м; Тип зоны: Охранная зона инж</w:t>
      </w:r>
      <w:r w:rsidR="006B43FF">
        <w:rPr>
          <w:rFonts w:ascii="Times New Roman" w:hAnsi="Times New Roman"/>
          <w:szCs w:val="24"/>
        </w:rPr>
        <w:t>енерных коммуникаций;</w:t>
      </w:r>
    </w:p>
    <w:p w:rsidR="006B43FF" w:rsidRPr="00084DB8" w:rsidRDefault="006B43FF"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Pr="006B43FF">
        <w:rPr>
          <w:rFonts w:ascii="Times New Roman" w:hAnsi="Times New Roman"/>
          <w:szCs w:val="24"/>
        </w:rPr>
        <w:t>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
    <w:p w:rsidR="00E1470C" w:rsidRPr="001F015C" w:rsidRDefault="00E1470C" w:rsidP="00E1470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u w:val="single"/>
        </w:rPr>
      </w:pPr>
      <w:proofErr w:type="gramStart"/>
      <w:r w:rsidRPr="00AA62C2">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AA62C2">
        <w:rPr>
          <w:rFonts w:ascii="Times New Roman" w:hAnsi="Times New Roman"/>
          <w:szCs w:val="24"/>
          <w:u w:val="single"/>
        </w:rPr>
        <w:t xml:space="preserve"> № 209-ФЗ.</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кциона) снос имеющихся деревьев и поросли на земельном участке</w:t>
      </w:r>
      <w:r w:rsidR="009D7766">
        <w:rPr>
          <w:rFonts w:ascii="Times New Roman" w:hAnsi="Times New Roman"/>
          <w:szCs w:val="24"/>
        </w:rPr>
        <w:t>, а также имеющегося фундамента</w:t>
      </w:r>
      <w:r w:rsidRPr="00AA62C2">
        <w:rPr>
          <w:rFonts w:ascii="Times New Roman" w:hAnsi="Times New Roman"/>
          <w:szCs w:val="24"/>
        </w:rPr>
        <w:t xml:space="preserve"> 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lastRenderedPageBreak/>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lastRenderedPageBreak/>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proofErr w:type="gramStart"/>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 xml:space="preserve">на официальном сайте администрации городского округа Кохма:  </w:t>
      </w:r>
      <w:hyperlink r:id="rId10" w:history="1">
        <w:r w:rsidR="00F54024" w:rsidRPr="001F015C">
          <w:rPr>
            <w:rStyle w:val="a3"/>
            <w:rFonts w:ascii="Times New Roman" w:hAnsi="Times New Roman"/>
            <w:szCs w:val="24"/>
          </w:rPr>
          <w:t>http://kohma37.ru/pages/munitsipalnoe-imushchestvo/torgi-po-predostavleniyu-zemelnykh-uchastkov/</w:t>
        </w:r>
      </w:hyperlink>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w:t>
      </w:r>
      <w:r w:rsidR="004947B3">
        <w:rPr>
          <w:rFonts w:ascii="Times New Roman" w:hAnsi="Times New Roman"/>
          <w:szCs w:val="24"/>
        </w:rPr>
        <w:t xml:space="preserve">четверг </w:t>
      </w:r>
      <w:r w:rsidRPr="001F015C">
        <w:rPr>
          <w:rFonts w:ascii="Times New Roman" w:hAnsi="Times New Roman"/>
          <w:szCs w:val="24"/>
        </w:rPr>
        <w:t>с 9.00 час. до 1</w:t>
      </w:r>
      <w:r w:rsidR="00F54024" w:rsidRPr="001F015C">
        <w:rPr>
          <w:rFonts w:ascii="Times New Roman" w:hAnsi="Times New Roman"/>
          <w:szCs w:val="24"/>
        </w:rPr>
        <w:t>6.</w:t>
      </w:r>
      <w:r w:rsidR="004947B3">
        <w:rPr>
          <w:rFonts w:ascii="Times New Roman" w:hAnsi="Times New Roman"/>
          <w:szCs w:val="24"/>
        </w:rPr>
        <w:t>3</w:t>
      </w:r>
      <w:r w:rsidRPr="001F015C">
        <w:rPr>
          <w:rFonts w:ascii="Times New Roman" w:hAnsi="Times New Roman"/>
          <w:szCs w:val="24"/>
        </w:rPr>
        <w:t>0 час.</w:t>
      </w:r>
      <w:r w:rsidR="004947B3">
        <w:rPr>
          <w:rFonts w:ascii="Times New Roman" w:hAnsi="Times New Roman"/>
          <w:szCs w:val="24"/>
        </w:rPr>
        <w:t>, пятница с 9:00 до 15:00</w:t>
      </w:r>
      <w:r w:rsidRPr="001F015C">
        <w:rPr>
          <w:rFonts w:ascii="Times New Roman" w:hAnsi="Times New Roman"/>
          <w:szCs w:val="24"/>
        </w:rPr>
        <w:t xml:space="preserve"> (перерыв</w:t>
      </w:r>
      <w:proofErr w:type="gramEnd"/>
      <w:r w:rsidRPr="001F015C">
        <w:rPr>
          <w:rFonts w:ascii="Times New Roman" w:hAnsi="Times New Roman"/>
          <w:szCs w:val="24"/>
        </w:rPr>
        <w:t xml:space="preserve"> с 1</w:t>
      </w:r>
      <w:r w:rsidR="00F54024" w:rsidRPr="001F015C">
        <w:rPr>
          <w:rFonts w:ascii="Times New Roman" w:hAnsi="Times New Roman"/>
          <w:szCs w:val="24"/>
        </w:rPr>
        <w:t>2</w:t>
      </w:r>
      <w:r w:rsidRPr="001F015C">
        <w:rPr>
          <w:rFonts w:ascii="Times New Roman" w:hAnsi="Times New Roman"/>
          <w:szCs w:val="24"/>
        </w:rPr>
        <w:t>.00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 xml:space="preserve">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6B43FF">
        <w:rPr>
          <w:rFonts w:ascii="Times New Roman" w:hAnsi="Times New Roman"/>
          <w:b/>
          <w:bCs/>
          <w:szCs w:val="24"/>
          <w:u w:val="single"/>
        </w:rPr>
        <w:t>23.10</w:t>
      </w:r>
      <w:r w:rsidR="00150BC8" w:rsidRPr="009F727F">
        <w:rPr>
          <w:rFonts w:ascii="Times New Roman" w:hAnsi="Times New Roman"/>
          <w:b/>
          <w:bCs/>
          <w:szCs w:val="24"/>
          <w:u w:val="single"/>
        </w:rPr>
        <w:t>.</w:t>
      </w:r>
      <w:r w:rsidR="00F54024" w:rsidRPr="009F727F">
        <w:rPr>
          <w:rFonts w:ascii="Times New Roman" w:hAnsi="Times New Roman"/>
          <w:b/>
          <w:bCs/>
          <w:szCs w:val="24"/>
          <w:u w:val="single"/>
        </w:rPr>
        <w:t>2</w:t>
      </w:r>
      <w:r w:rsidR="00150BC8" w:rsidRPr="009F727F">
        <w:rPr>
          <w:rFonts w:ascii="Times New Roman" w:hAnsi="Times New Roman"/>
          <w:b/>
          <w:bCs/>
          <w:szCs w:val="24"/>
          <w:u w:val="single"/>
        </w:rPr>
        <w:t>024</w:t>
      </w:r>
      <w:r w:rsidRPr="009F727F">
        <w:rPr>
          <w:rFonts w:ascii="Times New Roman" w:hAnsi="Times New Roman"/>
          <w:b/>
          <w:bCs/>
          <w:szCs w:val="24"/>
          <w:u w:val="single"/>
        </w:rPr>
        <w:t xml:space="preserve"> г.</w:t>
      </w:r>
      <w:r w:rsidR="00DD730B" w:rsidRPr="009F727F">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lastRenderedPageBreak/>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6B43FF">
        <w:rPr>
          <w:rFonts w:ascii="Times New Roman" w:hAnsi="Times New Roman"/>
          <w:szCs w:val="24"/>
          <w:u w:val="single"/>
        </w:rPr>
        <w:t>19.09</w:t>
      </w:r>
      <w:r w:rsidR="00150BC8">
        <w:rPr>
          <w:rFonts w:ascii="Times New Roman" w:hAnsi="Times New Roman"/>
          <w:szCs w:val="24"/>
          <w:u w:val="single"/>
        </w:rPr>
        <w:t>.2024</w:t>
      </w:r>
      <w:r w:rsidRPr="001F015C">
        <w:rPr>
          <w:rFonts w:ascii="Times New Roman" w:hAnsi="Times New Roman"/>
          <w:szCs w:val="24"/>
          <w:u w:val="single"/>
          <w:shd w:val="clear" w:color="auto" w:fill="FFFFFF"/>
        </w:rPr>
        <w:t xml:space="preserve">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6B43FF" w:rsidRPr="006B43FF">
        <w:rPr>
          <w:rFonts w:ascii="Times New Roman" w:hAnsi="Times New Roman"/>
          <w:szCs w:val="24"/>
          <w:u w:val="single"/>
        </w:rPr>
        <w:t>2</w:t>
      </w:r>
      <w:r w:rsidR="00BD4B6B" w:rsidRPr="006B43FF">
        <w:rPr>
          <w:rFonts w:ascii="Times New Roman" w:hAnsi="Times New Roman"/>
          <w:szCs w:val="24"/>
          <w:u w:val="single"/>
        </w:rPr>
        <w:t>2</w:t>
      </w:r>
      <w:r w:rsidR="00623A1C">
        <w:rPr>
          <w:rFonts w:ascii="Times New Roman" w:hAnsi="Times New Roman"/>
          <w:szCs w:val="24"/>
          <w:u w:val="single"/>
        </w:rPr>
        <w:t>.</w:t>
      </w:r>
      <w:r w:rsidR="006B43FF">
        <w:rPr>
          <w:rFonts w:ascii="Times New Roman" w:hAnsi="Times New Roman"/>
          <w:szCs w:val="24"/>
          <w:u w:val="single"/>
        </w:rPr>
        <w:t>10</w:t>
      </w:r>
      <w:r w:rsidR="00150BC8">
        <w:rPr>
          <w:rFonts w:ascii="Times New Roman" w:hAnsi="Times New Roman"/>
          <w:szCs w:val="24"/>
          <w:u w:val="single"/>
        </w:rPr>
        <w:t>.2024</w:t>
      </w:r>
      <w:r w:rsidRPr="001F015C">
        <w:rPr>
          <w:rFonts w:ascii="Times New Roman" w:hAnsi="Times New Roman"/>
          <w:szCs w:val="24"/>
          <w:u w:val="single"/>
        </w:rPr>
        <w:t xml:space="preserve"> до 1</w:t>
      </w:r>
      <w:r w:rsidR="008D5E79" w:rsidRPr="001F015C">
        <w:rPr>
          <w:rFonts w:ascii="Times New Roman" w:hAnsi="Times New Roman"/>
          <w:szCs w:val="24"/>
          <w:u w:val="single"/>
        </w:rPr>
        <w:t>6</w:t>
      </w:r>
      <w:r w:rsidRPr="001F015C">
        <w:rPr>
          <w:rFonts w:ascii="Times New Roman" w:hAnsi="Times New Roman"/>
          <w:szCs w:val="24"/>
          <w:u w:val="single"/>
        </w:rPr>
        <w:t>.</w:t>
      </w:r>
      <w:r w:rsidR="00AF672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lastRenderedPageBreak/>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63FB0" w:rsidRDefault="00631B72" w:rsidP="00631B72">
      <w:pPr>
        <w:overflowPunct/>
        <w:ind w:firstLine="709"/>
        <w:jc w:val="both"/>
        <w:textAlignment w:val="auto"/>
        <w:rPr>
          <w:rFonts w:ascii="Times New Roman" w:eastAsiaTheme="minorHAnsi" w:hAnsi="Times New Roman"/>
          <w:b/>
          <w:szCs w:val="24"/>
          <w:lang w:eastAsia="en-US"/>
        </w:rPr>
      </w:pPr>
      <w:proofErr w:type="gramStart"/>
      <w:r w:rsidRPr="00563FB0">
        <w:rPr>
          <w:rFonts w:ascii="Times New Roman" w:eastAsiaTheme="minorHAnsi" w:hAnsi="Times New Roman"/>
          <w:b/>
          <w:szCs w:val="24"/>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563FB0">
          <w:rPr>
            <w:rFonts w:ascii="Times New Roman" w:eastAsiaTheme="minorHAnsi" w:hAnsi="Times New Roman"/>
            <w:b/>
            <w:color w:val="0000FF"/>
            <w:szCs w:val="24"/>
            <w:lang w:eastAsia="en-US"/>
          </w:rPr>
          <w:t>частью 4 статьи 18</w:t>
        </w:r>
      </w:hyperlink>
      <w:r w:rsidRPr="00563FB0">
        <w:rPr>
          <w:rFonts w:ascii="Times New Roman" w:eastAsiaTheme="minorHAnsi" w:hAnsi="Times New Roman"/>
          <w:b/>
          <w:szCs w:val="24"/>
          <w:lang w:eastAsia="en-US"/>
        </w:rPr>
        <w:t xml:space="preserve"> Федерального закона от 24 июля 2007 года </w:t>
      </w:r>
      <w:r>
        <w:rPr>
          <w:rFonts w:ascii="Times New Roman" w:eastAsiaTheme="minorHAnsi" w:hAnsi="Times New Roman"/>
          <w:b/>
          <w:szCs w:val="24"/>
          <w:lang w:eastAsia="en-US"/>
        </w:rPr>
        <w:t>№</w:t>
      </w:r>
      <w:r w:rsidRPr="00563FB0">
        <w:rPr>
          <w:rFonts w:ascii="Times New Roman" w:eastAsiaTheme="minorHAnsi" w:hAnsi="Times New Roman"/>
          <w:b/>
          <w:szCs w:val="24"/>
          <w:lang w:eastAsia="en-US"/>
        </w:rPr>
        <w:t xml:space="preserve">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563FB0">
        <w:rPr>
          <w:rFonts w:ascii="Times New Roman" w:eastAsiaTheme="minorHAnsi" w:hAnsi="Times New Roman"/>
          <w:b/>
          <w:szCs w:val="24"/>
          <w:lang w:eastAsia="en-US"/>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563FB0">
          <w:rPr>
            <w:rFonts w:ascii="Times New Roman" w:eastAsiaTheme="minorHAnsi" w:hAnsi="Times New Roman"/>
            <w:b/>
            <w:color w:val="0000FF"/>
            <w:szCs w:val="24"/>
            <w:lang w:eastAsia="en-US"/>
          </w:rPr>
          <w:t>частью 5 статьи 4</w:t>
        </w:r>
      </w:hyperlink>
      <w:r w:rsidRPr="00563FB0">
        <w:rPr>
          <w:rFonts w:ascii="Times New Roman" w:eastAsiaTheme="minorHAnsi" w:hAnsi="Times New Roman"/>
          <w:b/>
          <w:szCs w:val="24"/>
          <w:lang w:eastAsia="en-US"/>
        </w:rPr>
        <w:t xml:space="preserve"> указанного Федерального закона.</w:t>
      </w:r>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в) копии учредительных документов заявителя (для юридических лиц);</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lastRenderedPageBreak/>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Pr>
          <w:rFonts w:ascii="Times New Roman" w:hAnsi="Times New Roman"/>
          <w:bCs/>
          <w:szCs w:val="24"/>
        </w:rPr>
        <w:t>росовестных участников аукциона;</w:t>
      </w:r>
      <w:proofErr w:type="gramEnd"/>
    </w:p>
    <w:p w:rsidR="00631B72" w:rsidRDefault="00631B72" w:rsidP="00631B72">
      <w:pPr>
        <w:ind w:firstLine="567"/>
        <w:jc w:val="both"/>
        <w:rPr>
          <w:rFonts w:ascii="Times New Roman" w:hAnsi="Times New Roman"/>
          <w:szCs w:val="24"/>
        </w:rPr>
      </w:pPr>
      <w:proofErr w:type="gramStart"/>
      <w:r>
        <w:rPr>
          <w:rFonts w:ascii="Times New Roman" w:hAnsi="Times New Roman"/>
          <w:bCs/>
          <w:szCs w:val="24"/>
        </w:rPr>
        <w:t xml:space="preserve">5) участник не относится к </w:t>
      </w:r>
      <w:r w:rsidRPr="005B7504">
        <w:rPr>
          <w:rFonts w:ascii="Times New Roman" w:hAnsi="Times New Roman"/>
          <w:szCs w:val="24"/>
        </w:rPr>
        <w:t>субъект</w:t>
      </w:r>
      <w:r>
        <w:rPr>
          <w:rFonts w:ascii="Times New Roman" w:hAnsi="Times New Roman"/>
          <w:szCs w:val="24"/>
        </w:rPr>
        <w:t>ам</w:t>
      </w:r>
      <w:r w:rsidRPr="005B7504">
        <w:rPr>
          <w:rFonts w:ascii="Times New Roman" w:hAnsi="Times New Roman"/>
          <w:szCs w:val="24"/>
        </w:rPr>
        <w:t xml:space="preserve"> малого и среднего предпринимательства, имеющ</w:t>
      </w:r>
      <w:r>
        <w:rPr>
          <w:rFonts w:ascii="Times New Roman" w:hAnsi="Times New Roman"/>
          <w:szCs w:val="24"/>
        </w:rPr>
        <w:t>его</w:t>
      </w:r>
      <w:r w:rsidRPr="005B7504">
        <w:rPr>
          <w:rFonts w:ascii="Times New Roman" w:hAnsi="Times New Roman"/>
          <w:szCs w:val="24"/>
        </w:rPr>
        <w:t xml:space="preserve">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r w:rsidR="00B16F64">
        <w:rPr>
          <w:rFonts w:ascii="Times New Roman" w:hAnsi="Times New Roman"/>
          <w:szCs w:val="24"/>
        </w:rPr>
        <w:t>.</w:t>
      </w:r>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w:t>
      </w:r>
      <w:r>
        <w:rPr>
          <w:rFonts w:ascii="Times New Roman" w:hAnsi="Times New Roman"/>
          <w:szCs w:val="24"/>
        </w:rPr>
        <w:t>росовестных участников аукциона;</w:t>
      </w:r>
    </w:p>
    <w:p w:rsidR="00631B72" w:rsidRPr="001F015C" w:rsidRDefault="00631B72" w:rsidP="00631B72">
      <w:pPr>
        <w:ind w:firstLine="567"/>
        <w:contextualSpacing/>
        <w:jc w:val="both"/>
        <w:rPr>
          <w:rFonts w:ascii="Times New Roman" w:hAnsi="Times New Roman"/>
          <w:szCs w:val="24"/>
        </w:rPr>
      </w:pPr>
      <w:r>
        <w:rPr>
          <w:rFonts w:ascii="Times New Roman" w:hAnsi="Times New Roman"/>
          <w:szCs w:val="24"/>
        </w:rPr>
        <w:t>не является субъектом малого и среднего предпринимательст</w:t>
      </w:r>
      <w:r w:rsidR="00B16F64">
        <w:rPr>
          <w:rFonts w:ascii="Times New Roman" w:hAnsi="Times New Roman"/>
          <w:szCs w:val="24"/>
        </w:rPr>
        <w:t>ва.</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 xml:space="preserve">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w:t>
      </w:r>
      <w:r w:rsidRPr="001F015C">
        <w:rPr>
          <w:rFonts w:ascii="Times New Roman" w:hAnsi="Times New Roman"/>
          <w:szCs w:val="24"/>
        </w:rPr>
        <w:lastRenderedPageBreak/>
        <w:t>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5"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xml:space="preserve">,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w:t>
      </w:r>
      <w:r w:rsidRPr="00B93DA4">
        <w:rPr>
          <w:rFonts w:ascii="Times New Roman" w:hAnsi="Times New Roman"/>
          <w:szCs w:val="24"/>
        </w:rPr>
        <w:lastRenderedPageBreak/>
        <w:t>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2D"/>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CC"/>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46"/>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6C6"/>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7B3"/>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9BA"/>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B5A"/>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1CB"/>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3FF"/>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1FA8"/>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4C"/>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1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581"/>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5B"/>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66"/>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34"/>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64"/>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48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6B"/>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0B"/>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09"/>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13"/>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login.consultant.ru/link/?req=doc&amp;base=LAW&amp;n=464169&amp;dst=100346" TargetMode="Externa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kohma37.ru/pages/munitsipalnoe-imushchestvo/torgi-po-predostavleniyu-zemelnykh-uchastkov/"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s://login.consultant.ru/link/?req=doc&amp;base=LAW&amp;n=46416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BF59-156C-49AB-8299-12013972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5261</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mv-belova</cp:lastModifiedBy>
  <cp:revision>4</cp:revision>
  <cp:lastPrinted>2024-09-18T13:09:00Z</cp:lastPrinted>
  <dcterms:created xsi:type="dcterms:W3CDTF">2024-09-18T13:50:00Z</dcterms:created>
  <dcterms:modified xsi:type="dcterms:W3CDTF">2024-09-18T14:06:00Z</dcterms:modified>
</cp:coreProperties>
</file>