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CA" w:rsidRPr="003356F8" w:rsidRDefault="00E706CA" w:rsidP="00E706CA">
      <w:pPr>
        <w:rPr>
          <w:rFonts w:eastAsia="Times New Roman"/>
          <w:b/>
          <w:sz w:val="28"/>
          <w:szCs w:val="28"/>
        </w:rPr>
      </w:pPr>
      <w:r w:rsidRPr="003356F8">
        <w:rPr>
          <w:rFonts w:ascii="Calibri" w:eastAsia="Times New Roman" w:hAnsi="Calibri" w:cs="Calibri"/>
          <w:sz w:val="22"/>
          <w:szCs w:val="20"/>
        </w:rPr>
        <w:t xml:space="preserve">                                                                                                          </w:t>
      </w:r>
      <w:r w:rsidRPr="003356F8">
        <w:rPr>
          <w:rFonts w:eastAsia="Times New Roman"/>
          <w:b/>
          <w:sz w:val="28"/>
          <w:szCs w:val="28"/>
        </w:rPr>
        <w:t>МБУ «ЦБС г.о. Кохма»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eastAsia="Times New Roman"/>
        </w:rPr>
      </w:pPr>
    </w:p>
    <w:p w:rsidR="00E706CA" w:rsidRPr="003356F8" w:rsidRDefault="00E706CA" w:rsidP="00E706CA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УТВЕРЖДАЮ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Руководитель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(уполномоченное лицо)</w:t>
      </w:r>
    </w:p>
    <w:p w:rsidR="00E706CA" w:rsidRPr="003356F8" w:rsidRDefault="00E706CA" w:rsidP="00E706CA">
      <w:pPr>
        <w:widowControl w:val="0"/>
        <w:autoSpaceDE w:val="0"/>
        <w:autoSpaceDN w:val="0"/>
        <w:jc w:val="center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3356F8">
        <w:rPr>
          <w:rFonts w:ascii="Courier New" w:eastAsia="Times New Roman" w:hAnsi="Courier New" w:cs="Courier New"/>
          <w:sz w:val="20"/>
          <w:szCs w:val="20"/>
          <w:u w:val="single"/>
        </w:rPr>
        <w:t>Управление информатизации и культуры</w:t>
      </w:r>
    </w:p>
    <w:p w:rsidR="00E706CA" w:rsidRPr="003356F8" w:rsidRDefault="00E706CA" w:rsidP="00E706CA">
      <w:pPr>
        <w:widowControl w:val="0"/>
        <w:autoSpaceDE w:val="0"/>
        <w:autoSpaceDN w:val="0"/>
        <w:jc w:val="center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3356F8">
        <w:rPr>
          <w:rFonts w:ascii="Courier New" w:eastAsia="Times New Roman" w:hAnsi="Courier New" w:cs="Courier New"/>
          <w:sz w:val="20"/>
          <w:szCs w:val="20"/>
          <w:u w:val="single"/>
        </w:rPr>
        <w:t>администрации городского округа Кохма</w:t>
      </w:r>
    </w:p>
    <w:p w:rsidR="00E706CA" w:rsidRPr="003356F8" w:rsidRDefault="00E706CA" w:rsidP="00E706CA">
      <w:pPr>
        <w:widowControl w:val="0"/>
        <w:autoSpaceDE w:val="0"/>
        <w:autoSpaceDN w:val="0"/>
        <w:jc w:val="center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Учредитель (орган, осуществляющий функции</w:t>
      </w:r>
      <w:proofErr w:type="gramEnd"/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и полномочия учредителя)</w:t>
      </w:r>
    </w:p>
    <w:p w:rsidR="00E706CA" w:rsidRPr="003356F8" w:rsidRDefault="00E706CA" w:rsidP="00E706CA">
      <w:pPr>
        <w:widowControl w:val="0"/>
        <w:autoSpaceDE w:val="0"/>
        <w:autoSpaceDN w:val="0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  <w:u w:val="single"/>
        </w:rPr>
        <w:t>начальник_________       Т.В. Еремина</w:t>
      </w:r>
    </w:p>
    <w:p w:rsidR="00E706CA" w:rsidRPr="003356F8" w:rsidRDefault="00E706CA" w:rsidP="00E706CA">
      <w:pPr>
        <w:widowControl w:val="0"/>
        <w:autoSpaceDE w:val="0"/>
        <w:autoSpaceDN w:val="0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(должность) (подпись) (расшифровка подписи)</w:t>
      </w:r>
    </w:p>
    <w:p w:rsidR="00E706CA" w:rsidRPr="003356F8" w:rsidRDefault="00C64819" w:rsidP="00E706CA">
      <w:pPr>
        <w:widowControl w:val="0"/>
        <w:autoSpaceDE w:val="0"/>
        <w:autoSpaceDN w:val="0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"</w:t>
      </w:r>
      <w:r w:rsidRPr="00C64819">
        <w:rPr>
          <w:rFonts w:ascii="Courier New" w:eastAsia="Times New Roman" w:hAnsi="Courier New" w:cs="Courier New"/>
          <w:sz w:val="20"/>
          <w:szCs w:val="20"/>
          <w:u w:val="single"/>
        </w:rPr>
        <w:t>09</w:t>
      </w:r>
      <w:r>
        <w:rPr>
          <w:rFonts w:ascii="Courier New" w:eastAsia="Times New Roman" w:hAnsi="Courier New" w:cs="Courier New"/>
          <w:sz w:val="20"/>
          <w:szCs w:val="20"/>
        </w:rPr>
        <w:t xml:space="preserve">" </w:t>
      </w:r>
      <w:r w:rsidRPr="00C64819">
        <w:rPr>
          <w:rFonts w:ascii="Courier New" w:eastAsia="Times New Roman" w:hAnsi="Courier New" w:cs="Courier New"/>
          <w:sz w:val="20"/>
          <w:szCs w:val="20"/>
          <w:u w:val="single"/>
        </w:rPr>
        <w:t>января</w:t>
      </w:r>
      <w:r>
        <w:rPr>
          <w:rFonts w:ascii="Courier New" w:eastAsia="Times New Roman" w:hAnsi="Courier New" w:cs="Courier New"/>
          <w:sz w:val="20"/>
          <w:szCs w:val="20"/>
        </w:rPr>
        <w:t xml:space="preserve"> 20</w:t>
      </w:r>
      <w:r w:rsidRPr="00C64819">
        <w:rPr>
          <w:rFonts w:ascii="Courier New" w:eastAsia="Times New Roman" w:hAnsi="Courier New" w:cs="Courier New"/>
          <w:sz w:val="20"/>
          <w:szCs w:val="20"/>
          <w:u w:val="single"/>
        </w:rPr>
        <w:t>25</w:t>
      </w:r>
      <w:r w:rsidR="00E706CA" w:rsidRPr="003356F8">
        <w:rPr>
          <w:rFonts w:ascii="Courier New" w:eastAsia="Times New Roman" w:hAnsi="Courier New" w:cs="Courier New"/>
          <w:sz w:val="20"/>
          <w:szCs w:val="20"/>
        </w:rPr>
        <w:t xml:space="preserve"> г.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┌───────────────┐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МУНИЦИПАЛЬНОЕ ЗАДАНИЕ № 3)        │               │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на 2025 год и плановый период 2026 и 2027 годов   └───────────────┘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</w:t>
      </w:r>
      <w:r w:rsidRPr="003356F8">
        <w:rPr>
          <w:rFonts w:ascii="Courier New" w:eastAsia="Times New Roman" w:hAnsi="Courier New" w:cs="Courier New"/>
          <w:sz w:val="20"/>
          <w:szCs w:val="20"/>
          <w:u w:val="single"/>
        </w:rPr>
        <w:t>от «09» января 2025 г</w:t>
      </w:r>
      <w:r w:rsidRPr="003356F8">
        <w:rPr>
          <w:rFonts w:ascii="Courier New" w:eastAsia="Times New Roman" w:hAnsi="Courier New" w:cs="Courier New"/>
          <w:sz w:val="20"/>
          <w:szCs w:val="20"/>
        </w:rPr>
        <w:t>.                            Дата│       │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Сводному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>│Ц4397│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Муниципальное бюджетное учреждение                                │       │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«Централизованная библиотечная система                            │       │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городского округа Кохма»                                          │       │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городского округа Кохма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П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9" w:history="1">
        <w:r w:rsidRPr="003356F8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3356F8">
        <w:rPr>
          <w:rFonts w:ascii="Courier New" w:eastAsia="Times New Roman" w:hAnsi="Courier New" w:cs="Courier New"/>
          <w:sz w:val="20"/>
          <w:szCs w:val="20"/>
        </w:rPr>
        <w:t>│ 91.01 │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Деятельность библиотек и архивов                                  ├───────┤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│       │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Муниципальное бюджетное учреждение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П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10" w:history="1">
        <w:r w:rsidRPr="003356F8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3356F8">
        <w:rPr>
          <w:rFonts w:ascii="Courier New" w:eastAsia="Times New Roman" w:hAnsi="Courier New" w:cs="Courier New"/>
          <w:sz w:val="20"/>
          <w:szCs w:val="20"/>
        </w:rPr>
        <w:t>│       │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П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11" w:history="1">
        <w:r w:rsidRPr="003356F8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3356F8">
        <w:rPr>
          <w:rFonts w:ascii="Courier New" w:eastAsia="Times New Roman" w:hAnsi="Courier New" w:cs="Courier New"/>
          <w:sz w:val="20"/>
          <w:szCs w:val="20"/>
        </w:rPr>
        <w:t>│       │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706CA" w:rsidRPr="003356F8" w:rsidRDefault="00E706CA" w:rsidP="00E706CA">
      <w:pPr>
        <w:widowControl w:val="0"/>
        <w:autoSpaceDE w:val="0"/>
        <w:autoSpaceDN w:val="0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ЧАСТЬ 1. Сведения об оказываемых муниципальных услугах 2)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РАЗДЕЛ 1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Наименование муниципальной услуги          Код по 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общероссийскому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┌───────────────────────────┐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Библиотечное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>, библиографическое и          перечню или региональному перечню  │</w:t>
      </w:r>
      <w:r w:rsidRPr="003356F8">
        <w:rPr>
          <w:rFonts w:ascii="Courier New" w:eastAsia="Times New Roman" w:hAnsi="Courier New" w:cs="Courier New"/>
          <w:bCs/>
          <w:sz w:val="20"/>
          <w:szCs w:val="20"/>
          <w:shd w:val="clear" w:color="auto" w:fill="FFFFFF"/>
        </w:rPr>
        <w:t>910100О.99.0.ББ83АА00000</w:t>
      </w: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│ 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информационное обслуживание пользователей                                     │                           │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библиотек                                                                     └───────────────────────────┘</w:t>
      </w:r>
    </w:p>
    <w:p w:rsidR="00E706CA" w:rsidRPr="003356F8" w:rsidRDefault="00E706CA" w:rsidP="00E706CA">
      <w:pPr>
        <w:widowControl w:val="0"/>
        <w:autoSpaceDE w:val="0"/>
        <w:autoSpaceDN w:val="0"/>
        <w:contextualSpacing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Категории потребителей муниципальной услуги: физические лица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1. Показатели, характеризующие объем и (или) качество муниципальной услуги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1.1. Показатели, характеризующие качество муниципальной услуги 3)</w:t>
      </w:r>
    </w:p>
    <w:p w:rsidR="00E706CA" w:rsidRPr="003356F8" w:rsidRDefault="00E706CA" w:rsidP="00E706CA">
      <w:pPr>
        <w:widowControl w:val="0"/>
        <w:autoSpaceDE w:val="0"/>
        <w:autoSpaceDN w:val="0"/>
        <w:rPr>
          <w:rFonts w:ascii="Calibri" w:eastAsia="Times New Roman" w:hAnsi="Calibri" w:cs="Calibri"/>
          <w:sz w:val="22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E706CA" w:rsidRPr="003356F8" w:rsidTr="00E706CA">
        <w:tc>
          <w:tcPr>
            <w:tcW w:w="709" w:type="dxa"/>
            <w:vMerge w:val="restart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 xml:space="preserve">№ </w:t>
            </w:r>
            <w:proofErr w:type="gramStart"/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п</w:t>
            </w:r>
            <w:proofErr w:type="gramEnd"/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/п</w:t>
            </w:r>
          </w:p>
        </w:tc>
        <w:tc>
          <w:tcPr>
            <w:tcW w:w="1559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3356F8">
              <w:rPr>
                <w:rFonts w:ascii="Courier New" w:eastAsia="Times New Roman" w:hAnsi="Courier New" w:cs="Courier New"/>
                <w:sz w:val="20"/>
                <w:szCs w:val="20"/>
              </w:rPr>
              <w:t>4)</w:t>
            </w:r>
          </w:p>
        </w:tc>
      </w:tr>
      <w:tr w:rsidR="00E706CA" w:rsidRPr="003356F8" w:rsidTr="00E706CA">
        <w:tc>
          <w:tcPr>
            <w:tcW w:w="709" w:type="dxa"/>
            <w:vMerge/>
          </w:tcPr>
          <w:p w:rsidR="00E706CA" w:rsidRPr="003356F8" w:rsidRDefault="00E706CA" w:rsidP="00E706CA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2025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2026 год                  (1-й год планового периода)</w:t>
            </w:r>
          </w:p>
        </w:tc>
        <w:tc>
          <w:tcPr>
            <w:tcW w:w="1417" w:type="dxa"/>
            <w:vMerge w:val="restart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2027 год                  (2-й год планового периода)</w:t>
            </w:r>
          </w:p>
        </w:tc>
        <w:tc>
          <w:tcPr>
            <w:tcW w:w="1276" w:type="dxa"/>
            <w:vMerge w:val="restart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в абсолютных величинах</w:t>
            </w:r>
          </w:p>
        </w:tc>
      </w:tr>
      <w:tr w:rsidR="00E706CA" w:rsidRPr="003356F8" w:rsidTr="00E706CA">
        <w:tc>
          <w:tcPr>
            <w:tcW w:w="709" w:type="dxa"/>
            <w:vMerge/>
          </w:tcPr>
          <w:p w:rsidR="00E706CA" w:rsidRPr="003356F8" w:rsidRDefault="00E706CA" w:rsidP="00E706CA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59" w:type="dxa"/>
            <w:vMerge/>
          </w:tcPr>
          <w:p w:rsidR="00E706CA" w:rsidRPr="003356F8" w:rsidRDefault="00E706CA" w:rsidP="00E706CA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60" w:type="dxa"/>
            <w:vMerge/>
          </w:tcPr>
          <w:p w:rsidR="00E706CA" w:rsidRPr="003356F8" w:rsidRDefault="00E706CA" w:rsidP="00E706CA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5" w:type="dxa"/>
            <w:vMerge/>
          </w:tcPr>
          <w:p w:rsidR="00E706CA" w:rsidRPr="003356F8" w:rsidRDefault="00E706CA" w:rsidP="00E706CA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60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 xml:space="preserve">код по </w:t>
            </w:r>
            <w:hyperlink r:id="rId12" w:history="1">
              <w:r w:rsidRPr="003356F8">
                <w:rPr>
                  <w:rFonts w:ascii="Calibri" w:eastAsia="Times New Roman" w:hAnsi="Calibri" w:cs="Calibri"/>
                  <w:sz w:val="22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E706CA" w:rsidRPr="003356F8" w:rsidRDefault="00E706CA" w:rsidP="00E706CA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8" w:type="dxa"/>
            <w:vMerge/>
          </w:tcPr>
          <w:p w:rsidR="00E706CA" w:rsidRPr="003356F8" w:rsidRDefault="00E706CA" w:rsidP="00E706CA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7" w:type="dxa"/>
            <w:vMerge/>
          </w:tcPr>
          <w:p w:rsidR="00E706CA" w:rsidRPr="003356F8" w:rsidRDefault="00E706CA" w:rsidP="00E706CA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vMerge/>
          </w:tcPr>
          <w:p w:rsidR="00E706CA" w:rsidRPr="003356F8" w:rsidRDefault="00E706CA" w:rsidP="00E706CA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58" w:type="dxa"/>
            <w:vMerge/>
          </w:tcPr>
          <w:p w:rsidR="00E706CA" w:rsidRPr="003356F8" w:rsidRDefault="00E706CA" w:rsidP="00E706CA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706CA" w:rsidRPr="003356F8" w:rsidTr="00E706CA">
        <w:tc>
          <w:tcPr>
            <w:tcW w:w="709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1</w:t>
            </w:r>
          </w:p>
        </w:tc>
        <w:tc>
          <w:tcPr>
            <w:tcW w:w="1559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2</w:t>
            </w:r>
          </w:p>
        </w:tc>
        <w:tc>
          <w:tcPr>
            <w:tcW w:w="1560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3</w:t>
            </w:r>
          </w:p>
        </w:tc>
        <w:tc>
          <w:tcPr>
            <w:tcW w:w="1275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4</w:t>
            </w:r>
          </w:p>
        </w:tc>
        <w:tc>
          <w:tcPr>
            <w:tcW w:w="1560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5</w:t>
            </w:r>
          </w:p>
        </w:tc>
        <w:tc>
          <w:tcPr>
            <w:tcW w:w="1134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6</w:t>
            </w:r>
          </w:p>
        </w:tc>
        <w:tc>
          <w:tcPr>
            <w:tcW w:w="1417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7</w:t>
            </w:r>
          </w:p>
        </w:tc>
        <w:tc>
          <w:tcPr>
            <w:tcW w:w="1418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8</w:t>
            </w:r>
          </w:p>
        </w:tc>
        <w:tc>
          <w:tcPr>
            <w:tcW w:w="1417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10</w:t>
            </w:r>
          </w:p>
        </w:tc>
        <w:tc>
          <w:tcPr>
            <w:tcW w:w="1558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11</w:t>
            </w:r>
          </w:p>
        </w:tc>
      </w:tr>
      <w:tr w:rsidR="00E706CA" w:rsidRPr="003356F8" w:rsidTr="00E706CA">
        <w:tc>
          <w:tcPr>
            <w:tcW w:w="709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1559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3356F8">
              <w:rPr>
                <w:rFonts w:ascii="Courier New" w:eastAsia="Times New Roman" w:hAnsi="Courier New" w:cs="Courier New"/>
                <w:sz w:val="22"/>
              </w:rPr>
              <w:t>С учетом всех форм</w:t>
            </w:r>
          </w:p>
        </w:tc>
        <w:tc>
          <w:tcPr>
            <w:tcW w:w="1560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3356F8">
              <w:rPr>
                <w:rFonts w:ascii="Courier New" w:eastAsia="Times New Roman" w:hAnsi="Courier New" w:cs="Courier New"/>
                <w:sz w:val="22"/>
                <w:szCs w:val="22"/>
              </w:rPr>
              <w:t>В стационарных условиях</w:t>
            </w:r>
          </w:p>
        </w:tc>
        <w:tc>
          <w:tcPr>
            <w:tcW w:w="1275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3356F8">
              <w:rPr>
                <w:rFonts w:ascii="Courier New" w:eastAsia="Times New Roman" w:hAnsi="Courier New" w:cs="Courier New"/>
                <w:sz w:val="22"/>
                <w:szCs w:val="22"/>
              </w:rPr>
              <w:t>Динамика посещений пользователей (реальных и удаленных) по сравнению с предыдущ</w:t>
            </w:r>
            <w:r w:rsidRPr="003356F8">
              <w:rPr>
                <w:rFonts w:ascii="Courier New" w:eastAsia="Times New Roman" w:hAnsi="Courier New" w:cs="Courier New"/>
                <w:sz w:val="22"/>
                <w:szCs w:val="22"/>
              </w:rPr>
              <w:lastRenderedPageBreak/>
              <w:t>им годом</w:t>
            </w:r>
          </w:p>
        </w:tc>
        <w:tc>
          <w:tcPr>
            <w:tcW w:w="1560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3356F8">
              <w:rPr>
                <w:rFonts w:ascii="Courier New" w:eastAsia="Times New Roman" w:hAnsi="Courier New" w:cs="Courier New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3356F8">
              <w:rPr>
                <w:rFonts w:ascii="Courier New" w:eastAsia="Times New Roman" w:hAnsi="Courier New" w:cs="Courier New"/>
                <w:sz w:val="22"/>
                <w:szCs w:val="22"/>
              </w:rPr>
              <w:t>744</w:t>
            </w:r>
          </w:p>
        </w:tc>
        <w:tc>
          <w:tcPr>
            <w:tcW w:w="1417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3356F8">
              <w:rPr>
                <w:rFonts w:ascii="Courier New" w:eastAsia="Times New Roman" w:hAnsi="Courier New" w:cs="Courier New"/>
                <w:sz w:val="22"/>
              </w:rPr>
              <w:t>128</w:t>
            </w:r>
          </w:p>
        </w:tc>
        <w:tc>
          <w:tcPr>
            <w:tcW w:w="1418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3356F8">
              <w:rPr>
                <w:rFonts w:ascii="Courier New" w:eastAsia="Times New Roman" w:hAnsi="Courier New" w:cs="Courier New"/>
                <w:sz w:val="22"/>
              </w:rPr>
              <w:t>100</w:t>
            </w:r>
          </w:p>
        </w:tc>
        <w:tc>
          <w:tcPr>
            <w:tcW w:w="1417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3356F8">
              <w:rPr>
                <w:rFonts w:ascii="Courier New" w:eastAsia="Times New Roman" w:hAnsi="Courier New" w:cs="Courier New"/>
                <w:sz w:val="22"/>
              </w:rPr>
              <w:t>100</w:t>
            </w:r>
          </w:p>
        </w:tc>
        <w:tc>
          <w:tcPr>
            <w:tcW w:w="1276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Cs w:val="20"/>
              </w:rPr>
              <w:t>10</w:t>
            </w:r>
          </w:p>
        </w:tc>
        <w:tc>
          <w:tcPr>
            <w:tcW w:w="1558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1986DF" wp14:editId="3357C49F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352" w:rsidRDefault="00C52352" w:rsidP="00E706C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685.65pt;margin-top:.4pt;width:32.25pt;height:21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" stroked="f">
                <v:textbox style="mso-fit-shape-to-text:t">
                  <w:txbxContent>
                    <w:p w:rsidR="00C52352" w:rsidRDefault="00C52352" w:rsidP="00E706C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E706CA" w:rsidRPr="003356F8" w:rsidTr="00E706CA">
        <w:tc>
          <w:tcPr>
            <w:tcW w:w="567" w:type="dxa"/>
            <w:vMerge w:val="restart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 xml:space="preserve">№ </w:t>
            </w:r>
            <w:proofErr w:type="gramStart"/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п</w:t>
            </w:r>
            <w:proofErr w:type="gramEnd"/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/п</w:t>
            </w:r>
          </w:p>
        </w:tc>
        <w:tc>
          <w:tcPr>
            <w:tcW w:w="1134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 xml:space="preserve">Среднегодовой размер платы (цена, тариф), руб./ед. объема муниципальной услуги </w:t>
            </w:r>
          </w:p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985" w:type="dxa"/>
            <w:gridSpan w:val="2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 xml:space="preserve">Допустимые (возможные) отклонения от установленных показателей объема муниципальной услуги 4) </w:t>
            </w:r>
          </w:p>
        </w:tc>
      </w:tr>
      <w:tr w:rsidR="00E706CA" w:rsidRPr="003356F8" w:rsidTr="00E706CA">
        <w:tc>
          <w:tcPr>
            <w:tcW w:w="567" w:type="dxa"/>
            <w:vMerge/>
          </w:tcPr>
          <w:p w:rsidR="00E706CA" w:rsidRPr="003356F8" w:rsidRDefault="00E706CA" w:rsidP="00E706CA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2026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2027 год (2-й год планового периода)</w:t>
            </w:r>
          </w:p>
        </w:tc>
        <w:tc>
          <w:tcPr>
            <w:tcW w:w="1134" w:type="dxa"/>
            <w:vMerge w:val="restart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2026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2027 год (2-й год планового периода)</w:t>
            </w:r>
          </w:p>
        </w:tc>
        <w:tc>
          <w:tcPr>
            <w:tcW w:w="993" w:type="dxa"/>
            <w:vMerge w:val="restart"/>
          </w:tcPr>
          <w:p w:rsidR="00E706CA" w:rsidRPr="003356F8" w:rsidRDefault="00E706CA" w:rsidP="00E706CA">
            <w:pPr>
              <w:jc w:val="center"/>
              <w:rPr>
                <w:rFonts w:asciiTheme="minorHAnsi" w:eastAsia="Times New Roman" w:hAnsiTheme="minorHAnsi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E706CA" w:rsidRPr="003356F8" w:rsidRDefault="00E706CA" w:rsidP="00E706CA">
            <w:pPr>
              <w:jc w:val="center"/>
              <w:rPr>
                <w:rFonts w:asciiTheme="minorHAnsi" w:eastAsia="Times New Roman" w:hAnsiTheme="minorHAnsi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</w:rPr>
              <w:t>в абсолютных величинах</w:t>
            </w:r>
          </w:p>
        </w:tc>
      </w:tr>
      <w:tr w:rsidR="00E706CA" w:rsidRPr="003356F8" w:rsidTr="00E706CA">
        <w:tc>
          <w:tcPr>
            <w:tcW w:w="567" w:type="dxa"/>
            <w:vMerge/>
          </w:tcPr>
          <w:p w:rsidR="00E706CA" w:rsidRPr="003356F8" w:rsidRDefault="00E706CA" w:rsidP="00E706CA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E706CA" w:rsidRPr="003356F8" w:rsidRDefault="00E706CA" w:rsidP="00E706CA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vMerge/>
          </w:tcPr>
          <w:p w:rsidR="00E706CA" w:rsidRPr="003356F8" w:rsidRDefault="00E706CA" w:rsidP="00E706CA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vMerge/>
          </w:tcPr>
          <w:p w:rsidR="00E706CA" w:rsidRPr="003356F8" w:rsidRDefault="00E706CA" w:rsidP="00E706CA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2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 xml:space="preserve">код по </w:t>
            </w:r>
            <w:hyperlink r:id="rId13" w:history="1">
              <w:r w:rsidRPr="003356F8">
                <w:rPr>
                  <w:rFonts w:ascii="Calibri" w:eastAsia="Times New Roman" w:hAnsi="Calibri" w:cs="Calibri"/>
                  <w:sz w:val="22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E706CA" w:rsidRPr="003356F8" w:rsidRDefault="00E706CA" w:rsidP="00E706CA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E706CA" w:rsidRPr="003356F8" w:rsidRDefault="00E706CA" w:rsidP="00E706CA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E706CA" w:rsidRPr="003356F8" w:rsidRDefault="00E706CA" w:rsidP="00E706CA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E706CA" w:rsidRPr="003356F8" w:rsidRDefault="00E706CA" w:rsidP="00E706CA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E706CA" w:rsidRPr="003356F8" w:rsidRDefault="00E706CA" w:rsidP="00E706CA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E706CA" w:rsidRPr="003356F8" w:rsidRDefault="00E706CA" w:rsidP="00E706CA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3" w:type="dxa"/>
            <w:vMerge/>
          </w:tcPr>
          <w:p w:rsidR="00E706CA" w:rsidRPr="003356F8" w:rsidRDefault="00E706CA" w:rsidP="00E706CA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2" w:type="dxa"/>
            <w:vMerge/>
          </w:tcPr>
          <w:p w:rsidR="00E706CA" w:rsidRPr="003356F8" w:rsidRDefault="00E706CA" w:rsidP="00E706CA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E706CA" w:rsidRPr="003356F8" w:rsidTr="00E706CA">
        <w:tc>
          <w:tcPr>
            <w:tcW w:w="567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1</w:t>
            </w:r>
          </w:p>
        </w:tc>
        <w:tc>
          <w:tcPr>
            <w:tcW w:w="1134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2</w:t>
            </w:r>
          </w:p>
        </w:tc>
        <w:tc>
          <w:tcPr>
            <w:tcW w:w="1276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3</w:t>
            </w:r>
          </w:p>
        </w:tc>
        <w:tc>
          <w:tcPr>
            <w:tcW w:w="1276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4</w:t>
            </w:r>
          </w:p>
        </w:tc>
        <w:tc>
          <w:tcPr>
            <w:tcW w:w="992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5</w:t>
            </w:r>
          </w:p>
        </w:tc>
        <w:tc>
          <w:tcPr>
            <w:tcW w:w="992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6</w:t>
            </w:r>
          </w:p>
        </w:tc>
        <w:tc>
          <w:tcPr>
            <w:tcW w:w="1134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9</w:t>
            </w:r>
          </w:p>
        </w:tc>
        <w:tc>
          <w:tcPr>
            <w:tcW w:w="1134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10</w:t>
            </w:r>
          </w:p>
        </w:tc>
        <w:tc>
          <w:tcPr>
            <w:tcW w:w="1134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11</w:t>
            </w:r>
          </w:p>
        </w:tc>
        <w:tc>
          <w:tcPr>
            <w:tcW w:w="1134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12</w:t>
            </w:r>
          </w:p>
        </w:tc>
        <w:tc>
          <w:tcPr>
            <w:tcW w:w="993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13</w:t>
            </w:r>
          </w:p>
        </w:tc>
        <w:tc>
          <w:tcPr>
            <w:tcW w:w="992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14</w:t>
            </w:r>
          </w:p>
        </w:tc>
      </w:tr>
      <w:tr w:rsidR="00E706CA" w:rsidRPr="003356F8" w:rsidTr="00E706CA">
        <w:tc>
          <w:tcPr>
            <w:tcW w:w="567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1134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356F8">
              <w:rPr>
                <w:rFonts w:ascii="Courier New" w:eastAsia="Times New Roman" w:hAnsi="Courier New" w:cs="Courier New"/>
                <w:sz w:val="22"/>
              </w:rPr>
              <w:t>С учетом всех форм</w:t>
            </w:r>
          </w:p>
        </w:tc>
        <w:tc>
          <w:tcPr>
            <w:tcW w:w="1276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3356F8">
              <w:rPr>
                <w:rFonts w:ascii="Courier New" w:eastAsia="Times New Roman" w:hAnsi="Courier New" w:cs="Courier New"/>
                <w:sz w:val="22"/>
                <w:szCs w:val="22"/>
              </w:rPr>
              <w:t>В стационарных условиях</w:t>
            </w:r>
          </w:p>
        </w:tc>
        <w:tc>
          <w:tcPr>
            <w:tcW w:w="1276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3356F8">
              <w:rPr>
                <w:rFonts w:ascii="Courier New" w:eastAsia="Times New Roman" w:hAnsi="Courier New" w:cs="Courier New"/>
                <w:sz w:val="22"/>
                <w:szCs w:val="22"/>
              </w:rPr>
              <w:t>Количество посещений библиотек</w:t>
            </w:r>
          </w:p>
        </w:tc>
        <w:tc>
          <w:tcPr>
            <w:tcW w:w="992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3356F8">
              <w:rPr>
                <w:rFonts w:ascii="Courier New" w:eastAsia="Times New Roman" w:hAnsi="Courier New" w:cs="Courier New"/>
                <w:sz w:val="22"/>
                <w:szCs w:val="22"/>
              </w:rPr>
              <w:t>единица</w:t>
            </w:r>
          </w:p>
        </w:tc>
        <w:tc>
          <w:tcPr>
            <w:tcW w:w="992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</w:rPr>
            </w:pPr>
            <w:r w:rsidRPr="003356F8">
              <w:rPr>
                <w:rFonts w:ascii="Courier New" w:eastAsia="Times New Roman" w:hAnsi="Courier New" w:cs="Courier New"/>
                <w:sz w:val="22"/>
                <w:szCs w:val="22"/>
              </w:rPr>
              <w:t>642</w:t>
            </w:r>
          </w:p>
        </w:tc>
        <w:tc>
          <w:tcPr>
            <w:tcW w:w="1134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</w:rPr>
              <w:t>68000</w:t>
            </w:r>
          </w:p>
        </w:tc>
        <w:tc>
          <w:tcPr>
            <w:tcW w:w="1134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</w:rPr>
              <w:t>68000</w:t>
            </w:r>
          </w:p>
        </w:tc>
        <w:tc>
          <w:tcPr>
            <w:tcW w:w="1134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</w:rPr>
              <w:t>68000</w:t>
            </w:r>
          </w:p>
        </w:tc>
        <w:tc>
          <w:tcPr>
            <w:tcW w:w="1134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134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134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993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  <w:r w:rsidRPr="003356F8">
        <w:rPr>
          <w:rFonts w:ascii="Calibri" w:eastAsia="Times New Roman" w:hAnsi="Calibri" w:cs="Calibri"/>
          <w:sz w:val="22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E706CA" w:rsidRPr="003356F8" w:rsidTr="00E706CA">
        <w:tc>
          <w:tcPr>
            <w:tcW w:w="9601" w:type="dxa"/>
            <w:gridSpan w:val="5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Нормативный правовой акт</w:t>
            </w:r>
          </w:p>
        </w:tc>
      </w:tr>
      <w:tr w:rsidR="00E706CA" w:rsidRPr="003356F8" w:rsidTr="00E706CA">
        <w:tc>
          <w:tcPr>
            <w:tcW w:w="1649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вид</w:t>
            </w:r>
          </w:p>
        </w:tc>
        <w:tc>
          <w:tcPr>
            <w:tcW w:w="2608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принявший орган</w:t>
            </w:r>
          </w:p>
        </w:tc>
        <w:tc>
          <w:tcPr>
            <w:tcW w:w="1474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дата</w:t>
            </w:r>
          </w:p>
        </w:tc>
        <w:tc>
          <w:tcPr>
            <w:tcW w:w="1092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номер</w:t>
            </w:r>
          </w:p>
        </w:tc>
        <w:tc>
          <w:tcPr>
            <w:tcW w:w="2778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наименование</w:t>
            </w:r>
          </w:p>
        </w:tc>
      </w:tr>
      <w:tr w:rsidR="00E706CA" w:rsidRPr="003356F8" w:rsidTr="00E706CA">
        <w:tc>
          <w:tcPr>
            <w:tcW w:w="1649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>1</w:t>
            </w:r>
          </w:p>
        </w:tc>
        <w:tc>
          <w:tcPr>
            <w:tcW w:w="2608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2</w:t>
            </w:r>
          </w:p>
        </w:tc>
        <w:tc>
          <w:tcPr>
            <w:tcW w:w="1474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3</w:t>
            </w:r>
          </w:p>
        </w:tc>
        <w:tc>
          <w:tcPr>
            <w:tcW w:w="1092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4</w:t>
            </w:r>
          </w:p>
        </w:tc>
        <w:tc>
          <w:tcPr>
            <w:tcW w:w="2778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5</w:t>
            </w:r>
          </w:p>
        </w:tc>
      </w:tr>
      <w:tr w:rsidR="00E706CA" w:rsidRPr="003356F8" w:rsidTr="00E706CA">
        <w:tc>
          <w:tcPr>
            <w:tcW w:w="1649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</w:rPr>
              <w:t>Приказ</w:t>
            </w:r>
          </w:p>
        </w:tc>
        <w:tc>
          <w:tcPr>
            <w:tcW w:w="2608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</w:rPr>
              <w:t>Муниципальное бюджетное учреждение «Централизованная библиотечная система городского округа Кохма»</w:t>
            </w:r>
          </w:p>
        </w:tc>
        <w:tc>
          <w:tcPr>
            <w:tcW w:w="1474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</w:rPr>
              <w:t>01.11.2022</w:t>
            </w:r>
          </w:p>
        </w:tc>
        <w:tc>
          <w:tcPr>
            <w:tcW w:w="1092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</w:rPr>
              <w:t>11</w:t>
            </w:r>
          </w:p>
        </w:tc>
        <w:tc>
          <w:tcPr>
            <w:tcW w:w="2778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</w:rPr>
              <w:t>Об утверждении перечня платных услуг, оказываемых муниципальным бюджетным учреждением «Централизованная библиотечная система городского округа Кохма»</w:t>
            </w:r>
          </w:p>
        </w:tc>
      </w:tr>
      <w:tr w:rsidR="00E706CA" w:rsidRPr="003356F8" w:rsidTr="00E706CA">
        <w:tc>
          <w:tcPr>
            <w:tcW w:w="1649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</w:rPr>
              <w:t>Приказ</w:t>
            </w:r>
          </w:p>
        </w:tc>
        <w:tc>
          <w:tcPr>
            <w:tcW w:w="2608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</w:rPr>
              <w:t>Муниципальное бюджетное учреждение «Централизованная библиотечная система городского округа Кохма»</w:t>
            </w:r>
          </w:p>
        </w:tc>
        <w:tc>
          <w:tcPr>
            <w:tcW w:w="1474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</w:rPr>
              <w:t>01.11.2022</w:t>
            </w:r>
          </w:p>
        </w:tc>
        <w:tc>
          <w:tcPr>
            <w:tcW w:w="1092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</w:rPr>
              <w:t>12</w:t>
            </w:r>
          </w:p>
        </w:tc>
        <w:tc>
          <w:tcPr>
            <w:tcW w:w="2778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</w:rPr>
              <w:t>Об утверждении Положения о порядке предоставления платных услуг муниципальным бюджетным учреждением «Централизованная библиотечная система городского округа Кохма»</w:t>
            </w:r>
          </w:p>
        </w:tc>
      </w:tr>
      <w:tr w:rsidR="00E706CA" w:rsidRPr="003356F8" w:rsidTr="00E706CA">
        <w:tc>
          <w:tcPr>
            <w:tcW w:w="1649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</w:rPr>
              <w:t>Приказ</w:t>
            </w:r>
          </w:p>
        </w:tc>
        <w:tc>
          <w:tcPr>
            <w:tcW w:w="2608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</w:rPr>
              <w:t>Управление информатизации и культуры администрации городского округа Кохма</w:t>
            </w:r>
          </w:p>
        </w:tc>
        <w:tc>
          <w:tcPr>
            <w:tcW w:w="1474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</w:rPr>
              <w:t>02.06.2023</w:t>
            </w:r>
          </w:p>
        </w:tc>
        <w:tc>
          <w:tcPr>
            <w:tcW w:w="1092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</w:rPr>
              <w:t>6</w:t>
            </w:r>
          </w:p>
        </w:tc>
        <w:tc>
          <w:tcPr>
            <w:tcW w:w="2778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3356F8">
              <w:rPr>
                <w:rFonts w:ascii="Courier New" w:eastAsia="Times New Roman" w:hAnsi="Courier New" w:cs="Courier New"/>
                <w:sz w:val="20"/>
                <w:szCs w:val="20"/>
              </w:rPr>
              <w:t>Об утверждении прейскуранта цен на платные услуги, оказываемые муниципальным бюджетным учреждением «Централизованная библиотечная система городского округа Кохма»</w:t>
            </w:r>
          </w:p>
        </w:tc>
      </w:tr>
    </w:tbl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  <w:r w:rsidRPr="003356F8">
        <w:rPr>
          <w:rFonts w:ascii="Calibri" w:eastAsia="Times New Roman" w:hAnsi="Calibri" w:cs="Calibri"/>
          <w:sz w:val="20"/>
          <w:szCs w:val="20"/>
        </w:rPr>
        <w:t>3</w:t>
      </w:r>
      <w:r w:rsidRPr="003356F8">
        <w:rPr>
          <w:rFonts w:ascii="Calibri" w:eastAsia="Times New Roman" w:hAnsi="Calibri" w:cs="Calibri"/>
          <w:sz w:val="22"/>
          <w:szCs w:val="20"/>
        </w:rPr>
        <w:t>. Порядок оказания муниципальной услуги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E706CA" w:rsidRPr="003356F8" w:rsidRDefault="00E706CA" w:rsidP="00E706CA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3.1.Нормативные правовые акты, регулирующие порядок оказания муниципальной услуги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- Федеральный закон от 29.12.1994 № 78-ФЗ «О библиотечном деле»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- ст. 13 Закона Ивановской области от 24.10.2005 N 143-ОЗ «О культуре»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- Решение Совета городского округа Кохма от 07.12.2011 г. № 104 «Об утверждении положений об оказании (выполнении) муниципальных услуг (работ) городского округа Кохма».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0"/>
          <w:szCs w:val="20"/>
        </w:rPr>
      </w:pP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  <w:r w:rsidRPr="003356F8">
        <w:rPr>
          <w:rFonts w:ascii="Calibri" w:eastAsia="Times New Roman" w:hAnsi="Calibri" w:cs="Calibri"/>
          <w:sz w:val="20"/>
          <w:szCs w:val="20"/>
        </w:rPr>
        <w:t>3.2.</w:t>
      </w:r>
      <w:r w:rsidRPr="003356F8">
        <w:rPr>
          <w:rFonts w:ascii="Calibri" w:eastAsia="Times New Roman" w:hAnsi="Calibri" w:cs="Calibri"/>
          <w:sz w:val="22"/>
          <w:szCs w:val="20"/>
        </w:rPr>
        <w:t xml:space="preserve"> Порядок информирования потенциальных потребителей муниципальной услуги</w:t>
      </w:r>
    </w:p>
    <w:p w:rsidR="00E706CA" w:rsidRPr="003356F8" w:rsidRDefault="00E706CA" w:rsidP="00E706CA">
      <w:pPr>
        <w:widowControl w:val="0"/>
        <w:autoSpaceDE w:val="0"/>
        <w:autoSpaceDN w:val="0"/>
        <w:rPr>
          <w:rFonts w:ascii="Calibri" w:eastAsia="Times New Roman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4169"/>
        <w:gridCol w:w="4368"/>
      </w:tblGrid>
      <w:tr w:rsidR="00E706CA" w:rsidRPr="003356F8" w:rsidTr="00E706CA">
        <w:tc>
          <w:tcPr>
            <w:tcW w:w="3261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0"/>
              </w:rPr>
              <w:t>Способ информирования</w:t>
            </w:r>
          </w:p>
        </w:tc>
        <w:tc>
          <w:tcPr>
            <w:tcW w:w="4169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0"/>
              </w:rPr>
              <w:t>Состав размещаемой информации</w:t>
            </w:r>
          </w:p>
        </w:tc>
        <w:tc>
          <w:tcPr>
            <w:tcW w:w="4368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0"/>
              </w:rPr>
              <w:t>Частота обновления информации</w:t>
            </w:r>
          </w:p>
        </w:tc>
      </w:tr>
      <w:tr w:rsidR="00E706CA" w:rsidRPr="003356F8" w:rsidTr="00E706CA">
        <w:tc>
          <w:tcPr>
            <w:tcW w:w="3261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0"/>
              </w:rPr>
              <w:t>1</w:t>
            </w:r>
          </w:p>
        </w:tc>
        <w:tc>
          <w:tcPr>
            <w:tcW w:w="4169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0"/>
              </w:rPr>
              <w:t>2</w:t>
            </w:r>
          </w:p>
        </w:tc>
        <w:tc>
          <w:tcPr>
            <w:tcW w:w="4368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  <w:szCs w:val="20"/>
              </w:rPr>
            </w:pPr>
            <w:r w:rsidRPr="003356F8">
              <w:rPr>
                <w:rFonts w:asciiTheme="minorHAnsi" w:eastAsia="Times New Roman" w:hAnsiTheme="minorHAnsi" w:cs="Calibri"/>
                <w:sz w:val="22"/>
                <w:szCs w:val="20"/>
              </w:rPr>
              <w:t>3</w:t>
            </w:r>
          </w:p>
        </w:tc>
      </w:tr>
      <w:tr w:rsidR="00E706CA" w:rsidRPr="003356F8" w:rsidTr="00E706CA">
        <w:tc>
          <w:tcPr>
            <w:tcW w:w="3261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Путем размещения </w:t>
            </w:r>
            <w:proofErr w:type="gramStart"/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на</w:t>
            </w:r>
            <w:proofErr w:type="gramEnd"/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:</w:t>
            </w:r>
          </w:p>
          <w:p w:rsidR="00E706CA" w:rsidRPr="003356F8" w:rsidRDefault="00E706CA" w:rsidP="00E706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Courier New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- на официальном сайте для размещения информации о государственных (муниципальных) учреждениях </w:t>
            </w:r>
            <w:r w:rsidRPr="003356F8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bus</w:t>
            </w: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.</w:t>
            </w:r>
            <w:proofErr w:type="spellStart"/>
            <w:r w:rsidRPr="003356F8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gov</w:t>
            </w:r>
            <w:proofErr w:type="spellEnd"/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.</w:t>
            </w:r>
            <w:proofErr w:type="spellStart"/>
            <w:r w:rsidRPr="003356F8">
              <w:rPr>
                <w:rFonts w:asciiTheme="minorHAnsi" w:eastAsia="Times New Roman" w:hAnsiTheme="minorHAnsi" w:cs="Courier New"/>
                <w:sz w:val="22"/>
                <w:szCs w:val="22"/>
                <w:lang w:val="en-US"/>
              </w:rPr>
              <w:t>ru</w:t>
            </w:r>
            <w:proofErr w:type="spellEnd"/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;</w:t>
            </w:r>
          </w:p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- на официальном сайте городского округа Кохма в сети Интернет kohma37.ru;</w:t>
            </w:r>
          </w:p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- на информационных стендах, расположенных в помещениях Учреждения;</w:t>
            </w:r>
          </w:p>
          <w:p w:rsidR="00E706CA" w:rsidRPr="003356F8" w:rsidRDefault="00E706CA" w:rsidP="00E706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Courier New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- на сайте АИС «Единое информационное пространство в сфере культуры» all.culture.ru;</w:t>
            </w:r>
          </w:p>
          <w:p w:rsidR="00E706CA" w:rsidRPr="003356F8" w:rsidRDefault="00E706CA" w:rsidP="00E706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="Courier New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- на официальном сайте учреждения в сети Интернет kokhma-biblio.ivn.muzkult.ru</w:t>
            </w:r>
          </w:p>
        </w:tc>
        <w:tc>
          <w:tcPr>
            <w:tcW w:w="4169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Информация о порядке предоставления муниципальной услуги, о местонахождении Учреждения, графике работы и телефонах для справок</w:t>
            </w:r>
          </w:p>
        </w:tc>
        <w:tc>
          <w:tcPr>
            <w:tcW w:w="4368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По мере изменения информации</w:t>
            </w:r>
          </w:p>
        </w:tc>
      </w:tr>
      <w:tr w:rsidR="00E706CA" w:rsidRPr="003356F8" w:rsidTr="00E706CA">
        <w:tc>
          <w:tcPr>
            <w:tcW w:w="3261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Непосредственно в структурных подразделениях Учреждения</w:t>
            </w:r>
          </w:p>
        </w:tc>
        <w:tc>
          <w:tcPr>
            <w:tcW w:w="4169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Местонахождение учреждения, график (режим) работы, объявления, расписание занятий клубных объединений</w:t>
            </w:r>
          </w:p>
        </w:tc>
        <w:tc>
          <w:tcPr>
            <w:tcW w:w="4368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По мере изменения информации, но не реже 1 раза в полугодие</w:t>
            </w:r>
          </w:p>
        </w:tc>
      </w:tr>
      <w:tr w:rsidR="00E706CA" w:rsidRPr="003356F8" w:rsidTr="00E706CA">
        <w:tc>
          <w:tcPr>
            <w:tcW w:w="3261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СМИ (в </w:t>
            </w:r>
            <w:proofErr w:type="spellStart"/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т.ч</w:t>
            </w:r>
            <w:proofErr w:type="spellEnd"/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. газета «Кохомский вестник»)</w:t>
            </w:r>
          </w:p>
        </w:tc>
        <w:tc>
          <w:tcPr>
            <w:tcW w:w="4169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Информация о мероприятиях</w:t>
            </w:r>
          </w:p>
        </w:tc>
        <w:tc>
          <w:tcPr>
            <w:tcW w:w="4368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По плану мероприятий</w:t>
            </w:r>
          </w:p>
        </w:tc>
      </w:tr>
      <w:tr w:rsidR="00E706CA" w:rsidRPr="003356F8" w:rsidTr="00E706CA">
        <w:tc>
          <w:tcPr>
            <w:tcW w:w="3261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Консультации с использованием средств телефонной связи, </w:t>
            </w: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электронного информирования</w:t>
            </w:r>
          </w:p>
        </w:tc>
        <w:tc>
          <w:tcPr>
            <w:tcW w:w="4169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Запрашиваемая информация</w:t>
            </w:r>
          </w:p>
        </w:tc>
        <w:tc>
          <w:tcPr>
            <w:tcW w:w="4368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По мере обращения</w:t>
            </w:r>
          </w:p>
        </w:tc>
      </w:tr>
    </w:tbl>
    <w:p w:rsidR="00E706CA" w:rsidRPr="003356F8" w:rsidRDefault="00E706CA" w:rsidP="00E706CA">
      <w:pPr>
        <w:widowControl w:val="0"/>
        <w:autoSpaceDE w:val="0"/>
        <w:autoSpaceDN w:val="0"/>
        <w:rPr>
          <w:rFonts w:ascii="Calibri" w:eastAsia="Times New Roman" w:hAnsi="Calibri" w:cs="Calibri"/>
          <w:sz w:val="22"/>
          <w:szCs w:val="20"/>
        </w:rPr>
      </w:pPr>
    </w:p>
    <w:p w:rsidR="00E706CA" w:rsidRPr="003356F8" w:rsidRDefault="00E706CA" w:rsidP="00E706CA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3356F8">
        <w:rPr>
          <w:rFonts w:asciiTheme="minorHAnsi" w:eastAsiaTheme="minorEastAsia" w:hAnsiTheme="minorHAnsi" w:cstheme="minorHAnsi"/>
          <w:sz w:val="22"/>
          <w:szCs w:val="22"/>
        </w:rPr>
        <w:t>1) Номер муниципального задания присваивается в соответствии с реестровым номером в реестре муниципальных заданий.</w:t>
      </w:r>
    </w:p>
    <w:p w:rsidR="00E706CA" w:rsidRPr="003356F8" w:rsidRDefault="00E706CA" w:rsidP="00E706CA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3356F8">
        <w:rPr>
          <w:rFonts w:asciiTheme="minorHAnsi" w:eastAsiaTheme="minorEastAsia" w:hAnsiTheme="minorHAnsi" w:cstheme="minorHAnsi"/>
          <w:sz w:val="22"/>
          <w:szCs w:val="22"/>
        </w:rPr>
        <w:t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E706CA" w:rsidRPr="003356F8" w:rsidRDefault="00E706CA" w:rsidP="00E706CA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3356F8">
        <w:rPr>
          <w:rFonts w:asciiTheme="minorHAnsi" w:eastAsiaTheme="minorEastAsia" w:hAnsiTheme="minorHAnsi" w:cstheme="minorHAnsi"/>
          <w:sz w:val="22"/>
          <w:szCs w:val="22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E706CA" w:rsidRPr="003356F8" w:rsidRDefault="00E706CA" w:rsidP="00E706CA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3356F8">
        <w:rPr>
          <w:rFonts w:asciiTheme="minorHAnsi" w:eastAsiaTheme="minorEastAsia" w:hAnsiTheme="minorHAnsi" w:cstheme="minorHAnsi"/>
          <w:sz w:val="22"/>
          <w:szCs w:val="22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E706CA" w:rsidRPr="003356F8" w:rsidRDefault="00E706CA" w:rsidP="00E706CA">
      <w:pPr>
        <w:widowControl w:val="0"/>
        <w:autoSpaceDE w:val="0"/>
        <w:autoSpaceDN w:val="0"/>
        <w:rPr>
          <w:rFonts w:ascii="Calibri" w:eastAsia="Times New Roman" w:hAnsi="Calibri" w:cs="Calibri"/>
          <w:sz w:val="22"/>
          <w:szCs w:val="20"/>
        </w:rPr>
      </w:pPr>
    </w:p>
    <w:p w:rsidR="00E706CA" w:rsidRPr="003356F8" w:rsidRDefault="00E706CA" w:rsidP="00E706CA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ЧАСТЬ 2. Сведения о выполняемых работах 1)</w:t>
      </w:r>
    </w:p>
    <w:p w:rsidR="00E706CA" w:rsidRPr="003356F8" w:rsidRDefault="00E706CA" w:rsidP="00E706CA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отсутствует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ЧАСТЬ 3. Прочие сведения о муниципальном задании 1)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  <w:r w:rsidRPr="003356F8">
        <w:rPr>
          <w:rFonts w:ascii="Calibri" w:eastAsia="Times New Roman" w:hAnsi="Calibri" w:cs="Calibri"/>
          <w:sz w:val="22"/>
          <w:szCs w:val="20"/>
        </w:rPr>
        <w:t xml:space="preserve">1. Порядок </w:t>
      </w:r>
      <w:proofErr w:type="gramStart"/>
      <w:r w:rsidRPr="003356F8">
        <w:rPr>
          <w:rFonts w:ascii="Calibri" w:eastAsia="Times New Roman" w:hAnsi="Calibri" w:cs="Calibri"/>
          <w:sz w:val="22"/>
          <w:szCs w:val="20"/>
        </w:rPr>
        <w:t>контроля за</w:t>
      </w:r>
      <w:proofErr w:type="gramEnd"/>
      <w:r w:rsidRPr="003356F8">
        <w:rPr>
          <w:rFonts w:ascii="Calibri" w:eastAsia="Times New Roman" w:hAnsi="Calibri" w:cs="Calibri"/>
          <w:sz w:val="22"/>
          <w:szCs w:val="20"/>
        </w:rPr>
        <w:t xml:space="preserve"> выполнением муниципального задания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268"/>
        <w:gridCol w:w="5329"/>
      </w:tblGrid>
      <w:tr w:rsidR="00E706CA" w:rsidRPr="003356F8" w:rsidTr="00E706CA">
        <w:tc>
          <w:tcPr>
            <w:tcW w:w="1984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Формы контроля</w:t>
            </w:r>
          </w:p>
        </w:tc>
        <w:tc>
          <w:tcPr>
            <w:tcW w:w="2268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Периодичность</w:t>
            </w:r>
          </w:p>
        </w:tc>
        <w:tc>
          <w:tcPr>
            <w:tcW w:w="5329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 xml:space="preserve">Учредитель (орган, осуществляющий функции и полномочия учредителя), осуществляющий </w:t>
            </w:r>
            <w:proofErr w:type="gramStart"/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контроль за</w:t>
            </w:r>
            <w:proofErr w:type="gramEnd"/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 xml:space="preserve"> оказанием услуги</w:t>
            </w:r>
          </w:p>
        </w:tc>
      </w:tr>
      <w:tr w:rsidR="00E706CA" w:rsidRPr="003356F8" w:rsidTr="00E706CA">
        <w:tc>
          <w:tcPr>
            <w:tcW w:w="1984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1</w:t>
            </w:r>
          </w:p>
        </w:tc>
        <w:tc>
          <w:tcPr>
            <w:tcW w:w="2268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2</w:t>
            </w:r>
          </w:p>
        </w:tc>
        <w:tc>
          <w:tcPr>
            <w:tcW w:w="5329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3</w:t>
            </w:r>
          </w:p>
        </w:tc>
      </w:tr>
      <w:tr w:rsidR="00E706CA" w:rsidRPr="003356F8" w:rsidTr="00E706CA">
        <w:tc>
          <w:tcPr>
            <w:tcW w:w="1984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Мониторинг выполнения муниципального задания в виде отчета</w:t>
            </w:r>
          </w:p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</w:p>
          <w:p w:rsidR="00E706CA" w:rsidRPr="003356F8" w:rsidRDefault="00E706CA" w:rsidP="00E706CA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="Courier New"/>
              </w:rPr>
            </w:pPr>
          </w:p>
        </w:tc>
        <w:tc>
          <w:tcPr>
            <w:tcW w:w="2268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за 6 месяцев, за 9 месяцев, за год, предварительный за соответствующий финансовый год</w:t>
            </w:r>
          </w:p>
        </w:tc>
        <w:tc>
          <w:tcPr>
            <w:tcW w:w="5329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Управление информатизации и культуры администрации городского округа Кохма</w:t>
            </w:r>
          </w:p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</w:p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</w:p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</w:p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</w:p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ourier New"/>
              </w:rPr>
            </w:pPr>
          </w:p>
        </w:tc>
      </w:tr>
      <w:tr w:rsidR="00E706CA" w:rsidRPr="003356F8" w:rsidTr="00E706CA">
        <w:tc>
          <w:tcPr>
            <w:tcW w:w="1984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Плановые </w:t>
            </w: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документарные, выездные проверки</w:t>
            </w:r>
          </w:p>
        </w:tc>
        <w:tc>
          <w:tcPr>
            <w:tcW w:w="2268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 xml:space="preserve">Согласно плану </w:t>
            </w: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 xml:space="preserve">контрольной </w:t>
            </w:r>
            <w:proofErr w:type="gramStart"/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>деятельности управления финансов администрации городского округа</w:t>
            </w:r>
            <w:proofErr w:type="gramEnd"/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t xml:space="preserve"> Кохма</w:t>
            </w:r>
          </w:p>
        </w:tc>
        <w:tc>
          <w:tcPr>
            <w:tcW w:w="5329" w:type="dxa"/>
          </w:tcPr>
          <w:p w:rsidR="00E706CA" w:rsidRPr="003356F8" w:rsidRDefault="00E706CA" w:rsidP="00E706CA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="Calibri"/>
              </w:rPr>
            </w:pP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 xml:space="preserve">Управление финансов администрации городского </w:t>
            </w:r>
            <w:r w:rsidRPr="003356F8">
              <w:rPr>
                <w:rFonts w:asciiTheme="minorHAnsi" w:eastAsia="Times New Roman" w:hAnsiTheme="minorHAnsi" w:cs="Courier New"/>
                <w:sz w:val="22"/>
                <w:szCs w:val="22"/>
              </w:rPr>
              <w:lastRenderedPageBreak/>
              <w:t>округа Кохма</w:t>
            </w:r>
          </w:p>
        </w:tc>
      </w:tr>
    </w:tbl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2. Основания для досрочного прекращения исполнения муниципального задания: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- ликвидация муниципального бюджетного учреждения;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- реорганизация муниципального бюджетного учреждения;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- изменение типа муниципального бюджетного учреждения;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- исключение соответствующей муниципальной услуги из Перечня муниципальных услуг (работ);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- в иных случаях в соответствии с действующим законодательством.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Отчетность формируется по форме и в сроки, установленные «Порядком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Кохма», утвержденным постановлением администрации городского округа Кохма от 18.09.2015 №1039.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3.1. Периодичность представления отчетов об исполнении муниципального задания: 6 месяцев, 9 месяцев, год, предварительный за соответствующий финансовый год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- За 6 месяцев – до 25 июля текущего года;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- За 9 месяцев – до 24 октября текущего года;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- За год – до 05 марта года, следующего за 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отчетным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>;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- Предварительный отчет за соответствующий финансовый год – до 15 декабря текущего года.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3.3. Иные требования к отчетности об исполнении муниципального задания.</w:t>
      </w:r>
    </w:p>
    <w:p w:rsidR="00E706CA" w:rsidRPr="003356F8" w:rsidRDefault="00E706CA" w:rsidP="00E706CA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Отчетность для предоставления в управление информатизации и культуры администрации городского округа Кохма для общего свода формируется по форме и в сроки, установленные в приказе управления информатизации и культуры администрации городского округа Кохма от 10.12.2024 № 21 «Об утверждении сроков отчета об исполнении муниципального задания на 2025 год и плановый период 2026-2027 годов муниципальных учреждений городского округа Кохма, функции и полномочия учредителя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 xml:space="preserve"> в 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отношении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 xml:space="preserve"> которых осуществляет управление информатизации и культуры администрации городского округа Кохма».</w:t>
      </w:r>
    </w:p>
    <w:p w:rsidR="00E706CA" w:rsidRPr="003356F8" w:rsidRDefault="00E706CA" w:rsidP="00E706CA">
      <w:pPr>
        <w:widowControl w:val="0"/>
        <w:autoSpaceDE w:val="0"/>
        <w:autoSpaceDN w:val="0"/>
        <w:rPr>
          <w:rFonts w:eastAsia="Times New Roman"/>
          <w:b/>
          <w:iCs/>
          <w:sz w:val="28"/>
          <w:szCs w:val="28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4. Иные показатели, связанные с выполнением муниципального задания – не предусмотрены.</w:t>
      </w:r>
      <w:r w:rsidRPr="003356F8">
        <w:rPr>
          <w:rFonts w:eastAsia="Times New Roman"/>
          <w:b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06CA" w:rsidRPr="003356F8" w:rsidRDefault="00E706CA" w:rsidP="00E706CA">
      <w:pPr>
        <w:widowControl w:val="0"/>
        <w:autoSpaceDE w:val="0"/>
        <w:autoSpaceDN w:val="0"/>
        <w:rPr>
          <w:rFonts w:eastAsia="Times New Roman"/>
          <w:b/>
          <w:iCs/>
          <w:sz w:val="28"/>
          <w:szCs w:val="28"/>
        </w:rPr>
      </w:pPr>
    </w:p>
    <w:p w:rsidR="00E706CA" w:rsidRPr="003356F8" w:rsidRDefault="00E706CA" w:rsidP="00E706CA">
      <w:pPr>
        <w:widowControl w:val="0"/>
        <w:autoSpaceDE w:val="0"/>
        <w:autoSpaceDN w:val="0"/>
        <w:rPr>
          <w:rFonts w:eastAsia="Times New Roman"/>
          <w:b/>
          <w:iCs/>
          <w:sz w:val="28"/>
          <w:szCs w:val="28"/>
        </w:rPr>
      </w:pPr>
    </w:p>
    <w:p w:rsidR="00CA2B50" w:rsidRPr="003356F8" w:rsidRDefault="00CA2B50" w:rsidP="00CA2B50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CA2B50" w:rsidRPr="003356F8" w:rsidRDefault="00CA2B50" w:rsidP="00CA2B50">
      <w:r w:rsidRPr="003356F8">
        <w:rPr>
          <w:rFonts w:eastAsia="Times New Roman"/>
          <w:b/>
          <w:iCs/>
          <w:sz w:val="28"/>
          <w:szCs w:val="28"/>
        </w:rPr>
        <w:t xml:space="preserve"> </w:t>
      </w:r>
      <w:bookmarkStart w:id="0" w:name="_GoBack"/>
      <w:bookmarkEnd w:id="0"/>
    </w:p>
    <w:sectPr w:rsidR="00CA2B50" w:rsidRPr="003356F8" w:rsidSect="00D02ABC">
      <w:footerReference w:type="default" r:id="rId14"/>
      <w:pgSz w:w="16838" w:h="11906" w:orient="landscape"/>
      <w:pgMar w:top="1134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ADE" w:rsidRDefault="00450ADE" w:rsidP="00C7560A">
      <w:r>
        <w:separator/>
      </w:r>
    </w:p>
  </w:endnote>
  <w:endnote w:type="continuationSeparator" w:id="0">
    <w:p w:rsidR="00450ADE" w:rsidRDefault="00450ADE" w:rsidP="00C7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342303"/>
      <w:docPartObj>
        <w:docPartGallery w:val="Page Numbers (Bottom of Page)"/>
        <w:docPartUnique/>
      </w:docPartObj>
    </w:sdtPr>
    <w:sdtEndPr/>
    <w:sdtContent>
      <w:p w:rsidR="00C52352" w:rsidRDefault="00C52352" w:rsidP="00DA46F3">
        <w:pPr>
          <w:pStyle w:val="a7"/>
          <w:tabs>
            <w:tab w:val="left" w:pos="5595"/>
            <w:tab w:val="right" w:pos="14570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64819">
          <w:rPr>
            <w:noProof/>
          </w:rPr>
          <w:t>3</w:t>
        </w:r>
        <w:r>
          <w:fldChar w:fldCharType="end"/>
        </w:r>
      </w:p>
    </w:sdtContent>
  </w:sdt>
  <w:p w:rsidR="00C52352" w:rsidRDefault="00C523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ADE" w:rsidRDefault="00450ADE" w:rsidP="00C7560A">
      <w:r>
        <w:separator/>
      </w:r>
    </w:p>
  </w:footnote>
  <w:footnote w:type="continuationSeparator" w:id="0">
    <w:p w:rsidR="00450ADE" w:rsidRDefault="00450ADE" w:rsidP="00C7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2827"/>
    <w:multiLevelType w:val="hybridMultilevel"/>
    <w:tmpl w:val="B30C6498"/>
    <w:lvl w:ilvl="0" w:tplc="36D84796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020FA"/>
    <w:multiLevelType w:val="multilevel"/>
    <w:tmpl w:val="BC1CECF8"/>
    <w:lvl w:ilvl="0">
      <w:start w:val="3"/>
      <w:numFmt w:val="decimal"/>
      <w:lvlText w:val="%1."/>
      <w:lvlJc w:val="left"/>
      <w:pPr>
        <w:ind w:left="600" w:hanging="600"/>
      </w:pPr>
      <w:rPr>
        <w:rFonts w:ascii="Calibri" w:hAnsi="Calibri" w:cs="Calibri" w:hint="default"/>
        <w:sz w:val="2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  <w:sz w:val="22"/>
      </w:rPr>
    </w:lvl>
  </w:abstractNum>
  <w:abstractNum w:abstractNumId="2">
    <w:nsid w:val="2C015AD4"/>
    <w:multiLevelType w:val="multilevel"/>
    <w:tmpl w:val="6E02D5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43CC36BB"/>
    <w:multiLevelType w:val="multilevel"/>
    <w:tmpl w:val="6E02D5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>
    <w:nsid w:val="470F4FA4"/>
    <w:multiLevelType w:val="hybridMultilevel"/>
    <w:tmpl w:val="C108FC12"/>
    <w:lvl w:ilvl="0" w:tplc="3DF8C486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12729"/>
    <w:multiLevelType w:val="hybridMultilevel"/>
    <w:tmpl w:val="89D8A272"/>
    <w:lvl w:ilvl="0" w:tplc="171CC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CD"/>
    <w:rsid w:val="0003038D"/>
    <w:rsid w:val="00030B5F"/>
    <w:rsid w:val="00043EE9"/>
    <w:rsid w:val="00054E5A"/>
    <w:rsid w:val="00062D40"/>
    <w:rsid w:val="0006635B"/>
    <w:rsid w:val="000932A5"/>
    <w:rsid w:val="0009506E"/>
    <w:rsid w:val="000A1C18"/>
    <w:rsid w:val="000A4295"/>
    <w:rsid w:val="000B4135"/>
    <w:rsid w:val="000C04ED"/>
    <w:rsid w:val="000C3954"/>
    <w:rsid w:val="000D2776"/>
    <w:rsid w:val="000D6F0C"/>
    <w:rsid w:val="000F424A"/>
    <w:rsid w:val="001430AD"/>
    <w:rsid w:val="001469A1"/>
    <w:rsid w:val="001478B8"/>
    <w:rsid w:val="00155742"/>
    <w:rsid w:val="00167261"/>
    <w:rsid w:val="001704C0"/>
    <w:rsid w:val="00183B80"/>
    <w:rsid w:val="00197B16"/>
    <w:rsid w:val="001D169E"/>
    <w:rsid w:val="00207FB7"/>
    <w:rsid w:val="0024504E"/>
    <w:rsid w:val="00274E4F"/>
    <w:rsid w:val="00290A8A"/>
    <w:rsid w:val="002A00FC"/>
    <w:rsid w:val="002C5C4A"/>
    <w:rsid w:val="002C7A2A"/>
    <w:rsid w:val="002D3A84"/>
    <w:rsid w:val="003211B4"/>
    <w:rsid w:val="00325F70"/>
    <w:rsid w:val="00332EBC"/>
    <w:rsid w:val="003356F8"/>
    <w:rsid w:val="00343C94"/>
    <w:rsid w:val="0035706D"/>
    <w:rsid w:val="003616D6"/>
    <w:rsid w:val="00373F9F"/>
    <w:rsid w:val="003948AA"/>
    <w:rsid w:val="003A32CF"/>
    <w:rsid w:val="003A7D06"/>
    <w:rsid w:val="003C3009"/>
    <w:rsid w:val="003C4F89"/>
    <w:rsid w:val="003D2334"/>
    <w:rsid w:val="003D6F93"/>
    <w:rsid w:val="003E1593"/>
    <w:rsid w:val="003E669C"/>
    <w:rsid w:val="004055F4"/>
    <w:rsid w:val="0040679E"/>
    <w:rsid w:val="00411E09"/>
    <w:rsid w:val="00427F64"/>
    <w:rsid w:val="0043127B"/>
    <w:rsid w:val="00441C02"/>
    <w:rsid w:val="00447EF8"/>
    <w:rsid w:val="00450ADE"/>
    <w:rsid w:val="00454564"/>
    <w:rsid w:val="00472797"/>
    <w:rsid w:val="004941C6"/>
    <w:rsid w:val="004B4430"/>
    <w:rsid w:val="004B4A8D"/>
    <w:rsid w:val="004B6682"/>
    <w:rsid w:val="004F01D5"/>
    <w:rsid w:val="004F2819"/>
    <w:rsid w:val="004F3F9C"/>
    <w:rsid w:val="005056F2"/>
    <w:rsid w:val="00511A91"/>
    <w:rsid w:val="005509A5"/>
    <w:rsid w:val="00551002"/>
    <w:rsid w:val="00553415"/>
    <w:rsid w:val="00557B12"/>
    <w:rsid w:val="00577DB4"/>
    <w:rsid w:val="0058352C"/>
    <w:rsid w:val="0058552C"/>
    <w:rsid w:val="00593914"/>
    <w:rsid w:val="005A4133"/>
    <w:rsid w:val="005A69D8"/>
    <w:rsid w:val="005B3586"/>
    <w:rsid w:val="005D02EF"/>
    <w:rsid w:val="0061682D"/>
    <w:rsid w:val="00630483"/>
    <w:rsid w:val="00637B5F"/>
    <w:rsid w:val="00644365"/>
    <w:rsid w:val="00676E94"/>
    <w:rsid w:val="006924F3"/>
    <w:rsid w:val="006B0C90"/>
    <w:rsid w:val="006B1AFD"/>
    <w:rsid w:val="006C3B72"/>
    <w:rsid w:val="006F02D8"/>
    <w:rsid w:val="007066EB"/>
    <w:rsid w:val="00717305"/>
    <w:rsid w:val="007641F1"/>
    <w:rsid w:val="00776072"/>
    <w:rsid w:val="007A732B"/>
    <w:rsid w:val="007C75BB"/>
    <w:rsid w:val="007D0145"/>
    <w:rsid w:val="007D55C8"/>
    <w:rsid w:val="007D5F45"/>
    <w:rsid w:val="007D60DA"/>
    <w:rsid w:val="008010FE"/>
    <w:rsid w:val="00810814"/>
    <w:rsid w:val="008108B7"/>
    <w:rsid w:val="00813883"/>
    <w:rsid w:val="008204FE"/>
    <w:rsid w:val="00820B49"/>
    <w:rsid w:val="008417FB"/>
    <w:rsid w:val="008446B6"/>
    <w:rsid w:val="00861EF2"/>
    <w:rsid w:val="008704FC"/>
    <w:rsid w:val="00882635"/>
    <w:rsid w:val="008857D8"/>
    <w:rsid w:val="008B6C09"/>
    <w:rsid w:val="008C1ECD"/>
    <w:rsid w:val="008D27A3"/>
    <w:rsid w:val="008E1347"/>
    <w:rsid w:val="008E3066"/>
    <w:rsid w:val="008F45D3"/>
    <w:rsid w:val="00903E8A"/>
    <w:rsid w:val="00977ED3"/>
    <w:rsid w:val="00981DA3"/>
    <w:rsid w:val="00990C78"/>
    <w:rsid w:val="009A70C5"/>
    <w:rsid w:val="009D03D2"/>
    <w:rsid w:val="009F1F9D"/>
    <w:rsid w:val="009F46C7"/>
    <w:rsid w:val="00A02E0E"/>
    <w:rsid w:val="00A07D7B"/>
    <w:rsid w:val="00A10C12"/>
    <w:rsid w:val="00A37117"/>
    <w:rsid w:val="00A470E0"/>
    <w:rsid w:val="00A53E79"/>
    <w:rsid w:val="00A862BF"/>
    <w:rsid w:val="00A87EFD"/>
    <w:rsid w:val="00A956EF"/>
    <w:rsid w:val="00AA64E6"/>
    <w:rsid w:val="00B0678F"/>
    <w:rsid w:val="00B15C4B"/>
    <w:rsid w:val="00B54ACA"/>
    <w:rsid w:val="00B73B07"/>
    <w:rsid w:val="00B76381"/>
    <w:rsid w:val="00B97A7E"/>
    <w:rsid w:val="00BA2FCC"/>
    <w:rsid w:val="00BA514A"/>
    <w:rsid w:val="00BD2856"/>
    <w:rsid w:val="00BF6D42"/>
    <w:rsid w:val="00C22DEA"/>
    <w:rsid w:val="00C42F87"/>
    <w:rsid w:val="00C44F3F"/>
    <w:rsid w:val="00C46CAF"/>
    <w:rsid w:val="00C52352"/>
    <w:rsid w:val="00C64819"/>
    <w:rsid w:val="00C7560A"/>
    <w:rsid w:val="00C90DB1"/>
    <w:rsid w:val="00C95295"/>
    <w:rsid w:val="00CA2B50"/>
    <w:rsid w:val="00CA420F"/>
    <w:rsid w:val="00CA78D5"/>
    <w:rsid w:val="00CB018E"/>
    <w:rsid w:val="00D02ABC"/>
    <w:rsid w:val="00D03F50"/>
    <w:rsid w:val="00D11C71"/>
    <w:rsid w:val="00D13411"/>
    <w:rsid w:val="00D2606D"/>
    <w:rsid w:val="00D35C8D"/>
    <w:rsid w:val="00D36914"/>
    <w:rsid w:val="00D42D00"/>
    <w:rsid w:val="00D50196"/>
    <w:rsid w:val="00D6292E"/>
    <w:rsid w:val="00D67722"/>
    <w:rsid w:val="00D73D47"/>
    <w:rsid w:val="00D81C73"/>
    <w:rsid w:val="00D8577D"/>
    <w:rsid w:val="00D93CE9"/>
    <w:rsid w:val="00D9756E"/>
    <w:rsid w:val="00DA46F3"/>
    <w:rsid w:val="00DB30AB"/>
    <w:rsid w:val="00DD12A7"/>
    <w:rsid w:val="00DF604B"/>
    <w:rsid w:val="00E048DC"/>
    <w:rsid w:val="00E06C66"/>
    <w:rsid w:val="00E13E0B"/>
    <w:rsid w:val="00E1545B"/>
    <w:rsid w:val="00E41FF9"/>
    <w:rsid w:val="00E5434B"/>
    <w:rsid w:val="00E5652A"/>
    <w:rsid w:val="00E706CA"/>
    <w:rsid w:val="00E732E2"/>
    <w:rsid w:val="00E740BC"/>
    <w:rsid w:val="00E77243"/>
    <w:rsid w:val="00E84011"/>
    <w:rsid w:val="00E8650C"/>
    <w:rsid w:val="00E874FA"/>
    <w:rsid w:val="00EA265E"/>
    <w:rsid w:val="00EB6E76"/>
    <w:rsid w:val="00EB752F"/>
    <w:rsid w:val="00EC539A"/>
    <w:rsid w:val="00EC6512"/>
    <w:rsid w:val="00EC7D5F"/>
    <w:rsid w:val="00ED09CF"/>
    <w:rsid w:val="00EE3A4E"/>
    <w:rsid w:val="00F2325B"/>
    <w:rsid w:val="00F41010"/>
    <w:rsid w:val="00F51A0E"/>
    <w:rsid w:val="00F67AA6"/>
    <w:rsid w:val="00F9321D"/>
    <w:rsid w:val="00FA1BAF"/>
    <w:rsid w:val="00FB1C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CD"/>
    <w:rPr>
      <w:rFonts w:ascii="Tahoma" w:eastAsia="Calibri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1ECD"/>
  </w:style>
  <w:style w:type="paragraph" w:styleId="a5">
    <w:name w:val="header"/>
    <w:basedOn w:val="a"/>
    <w:link w:val="a6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C1EC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A4295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CA2B50"/>
  </w:style>
  <w:style w:type="numbering" w:customStyle="1" w:styleId="11">
    <w:name w:val="Нет списка11"/>
    <w:next w:val="a2"/>
    <w:uiPriority w:val="99"/>
    <w:semiHidden/>
    <w:unhideWhenUsed/>
    <w:rsid w:val="00CA2B50"/>
  </w:style>
  <w:style w:type="numbering" w:customStyle="1" w:styleId="111">
    <w:name w:val="Нет списка111"/>
    <w:next w:val="a2"/>
    <w:uiPriority w:val="99"/>
    <w:semiHidden/>
    <w:unhideWhenUsed/>
    <w:rsid w:val="00CA2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CD"/>
    <w:rPr>
      <w:rFonts w:ascii="Tahoma" w:eastAsia="Calibri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1ECD"/>
  </w:style>
  <w:style w:type="paragraph" w:styleId="a5">
    <w:name w:val="header"/>
    <w:basedOn w:val="a"/>
    <w:link w:val="a6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C1EC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A4295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CA2B50"/>
  </w:style>
  <w:style w:type="numbering" w:customStyle="1" w:styleId="11">
    <w:name w:val="Нет списка11"/>
    <w:next w:val="a2"/>
    <w:uiPriority w:val="99"/>
    <w:semiHidden/>
    <w:unhideWhenUsed/>
    <w:rsid w:val="00CA2B50"/>
  </w:style>
  <w:style w:type="numbering" w:customStyle="1" w:styleId="111">
    <w:name w:val="Нет списка111"/>
    <w:next w:val="a2"/>
    <w:uiPriority w:val="99"/>
    <w:semiHidden/>
    <w:unhideWhenUsed/>
    <w:rsid w:val="00CA2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09E1F2E5FEF99B9B693BD60FB864ECA1E64EE06EB00EBF16BE261C2A5uDp4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9E1F2E5FEF99B9B693BD60FB864ECA1E64EE06EB00EBF16BE261C2A5uDp4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9E1F2E5FEF99B9B693BD60FB864ECA1E6BE104E401EBF16BE261C2A5uDp4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9E1F2E5FEF99B9B693BD60FB864ECA1E6BE104E401EBF16BE261C2A5uDp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E1F2E5FEF99B9B693BD60FB864ECA1E6BE104E401EBF16BE261C2A5uDp4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6374-26B0-4656-B331-FB6C5F3F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1839</TotalTime>
  <Pages>1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Шпулина Светлана Владимировна</dc:creator>
  <cp:lastModifiedBy>Наталья</cp:lastModifiedBy>
  <cp:revision>76</cp:revision>
  <cp:lastPrinted>2025-01-09T10:39:00Z</cp:lastPrinted>
  <dcterms:created xsi:type="dcterms:W3CDTF">2019-01-09T12:19:00Z</dcterms:created>
  <dcterms:modified xsi:type="dcterms:W3CDTF">2025-01-28T07:32:00Z</dcterms:modified>
</cp:coreProperties>
</file>