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89" w:rsidRPr="00A462D5" w:rsidRDefault="00BC3389" w:rsidP="00A462D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Приложение</w:t>
      </w:r>
    </w:p>
    <w:p w:rsidR="00BC3389" w:rsidRPr="00A462D5" w:rsidRDefault="00BC3389" w:rsidP="00A462D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C3389" w:rsidRPr="00A462D5" w:rsidRDefault="00BC3389" w:rsidP="00A462D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C3389" w:rsidRPr="00A462D5" w:rsidRDefault="00BC3389" w:rsidP="00A462D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городского округа Кохма</w:t>
      </w:r>
    </w:p>
    <w:p w:rsidR="00BC3389" w:rsidRPr="00A462D5" w:rsidRDefault="00BC3389" w:rsidP="00A462D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от </w:t>
      </w:r>
      <w:r w:rsidR="006E7D68" w:rsidRPr="00A462D5">
        <w:rPr>
          <w:rFonts w:ascii="Times New Roman" w:hAnsi="Times New Roman" w:cs="Times New Roman"/>
          <w:sz w:val="24"/>
          <w:szCs w:val="24"/>
        </w:rPr>
        <w:t xml:space="preserve">21.05.2018 </w:t>
      </w:r>
      <w:r w:rsidR="00957254" w:rsidRPr="00A462D5">
        <w:rPr>
          <w:rFonts w:ascii="Times New Roman" w:hAnsi="Times New Roman" w:cs="Times New Roman"/>
          <w:sz w:val="24"/>
          <w:szCs w:val="24"/>
        </w:rPr>
        <w:t>№</w:t>
      </w:r>
      <w:r w:rsidR="006E7D68" w:rsidRPr="00A462D5">
        <w:rPr>
          <w:rFonts w:ascii="Times New Roman" w:hAnsi="Times New Roman" w:cs="Times New Roman"/>
          <w:sz w:val="24"/>
          <w:szCs w:val="24"/>
        </w:rPr>
        <w:t xml:space="preserve"> 291</w:t>
      </w:r>
    </w:p>
    <w:p w:rsidR="0040459E" w:rsidRPr="00A462D5" w:rsidRDefault="0040459E" w:rsidP="00A462D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Par43"/>
      <w:bookmarkEnd w:id="0"/>
    </w:p>
    <w:p w:rsidR="000E0FAF" w:rsidRPr="00A462D5" w:rsidRDefault="0040459E" w:rsidP="00A46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BC3389" w:rsidRDefault="0040459E" w:rsidP="00A46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Принятие решения</w:t>
      </w:r>
      <w:r w:rsidR="00957254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о признании (либо об отказе в признании) гражданина (семьи)</w:t>
      </w:r>
      <w:r w:rsidR="00957254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FB3841" w:rsidRPr="00A462D5">
        <w:rPr>
          <w:rFonts w:ascii="Times New Roman" w:hAnsi="Times New Roman" w:cs="Times New Roman"/>
          <w:sz w:val="24"/>
          <w:szCs w:val="24"/>
        </w:rPr>
        <w:t>участником подпрограммы «</w:t>
      </w:r>
      <w:r w:rsidR="002A1602" w:rsidRPr="00A462D5">
        <w:rPr>
          <w:rFonts w:ascii="Times New Roman" w:hAnsi="Times New Roman" w:cs="Times New Roman"/>
          <w:sz w:val="24"/>
          <w:szCs w:val="24"/>
        </w:rPr>
        <w:t>Г</w:t>
      </w:r>
      <w:r w:rsidRPr="00A462D5">
        <w:rPr>
          <w:rFonts w:ascii="Times New Roman" w:hAnsi="Times New Roman" w:cs="Times New Roman"/>
          <w:sz w:val="24"/>
          <w:szCs w:val="24"/>
        </w:rPr>
        <w:t>осударственная поддержка граждан</w:t>
      </w:r>
      <w:r w:rsidR="00957254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в сфере ип</w:t>
      </w:r>
      <w:r w:rsidR="00FB3841" w:rsidRPr="00A462D5">
        <w:rPr>
          <w:rFonts w:ascii="Times New Roman" w:hAnsi="Times New Roman" w:cs="Times New Roman"/>
          <w:sz w:val="24"/>
          <w:szCs w:val="24"/>
        </w:rPr>
        <w:t>отечного жилищного кредитования»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57254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="00957254" w:rsidRPr="00A462D5">
        <w:rPr>
          <w:rFonts w:ascii="Times New Roman" w:hAnsi="Times New Roman" w:cs="Times New Roman"/>
          <w:sz w:val="24"/>
          <w:szCs w:val="24"/>
        </w:rPr>
        <w:t>Г</w:t>
      </w:r>
      <w:r w:rsidRPr="00A462D5">
        <w:rPr>
          <w:rFonts w:ascii="Times New Roman" w:hAnsi="Times New Roman" w:cs="Times New Roman"/>
          <w:sz w:val="24"/>
          <w:szCs w:val="24"/>
        </w:rPr>
        <w:t>осударственная и муниципальная поддержка граждан</w:t>
      </w:r>
      <w:r w:rsidR="00957254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в обеспечении жильем в городском округе </w:t>
      </w:r>
      <w:r w:rsidR="00957254" w:rsidRPr="00A462D5">
        <w:rPr>
          <w:rFonts w:ascii="Times New Roman" w:hAnsi="Times New Roman" w:cs="Times New Roman"/>
          <w:sz w:val="24"/>
          <w:szCs w:val="24"/>
        </w:rPr>
        <w:t>К</w:t>
      </w:r>
      <w:r w:rsidR="00FB3841" w:rsidRPr="00A462D5">
        <w:rPr>
          <w:rFonts w:ascii="Times New Roman" w:hAnsi="Times New Roman" w:cs="Times New Roman"/>
          <w:sz w:val="24"/>
          <w:szCs w:val="24"/>
        </w:rPr>
        <w:t>охма»</w:t>
      </w:r>
    </w:p>
    <w:p w:rsidR="00D21BD3" w:rsidRDefault="00D21BD3" w:rsidP="00A46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1BD3" w:rsidRDefault="00D21BD3" w:rsidP="00D21BD3">
      <w:pPr>
        <w:widowControl w:val="0"/>
        <w:autoSpaceDE w:val="0"/>
        <w:autoSpaceDN w:val="0"/>
        <w:adjustRightInd w:val="0"/>
        <w:jc w:val="center"/>
      </w:pPr>
      <w:proofErr w:type="gramStart"/>
      <w:r>
        <w:t>(</w:t>
      </w:r>
      <w:r w:rsidRPr="00D56E79">
        <w:t xml:space="preserve">в редакции </w:t>
      </w:r>
      <w:r>
        <w:t xml:space="preserve">постановлений администрации </w:t>
      </w:r>
      <w:proofErr w:type="gramEnd"/>
    </w:p>
    <w:p w:rsidR="00D21BD3" w:rsidRPr="00A462D5" w:rsidRDefault="00D21BD3" w:rsidP="00D21BD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t>городского округа Кохма</w:t>
      </w:r>
      <w:r w:rsidRPr="00D56E79">
        <w:t xml:space="preserve"> </w:t>
      </w:r>
      <w:r>
        <w:t>от 04.10.2018 № 568, от 14.06.2019 № 442)</w:t>
      </w:r>
    </w:p>
    <w:p w:rsidR="00D21BD3" w:rsidRPr="00A462D5" w:rsidRDefault="00D21BD3" w:rsidP="00D21BD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C3389" w:rsidRPr="00A462D5" w:rsidRDefault="00BC3389" w:rsidP="00A462D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389" w:rsidRPr="00A462D5" w:rsidRDefault="00BC3389" w:rsidP="00A462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B35B7" w:rsidRPr="00A462D5" w:rsidRDefault="002B35B7" w:rsidP="00A462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 xml:space="preserve">Принятие решения о признании (либо об отказе в признании) гражданина (семьи) участником подпрограммы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</w:t>
      </w:r>
      <w:r w:rsidR="00FB3841" w:rsidRPr="00A462D5">
        <w:rPr>
          <w:rFonts w:ascii="Times New Roman" w:hAnsi="Times New Roman" w:cs="Times New Roman"/>
          <w:sz w:val="24"/>
          <w:szCs w:val="24"/>
        </w:rPr>
        <w:t>отечного жилищного кредитования»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 xml:space="preserve">Государственная и муниципальная поддержка граждан в обеспечении </w:t>
      </w:r>
      <w:r w:rsidR="00FB3841" w:rsidRPr="00A462D5">
        <w:rPr>
          <w:rFonts w:ascii="Times New Roman" w:hAnsi="Times New Roman" w:cs="Times New Roman"/>
          <w:sz w:val="24"/>
          <w:szCs w:val="24"/>
        </w:rPr>
        <w:t>жильем в городском округе Кохма»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услуга, Административный регламент) разработан в соответствии с Федеральным </w:t>
      </w:r>
      <w:hyperlink r:id="rId8" w:history="1">
        <w:r w:rsidRPr="00A46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62D5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957254" w:rsidRPr="00A462D5">
        <w:rPr>
          <w:rFonts w:ascii="Times New Roman" w:hAnsi="Times New Roman" w:cs="Times New Roman"/>
          <w:sz w:val="24"/>
          <w:szCs w:val="24"/>
        </w:rPr>
        <w:t>№</w:t>
      </w:r>
      <w:r w:rsidRPr="00A462D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FB3841" w:rsidRPr="00A462D5">
        <w:rPr>
          <w:rFonts w:ascii="Times New Roman" w:hAnsi="Times New Roman" w:cs="Times New Roman"/>
          <w:sz w:val="24"/>
          <w:szCs w:val="24"/>
        </w:rPr>
        <w:t>рственных и муниципальных</w:t>
      </w:r>
      <w:proofErr w:type="gramEnd"/>
      <w:r w:rsidR="00FB3841" w:rsidRPr="00A462D5">
        <w:rPr>
          <w:rFonts w:ascii="Times New Roman" w:hAnsi="Times New Roman" w:cs="Times New Roman"/>
          <w:sz w:val="24"/>
          <w:szCs w:val="24"/>
        </w:rPr>
        <w:t xml:space="preserve"> услуг»</w:t>
      </w:r>
      <w:r w:rsidRPr="00A462D5">
        <w:rPr>
          <w:rFonts w:ascii="Times New Roman" w:hAnsi="Times New Roman" w:cs="Times New Roman"/>
          <w:sz w:val="24"/>
          <w:szCs w:val="24"/>
        </w:rPr>
        <w:t>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Цель</w:t>
      </w:r>
      <w:r w:rsidR="00FB3841" w:rsidRPr="00A462D5">
        <w:rPr>
          <w:rFonts w:ascii="Times New Roman" w:hAnsi="Times New Roman" w:cs="Times New Roman"/>
          <w:sz w:val="24"/>
          <w:szCs w:val="24"/>
        </w:rPr>
        <w:t>ю</w:t>
      </w:r>
      <w:r w:rsidRPr="00A462D5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A113A3" w:rsidRPr="00A462D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462D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B3841" w:rsidRPr="00A462D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A462D5">
        <w:rPr>
          <w:rFonts w:ascii="Times New Roman" w:hAnsi="Times New Roman" w:cs="Times New Roman"/>
          <w:sz w:val="24"/>
          <w:szCs w:val="24"/>
        </w:rPr>
        <w:t xml:space="preserve"> реализация права граждан на обращение в органы местного самоуправления </w:t>
      </w:r>
      <w:r w:rsidR="00A113A3" w:rsidRPr="00A462D5">
        <w:rPr>
          <w:rFonts w:ascii="Times New Roman" w:hAnsi="Times New Roman" w:cs="Times New Roman"/>
          <w:sz w:val="24"/>
          <w:szCs w:val="24"/>
        </w:rPr>
        <w:t xml:space="preserve">городского округа Кохма </w:t>
      </w:r>
      <w:r w:rsidRPr="00A462D5">
        <w:rPr>
          <w:rFonts w:ascii="Times New Roman" w:hAnsi="Times New Roman" w:cs="Times New Roman"/>
          <w:sz w:val="24"/>
          <w:szCs w:val="24"/>
        </w:rPr>
        <w:t xml:space="preserve">и повышение качества рассмотрения таких обращений в администрации </w:t>
      </w:r>
      <w:r w:rsidR="00A113A3" w:rsidRPr="00A462D5">
        <w:rPr>
          <w:rFonts w:ascii="Times New Roman" w:hAnsi="Times New Roman" w:cs="Times New Roman"/>
          <w:sz w:val="24"/>
          <w:szCs w:val="24"/>
        </w:rPr>
        <w:t>городского округа Кохма</w:t>
      </w:r>
      <w:r w:rsidRPr="00A462D5">
        <w:rPr>
          <w:rFonts w:ascii="Times New Roman" w:hAnsi="Times New Roman" w:cs="Times New Roman"/>
          <w:sz w:val="24"/>
          <w:szCs w:val="24"/>
        </w:rPr>
        <w:t xml:space="preserve"> и ее </w:t>
      </w:r>
      <w:r w:rsidR="00A113A3" w:rsidRPr="00A462D5">
        <w:rPr>
          <w:rFonts w:ascii="Times New Roman" w:hAnsi="Times New Roman" w:cs="Times New Roman"/>
          <w:sz w:val="24"/>
          <w:szCs w:val="24"/>
        </w:rPr>
        <w:t>отраслевых (функциональных)</w:t>
      </w:r>
      <w:r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A113A3" w:rsidRPr="00A462D5">
        <w:rPr>
          <w:rFonts w:ascii="Times New Roman" w:hAnsi="Times New Roman" w:cs="Times New Roman"/>
          <w:sz w:val="24"/>
          <w:szCs w:val="24"/>
        </w:rPr>
        <w:t>органах</w:t>
      </w:r>
      <w:r w:rsidRPr="00A462D5">
        <w:rPr>
          <w:rFonts w:ascii="Times New Roman" w:hAnsi="Times New Roman" w:cs="Times New Roman"/>
          <w:sz w:val="24"/>
          <w:szCs w:val="24"/>
        </w:rPr>
        <w:t>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  <w:proofErr w:type="gramEnd"/>
    </w:p>
    <w:p w:rsidR="00E307EF" w:rsidRPr="00A462D5" w:rsidRDefault="00BC3389" w:rsidP="00A462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1.3. Административный регламент </w:t>
      </w:r>
      <w:r w:rsidR="00A113A3" w:rsidRPr="00A462D5">
        <w:rPr>
          <w:rFonts w:ascii="Times New Roman" w:hAnsi="Times New Roman" w:cs="Times New Roman"/>
          <w:sz w:val="24"/>
          <w:szCs w:val="24"/>
        </w:rPr>
        <w:t>нормативный правовой акт, устанавливающий порядок предоставления</w:t>
      </w:r>
      <w:r w:rsidRPr="00A462D5">
        <w:rPr>
          <w:rFonts w:ascii="Times New Roman" w:hAnsi="Times New Roman" w:cs="Times New Roman"/>
          <w:sz w:val="24"/>
          <w:szCs w:val="24"/>
        </w:rPr>
        <w:t xml:space="preserve"> муниципальной услуги по признанию (либо отказу в признании) гражданина (семьи) участником подпрограммы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</w:t>
      </w:r>
      <w:r w:rsidR="00FB3841" w:rsidRPr="00A462D5">
        <w:rPr>
          <w:rFonts w:ascii="Times New Roman" w:hAnsi="Times New Roman" w:cs="Times New Roman"/>
          <w:sz w:val="24"/>
          <w:szCs w:val="24"/>
        </w:rPr>
        <w:t>отечного жилищного кредитования»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Государственная и муниципальная поддержка граждан в обеспечении жильем в городском округ</w:t>
      </w:r>
      <w:r w:rsidR="00FB3841" w:rsidRPr="00A462D5">
        <w:rPr>
          <w:rFonts w:ascii="Times New Roman" w:hAnsi="Times New Roman" w:cs="Times New Roman"/>
          <w:sz w:val="24"/>
          <w:szCs w:val="24"/>
        </w:rPr>
        <w:t>е Кохма»</w:t>
      </w:r>
      <w:r w:rsidR="00A113A3" w:rsidRPr="00A462D5">
        <w:rPr>
          <w:rFonts w:ascii="Times New Roman" w:hAnsi="Times New Roman" w:cs="Times New Roman"/>
          <w:sz w:val="24"/>
          <w:szCs w:val="24"/>
        </w:rPr>
        <w:t xml:space="preserve"> (далее - Подпрограмма) и стандарт ее предоставления</w:t>
      </w:r>
      <w:r w:rsidRPr="00A462D5">
        <w:rPr>
          <w:rFonts w:ascii="Times New Roman" w:hAnsi="Times New Roman" w:cs="Times New Roman"/>
          <w:sz w:val="24"/>
          <w:szCs w:val="24"/>
        </w:rPr>
        <w:t>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1.4. Заявитель - гражданин Ро</w:t>
      </w:r>
      <w:r w:rsidR="001B32CF" w:rsidRPr="00A462D5">
        <w:rPr>
          <w:rFonts w:ascii="Times New Roman" w:hAnsi="Times New Roman" w:cs="Times New Roman"/>
          <w:sz w:val="24"/>
          <w:szCs w:val="24"/>
        </w:rPr>
        <w:t>ссийской Федерации (семья) либо</w:t>
      </w:r>
      <w:r w:rsidRPr="00A462D5">
        <w:rPr>
          <w:rFonts w:ascii="Times New Roman" w:hAnsi="Times New Roman" w:cs="Times New Roman"/>
          <w:sz w:val="24"/>
          <w:szCs w:val="24"/>
        </w:rPr>
        <w:t xml:space="preserve"> уполномоченный представитель, обратившийся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форме, проживающий на территории городского округа Кохма, нуждающийся в улучшении жилищных условий на территории городского округа Кохма, принимающий участие в реализации Подпрограммы (далее - Заявитель).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760F93" w:rsidRPr="00A462D5">
        <w:rPr>
          <w:rFonts w:ascii="Times New Roman" w:hAnsi="Times New Roman" w:cs="Times New Roman"/>
          <w:sz w:val="24"/>
          <w:szCs w:val="24"/>
        </w:rPr>
        <w:t>Субсидия для оплаты первоначального взноса при получении ипотечного жилищного кредита или субсидия на погашение основной суммы долга и уплату процентов по ипотечному жилищному кредиту (в том числе рефинансированному) (далее - Субсидия) в рамках Подпрограммы предоставляется гражданам - участникам Подпрограммы (за исключением категорий граждан, имеющих право на улучшение жилищных условий за сче</w:t>
      </w:r>
      <w:r w:rsidR="00A462D5" w:rsidRPr="00A462D5">
        <w:rPr>
          <w:rFonts w:ascii="Times New Roman" w:hAnsi="Times New Roman" w:cs="Times New Roman"/>
          <w:sz w:val="24"/>
          <w:szCs w:val="24"/>
        </w:rPr>
        <w:t>т средств федерального бюджета)</w:t>
      </w:r>
      <w:r w:rsidR="00760F93" w:rsidRPr="00A462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07EF" w:rsidRPr="00A462D5" w:rsidRDefault="00E307EF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389" w:rsidRPr="00A462D5" w:rsidRDefault="00BC3389" w:rsidP="00A462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2B35B7" w:rsidRPr="00A462D5" w:rsidRDefault="002B35B7" w:rsidP="00A462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 xml:space="preserve">Принятие решения о признании (либо об отказе в признании) гражданина (семьи) участником подпрограммы </w:t>
      </w:r>
      <w:r w:rsidR="00FB384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ипотечного жилищного кредитования</w:t>
      </w:r>
      <w:r w:rsidR="00FB3841" w:rsidRPr="00A462D5">
        <w:rPr>
          <w:rFonts w:ascii="Times New Roman" w:hAnsi="Times New Roman" w:cs="Times New Roman"/>
          <w:sz w:val="24"/>
          <w:szCs w:val="24"/>
        </w:rPr>
        <w:t>» муниципальной программы «</w:t>
      </w:r>
      <w:r w:rsidRPr="00A462D5">
        <w:rPr>
          <w:rFonts w:ascii="Times New Roman" w:hAnsi="Times New Roman" w:cs="Times New Roman"/>
          <w:sz w:val="24"/>
          <w:szCs w:val="24"/>
        </w:rPr>
        <w:t xml:space="preserve">Государственная и муниципальная поддержка граждан в обеспечении </w:t>
      </w:r>
      <w:r w:rsidR="00FB3841" w:rsidRPr="00A462D5">
        <w:rPr>
          <w:rFonts w:ascii="Times New Roman" w:hAnsi="Times New Roman" w:cs="Times New Roman"/>
          <w:sz w:val="24"/>
          <w:szCs w:val="24"/>
        </w:rPr>
        <w:t>жильем в городском округе Кохма»</w:t>
      </w:r>
      <w:r w:rsidRPr="00A462D5">
        <w:rPr>
          <w:rFonts w:ascii="Times New Roman" w:hAnsi="Times New Roman" w:cs="Times New Roman"/>
          <w:sz w:val="24"/>
          <w:szCs w:val="24"/>
        </w:rPr>
        <w:t>.</w:t>
      </w:r>
    </w:p>
    <w:p w:rsidR="00E307EF" w:rsidRPr="00A462D5" w:rsidRDefault="001B32CF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</w:t>
      </w:r>
      <w:r w:rsidR="00F50576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Кохма в лице ее </w:t>
      </w:r>
      <w:r w:rsidR="00E94BEF" w:rsidRPr="00A462D5">
        <w:rPr>
          <w:rFonts w:ascii="Times New Roman" w:hAnsi="Times New Roman" w:cs="Times New Roman"/>
          <w:sz w:val="24"/>
          <w:szCs w:val="24"/>
        </w:rPr>
        <w:t>отраслевого (</w:t>
      </w:r>
      <w:r w:rsidRPr="00A462D5">
        <w:rPr>
          <w:rFonts w:ascii="Times New Roman" w:hAnsi="Times New Roman" w:cs="Times New Roman"/>
          <w:sz w:val="24"/>
          <w:szCs w:val="24"/>
        </w:rPr>
        <w:t>функционального</w:t>
      </w:r>
      <w:r w:rsidR="00E94BEF" w:rsidRPr="00A462D5">
        <w:rPr>
          <w:rFonts w:ascii="Times New Roman" w:hAnsi="Times New Roman" w:cs="Times New Roman"/>
          <w:sz w:val="24"/>
          <w:szCs w:val="24"/>
        </w:rPr>
        <w:t>)</w:t>
      </w:r>
      <w:r w:rsidRPr="00A462D5">
        <w:rPr>
          <w:rFonts w:ascii="Times New Roman" w:hAnsi="Times New Roman" w:cs="Times New Roman"/>
          <w:sz w:val="24"/>
          <w:szCs w:val="24"/>
        </w:rPr>
        <w:t xml:space="preserve"> органа - управления строительства и жилищно-коммунального хозяйства администрации городского округа Кохма (далее - Управление).</w:t>
      </w:r>
    </w:p>
    <w:p w:rsidR="00E307EF" w:rsidRPr="00A462D5" w:rsidRDefault="001B32CF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Почтовый адрес Управления:</w:t>
      </w:r>
      <w:r w:rsidR="006355CD" w:rsidRPr="00A462D5">
        <w:rPr>
          <w:rFonts w:ascii="Times New Roman" w:hAnsi="Times New Roman" w:cs="Times New Roman"/>
          <w:sz w:val="24"/>
          <w:szCs w:val="24"/>
        </w:rPr>
        <w:t xml:space="preserve"> 153510, Ивановская область,</w:t>
      </w:r>
      <w:r w:rsidRPr="00A462D5">
        <w:rPr>
          <w:rFonts w:ascii="Times New Roman" w:hAnsi="Times New Roman" w:cs="Times New Roman"/>
          <w:sz w:val="24"/>
          <w:szCs w:val="24"/>
        </w:rPr>
        <w:t xml:space="preserve"> г. Кохма, ул. Советс</w:t>
      </w:r>
      <w:r w:rsidR="000D04ED" w:rsidRPr="00A462D5">
        <w:rPr>
          <w:rFonts w:ascii="Times New Roman" w:hAnsi="Times New Roman" w:cs="Times New Roman"/>
          <w:sz w:val="24"/>
          <w:szCs w:val="24"/>
        </w:rPr>
        <w:t xml:space="preserve">кая, д. 23, т. </w:t>
      </w:r>
      <w:r w:rsidR="006355CD" w:rsidRPr="00A462D5">
        <w:rPr>
          <w:rFonts w:ascii="Times New Roman" w:hAnsi="Times New Roman" w:cs="Times New Roman"/>
          <w:sz w:val="24"/>
          <w:szCs w:val="24"/>
        </w:rPr>
        <w:t xml:space="preserve">7(4932) </w:t>
      </w:r>
      <w:r w:rsidR="000D04ED" w:rsidRPr="00A462D5">
        <w:rPr>
          <w:rFonts w:ascii="Times New Roman" w:hAnsi="Times New Roman" w:cs="Times New Roman"/>
          <w:sz w:val="24"/>
          <w:szCs w:val="24"/>
        </w:rPr>
        <w:t>55-84-49; 55- 47-</w:t>
      </w:r>
      <w:r w:rsidRPr="00A462D5">
        <w:rPr>
          <w:rFonts w:ascii="Times New Roman" w:hAnsi="Times New Roman" w:cs="Times New Roman"/>
          <w:sz w:val="24"/>
          <w:szCs w:val="24"/>
        </w:rPr>
        <w:t xml:space="preserve">87, электронная почта: </w:t>
      </w:r>
      <w:hyperlink r:id="rId9" w:history="1">
        <w:r w:rsidR="00E94BEF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stroygkh</w:t>
        </w:r>
        <w:r w:rsidR="00E94BEF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E94BEF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kohma</w:t>
        </w:r>
        <w:r w:rsidR="00E94BEF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37.</w:t>
        </w:r>
        <w:proofErr w:type="spellStart"/>
        <w:r w:rsidR="00E94BEF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D04ED" w:rsidRPr="00A462D5">
        <w:rPr>
          <w:rFonts w:ascii="Times New Roman" w:hAnsi="Times New Roman" w:cs="Times New Roman"/>
          <w:sz w:val="24"/>
          <w:szCs w:val="24"/>
        </w:rPr>
        <w:t>.</w:t>
      </w:r>
    </w:p>
    <w:p w:rsidR="00E307EF" w:rsidRPr="00A462D5" w:rsidRDefault="00E94BEF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График приема</w:t>
      </w:r>
      <w:r w:rsidR="00D86000" w:rsidRPr="00A462D5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2944D9" w:rsidRPr="00A462D5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86000" w:rsidRPr="00A462D5">
        <w:rPr>
          <w:rFonts w:ascii="Times New Roman" w:hAnsi="Times New Roman" w:cs="Times New Roman"/>
          <w:sz w:val="24"/>
          <w:szCs w:val="24"/>
        </w:rPr>
        <w:t>Управления вторник с 14.00 до 17.00</w:t>
      </w:r>
      <w:r w:rsidR="00F50576" w:rsidRPr="00A462D5">
        <w:rPr>
          <w:rFonts w:ascii="Times New Roman" w:hAnsi="Times New Roman" w:cs="Times New Roman"/>
          <w:sz w:val="24"/>
          <w:szCs w:val="24"/>
        </w:rPr>
        <w:t>.</w:t>
      </w:r>
    </w:p>
    <w:p w:rsidR="00E307EF" w:rsidRPr="00A462D5" w:rsidRDefault="000D04ED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2.3.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Р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езультатом предоставления муниципальной услуги является признание (либо отказ в признании) </w:t>
      </w:r>
      <w:r w:rsidR="00E94BEF" w:rsidRPr="00A462D5">
        <w:rPr>
          <w:rFonts w:ascii="Times New Roman" w:hAnsi="Times New Roman" w:cs="Times New Roman"/>
          <w:sz w:val="24"/>
          <w:szCs w:val="24"/>
        </w:rPr>
        <w:t>заявителя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участником Подпрограммы.</w:t>
      </w:r>
    </w:p>
    <w:p w:rsidR="00E307EF" w:rsidRPr="00A462D5" w:rsidRDefault="000D04ED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2.4.</w:t>
      </w:r>
      <w:r w:rsidR="00E94BEF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Срок пред</w:t>
      </w:r>
      <w:r w:rsidR="00E94BEF" w:rsidRPr="00A462D5">
        <w:rPr>
          <w:rFonts w:ascii="Times New Roman" w:hAnsi="Times New Roman" w:cs="Times New Roman"/>
          <w:sz w:val="24"/>
          <w:szCs w:val="24"/>
        </w:rPr>
        <w:t>оставления муниципальной услуги:</w:t>
      </w:r>
      <w:r w:rsidRPr="00A462D5">
        <w:rPr>
          <w:rFonts w:ascii="Times New Roman" w:hAnsi="Times New Roman" w:cs="Times New Roman"/>
          <w:sz w:val="24"/>
          <w:szCs w:val="24"/>
        </w:rPr>
        <w:t xml:space="preserve"> Управление организует работу по проверке сведений, содержащихся в документах, представленных в составе заявления, и в течение 10</w:t>
      </w:r>
      <w:r w:rsidR="002944D9" w:rsidRPr="00A462D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A462D5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с даты пред</w:t>
      </w:r>
      <w:r w:rsidR="00776149" w:rsidRPr="00A462D5">
        <w:rPr>
          <w:rFonts w:ascii="Times New Roman" w:hAnsi="Times New Roman" w:cs="Times New Roman"/>
          <w:sz w:val="24"/>
          <w:szCs w:val="24"/>
        </w:rPr>
        <w:t>о</w:t>
      </w:r>
      <w:r w:rsidRPr="00A462D5">
        <w:rPr>
          <w:rFonts w:ascii="Times New Roman" w:hAnsi="Times New Roman" w:cs="Times New Roman"/>
          <w:sz w:val="24"/>
          <w:szCs w:val="24"/>
        </w:rPr>
        <w:t>ставления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этих документов принимает решение о признании </w:t>
      </w:r>
      <w:r w:rsidR="00E94BEF" w:rsidRPr="00A462D5">
        <w:rPr>
          <w:rFonts w:ascii="Times New Roman" w:hAnsi="Times New Roman" w:cs="Times New Roman"/>
          <w:sz w:val="24"/>
          <w:szCs w:val="24"/>
        </w:rPr>
        <w:t>(</w:t>
      </w:r>
      <w:r w:rsidRPr="00A462D5">
        <w:rPr>
          <w:rFonts w:ascii="Times New Roman" w:hAnsi="Times New Roman" w:cs="Times New Roman"/>
          <w:sz w:val="24"/>
          <w:szCs w:val="24"/>
        </w:rPr>
        <w:t>либо об отказе в признании</w:t>
      </w:r>
      <w:r w:rsidR="00E94BEF" w:rsidRPr="00A462D5">
        <w:rPr>
          <w:rFonts w:ascii="Times New Roman" w:hAnsi="Times New Roman" w:cs="Times New Roman"/>
          <w:sz w:val="24"/>
          <w:szCs w:val="24"/>
        </w:rPr>
        <w:t>)</w:t>
      </w:r>
      <w:r w:rsidRPr="00A462D5">
        <w:rPr>
          <w:rFonts w:ascii="Times New Roman" w:hAnsi="Times New Roman" w:cs="Times New Roman"/>
          <w:sz w:val="24"/>
          <w:szCs w:val="24"/>
        </w:rPr>
        <w:t xml:space="preserve"> Заявителя участником Подпрограммы.</w:t>
      </w:r>
    </w:p>
    <w:p w:rsidR="00E307EF" w:rsidRPr="00A462D5" w:rsidRDefault="000D04ED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О принятом решении Заявитель письменно уведомляется Управлением в течение 10 рабочих дней </w:t>
      </w:r>
      <w:proofErr w:type="gramStart"/>
      <w:r w:rsidR="00E94BEF" w:rsidRPr="00A462D5">
        <w:rPr>
          <w:rFonts w:ascii="Times New Roman" w:hAnsi="Times New Roman" w:cs="Times New Roman"/>
          <w:sz w:val="24"/>
          <w:szCs w:val="24"/>
        </w:rPr>
        <w:t>с</w:t>
      </w:r>
      <w:r w:rsidRPr="00A462D5">
        <w:rPr>
          <w:rFonts w:ascii="Times New Roman" w:hAnsi="Times New Roman" w:cs="Times New Roman"/>
          <w:sz w:val="24"/>
          <w:szCs w:val="24"/>
        </w:rPr>
        <w:t xml:space="preserve"> даты принятия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решения путем направления письменного уведомления по почте или выдачи решения на руки.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</w:t>
      </w:r>
      <w:r w:rsidR="000D04ED" w:rsidRPr="00A462D5">
        <w:rPr>
          <w:rFonts w:ascii="Times New Roman" w:hAnsi="Times New Roman" w:cs="Times New Roman"/>
          <w:sz w:val="24"/>
          <w:szCs w:val="24"/>
        </w:rPr>
        <w:t>5</w:t>
      </w:r>
      <w:r w:rsidRPr="00A462D5">
        <w:rPr>
          <w:rFonts w:ascii="Times New Roman" w:hAnsi="Times New Roman" w:cs="Times New Roman"/>
          <w:sz w:val="24"/>
          <w:szCs w:val="24"/>
        </w:rPr>
        <w:t>. Правовые основания для предоставления муниципальной услуги:</w:t>
      </w:r>
    </w:p>
    <w:p w:rsidR="00E307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35FB" w:rsidRPr="00A46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F35FB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="00FF35FB" w:rsidRPr="00A462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307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35FB" w:rsidRPr="00A462D5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1" w:history="1">
        <w:r w:rsidR="00FF35FB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="00FF35FB" w:rsidRPr="00A462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307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35FB" w:rsidRPr="00A46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="00FF35FB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FF35FB" w:rsidRPr="00A462D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307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35FB" w:rsidRPr="00A46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="00FF35FB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FF35FB" w:rsidRPr="00A462D5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данных»;</w:t>
      </w:r>
    </w:p>
    <w:p w:rsidR="00E307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5FB" w:rsidRPr="00A46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history="1">
        <w:r w:rsidR="00FF35FB" w:rsidRPr="00A462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FF35FB" w:rsidRPr="00A462D5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E307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04ED" w:rsidRPr="00A462D5">
        <w:rPr>
          <w:rFonts w:ascii="Times New Roman" w:hAnsi="Times New Roman" w:cs="Times New Roman"/>
          <w:sz w:val="24"/>
          <w:szCs w:val="24"/>
        </w:rPr>
        <w:t xml:space="preserve">- </w:t>
      </w:r>
      <w:r w:rsidR="00E00AAF" w:rsidRPr="00A462D5">
        <w:rPr>
          <w:rFonts w:ascii="Times New Roman" w:hAnsi="Times New Roman" w:cs="Times New Roman"/>
          <w:sz w:val="24"/>
          <w:szCs w:val="24"/>
        </w:rPr>
        <w:t>п</w:t>
      </w:r>
      <w:r w:rsidR="000D04ED" w:rsidRPr="00A462D5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E307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0AAF" w:rsidRPr="00A462D5">
        <w:rPr>
          <w:rFonts w:ascii="Times New Roman" w:hAnsi="Times New Roman" w:cs="Times New Roman"/>
          <w:sz w:val="24"/>
          <w:szCs w:val="24"/>
        </w:rPr>
        <w:t>- постановление Правительства И</w:t>
      </w:r>
      <w:r w:rsidR="000D04ED" w:rsidRPr="00A462D5">
        <w:rPr>
          <w:rFonts w:ascii="Times New Roman" w:hAnsi="Times New Roman" w:cs="Times New Roman"/>
          <w:sz w:val="24"/>
          <w:szCs w:val="24"/>
        </w:rPr>
        <w:t>вановской области от</w:t>
      </w:r>
      <w:r w:rsidR="00E00AAF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0D04ED" w:rsidRPr="00A462D5">
        <w:rPr>
          <w:rFonts w:ascii="Times New Roman" w:hAnsi="Times New Roman" w:cs="Times New Roman"/>
          <w:sz w:val="24"/>
          <w:szCs w:val="24"/>
        </w:rPr>
        <w:t>06.12.2017</w:t>
      </w:r>
      <w:r w:rsidR="00E00AAF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0D04ED" w:rsidRPr="00A462D5">
        <w:rPr>
          <w:rFonts w:ascii="Times New Roman" w:hAnsi="Times New Roman" w:cs="Times New Roman"/>
          <w:sz w:val="24"/>
          <w:szCs w:val="24"/>
        </w:rPr>
        <w:t xml:space="preserve">№ 460-п «Об утверждении государственной программы </w:t>
      </w:r>
      <w:r w:rsidR="00E00AAF" w:rsidRPr="00A462D5">
        <w:rPr>
          <w:rFonts w:ascii="Times New Roman" w:hAnsi="Times New Roman" w:cs="Times New Roman"/>
          <w:sz w:val="24"/>
          <w:szCs w:val="24"/>
        </w:rPr>
        <w:t>И</w:t>
      </w:r>
      <w:r w:rsidR="000D04ED" w:rsidRPr="00A462D5">
        <w:rPr>
          <w:rFonts w:ascii="Times New Roman" w:hAnsi="Times New Roman" w:cs="Times New Roman"/>
          <w:sz w:val="24"/>
          <w:szCs w:val="24"/>
        </w:rPr>
        <w:t>вановской области «Обеспечение доступным и комфортным жильем</w:t>
      </w:r>
      <w:r w:rsidR="00E00AAF" w:rsidRPr="00A462D5">
        <w:rPr>
          <w:rFonts w:ascii="Times New Roman" w:hAnsi="Times New Roman" w:cs="Times New Roman"/>
          <w:sz w:val="24"/>
          <w:szCs w:val="24"/>
        </w:rPr>
        <w:t xml:space="preserve"> населения Ивановской области»;</w:t>
      </w:r>
    </w:p>
    <w:p w:rsidR="00E307EF" w:rsidRPr="00A462D5" w:rsidRDefault="00A462D5" w:rsidP="00A462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0AAF" w:rsidRPr="00A462D5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округа Кохма от 01.11.2017 № 713 «Об утверждении муниципальной программы «Государственная и  муниципальная поддержка граждан в обеспечении жильем в городском округе Кохма».</w:t>
      </w:r>
    </w:p>
    <w:p w:rsidR="00760F93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2.6.</w:t>
      </w:r>
      <w:bookmarkStart w:id="1" w:name="Par100"/>
      <w:bookmarkEnd w:id="1"/>
      <w:r w:rsidR="00760F93" w:rsidRPr="00A462D5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2.6.1. Заявителем самостоятельно предоставляются в Управление следующие документы: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а) заявление по форме, приведенной в приложении 1 к  Административному регламенту, в 2 экземплярах (один экземпляр возвращается Заявителю с указанием даты принятия заявления и приложенных к нему документов). Заявление может быть заполнено от руки или машинным способом и подписывается Заявителем;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Заявителя и каждого члена его семьи;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lastRenderedPageBreak/>
        <w:t>в) копию страхового свидетельства обязательного пенсионного страхования, содержащее страховой номер индивидуального лицевого счета (СНИЛС) Заявителя и каждого члена его семьи;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г) копии свидетельства о заключении брака (на неполную семью и одиноко проживающих граждан не распространяется);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д) согласие совершеннолетних членов семьи гражданина – участника Подпрограммы на обработку Управлением, исполнительными органами государственной власти Ивановской области персональных данных о членах семьи гражданина – участника Подпрограммы. Согласие должно быть оформлено в соответствии со статьей 9 Федерального закона от 27.07.2006 № 152-ФЗ «О персональных данных»;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е) решение кредитной организации (справка, извещение, уведомление и т.п.) о готовности предоставления данному гражданину и/или членам (члену) его семьи максимально возможного размера ипотечного жилищного кредита, полученное не позднее одного месяца до дня подачи заявления, указанного в подпункте «а» настоящего пункта;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ж) документы, подтверждающие наличие достаточных собственных сре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>я оплаты приобретаемого жилого помещения в части, превышающей размеры предоставляемой Субсидии и ипотечного жилищного кредита.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Такими документами являются: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документ, подтверждающий наличие у Заявителя и членов (члена) семьи денежных вкладов на счетах в кредитных организациях;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отчет об оценке рыночной стоимости объектов недвижимого имущества, транспортных средств или заключение о рыночной стоимости объектов недвижимого имущества, транспортных средств, находящихся в собственности Заявителя и членов (члена) его семьи, произведенные в порядке, установленном законодательством Российской Федерации, или документы о зарегистрированных правах гражданина и членов (члена) его семьи на транспортные средства;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договор займа, заключенный с организацией или физическим лицом, с указанием цели и срока его использования;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копия государственного сертификата на материнский (семейный) капитал (в случае привлечения материнского (семейного) капитала для улучшения жилищных условий);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справка о финансовой части лицевого счета лица, имеющего право на дополнительные меры государственной поддержки (при наличии государственного сертификата на материнский (семейный) капитал).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В случае если целью расходования Субсидии является погашение основной суммы долга и уплата процентов по ипотечному жилищному кредиту (в том числе рефинансированному), привлеченному в целях приобретения на основании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дома, дополнительно к документам, указанным в подпунктах «а» - «д» настоящего пункта, Заявитель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представляет следующие документы: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1) копии кредитного договора (в случае рефинансирования кредита – копии первоначального кредитного договора, уведомления о передаче прав по закладной на жилое помещение новому владельцу или договора с кредитором, рефинансирующим кредит), договор купли-продажи жилого помещения, договора долевого участия в строительстве, договора уступки прав требования по договору участия в долевом строительстве, договора строительного подряда и справка кредитора (в случае рефинансирования кредита – справка кредитора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>, рефинансирующего кредит) о сумме остатка основного долга и сумме задолженности по выплате процентов за пользование ипотечным жилищным кредитом;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2) соглашение, заключенное с Управлением – участником Подпрограммы и Администрацией, в котором семья обязуется переоформить приобретенное с помощью Субсидии и ипотечного жилищного кредита жилое помещение в собственность Заявителя и всех членов его семьи после снятия обременения с жилого помещения.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lastRenderedPageBreak/>
        <w:t>Копии документов, указанных в настоящем пункте, предоставляются с подлинниками для сверки.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2.6.2. Заявитель вправе предоставить по собственной инициативе указанные ниже документы: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документ, содержащий сведения о регистрации заявителя и членов его семьи по месту жительства (пребывания), и документ о лицах, зарегистрированных совместно с Заявителем по месту жительства (пребывания);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лет, предшествующих подаче заявления для участия в Подпрограмме, выданную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территориальными органами либо подведомственным ему федеральным государственным бюджетным учреждением, наделенным соответствующими полномочиями;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признание Заявителя и членов его семьи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на момент заключения кредитного договора;</w:t>
      </w:r>
    </w:p>
    <w:p w:rsidR="00760F93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- документ, подтверждающий признание Заявителя нуждающимся в улучшении жилищных условий, поставленного на учет в качестве нуждающихся в улучшении жилищных условий до 01.03.2005 или о признании Администрацией нуждающимся в улучшении жилищных условий после 01.03.2005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E307EF" w:rsidRPr="00A462D5" w:rsidRDefault="00760F9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В случае если данные документы Заявителем не предоставлены, Управление самостоятельно запрашивает документы (их копии или содержащиеся в них сведения), подлежащие предоставлению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Федерации, нормативными правовыми актами Ивановской области, муниципальными правовыми актами</w:t>
      </w:r>
      <w:r w:rsidR="00A462D5" w:rsidRPr="00A462D5">
        <w:rPr>
          <w:rFonts w:ascii="Times New Roman" w:hAnsi="Times New Roman" w:cs="Times New Roman"/>
          <w:sz w:val="24"/>
          <w:szCs w:val="24"/>
        </w:rPr>
        <w:t>.</w:t>
      </w:r>
    </w:p>
    <w:p w:rsidR="00E307EF" w:rsidRPr="00A462D5" w:rsidRDefault="00F105AE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2.7. </w:t>
      </w:r>
      <w:r w:rsidR="00FB4B1E" w:rsidRPr="00A462D5">
        <w:rPr>
          <w:rFonts w:ascii="Times New Roman" w:hAnsi="Times New Roman" w:cs="Times New Roman"/>
          <w:sz w:val="24"/>
          <w:szCs w:val="24"/>
        </w:rPr>
        <w:t>Исчерпывающий перечень о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снования для отказа в </w:t>
      </w:r>
      <w:r w:rsidR="00FB4B1E" w:rsidRPr="00A462D5"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для предоставления муниципальной услуги:  </w:t>
      </w:r>
    </w:p>
    <w:p w:rsidR="00E307EF" w:rsidRPr="00A462D5" w:rsidRDefault="0003182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r w:rsidRPr="00A462D5">
        <w:rPr>
          <w:rFonts w:ascii="Times New Roman" w:hAnsi="Times New Roman" w:cs="Times New Roman"/>
          <w:sz w:val="24"/>
          <w:szCs w:val="24"/>
        </w:rPr>
        <w:t>п</w:t>
      </w:r>
      <w:r w:rsidR="001F7897" w:rsidRPr="00A462D5">
        <w:rPr>
          <w:rFonts w:ascii="Times New Roman" w:hAnsi="Times New Roman" w:cs="Times New Roman"/>
          <w:sz w:val="24"/>
          <w:szCs w:val="24"/>
        </w:rPr>
        <w:t>ункте</w:t>
      </w:r>
      <w:r w:rsidRPr="00A462D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0" w:history="1">
        <w:r w:rsidR="00FB4B1E" w:rsidRPr="00A462D5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307EF" w:rsidRPr="00A462D5" w:rsidRDefault="0003182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2.8. Исчерпывающий перечень </w:t>
      </w:r>
      <w:r w:rsidR="00AC04F0" w:rsidRPr="00A462D5">
        <w:rPr>
          <w:rFonts w:ascii="Times New Roman" w:hAnsi="Times New Roman" w:cs="Times New Roman"/>
          <w:sz w:val="24"/>
          <w:szCs w:val="24"/>
        </w:rPr>
        <w:t>о</w:t>
      </w:r>
      <w:r w:rsidR="00BC3389" w:rsidRPr="00A462D5">
        <w:rPr>
          <w:rFonts w:ascii="Times New Roman" w:hAnsi="Times New Roman" w:cs="Times New Roman"/>
          <w:sz w:val="24"/>
          <w:szCs w:val="24"/>
        </w:rPr>
        <w:t>сновани</w:t>
      </w:r>
      <w:r w:rsidR="00AC04F0" w:rsidRPr="00A462D5">
        <w:rPr>
          <w:rFonts w:ascii="Times New Roman" w:hAnsi="Times New Roman" w:cs="Times New Roman"/>
          <w:sz w:val="24"/>
          <w:szCs w:val="24"/>
        </w:rPr>
        <w:t>й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для отказа в </w:t>
      </w:r>
      <w:r w:rsidR="00AC04F0" w:rsidRPr="00A462D5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C3389" w:rsidRPr="00A462D5">
        <w:rPr>
          <w:rFonts w:ascii="Times New Roman" w:hAnsi="Times New Roman" w:cs="Times New Roman"/>
          <w:sz w:val="24"/>
          <w:szCs w:val="24"/>
        </w:rPr>
        <w:t>:</w:t>
      </w:r>
    </w:p>
    <w:p w:rsidR="00E307EF" w:rsidRPr="00A462D5" w:rsidRDefault="00BC3389" w:rsidP="00A462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а) несоответствие </w:t>
      </w:r>
      <w:r w:rsidR="00AC04F0" w:rsidRPr="00A462D5">
        <w:rPr>
          <w:rFonts w:ascii="Times New Roman" w:hAnsi="Times New Roman" w:cs="Times New Roman"/>
          <w:sz w:val="24"/>
          <w:szCs w:val="24"/>
        </w:rPr>
        <w:t>Заявителя</w:t>
      </w:r>
      <w:r w:rsidRPr="00A462D5">
        <w:rPr>
          <w:rFonts w:ascii="Times New Roman" w:hAnsi="Times New Roman" w:cs="Times New Roman"/>
          <w:sz w:val="24"/>
          <w:szCs w:val="24"/>
        </w:rPr>
        <w:t xml:space="preserve"> (членов его семьи) условиям Подпрограммы;</w:t>
      </w:r>
    </w:p>
    <w:p w:rsidR="00E307EF" w:rsidRPr="00A462D5" w:rsidRDefault="00BC3389" w:rsidP="00A462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б) недостоверность сведений, содержащихся в представленных документах.</w:t>
      </w:r>
    </w:p>
    <w:p w:rsidR="00E307EF" w:rsidRPr="00A462D5" w:rsidRDefault="003360C3" w:rsidP="00A462D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A462D5">
        <w:rPr>
          <w:szCs w:val="24"/>
        </w:rPr>
        <w:t>2.9. И</w:t>
      </w:r>
      <w:r w:rsidRPr="00A462D5">
        <w:rPr>
          <w:rFonts w:eastAsiaTheme="minorHAnsi"/>
          <w:szCs w:val="24"/>
          <w:lang w:eastAsia="en-US"/>
        </w:rPr>
        <w:t>счерпывающий перечень оснований для приостановления предоставления муниципальной услуги отсутствует</w:t>
      </w:r>
      <w:r w:rsidR="00DE0121" w:rsidRPr="00A462D5">
        <w:rPr>
          <w:rFonts w:eastAsiaTheme="minorHAnsi"/>
          <w:szCs w:val="24"/>
          <w:lang w:eastAsia="en-US"/>
        </w:rPr>
        <w:t>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</w:t>
      </w:r>
      <w:r w:rsidR="003360C3" w:rsidRPr="00A462D5">
        <w:rPr>
          <w:rFonts w:ascii="Times New Roman" w:hAnsi="Times New Roman" w:cs="Times New Roman"/>
          <w:sz w:val="24"/>
          <w:szCs w:val="24"/>
        </w:rPr>
        <w:t>10</w:t>
      </w:r>
      <w:r w:rsidRPr="00A462D5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2.1</w:t>
      </w:r>
      <w:r w:rsidR="004E3B2B" w:rsidRPr="00A462D5">
        <w:rPr>
          <w:rFonts w:ascii="Times New Roman" w:hAnsi="Times New Roman" w:cs="Times New Roman"/>
          <w:sz w:val="24"/>
          <w:szCs w:val="24"/>
        </w:rPr>
        <w:t>1</w:t>
      </w:r>
      <w:r w:rsidRPr="00A462D5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 w:rsidR="001F7897" w:rsidRPr="00A462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462D5">
        <w:rPr>
          <w:rFonts w:ascii="Times New Roman" w:hAnsi="Times New Roman" w:cs="Times New Roman"/>
          <w:sz w:val="24"/>
          <w:szCs w:val="24"/>
        </w:rPr>
        <w:t>услуги не должен превышать 15 минут.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2.1</w:t>
      </w:r>
      <w:r w:rsidR="004E3B2B" w:rsidRPr="00A462D5">
        <w:rPr>
          <w:rFonts w:ascii="Times New Roman" w:hAnsi="Times New Roman" w:cs="Times New Roman"/>
          <w:sz w:val="24"/>
          <w:szCs w:val="24"/>
        </w:rPr>
        <w:t>2</w:t>
      </w:r>
      <w:r w:rsidRPr="00A462D5">
        <w:rPr>
          <w:rFonts w:ascii="Times New Roman" w:hAnsi="Times New Roman" w:cs="Times New Roman"/>
          <w:sz w:val="24"/>
          <w:szCs w:val="24"/>
        </w:rPr>
        <w:t xml:space="preserve">. Срок регистрации запроса Заявителя о предоставлении муниципальной услуги </w:t>
      </w:r>
      <w:r w:rsidR="001F7897" w:rsidRPr="00A462D5">
        <w:rPr>
          <w:rFonts w:ascii="Times New Roman" w:hAnsi="Times New Roman" w:cs="Times New Roman"/>
          <w:sz w:val="24"/>
          <w:szCs w:val="24"/>
        </w:rPr>
        <w:t>составляет</w:t>
      </w:r>
      <w:r w:rsidRPr="00A462D5">
        <w:rPr>
          <w:rFonts w:ascii="Times New Roman" w:hAnsi="Times New Roman" w:cs="Times New Roman"/>
          <w:sz w:val="24"/>
          <w:szCs w:val="24"/>
        </w:rPr>
        <w:t xml:space="preserve"> 1 </w:t>
      </w:r>
      <w:r w:rsidR="002944D9" w:rsidRPr="00A462D5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A462D5">
        <w:rPr>
          <w:rFonts w:ascii="Times New Roman" w:hAnsi="Times New Roman" w:cs="Times New Roman"/>
          <w:sz w:val="24"/>
          <w:szCs w:val="24"/>
        </w:rPr>
        <w:t>день.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2.1</w:t>
      </w:r>
      <w:r w:rsidR="004E3B2B" w:rsidRPr="00A462D5">
        <w:rPr>
          <w:rFonts w:ascii="Times New Roman" w:hAnsi="Times New Roman" w:cs="Times New Roman"/>
          <w:sz w:val="24"/>
          <w:szCs w:val="24"/>
        </w:rPr>
        <w:t>3</w:t>
      </w:r>
      <w:r w:rsidR="00FF35FB" w:rsidRPr="00A462D5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</w:t>
      </w:r>
      <w:r w:rsidR="0062582E" w:rsidRPr="00A462D5">
        <w:rPr>
          <w:rFonts w:ascii="Times New Roman" w:hAnsi="Times New Roman" w:cs="Times New Roman"/>
          <w:sz w:val="24"/>
          <w:szCs w:val="24"/>
        </w:rPr>
        <w:t xml:space="preserve">, залу ожидания, местам для заполнения запросов о предоставлении муниципальной услуги, </w:t>
      </w:r>
      <w:r w:rsidR="0062582E" w:rsidRPr="00A462D5">
        <w:rPr>
          <w:rFonts w:ascii="Times New Roman" w:hAnsi="Times New Roman" w:cs="Times New Roman"/>
          <w:sz w:val="24"/>
          <w:szCs w:val="24"/>
        </w:rP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307EF" w:rsidRPr="00A462D5" w:rsidRDefault="00AC04F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2.1</w:t>
      </w:r>
      <w:r w:rsidR="004E3B2B" w:rsidRPr="00A462D5">
        <w:rPr>
          <w:rFonts w:ascii="Times New Roman" w:hAnsi="Times New Roman" w:cs="Times New Roman"/>
          <w:sz w:val="24"/>
          <w:szCs w:val="24"/>
        </w:rPr>
        <w:t>3</w:t>
      </w:r>
      <w:r w:rsidRPr="00A462D5">
        <w:rPr>
          <w:rFonts w:ascii="Times New Roman" w:hAnsi="Times New Roman" w:cs="Times New Roman"/>
          <w:sz w:val="24"/>
          <w:szCs w:val="24"/>
        </w:rPr>
        <w:t>.1</w:t>
      </w:r>
      <w:r w:rsidR="00FF35FB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Центральный вход в здание Управления должен быть оборудован информационной табличкой (вывеской), содержащей</w:t>
      </w:r>
      <w:r w:rsidR="00205533" w:rsidRPr="00A462D5">
        <w:rPr>
          <w:rFonts w:ascii="Times New Roman" w:hAnsi="Times New Roman" w:cs="Times New Roman"/>
          <w:sz w:val="24"/>
          <w:szCs w:val="24"/>
        </w:rPr>
        <w:t xml:space="preserve"> полное наименование Управления.</w:t>
      </w:r>
    </w:p>
    <w:p w:rsidR="00E307EF" w:rsidRPr="00A462D5" w:rsidRDefault="00AC04F0" w:rsidP="00A462D5">
      <w:pPr>
        <w:ind w:firstLine="708"/>
        <w:jc w:val="both"/>
        <w:rPr>
          <w:szCs w:val="24"/>
        </w:rPr>
      </w:pPr>
      <w:r w:rsidRPr="00A462D5">
        <w:rPr>
          <w:szCs w:val="24"/>
        </w:rPr>
        <w:t>2.1</w:t>
      </w:r>
      <w:r w:rsidR="004E3B2B" w:rsidRPr="00A462D5">
        <w:rPr>
          <w:szCs w:val="24"/>
        </w:rPr>
        <w:t>3</w:t>
      </w:r>
      <w:r w:rsidRPr="00A462D5">
        <w:rPr>
          <w:szCs w:val="24"/>
        </w:rPr>
        <w:t xml:space="preserve">.2. </w:t>
      </w:r>
      <w:r w:rsidR="00205533" w:rsidRPr="00A462D5">
        <w:rPr>
          <w:szCs w:val="24"/>
        </w:rPr>
        <w:t xml:space="preserve">Прием Заявителей осуществляется в помещениях Управления, которые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</w:t>
      </w:r>
      <w:proofErr w:type="gramStart"/>
      <w:r w:rsidR="00205533" w:rsidRPr="00A462D5">
        <w:rPr>
          <w:szCs w:val="24"/>
        </w:rPr>
        <w:t>утвержденны</w:t>
      </w:r>
      <w:r w:rsidR="00F50576" w:rsidRPr="00A462D5">
        <w:rPr>
          <w:szCs w:val="24"/>
        </w:rPr>
        <w:t>ми</w:t>
      </w:r>
      <w:proofErr w:type="gramEnd"/>
      <w:r w:rsidR="00205533" w:rsidRPr="00A462D5">
        <w:rPr>
          <w:szCs w:val="24"/>
        </w:rPr>
        <w:t xml:space="preserve"> Главным государственным санитарным врачом Российской Федерации 30.05.2003.</w:t>
      </w:r>
    </w:p>
    <w:p w:rsidR="00E307EF" w:rsidRPr="00A462D5" w:rsidRDefault="004F1DC0" w:rsidP="00A462D5">
      <w:pPr>
        <w:tabs>
          <w:tab w:val="left" w:pos="709"/>
        </w:tabs>
        <w:ind w:firstLine="709"/>
        <w:jc w:val="both"/>
        <w:rPr>
          <w:szCs w:val="24"/>
        </w:rPr>
      </w:pPr>
      <w:r w:rsidRPr="00A462D5">
        <w:rPr>
          <w:szCs w:val="24"/>
        </w:rPr>
        <w:t>2.1</w:t>
      </w:r>
      <w:r w:rsidR="004E3B2B" w:rsidRPr="00A462D5">
        <w:rPr>
          <w:szCs w:val="24"/>
        </w:rPr>
        <w:t>3</w:t>
      </w:r>
      <w:r w:rsidRPr="00A462D5">
        <w:rPr>
          <w:szCs w:val="24"/>
        </w:rPr>
        <w:t xml:space="preserve">.3. </w:t>
      </w:r>
      <w:r w:rsidR="00205533" w:rsidRPr="00A462D5">
        <w:rPr>
          <w:szCs w:val="24"/>
        </w:rPr>
        <w:t>Места ожидания и заполнения заявлений должны быть оборудованы местами для сидения Заявителей, столами, стульями, канцелярскими принадлежностями для написания заявлений, а также соответствовать комфортным условиям для Заявителей.</w:t>
      </w:r>
    </w:p>
    <w:p w:rsidR="00E307EF" w:rsidRPr="00A462D5" w:rsidRDefault="004E7554" w:rsidP="00A462D5">
      <w:pPr>
        <w:tabs>
          <w:tab w:val="left" w:pos="709"/>
        </w:tabs>
        <w:ind w:firstLine="709"/>
        <w:jc w:val="both"/>
        <w:rPr>
          <w:szCs w:val="24"/>
        </w:rPr>
      </w:pPr>
      <w:r w:rsidRPr="00A462D5">
        <w:rPr>
          <w:szCs w:val="24"/>
        </w:rPr>
        <w:t>2.1</w:t>
      </w:r>
      <w:r w:rsidR="004E3B2B" w:rsidRPr="00A462D5">
        <w:rPr>
          <w:szCs w:val="24"/>
        </w:rPr>
        <w:t>3</w:t>
      </w:r>
      <w:r w:rsidRPr="00A462D5">
        <w:rPr>
          <w:szCs w:val="24"/>
        </w:rPr>
        <w:t xml:space="preserve">.4. </w:t>
      </w:r>
      <w:r w:rsidR="00205533" w:rsidRPr="00A462D5">
        <w:rPr>
          <w:szCs w:val="24"/>
        </w:rPr>
        <w:t>Рабочие места специалистов Управления,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2.1</w:t>
      </w:r>
      <w:r w:rsidR="004E3B2B" w:rsidRPr="00A462D5">
        <w:rPr>
          <w:rFonts w:ascii="Times New Roman" w:hAnsi="Times New Roman" w:cs="Times New Roman"/>
          <w:sz w:val="24"/>
          <w:szCs w:val="24"/>
        </w:rPr>
        <w:t>3</w:t>
      </w:r>
      <w:r w:rsidRPr="00A462D5">
        <w:rPr>
          <w:rFonts w:ascii="Times New Roman" w:hAnsi="Times New Roman" w:cs="Times New Roman"/>
          <w:sz w:val="24"/>
          <w:szCs w:val="24"/>
        </w:rPr>
        <w:t>.5. На информационном стенде по месту нахождения Управления по адресу:</w:t>
      </w:r>
      <w:r w:rsidR="004E3B2B" w:rsidRPr="00A462D5">
        <w:rPr>
          <w:rFonts w:ascii="Times New Roman" w:hAnsi="Times New Roman" w:cs="Times New Roman"/>
          <w:sz w:val="24"/>
          <w:szCs w:val="24"/>
        </w:rPr>
        <w:t xml:space="preserve"> 153510, Ивановская область,</w:t>
      </w:r>
      <w:r w:rsidRPr="00A462D5">
        <w:rPr>
          <w:rFonts w:ascii="Times New Roman" w:hAnsi="Times New Roman" w:cs="Times New Roman"/>
          <w:sz w:val="24"/>
          <w:szCs w:val="24"/>
        </w:rPr>
        <w:t xml:space="preserve"> г.</w:t>
      </w:r>
      <w:r w:rsidR="00F50576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Кохма, ул. Советская, д. 23 размещается следующая информация: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график работы специалистов Управления;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услуги;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получателем муниципальной услуги;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образцы заполнения форм документов для получения муниципальной услуги;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 по вопросам предоставления муниципальной услуги;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330" w:history="1">
        <w:r w:rsidRPr="00A462D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A462D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(Приложение 2 к Административному регламенту) и краткое описание порядка предоставления муниципальной услуги.</w:t>
      </w:r>
    </w:p>
    <w:p w:rsidR="00E307EF" w:rsidRPr="00A462D5" w:rsidRDefault="004E7554" w:rsidP="00A462D5">
      <w:pPr>
        <w:ind w:firstLine="567"/>
        <w:jc w:val="both"/>
        <w:rPr>
          <w:szCs w:val="24"/>
        </w:rPr>
      </w:pPr>
      <w:r w:rsidRPr="00A462D5">
        <w:rPr>
          <w:szCs w:val="24"/>
        </w:rPr>
        <w:t>2.1</w:t>
      </w:r>
      <w:r w:rsidR="004E3B2B" w:rsidRPr="00A462D5">
        <w:rPr>
          <w:szCs w:val="24"/>
        </w:rPr>
        <w:t>3</w:t>
      </w:r>
      <w:r w:rsidRPr="00A462D5">
        <w:rPr>
          <w:szCs w:val="24"/>
        </w:rPr>
        <w:t xml:space="preserve">.6. </w:t>
      </w:r>
      <w:r w:rsidR="00205533" w:rsidRPr="00A462D5">
        <w:rPr>
          <w:szCs w:val="24"/>
        </w:rPr>
        <w:t>Создаются условия, которые обеспечивают инвалидам:</w:t>
      </w:r>
    </w:p>
    <w:p w:rsidR="00E307EF" w:rsidRPr="00A462D5" w:rsidRDefault="00205533" w:rsidP="00A462D5">
      <w:pPr>
        <w:ind w:firstLine="567"/>
        <w:jc w:val="both"/>
        <w:rPr>
          <w:szCs w:val="24"/>
        </w:rPr>
      </w:pPr>
      <w:r w:rsidRPr="00A462D5">
        <w:rPr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E307EF" w:rsidRPr="00A462D5" w:rsidRDefault="00205533" w:rsidP="00A462D5">
      <w:pPr>
        <w:ind w:firstLine="567"/>
        <w:jc w:val="both"/>
        <w:rPr>
          <w:szCs w:val="24"/>
        </w:rPr>
      </w:pPr>
      <w:r w:rsidRPr="00A462D5">
        <w:rPr>
          <w:szCs w:val="24"/>
        </w:rPr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E307EF" w:rsidRPr="00A462D5" w:rsidRDefault="00205533" w:rsidP="00A462D5">
      <w:pPr>
        <w:ind w:firstLine="567"/>
        <w:jc w:val="both"/>
        <w:rPr>
          <w:szCs w:val="24"/>
        </w:rPr>
      </w:pPr>
      <w:r w:rsidRPr="00A462D5">
        <w:rPr>
          <w:szCs w:val="24"/>
        </w:rPr>
        <w:t>- сопровождение инвалидов, имеющие стойкие расстройства функции зрения и самостоятельного передвижения;</w:t>
      </w:r>
    </w:p>
    <w:p w:rsidR="00E307EF" w:rsidRPr="00A462D5" w:rsidRDefault="004E3B2B" w:rsidP="00A462D5">
      <w:pPr>
        <w:tabs>
          <w:tab w:val="left" w:pos="709"/>
        </w:tabs>
        <w:jc w:val="both"/>
        <w:rPr>
          <w:szCs w:val="24"/>
        </w:rPr>
      </w:pPr>
      <w:r w:rsidRPr="00A462D5">
        <w:rPr>
          <w:szCs w:val="24"/>
        </w:rPr>
        <w:t xml:space="preserve">        </w:t>
      </w:r>
      <w:r w:rsidR="00205533" w:rsidRPr="00A462D5">
        <w:rPr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E307EF" w:rsidRPr="00A462D5" w:rsidRDefault="004E3B2B" w:rsidP="00A462D5">
      <w:pPr>
        <w:tabs>
          <w:tab w:val="left" w:pos="709"/>
        </w:tabs>
        <w:jc w:val="both"/>
        <w:rPr>
          <w:szCs w:val="24"/>
        </w:rPr>
      </w:pPr>
      <w:r w:rsidRPr="00A462D5">
        <w:rPr>
          <w:szCs w:val="24"/>
        </w:rPr>
        <w:tab/>
      </w:r>
      <w:r w:rsidR="00205533" w:rsidRPr="00A462D5">
        <w:rPr>
          <w:szCs w:val="24"/>
        </w:rPr>
        <w:t xml:space="preserve">-допуск </w:t>
      </w:r>
      <w:proofErr w:type="spellStart"/>
      <w:r w:rsidR="00205533" w:rsidRPr="00A462D5">
        <w:rPr>
          <w:szCs w:val="24"/>
        </w:rPr>
        <w:t>сурдопереводчика</w:t>
      </w:r>
      <w:proofErr w:type="spellEnd"/>
      <w:r w:rsidR="00205533" w:rsidRPr="00A462D5">
        <w:rPr>
          <w:szCs w:val="24"/>
        </w:rPr>
        <w:t xml:space="preserve"> и </w:t>
      </w:r>
      <w:proofErr w:type="spellStart"/>
      <w:r w:rsidR="00205533" w:rsidRPr="00A462D5">
        <w:rPr>
          <w:szCs w:val="24"/>
        </w:rPr>
        <w:t>тифлосурдопереводчика</w:t>
      </w:r>
      <w:proofErr w:type="spellEnd"/>
      <w:r w:rsidR="00205533" w:rsidRPr="00A462D5">
        <w:rPr>
          <w:szCs w:val="24"/>
        </w:rPr>
        <w:t>;</w:t>
      </w:r>
    </w:p>
    <w:p w:rsidR="00E307EF" w:rsidRPr="00A462D5" w:rsidRDefault="004E3B2B" w:rsidP="00A462D5">
      <w:pPr>
        <w:tabs>
          <w:tab w:val="left" w:pos="709"/>
        </w:tabs>
        <w:jc w:val="both"/>
        <w:rPr>
          <w:szCs w:val="24"/>
        </w:rPr>
      </w:pPr>
      <w:r w:rsidRPr="00A462D5">
        <w:rPr>
          <w:szCs w:val="24"/>
        </w:rPr>
        <w:tab/>
      </w:r>
      <w:r w:rsidR="00205533" w:rsidRPr="00A462D5">
        <w:rPr>
          <w:szCs w:val="24"/>
        </w:rPr>
        <w:t>-допуск собаки-проводника при наличии 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307EF" w:rsidRPr="00A462D5" w:rsidRDefault="00205533" w:rsidP="00A462D5">
      <w:pPr>
        <w:tabs>
          <w:tab w:val="left" w:pos="709"/>
        </w:tabs>
        <w:ind w:firstLine="709"/>
        <w:jc w:val="both"/>
        <w:rPr>
          <w:szCs w:val="24"/>
        </w:rPr>
      </w:pPr>
      <w:r w:rsidRPr="00A462D5">
        <w:rPr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307EF" w:rsidRPr="00A462D5" w:rsidRDefault="004E3B2B" w:rsidP="00A462D5">
      <w:pPr>
        <w:tabs>
          <w:tab w:val="left" w:pos="709"/>
        </w:tabs>
        <w:jc w:val="both"/>
        <w:rPr>
          <w:szCs w:val="24"/>
        </w:rPr>
      </w:pPr>
      <w:r w:rsidRPr="00A462D5">
        <w:rPr>
          <w:szCs w:val="24"/>
        </w:rPr>
        <w:tab/>
      </w:r>
      <w:r w:rsidR="00523DD3" w:rsidRPr="00A462D5">
        <w:rPr>
          <w:szCs w:val="24"/>
        </w:rPr>
        <w:t>2.1</w:t>
      </w:r>
      <w:r w:rsidRPr="00A462D5">
        <w:rPr>
          <w:szCs w:val="24"/>
        </w:rPr>
        <w:t>4</w:t>
      </w:r>
      <w:r w:rsidR="00523DD3" w:rsidRPr="00A462D5">
        <w:rPr>
          <w:szCs w:val="24"/>
        </w:rPr>
        <w:t>.</w:t>
      </w:r>
      <w:r w:rsidR="00BC3389" w:rsidRPr="00A462D5">
        <w:rPr>
          <w:szCs w:val="24"/>
        </w:rPr>
        <w:t xml:space="preserve"> Показатели доступности и качества муниципальной услуги.</w:t>
      </w:r>
    </w:p>
    <w:p w:rsidR="00E307EF" w:rsidRPr="00A462D5" w:rsidRDefault="004E3B2B" w:rsidP="00A462D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ab/>
      </w:r>
      <w:r w:rsidR="00BC3389" w:rsidRPr="00A462D5">
        <w:rPr>
          <w:rFonts w:ascii="Times New Roman" w:hAnsi="Times New Roman" w:cs="Times New Roman"/>
          <w:sz w:val="24"/>
          <w:szCs w:val="24"/>
        </w:rPr>
        <w:t>2.1</w:t>
      </w:r>
      <w:r w:rsidRPr="00A462D5">
        <w:rPr>
          <w:rFonts w:ascii="Times New Roman" w:hAnsi="Times New Roman" w:cs="Times New Roman"/>
          <w:sz w:val="24"/>
          <w:szCs w:val="24"/>
        </w:rPr>
        <w:t>4</w:t>
      </w:r>
      <w:r w:rsidR="00BC3389" w:rsidRPr="00A462D5">
        <w:rPr>
          <w:rFonts w:ascii="Times New Roman" w:hAnsi="Times New Roman" w:cs="Times New Roman"/>
          <w:sz w:val="24"/>
          <w:szCs w:val="24"/>
        </w:rPr>
        <w:t>.1.</w:t>
      </w:r>
      <w:r w:rsidR="00523DD3" w:rsidRPr="00A462D5">
        <w:rPr>
          <w:rFonts w:ascii="Times New Roman" w:hAnsi="Times New Roman" w:cs="Times New Roman"/>
          <w:sz w:val="24"/>
          <w:szCs w:val="24"/>
        </w:rPr>
        <w:t xml:space="preserve"> Показатели доступности:</w:t>
      </w:r>
    </w:p>
    <w:p w:rsidR="00E307EF" w:rsidRPr="00A462D5" w:rsidRDefault="00523DD3" w:rsidP="00A462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lastRenderedPageBreak/>
        <w:t>- наличие различных каналов получения информации о предоставлении муниципальной услуги;</w:t>
      </w:r>
    </w:p>
    <w:p w:rsidR="00E307EF" w:rsidRPr="00A462D5" w:rsidRDefault="00523DD3" w:rsidP="00A462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документов, оказываемых консультаций;</w:t>
      </w:r>
    </w:p>
    <w:p w:rsidR="00E307EF" w:rsidRPr="00A462D5" w:rsidRDefault="00BC3389" w:rsidP="00A462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</w:t>
      </w:r>
      <w:r w:rsidR="00523DD3" w:rsidRPr="00A462D5">
        <w:rPr>
          <w:rFonts w:ascii="Times New Roman" w:hAnsi="Times New Roman" w:cs="Times New Roman"/>
          <w:sz w:val="24"/>
          <w:szCs w:val="24"/>
        </w:rPr>
        <w:t>удобный график работы Управления;</w:t>
      </w:r>
    </w:p>
    <w:p w:rsidR="00E307EF" w:rsidRPr="00A462D5" w:rsidRDefault="00523DD3" w:rsidP="00A462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удобное территориальное расположение Управления</w:t>
      </w:r>
    </w:p>
    <w:p w:rsidR="00E307EF" w:rsidRPr="00A462D5" w:rsidRDefault="00523DD3" w:rsidP="00A462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короткое время ожидания при подаче заявления, получения готовых документов и консультации</w:t>
      </w:r>
      <w:r w:rsidR="00BC3389" w:rsidRPr="00A462D5">
        <w:rPr>
          <w:rFonts w:ascii="Times New Roman" w:hAnsi="Times New Roman" w:cs="Times New Roman"/>
          <w:sz w:val="24"/>
          <w:szCs w:val="24"/>
        </w:rPr>
        <w:t>.</w:t>
      </w:r>
    </w:p>
    <w:p w:rsidR="00E307EF" w:rsidRPr="00A462D5" w:rsidRDefault="00BC3389" w:rsidP="00A462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2.1</w:t>
      </w:r>
      <w:r w:rsidR="004E3B2B" w:rsidRPr="00A462D5">
        <w:rPr>
          <w:rFonts w:ascii="Times New Roman" w:hAnsi="Times New Roman" w:cs="Times New Roman"/>
          <w:sz w:val="24"/>
          <w:szCs w:val="24"/>
        </w:rPr>
        <w:t>4</w:t>
      </w:r>
      <w:r w:rsidRPr="00A462D5">
        <w:rPr>
          <w:rFonts w:ascii="Times New Roman" w:hAnsi="Times New Roman" w:cs="Times New Roman"/>
          <w:sz w:val="24"/>
          <w:szCs w:val="24"/>
        </w:rPr>
        <w:t xml:space="preserve">.2. </w:t>
      </w:r>
      <w:r w:rsidR="005D71AA" w:rsidRPr="00A462D5">
        <w:rPr>
          <w:rFonts w:ascii="Times New Roman" w:hAnsi="Times New Roman" w:cs="Times New Roman"/>
          <w:sz w:val="24"/>
          <w:szCs w:val="24"/>
        </w:rPr>
        <w:t>П</w:t>
      </w:r>
      <w:r w:rsidR="00523DD3" w:rsidRPr="00A462D5">
        <w:rPr>
          <w:rFonts w:ascii="Times New Roman" w:hAnsi="Times New Roman" w:cs="Times New Roman"/>
          <w:sz w:val="24"/>
          <w:szCs w:val="24"/>
        </w:rPr>
        <w:t>оказатели</w:t>
      </w:r>
      <w:r w:rsidR="005D71AA" w:rsidRPr="00A462D5">
        <w:rPr>
          <w:rFonts w:ascii="Times New Roman" w:hAnsi="Times New Roman" w:cs="Times New Roman"/>
          <w:sz w:val="24"/>
          <w:szCs w:val="24"/>
        </w:rPr>
        <w:t xml:space="preserve"> качества:</w:t>
      </w:r>
    </w:p>
    <w:p w:rsidR="00E307EF" w:rsidRPr="00A462D5" w:rsidRDefault="00523DD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количество обоснованных обжалований решений</w:t>
      </w:r>
      <w:r w:rsidR="005D71AA" w:rsidRPr="00A462D5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A462D5">
        <w:rPr>
          <w:rFonts w:ascii="Times New Roman" w:hAnsi="Times New Roman" w:cs="Times New Roman"/>
          <w:sz w:val="24"/>
          <w:szCs w:val="24"/>
        </w:rPr>
        <w:t>;</w:t>
      </w:r>
    </w:p>
    <w:p w:rsidR="00E307EF" w:rsidRPr="00A462D5" w:rsidRDefault="00523DD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профессиональная подготовка </w:t>
      </w:r>
      <w:r w:rsidR="00D86000" w:rsidRPr="00A462D5">
        <w:rPr>
          <w:rFonts w:ascii="Times New Roman" w:hAnsi="Times New Roman" w:cs="Times New Roman"/>
          <w:sz w:val="24"/>
          <w:szCs w:val="24"/>
        </w:rPr>
        <w:t>муниципальных служащих Управления</w:t>
      </w:r>
      <w:r w:rsidRPr="00A462D5">
        <w:rPr>
          <w:rFonts w:ascii="Times New Roman" w:hAnsi="Times New Roman" w:cs="Times New Roman"/>
          <w:sz w:val="24"/>
          <w:szCs w:val="24"/>
        </w:rPr>
        <w:t>;</w:t>
      </w:r>
    </w:p>
    <w:p w:rsidR="00E307EF" w:rsidRPr="00A462D5" w:rsidRDefault="00523DD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E307EF" w:rsidRPr="00A462D5" w:rsidRDefault="00523DD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9"/>
      <w:bookmarkEnd w:id="2"/>
      <w:r w:rsidRPr="00A462D5">
        <w:rPr>
          <w:rFonts w:ascii="Times New Roman" w:hAnsi="Times New Roman" w:cs="Times New Roman"/>
          <w:sz w:val="24"/>
          <w:szCs w:val="24"/>
        </w:rPr>
        <w:t>2.1</w:t>
      </w:r>
      <w:r w:rsidR="004E3B2B" w:rsidRPr="00A462D5">
        <w:rPr>
          <w:rFonts w:ascii="Times New Roman" w:hAnsi="Times New Roman" w:cs="Times New Roman"/>
          <w:sz w:val="24"/>
          <w:szCs w:val="24"/>
        </w:rPr>
        <w:t>5</w:t>
      </w:r>
      <w:r w:rsidRPr="00A462D5">
        <w:rPr>
          <w:rFonts w:ascii="Times New Roman" w:hAnsi="Times New Roman" w:cs="Times New Roman"/>
          <w:sz w:val="24"/>
          <w:szCs w:val="24"/>
        </w:rPr>
        <w:t>. График приема граждан специалистами Управления: вторник - с 14.00 до 17.00.</w:t>
      </w:r>
      <w:r w:rsidR="002944D9" w:rsidRPr="00A4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BA" w:rsidRPr="00A462D5" w:rsidRDefault="0011018E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2.16. </w:t>
      </w:r>
      <w:r w:rsidR="00A462D5" w:rsidRPr="00A462D5">
        <w:rPr>
          <w:rFonts w:ascii="Times New Roman" w:hAnsi="Times New Roman" w:cs="Times New Roman"/>
          <w:sz w:val="24"/>
          <w:szCs w:val="24"/>
        </w:rPr>
        <w:t>Утратил силу.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7BA" w:rsidRPr="00A462D5" w:rsidRDefault="00BC3389" w:rsidP="00A462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FF35FB" w:rsidRPr="00A46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389" w:rsidRPr="00A462D5" w:rsidRDefault="00BC3389" w:rsidP="00A462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>административных процедур,</w:t>
      </w:r>
      <w:r w:rsidR="002B35B7" w:rsidRPr="00A46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FF35FB" w:rsidRPr="00A46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b/>
          <w:sz w:val="24"/>
          <w:szCs w:val="24"/>
        </w:rPr>
        <w:t>к порядку их выполнения</w:t>
      </w:r>
    </w:p>
    <w:p w:rsidR="002B35B7" w:rsidRPr="00A462D5" w:rsidRDefault="002B35B7" w:rsidP="00A462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3.1. </w:t>
      </w:r>
      <w:r w:rsidR="002B35B7" w:rsidRPr="00A462D5">
        <w:rPr>
          <w:rFonts w:ascii="Times New Roman" w:hAnsi="Times New Roman" w:cs="Times New Roman"/>
          <w:sz w:val="24"/>
          <w:szCs w:val="24"/>
        </w:rPr>
        <w:t>Состав и п</w:t>
      </w:r>
      <w:r w:rsidRPr="00A462D5">
        <w:rPr>
          <w:rFonts w:ascii="Times New Roman" w:hAnsi="Times New Roman" w:cs="Times New Roman"/>
          <w:sz w:val="24"/>
          <w:szCs w:val="24"/>
        </w:rPr>
        <w:t>оследовательность административных процедур.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307EF" w:rsidRPr="00A462D5" w:rsidRDefault="00D8600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консультации по вопросам предоставления муниципал</w:t>
      </w:r>
      <w:r w:rsidR="00637403" w:rsidRPr="00A462D5">
        <w:rPr>
          <w:rFonts w:ascii="Times New Roman" w:hAnsi="Times New Roman" w:cs="Times New Roman"/>
          <w:sz w:val="24"/>
          <w:szCs w:val="24"/>
        </w:rPr>
        <w:t>ьной услуги;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прием, регистрация заявления и документов для принятия решения о признании (либо об отказе в признании) </w:t>
      </w:r>
      <w:r w:rsidR="00321251" w:rsidRPr="00A462D5">
        <w:rPr>
          <w:rFonts w:ascii="Times New Roman" w:hAnsi="Times New Roman" w:cs="Times New Roman"/>
          <w:sz w:val="24"/>
          <w:szCs w:val="24"/>
        </w:rPr>
        <w:t>Заявителя</w:t>
      </w:r>
      <w:r w:rsidRPr="00A462D5">
        <w:rPr>
          <w:rFonts w:ascii="Times New Roman" w:hAnsi="Times New Roman" w:cs="Times New Roman"/>
          <w:sz w:val="24"/>
          <w:szCs w:val="24"/>
        </w:rPr>
        <w:t xml:space="preserve"> участником Подпрограммы;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 xml:space="preserve">- проверка достоверности, полноты представленных Заявителем документов, формирование учетного дела и подготовка предложения на рассмотрение комиссии по реализации подпрограммы </w:t>
      </w:r>
      <w:r w:rsidR="0032125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ипотечного ж</w:t>
      </w:r>
      <w:r w:rsidR="00321251" w:rsidRPr="00A462D5">
        <w:rPr>
          <w:rFonts w:ascii="Times New Roman" w:hAnsi="Times New Roman" w:cs="Times New Roman"/>
          <w:sz w:val="24"/>
          <w:szCs w:val="24"/>
        </w:rPr>
        <w:t>илищного кредитования»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32125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 xml:space="preserve">Государственная и муниципальная поддержка граждан в обеспечении </w:t>
      </w:r>
      <w:r w:rsidR="00321251" w:rsidRPr="00A462D5">
        <w:rPr>
          <w:rFonts w:ascii="Times New Roman" w:hAnsi="Times New Roman" w:cs="Times New Roman"/>
          <w:sz w:val="24"/>
          <w:szCs w:val="24"/>
        </w:rPr>
        <w:t>жильем в городском округе Кохма»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для принятия решения о признании либо об отказе в признании </w:t>
      </w:r>
      <w:r w:rsidR="00321251" w:rsidRPr="00A462D5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462D5">
        <w:rPr>
          <w:rFonts w:ascii="Times New Roman" w:hAnsi="Times New Roman" w:cs="Times New Roman"/>
          <w:sz w:val="24"/>
          <w:szCs w:val="24"/>
        </w:rPr>
        <w:t>участником Подпрограммы;</w:t>
      </w:r>
      <w:proofErr w:type="gramEnd"/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рассмотрение предложения Управления на комиссии по реализации подпрограммы </w:t>
      </w:r>
      <w:r w:rsidR="0032125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</w:t>
      </w:r>
      <w:r w:rsidR="00321251" w:rsidRPr="00A462D5">
        <w:rPr>
          <w:rFonts w:ascii="Times New Roman" w:hAnsi="Times New Roman" w:cs="Times New Roman"/>
          <w:sz w:val="24"/>
          <w:szCs w:val="24"/>
        </w:rPr>
        <w:t>отечного жилищного кредитования»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321251" w:rsidRPr="00A462D5">
        <w:rPr>
          <w:rFonts w:ascii="Times New Roman" w:hAnsi="Times New Roman" w:cs="Times New Roman"/>
          <w:sz w:val="24"/>
          <w:szCs w:val="24"/>
        </w:rPr>
        <w:t>«</w:t>
      </w:r>
      <w:r w:rsidRPr="00A462D5">
        <w:rPr>
          <w:rFonts w:ascii="Times New Roman" w:hAnsi="Times New Roman" w:cs="Times New Roman"/>
          <w:sz w:val="24"/>
          <w:szCs w:val="24"/>
        </w:rPr>
        <w:t xml:space="preserve">Государственная и муниципальная поддержка граждан в обеспечении жильем в городском </w:t>
      </w:r>
      <w:r w:rsidR="00321251" w:rsidRPr="00A462D5">
        <w:rPr>
          <w:rFonts w:ascii="Times New Roman" w:hAnsi="Times New Roman" w:cs="Times New Roman"/>
          <w:sz w:val="24"/>
          <w:szCs w:val="24"/>
        </w:rPr>
        <w:t>округе Кохма»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для принятия решения о признании либо об отказе в признании </w:t>
      </w:r>
      <w:r w:rsidR="00321251" w:rsidRPr="00A462D5">
        <w:rPr>
          <w:rFonts w:ascii="Times New Roman" w:hAnsi="Times New Roman" w:cs="Times New Roman"/>
          <w:sz w:val="24"/>
          <w:szCs w:val="24"/>
        </w:rPr>
        <w:t>Заявителя</w:t>
      </w:r>
      <w:r w:rsidRPr="00A462D5">
        <w:rPr>
          <w:rFonts w:ascii="Times New Roman" w:hAnsi="Times New Roman" w:cs="Times New Roman"/>
          <w:sz w:val="24"/>
          <w:szCs w:val="24"/>
        </w:rPr>
        <w:t xml:space="preserve"> Подпрограммы;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уведомление Заявителя о принятом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о признании (либо об отказе в признании) участником Подпрограммы.</w:t>
      </w:r>
    </w:p>
    <w:p w:rsidR="00E307EF" w:rsidRPr="00A462D5" w:rsidRDefault="00BC3389" w:rsidP="00A462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3.1.1. </w:t>
      </w:r>
      <w:r w:rsidR="00DE0121" w:rsidRPr="00A462D5">
        <w:rPr>
          <w:rFonts w:ascii="Times New Roman" w:hAnsi="Times New Roman" w:cs="Times New Roman"/>
          <w:sz w:val="24"/>
          <w:szCs w:val="24"/>
        </w:rPr>
        <w:t>В</w:t>
      </w:r>
      <w:r w:rsidR="00637403" w:rsidRPr="00A462D5">
        <w:rPr>
          <w:rFonts w:ascii="Times New Roman" w:hAnsi="Times New Roman" w:cs="Times New Roman"/>
          <w:sz w:val="24"/>
          <w:szCs w:val="24"/>
        </w:rPr>
        <w:t xml:space="preserve"> рамках предоставления муниципальной услуги осуществляются консультации по следующим вопросам:</w:t>
      </w:r>
    </w:p>
    <w:p w:rsidR="00E307EF" w:rsidRPr="00A462D5" w:rsidRDefault="00637403" w:rsidP="00A462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- о перечне документов, необходимых для принятия решения о признании либо об отказе в признании </w:t>
      </w:r>
      <w:r w:rsidR="00321251" w:rsidRPr="00A462D5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462D5">
        <w:rPr>
          <w:rFonts w:ascii="Times New Roman" w:hAnsi="Times New Roman" w:cs="Times New Roman"/>
          <w:sz w:val="24"/>
          <w:szCs w:val="24"/>
        </w:rPr>
        <w:t>участником Подпрограммы;</w:t>
      </w:r>
    </w:p>
    <w:p w:rsidR="00E307EF" w:rsidRPr="00A462D5" w:rsidRDefault="0063740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об условиях участия в Подпрограмме;</w:t>
      </w:r>
    </w:p>
    <w:p w:rsidR="00E307EF" w:rsidRPr="00A462D5" w:rsidRDefault="0063740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 порядке реализации Подпрограммы;</w:t>
      </w:r>
    </w:p>
    <w:p w:rsidR="00E307EF" w:rsidRPr="00A462D5" w:rsidRDefault="0063740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 графике приема специалистов Управления;</w:t>
      </w:r>
    </w:p>
    <w:p w:rsidR="00E307EF" w:rsidRPr="00A462D5" w:rsidRDefault="0063740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 сроках рассмотрения заявлений о включении в состав участников Подпрограммы;</w:t>
      </w:r>
    </w:p>
    <w:p w:rsidR="00E307EF" w:rsidRPr="00A462D5" w:rsidRDefault="0063740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E307EF" w:rsidRPr="00A462D5" w:rsidRDefault="00637403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3.1.2. 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Прием, регистрация заявления и документов для принятия решения о признании (либо об отказе в признании) </w:t>
      </w:r>
      <w:r w:rsidR="00C261F4" w:rsidRPr="00A462D5">
        <w:rPr>
          <w:rFonts w:ascii="Times New Roman" w:hAnsi="Times New Roman" w:cs="Times New Roman"/>
          <w:sz w:val="24"/>
          <w:szCs w:val="24"/>
        </w:rPr>
        <w:t>Заявителя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участником Подпрограммы.</w:t>
      </w:r>
    </w:p>
    <w:p w:rsidR="00E307EF" w:rsidRPr="00A462D5" w:rsidRDefault="00321251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При обращении на личный прием к специалисту Управления гражданин предоставляет:</w:t>
      </w:r>
    </w:p>
    <w:p w:rsidR="00E307EF" w:rsidRPr="00A462D5" w:rsidRDefault="00321251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lastRenderedPageBreak/>
        <w:t>1) документ, удостоверяющий личность;</w:t>
      </w:r>
    </w:p>
    <w:p w:rsidR="00E307EF" w:rsidRPr="00A462D5" w:rsidRDefault="00321251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2) доверенность, если интересы Заявителя представляет уполномоченное лицо.</w:t>
      </w:r>
    </w:p>
    <w:p w:rsidR="00E307EF" w:rsidRPr="00A462D5" w:rsidRDefault="00321251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Информирование Заявителей о процедуре предоставления муниципальной услуги может осуществляться специалистами Управления в устной (на личном приеме и по телефону), письменной и электронной формах.</w:t>
      </w:r>
      <w:proofErr w:type="gramEnd"/>
    </w:p>
    <w:p w:rsidR="00E307EF" w:rsidRPr="00A462D5" w:rsidRDefault="00321251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содержать: наименование соответствующего структурного подразделения администрации городского округа Кохма, фамилию, имя, отчество и должность лица, принявшего телефонный звонок.</w:t>
      </w:r>
    </w:p>
    <w:p w:rsidR="00E307EF" w:rsidRPr="00A462D5" w:rsidRDefault="00321251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Ответы на письменные обращения, связанные с разъяснением процедуры предоставления муниципальной услуги, направляются почтой на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E307EF" w:rsidRPr="00A462D5" w:rsidRDefault="00C261F4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BC3389" w:rsidRPr="00A462D5">
        <w:rPr>
          <w:rFonts w:ascii="Times New Roman" w:hAnsi="Times New Roman" w:cs="Times New Roman"/>
          <w:sz w:val="24"/>
          <w:szCs w:val="24"/>
        </w:rPr>
        <w:t>Управления, осуществляющий прием и консультацию граждан по вопросам предоставления муниципальной услуги, принимает предоставляемые Заявителем</w:t>
      </w:r>
      <w:r w:rsidR="002B35B7" w:rsidRPr="00A462D5">
        <w:rPr>
          <w:rFonts w:ascii="Times New Roman" w:hAnsi="Times New Roman" w:cs="Times New Roman"/>
          <w:sz w:val="24"/>
          <w:szCs w:val="24"/>
        </w:rPr>
        <w:t>,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в целях включения в состав участников Подпрограммы</w:t>
      </w:r>
      <w:r w:rsidR="002B35B7" w:rsidRPr="00A462D5">
        <w:rPr>
          <w:rFonts w:ascii="Times New Roman" w:hAnsi="Times New Roman" w:cs="Times New Roman"/>
          <w:sz w:val="24"/>
          <w:szCs w:val="24"/>
        </w:rPr>
        <w:t>,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заявления (в двух</w:t>
      </w:r>
      <w:r w:rsidR="002B35B7" w:rsidRPr="00A462D5">
        <w:rPr>
          <w:rFonts w:ascii="Times New Roman" w:hAnsi="Times New Roman" w:cs="Times New Roman"/>
          <w:sz w:val="24"/>
          <w:szCs w:val="24"/>
        </w:rPr>
        <w:t xml:space="preserve"> экземплярах) и прилагаемые к не</w:t>
      </w:r>
      <w:r w:rsidR="00BC3389" w:rsidRPr="00A462D5">
        <w:rPr>
          <w:rFonts w:ascii="Times New Roman" w:hAnsi="Times New Roman" w:cs="Times New Roman"/>
          <w:sz w:val="24"/>
          <w:szCs w:val="24"/>
        </w:rPr>
        <w:t>м</w:t>
      </w:r>
      <w:r w:rsidR="002B35B7" w:rsidRPr="00A462D5">
        <w:rPr>
          <w:rFonts w:ascii="Times New Roman" w:hAnsi="Times New Roman" w:cs="Times New Roman"/>
          <w:sz w:val="24"/>
          <w:szCs w:val="24"/>
        </w:rPr>
        <w:t>у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документы, осуществляет их регистрацию в журнале регистрации и один экземпляр заявления возвращает Заявителю с указанием даты принятия заявления и приложенных к нему документов.</w:t>
      </w:r>
      <w:proofErr w:type="gramEnd"/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3.1.</w:t>
      </w:r>
      <w:r w:rsidR="00DE0121" w:rsidRPr="00A462D5">
        <w:rPr>
          <w:rFonts w:ascii="Times New Roman" w:hAnsi="Times New Roman" w:cs="Times New Roman"/>
          <w:sz w:val="24"/>
          <w:szCs w:val="24"/>
        </w:rPr>
        <w:t>3</w:t>
      </w:r>
      <w:r w:rsidRPr="00A462D5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Заявителем документов и принятие решения о признании </w:t>
      </w:r>
      <w:r w:rsidR="00C261F4" w:rsidRPr="00A462D5">
        <w:rPr>
          <w:rFonts w:ascii="Times New Roman" w:hAnsi="Times New Roman" w:cs="Times New Roman"/>
          <w:sz w:val="24"/>
          <w:szCs w:val="24"/>
        </w:rPr>
        <w:t>(</w:t>
      </w:r>
      <w:r w:rsidRPr="00A462D5">
        <w:rPr>
          <w:rFonts w:ascii="Times New Roman" w:hAnsi="Times New Roman" w:cs="Times New Roman"/>
          <w:sz w:val="24"/>
          <w:szCs w:val="24"/>
        </w:rPr>
        <w:t>либо об отказе в признании</w:t>
      </w:r>
      <w:r w:rsidR="00C261F4" w:rsidRPr="00A462D5">
        <w:rPr>
          <w:rFonts w:ascii="Times New Roman" w:hAnsi="Times New Roman" w:cs="Times New Roman"/>
          <w:sz w:val="24"/>
          <w:szCs w:val="24"/>
        </w:rPr>
        <w:t>)</w:t>
      </w:r>
      <w:r w:rsidRPr="00A462D5">
        <w:rPr>
          <w:rFonts w:ascii="Times New Roman" w:hAnsi="Times New Roman" w:cs="Times New Roman"/>
          <w:sz w:val="24"/>
          <w:szCs w:val="24"/>
        </w:rPr>
        <w:t xml:space="preserve"> участником Подпрограммы.</w:t>
      </w:r>
    </w:p>
    <w:p w:rsidR="00E307EF" w:rsidRPr="00A462D5" w:rsidRDefault="00C261F4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Должностное лицо, принявшее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заявление с прилагаемым</w:t>
      </w:r>
      <w:r w:rsidR="002B35B7" w:rsidRPr="00A462D5">
        <w:rPr>
          <w:rFonts w:ascii="Times New Roman" w:hAnsi="Times New Roman" w:cs="Times New Roman"/>
          <w:sz w:val="24"/>
          <w:szCs w:val="24"/>
        </w:rPr>
        <w:t>и к нему документами, проводит проверку</w:t>
      </w:r>
      <w:r w:rsidR="00AA48EF" w:rsidRPr="00A462D5">
        <w:rPr>
          <w:rFonts w:ascii="Times New Roman" w:hAnsi="Times New Roman" w:cs="Times New Roman"/>
          <w:sz w:val="24"/>
          <w:szCs w:val="24"/>
        </w:rPr>
        <w:t xml:space="preserve"> достоверности и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389" w:rsidRPr="00A462D5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представленных Заявителем документов</w:t>
      </w:r>
      <w:r w:rsidR="00AA48EF" w:rsidRPr="00A462D5">
        <w:rPr>
          <w:rFonts w:ascii="Times New Roman" w:hAnsi="Times New Roman" w:cs="Times New Roman"/>
          <w:sz w:val="24"/>
          <w:szCs w:val="24"/>
        </w:rPr>
        <w:t>, формирует учетное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дел</w:t>
      </w:r>
      <w:r w:rsidR="00AA48EF" w:rsidRPr="00A462D5">
        <w:rPr>
          <w:rFonts w:ascii="Times New Roman" w:hAnsi="Times New Roman" w:cs="Times New Roman"/>
          <w:sz w:val="24"/>
          <w:szCs w:val="24"/>
        </w:rPr>
        <w:t>о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и готов</w:t>
      </w:r>
      <w:r w:rsidR="00AA48EF" w:rsidRPr="00A462D5">
        <w:rPr>
          <w:rFonts w:ascii="Times New Roman" w:hAnsi="Times New Roman" w:cs="Times New Roman"/>
          <w:sz w:val="24"/>
          <w:szCs w:val="24"/>
        </w:rPr>
        <w:t>ит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предложения на рассмотрение комиссии по реализации подпрограммы </w:t>
      </w:r>
      <w:r w:rsidRPr="00A462D5">
        <w:rPr>
          <w:rFonts w:ascii="Times New Roman" w:hAnsi="Times New Roman" w:cs="Times New Roman"/>
          <w:sz w:val="24"/>
          <w:szCs w:val="24"/>
        </w:rPr>
        <w:t>«</w:t>
      </w:r>
      <w:r w:rsidR="00BC3389"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ипотечного жилищно</w:t>
      </w:r>
      <w:r w:rsidRPr="00A462D5">
        <w:rPr>
          <w:rFonts w:ascii="Times New Roman" w:hAnsi="Times New Roman" w:cs="Times New Roman"/>
          <w:sz w:val="24"/>
          <w:szCs w:val="24"/>
        </w:rPr>
        <w:t>го кредитования»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Pr="00A462D5">
        <w:rPr>
          <w:rFonts w:ascii="Times New Roman" w:hAnsi="Times New Roman" w:cs="Times New Roman"/>
          <w:sz w:val="24"/>
          <w:szCs w:val="24"/>
        </w:rPr>
        <w:t>«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Государственная и муниципальная поддержка граждан в обеспечении </w:t>
      </w:r>
      <w:r w:rsidRPr="00A462D5">
        <w:rPr>
          <w:rFonts w:ascii="Times New Roman" w:hAnsi="Times New Roman" w:cs="Times New Roman"/>
          <w:sz w:val="24"/>
          <w:szCs w:val="24"/>
        </w:rPr>
        <w:t>жильем в городском округе Кохма»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для принятия решения о признании либо об отказе в </w:t>
      </w:r>
      <w:proofErr w:type="gramStart"/>
      <w:r w:rsidR="00BC3389" w:rsidRPr="00A462D5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="00BC3389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Заявителя</w:t>
      </w:r>
      <w:r w:rsidR="008954D2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BC3389" w:rsidRPr="00A462D5">
        <w:rPr>
          <w:rFonts w:ascii="Times New Roman" w:hAnsi="Times New Roman" w:cs="Times New Roman"/>
          <w:sz w:val="24"/>
          <w:szCs w:val="24"/>
        </w:rPr>
        <w:t>участником Подпрограммы. Данное предложение согласовывается с заместителем руководителя Управления и руководителем Управления.</w:t>
      </w:r>
    </w:p>
    <w:p w:rsidR="00E307EF" w:rsidRPr="00A462D5" w:rsidRDefault="002F4C60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по реализации подпрограммы </w:t>
      </w:r>
      <w:r w:rsidR="00C261F4" w:rsidRPr="00A462D5">
        <w:rPr>
          <w:rFonts w:ascii="Times New Roman" w:hAnsi="Times New Roman" w:cs="Times New Roman"/>
          <w:sz w:val="24"/>
          <w:szCs w:val="24"/>
        </w:rPr>
        <w:t>«</w:t>
      </w:r>
      <w:r w:rsidR="00BC3389"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</w:t>
      </w:r>
      <w:r w:rsidR="00C261F4" w:rsidRPr="00A462D5">
        <w:rPr>
          <w:rFonts w:ascii="Times New Roman" w:hAnsi="Times New Roman" w:cs="Times New Roman"/>
          <w:sz w:val="24"/>
          <w:szCs w:val="24"/>
        </w:rPr>
        <w:t>отечного жилищного кредитования»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261F4" w:rsidRPr="00A462D5">
        <w:rPr>
          <w:rFonts w:ascii="Times New Roman" w:hAnsi="Times New Roman" w:cs="Times New Roman"/>
          <w:sz w:val="24"/>
          <w:szCs w:val="24"/>
        </w:rPr>
        <w:t>«</w:t>
      </w:r>
      <w:r w:rsidR="00BC3389" w:rsidRPr="00A462D5">
        <w:rPr>
          <w:rFonts w:ascii="Times New Roman" w:hAnsi="Times New Roman" w:cs="Times New Roman"/>
          <w:sz w:val="24"/>
          <w:szCs w:val="24"/>
        </w:rPr>
        <w:t>Государственная и муниципальная поддержка граждан в обеспечении жильем в городск</w:t>
      </w:r>
      <w:r w:rsidR="00C261F4" w:rsidRPr="00A462D5">
        <w:rPr>
          <w:rFonts w:ascii="Times New Roman" w:hAnsi="Times New Roman" w:cs="Times New Roman"/>
          <w:sz w:val="24"/>
          <w:szCs w:val="24"/>
        </w:rPr>
        <w:t>ом округе Кохма»</w:t>
      </w:r>
      <w:r w:rsidR="00AA48EF" w:rsidRPr="00A462D5">
        <w:rPr>
          <w:rFonts w:ascii="Times New Roman" w:hAnsi="Times New Roman" w:cs="Times New Roman"/>
          <w:sz w:val="24"/>
          <w:szCs w:val="24"/>
        </w:rPr>
        <w:t xml:space="preserve"> рассматривает представленное предложение и принимает</w:t>
      </w:r>
      <w:r w:rsidR="00BC3389" w:rsidRPr="00A462D5">
        <w:rPr>
          <w:rFonts w:ascii="Times New Roman" w:hAnsi="Times New Roman" w:cs="Times New Roman"/>
          <w:sz w:val="24"/>
          <w:szCs w:val="24"/>
        </w:rPr>
        <w:t xml:space="preserve"> решение о признании либо об отказе в признании </w:t>
      </w:r>
      <w:r w:rsidR="00C261F4" w:rsidRPr="00A462D5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BC3389" w:rsidRPr="00A462D5">
        <w:rPr>
          <w:rFonts w:ascii="Times New Roman" w:hAnsi="Times New Roman" w:cs="Times New Roman"/>
          <w:sz w:val="24"/>
          <w:szCs w:val="24"/>
        </w:rPr>
        <w:t>участником Подпрограммы.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Протокол заседания комиссии по реализации </w:t>
      </w:r>
      <w:r w:rsidR="00C261F4" w:rsidRPr="00A462D5">
        <w:rPr>
          <w:rFonts w:ascii="Times New Roman" w:hAnsi="Times New Roman" w:cs="Times New Roman"/>
          <w:sz w:val="24"/>
          <w:szCs w:val="24"/>
        </w:rPr>
        <w:t>подпрограммы «</w:t>
      </w:r>
      <w:r w:rsidRPr="00A462D5">
        <w:rPr>
          <w:rFonts w:ascii="Times New Roman" w:hAnsi="Times New Roman" w:cs="Times New Roman"/>
          <w:sz w:val="24"/>
          <w:szCs w:val="24"/>
        </w:rPr>
        <w:t>Государственная поддержка граждан в сфере ипотечного жилищного кредито</w:t>
      </w:r>
      <w:r w:rsidR="00C261F4" w:rsidRPr="00A462D5">
        <w:rPr>
          <w:rFonts w:ascii="Times New Roman" w:hAnsi="Times New Roman" w:cs="Times New Roman"/>
          <w:sz w:val="24"/>
          <w:szCs w:val="24"/>
        </w:rPr>
        <w:t>вания" муниципальной программы «</w:t>
      </w:r>
      <w:r w:rsidRPr="00A462D5">
        <w:rPr>
          <w:rFonts w:ascii="Times New Roman" w:hAnsi="Times New Roman" w:cs="Times New Roman"/>
          <w:sz w:val="24"/>
          <w:szCs w:val="24"/>
        </w:rPr>
        <w:t xml:space="preserve">Государственная и муниципальная поддержка граждан в обеспечении </w:t>
      </w:r>
      <w:r w:rsidR="00C261F4" w:rsidRPr="00A462D5">
        <w:rPr>
          <w:rFonts w:ascii="Times New Roman" w:hAnsi="Times New Roman" w:cs="Times New Roman"/>
          <w:sz w:val="24"/>
          <w:szCs w:val="24"/>
        </w:rPr>
        <w:t>жильем в городском округе Кохма»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утверждается приказом Управления.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представленных Заявителем документов и принятия решения о признании </w:t>
      </w:r>
      <w:r w:rsidR="00BD0C61" w:rsidRPr="00A462D5">
        <w:rPr>
          <w:rFonts w:ascii="Times New Roman" w:hAnsi="Times New Roman" w:cs="Times New Roman"/>
          <w:sz w:val="24"/>
          <w:szCs w:val="24"/>
        </w:rPr>
        <w:t>(</w:t>
      </w:r>
      <w:r w:rsidRPr="00A462D5">
        <w:rPr>
          <w:rFonts w:ascii="Times New Roman" w:hAnsi="Times New Roman" w:cs="Times New Roman"/>
          <w:sz w:val="24"/>
          <w:szCs w:val="24"/>
        </w:rPr>
        <w:t>либо об отказе в признании</w:t>
      </w:r>
      <w:r w:rsidR="00BD0C61" w:rsidRPr="00A462D5">
        <w:rPr>
          <w:rFonts w:ascii="Times New Roman" w:hAnsi="Times New Roman" w:cs="Times New Roman"/>
          <w:sz w:val="24"/>
          <w:szCs w:val="24"/>
        </w:rPr>
        <w:t>)</w:t>
      </w:r>
      <w:r w:rsidR="00C261F4" w:rsidRPr="00A462D5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A462D5">
        <w:rPr>
          <w:rFonts w:ascii="Times New Roman" w:hAnsi="Times New Roman" w:cs="Times New Roman"/>
          <w:sz w:val="24"/>
          <w:szCs w:val="24"/>
        </w:rPr>
        <w:t xml:space="preserve"> участником Подпрограммы - 10 календарных дней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документов Заявителем.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3.1.</w:t>
      </w:r>
      <w:r w:rsidR="00DE0121" w:rsidRPr="00A462D5">
        <w:rPr>
          <w:rFonts w:ascii="Times New Roman" w:hAnsi="Times New Roman" w:cs="Times New Roman"/>
          <w:sz w:val="24"/>
          <w:szCs w:val="24"/>
        </w:rPr>
        <w:t>4</w:t>
      </w:r>
      <w:r w:rsidRPr="00A462D5">
        <w:rPr>
          <w:rFonts w:ascii="Times New Roman" w:hAnsi="Times New Roman" w:cs="Times New Roman"/>
          <w:sz w:val="24"/>
          <w:szCs w:val="24"/>
        </w:rPr>
        <w:t xml:space="preserve">. Уведомление Заявителя о принятом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о признании (либо об отказе в признании) участником Подпрограммы.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О принятом решении гражданин (семья) письменно уведомляется Управлением в течение 10 рабочих дней после даты принятия решения путем направления письменного уведомления по почте или выдачи решения на руки.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3.</w:t>
      </w:r>
      <w:r w:rsidR="00321251" w:rsidRPr="00A462D5">
        <w:rPr>
          <w:rFonts w:ascii="Times New Roman" w:hAnsi="Times New Roman" w:cs="Times New Roman"/>
          <w:sz w:val="24"/>
          <w:szCs w:val="24"/>
        </w:rPr>
        <w:t>1.5</w:t>
      </w:r>
      <w:r w:rsidRPr="00A462D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30" w:history="1">
        <w:r w:rsidRPr="00A462D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A462D5">
        <w:rPr>
          <w:rFonts w:ascii="Times New Roman" w:hAnsi="Times New Roman" w:cs="Times New Roman"/>
          <w:sz w:val="24"/>
          <w:szCs w:val="24"/>
        </w:rPr>
        <w:t xml:space="preserve"> процедуры по предоставлению муниципальной услуги представлена в приложении 2 к Административному регламенту.</w:t>
      </w:r>
    </w:p>
    <w:p w:rsidR="00AA48EF" w:rsidRPr="00A462D5" w:rsidRDefault="00A462D5" w:rsidP="00A462D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3.1.6. Муниципальная услуга в многофункциональном центре не предоставляется.</w:t>
      </w:r>
    </w:p>
    <w:p w:rsidR="00A462D5" w:rsidRDefault="00A462D5" w:rsidP="00A462D5">
      <w:pPr>
        <w:pStyle w:val="ConsPlusNormal"/>
        <w:ind w:left="708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21BD3" w:rsidRDefault="00D21BD3" w:rsidP="00A462D5">
      <w:pPr>
        <w:pStyle w:val="ConsPlusNormal"/>
        <w:ind w:left="708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67BA" w:rsidRPr="00A462D5" w:rsidRDefault="00BC3389" w:rsidP="00A462D5">
      <w:pPr>
        <w:pStyle w:val="ConsPlusNormal"/>
        <w:ind w:left="708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Формы </w:t>
      </w:r>
      <w:proofErr w:type="gramStart"/>
      <w:r w:rsidRPr="00A462D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46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61" w:rsidRPr="00A462D5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</w:t>
      </w:r>
    </w:p>
    <w:p w:rsidR="00BC3389" w:rsidRPr="00A462D5" w:rsidRDefault="00BD0C61" w:rsidP="00A462D5">
      <w:pPr>
        <w:pStyle w:val="ConsPlusNormal"/>
        <w:ind w:left="708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 xml:space="preserve"> регламента</w:t>
      </w:r>
    </w:p>
    <w:p w:rsidR="00AA48EF" w:rsidRPr="00A462D5" w:rsidRDefault="00AA48EF" w:rsidP="00A462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BD0C61" w:rsidRPr="00A462D5">
        <w:rPr>
          <w:rFonts w:ascii="Times New Roman" w:hAnsi="Times New Roman" w:cs="Times New Roman"/>
          <w:sz w:val="24"/>
          <w:szCs w:val="24"/>
        </w:rPr>
        <w:t xml:space="preserve">исполнением административного регламента </w:t>
      </w:r>
      <w:r w:rsidRPr="00A462D5">
        <w:rPr>
          <w:rFonts w:ascii="Times New Roman" w:hAnsi="Times New Roman" w:cs="Times New Roman"/>
          <w:sz w:val="24"/>
          <w:szCs w:val="24"/>
        </w:rPr>
        <w:t xml:space="preserve"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BD0C61" w:rsidRPr="00A462D5">
        <w:rPr>
          <w:rFonts w:ascii="Times New Roman" w:hAnsi="Times New Roman" w:cs="Times New Roman"/>
          <w:sz w:val="24"/>
          <w:szCs w:val="24"/>
        </w:rPr>
        <w:t>должностных лиц</w:t>
      </w:r>
      <w:r w:rsidRPr="00A462D5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4.2. Текущий контроль осуществляется начальником Управления путем проведения проверок соблюдения и исполнения работниками положений Административного регламента.</w:t>
      </w:r>
    </w:p>
    <w:p w:rsidR="00E307EF" w:rsidRPr="00A462D5" w:rsidRDefault="00BC3389" w:rsidP="00A462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начальником Управления.</w:t>
      </w:r>
    </w:p>
    <w:p w:rsidR="00E307EF" w:rsidRPr="00A462D5" w:rsidRDefault="00BC3389" w:rsidP="00A462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и внеплановый (по конкретному обращению Заявителя)</w:t>
      </w:r>
      <w:r w:rsidR="00AA48EF" w:rsidRPr="00A462D5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A462D5">
        <w:rPr>
          <w:rFonts w:ascii="Times New Roman" w:hAnsi="Times New Roman" w:cs="Times New Roman"/>
          <w:sz w:val="24"/>
          <w:szCs w:val="24"/>
        </w:rPr>
        <w:t xml:space="preserve">. При проверке могут рассматриваться все вопросы, связанные с </w:t>
      </w:r>
      <w:r w:rsidR="00BD0C61" w:rsidRPr="00A462D5">
        <w:rPr>
          <w:rFonts w:ascii="Times New Roman" w:hAnsi="Times New Roman" w:cs="Times New Roman"/>
          <w:sz w:val="24"/>
          <w:szCs w:val="24"/>
        </w:rPr>
        <w:t xml:space="preserve">исполнением административного регламента </w:t>
      </w:r>
      <w:r w:rsidRPr="00A462D5">
        <w:rPr>
          <w:rFonts w:ascii="Times New Roman" w:hAnsi="Times New Roman" w:cs="Times New Roman"/>
          <w:sz w:val="24"/>
          <w:szCs w:val="24"/>
        </w:rPr>
        <w:t>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307EF" w:rsidRPr="00A462D5" w:rsidRDefault="00BC3389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4.5. В случае выявления в результате осуществления контроля за </w:t>
      </w:r>
      <w:r w:rsidR="00BD0C61" w:rsidRPr="00A462D5">
        <w:rPr>
          <w:rFonts w:ascii="Times New Roman" w:hAnsi="Times New Roman" w:cs="Times New Roman"/>
          <w:sz w:val="24"/>
          <w:szCs w:val="24"/>
        </w:rPr>
        <w:t xml:space="preserve">исполнения административного регламента </w:t>
      </w:r>
      <w:r w:rsidRPr="00A462D5">
        <w:rPr>
          <w:rFonts w:ascii="Times New Roman" w:hAnsi="Times New Roman" w:cs="Times New Roman"/>
          <w:sz w:val="24"/>
          <w:szCs w:val="24"/>
        </w:rPr>
        <w:t xml:space="preserve">нарушений прав Заявителя привлечение к ответственности виновных </w:t>
      </w:r>
      <w:r w:rsidR="001D7308" w:rsidRPr="00A462D5">
        <w:rPr>
          <w:rFonts w:ascii="Times New Roman" w:hAnsi="Times New Roman" w:cs="Times New Roman"/>
          <w:sz w:val="24"/>
          <w:szCs w:val="24"/>
        </w:rPr>
        <w:t xml:space="preserve">должностных лиц или муниципальных служащих </w:t>
      </w:r>
      <w:r w:rsidRPr="00A462D5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 Российской Федерации.</w:t>
      </w:r>
    </w:p>
    <w:p w:rsidR="00AA48EF" w:rsidRPr="00A462D5" w:rsidRDefault="00AA48EF" w:rsidP="00A462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62D5" w:rsidRPr="00A462D5" w:rsidRDefault="00A462D5" w:rsidP="00A462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или муниципальных служащих, работников</w:t>
      </w:r>
    </w:p>
    <w:p w:rsid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5.1. Заявитель имеет право на обжалование действий (бездействия) должностных лиц Управления и решений, осуществляемых и (или) принимаем ими в ходе предоставления муниципальной услуги, в досудебном (внесудебном) порядке.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Заявитель может обратиться с жалобой, в том числе в случаях: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- нарушения срока регистрации запроса Заявителя о предоставлении муниципальной услуги;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- нарушения срока предоставления муниципальной услуги;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нормативными правовыми актами для предоставления муниципальной услуги, у Заявителя;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proofErr w:type="gramStart"/>
      <w:r w:rsidRPr="00883F86">
        <w:rPr>
          <w:szCs w:val="24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нормативными правовыми актами;</w:t>
      </w:r>
      <w:proofErr w:type="gramEnd"/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нормативными правовыми актами;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proofErr w:type="gramStart"/>
      <w:r w:rsidRPr="00883F86">
        <w:rPr>
          <w:szCs w:val="24"/>
        </w:rPr>
        <w:t xml:space="preserve">- отказа органа, предоставляющего муниципальную услугу, должностного лица органа, предоставляющего муниципальную услугу, работников в исправлении допущенных </w:t>
      </w:r>
      <w:r w:rsidRPr="00883F86">
        <w:rPr>
          <w:szCs w:val="24"/>
        </w:rPr>
        <w:lastRenderedPageBreak/>
        <w:t>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- нарушения срока или порядка выдачи документов по результатам предоставления муниципальной услуги;</w:t>
      </w:r>
    </w:p>
    <w:p w:rsidR="00D21BD3" w:rsidRPr="00883F86" w:rsidRDefault="00D21BD3" w:rsidP="00D21BD3">
      <w:pPr>
        <w:ind w:firstLine="709"/>
        <w:jc w:val="both"/>
        <w:rPr>
          <w:szCs w:val="24"/>
        </w:rPr>
      </w:pPr>
      <w:proofErr w:type="gramStart"/>
      <w:r w:rsidRPr="00883F86">
        <w:rPr>
          <w:szCs w:val="24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</w:t>
      </w:r>
      <w:proofErr w:type="gramEnd"/>
    </w:p>
    <w:p w:rsidR="00D21BD3" w:rsidRPr="00883F86" w:rsidRDefault="00D21BD3" w:rsidP="00D21BD3">
      <w:pPr>
        <w:ind w:firstLine="709"/>
        <w:jc w:val="both"/>
        <w:rPr>
          <w:szCs w:val="24"/>
        </w:rPr>
      </w:pPr>
      <w:r w:rsidRPr="00883F86">
        <w:rPr>
          <w:szCs w:val="24"/>
        </w:rPr>
        <w:t>правовыми актами;</w:t>
      </w:r>
    </w:p>
    <w:p w:rsidR="00D21BD3" w:rsidRPr="00D21BD3" w:rsidRDefault="00D21BD3" w:rsidP="00D21B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BD3">
        <w:rPr>
          <w:rFonts w:ascii="Times New Roman" w:hAnsi="Times New Roman" w:cs="Times New Roman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Жалоба подается в Управление в письменной форме на бумажном носителе, либо в электронной форме.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Также жалоба может быть направлена по почте, с использованием информационно-телекоммуникационной сети «Интернет», официального сайта городского округа Кохма, федеральной государственной информационной системы «Единый портал государственных и муниципальных услуг (функций)» (http://www.gosuslugi.ru), Регионального портала государственных и муниципальных услуг (функции) Ивановской области (http://pgu.iv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>novoobl.ru), через многофункциональный центр предоставления государственных и муниципальных услуг, а также принята на личном приеме Заявителя.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В случае подачи жалобы на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В случае обжалования решений, действия (бездействия) должностных лиц Управления жалоба подается на имя начальника Управления и рассматривается им.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В случае обжалования решений начальника Управления жалоба подается в Администрацию на имя Главы городского округа Кохма.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5.3. Требования к содержанию жалобы установлены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необходимо представить доверенность, оформленную в соответствии с Гражданским кодексом Российской Федерации, подтверждающую полномочия на осуществление действий от имени Заявителя.</w:t>
      </w:r>
    </w:p>
    <w:p w:rsidR="00A462D5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абзаце втором настоящего пункта (жалоба, доверенность), должны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D21BD3" w:rsidRPr="00883F86" w:rsidRDefault="00D21BD3" w:rsidP="00D21B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F86">
        <w:rPr>
          <w:rFonts w:ascii="Times New Roman" w:hAnsi="Times New Roman" w:cs="Times New Roman"/>
          <w:sz w:val="24"/>
          <w:szCs w:val="24"/>
        </w:rPr>
        <w:t>5.4 Жалоба, поступившая в Управление, подлежит рассмотрению в течение 15 рабочих дней с даты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 даты ее регистрации.</w:t>
      </w:r>
      <w:proofErr w:type="gramEnd"/>
    </w:p>
    <w:p w:rsidR="00D21BD3" w:rsidRPr="00883F86" w:rsidRDefault="00D21BD3" w:rsidP="00D21B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F86">
        <w:rPr>
          <w:rFonts w:ascii="Times New Roman" w:hAnsi="Times New Roman" w:cs="Times New Roman"/>
          <w:sz w:val="24"/>
          <w:szCs w:val="24"/>
        </w:rPr>
        <w:t>По результатам рассмотрения жалобы Управление принимает одно из следующих решений:</w:t>
      </w:r>
    </w:p>
    <w:p w:rsidR="00D21BD3" w:rsidRPr="00883F86" w:rsidRDefault="00D21BD3" w:rsidP="00D21B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F86">
        <w:rPr>
          <w:rFonts w:ascii="Times New Roman" w:hAnsi="Times New Roman" w:cs="Times New Roman"/>
          <w:sz w:val="24"/>
          <w:szCs w:val="24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A462D5" w:rsidRPr="00A462D5" w:rsidRDefault="00D21BD3" w:rsidP="00D21B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F8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A48EF" w:rsidRPr="00A462D5" w:rsidRDefault="00A462D5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5.5. В случае установления в ходе или по результатам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48EF" w:rsidRPr="00A462D5" w:rsidRDefault="00AA48EF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308" w:rsidRPr="00A462D5" w:rsidRDefault="001D7308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F1A" w:rsidRPr="00A462D5" w:rsidRDefault="005C7F1A" w:rsidP="00A462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C7F1A" w:rsidRPr="00A462D5" w:rsidSect="009A60EA">
          <w:footerReference w:type="default" r:id="rId15"/>
          <w:pgSz w:w="11906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326"/>
        </w:sectPr>
      </w:pPr>
      <w:bookmarkStart w:id="3" w:name="_GoBack"/>
      <w:bookmarkEnd w:id="3"/>
    </w:p>
    <w:p w:rsidR="00BC3389" w:rsidRPr="00A462D5" w:rsidRDefault="00E307EF" w:rsidP="00A462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330"/>
      <w:bookmarkEnd w:id="4"/>
      <w:r w:rsidRPr="00A462D5">
        <w:rPr>
          <w:rFonts w:ascii="Times New Roman" w:hAnsi="Times New Roman" w:cs="Times New Roman"/>
          <w:b/>
          <w:sz w:val="24"/>
          <w:szCs w:val="24"/>
        </w:rPr>
        <w:lastRenderedPageBreak/>
        <w:t>Блок-схема процедуры по предоставлению муниципальной услуги</w:t>
      </w:r>
    </w:p>
    <w:p w:rsidR="00BC3389" w:rsidRPr="00A462D5" w:rsidRDefault="00E307EF" w:rsidP="00A462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>«Принятие решения о признании (либо об отказе в признании) гражданина (семьи) участником подпрограммы»</w:t>
      </w:r>
    </w:p>
    <w:p w:rsidR="00E767BA" w:rsidRPr="00A462D5" w:rsidRDefault="00E767BA" w:rsidP="00A462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Поступление </w:t>
      </w:r>
      <w:hyperlink w:anchor="Par274" w:history="1">
        <w:r w:rsidRPr="00A462D5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462D5">
        <w:rPr>
          <w:rFonts w:ascii="Times New Roman" w:hAnsi="Times New Roman" w:cs="Times New Roman"/>
          <w:sz w:val="24"/>
          <w:szCs w:val="24"/>
        </w:rPr>
        <w:t xml:space="preserve"> по форме, приведенной в приложении 1</w:t>
      </w: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к Административному регламенту, в 2 эк</w:t>
      </w:r>
      <w:r w:rsidR="00E767BA" w:rsidRPr="00A462D5">
        <w:rPr>
          <w:rFonts w:ascii="Times New Roman" w:hAnsi="Times New Roman" w:cs="Times New Roman"/>
          <w:sz w:val="24"/>
          <w:szCs w:val="24"/>
        </w:rPr>
        <w:t>земплярах (один экземпляр</w:t>
      </w:r>
      <w:proofErr w:type="gramEnd"/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возвращается к заявителю с указанием даты принятия заявления)</w:t>
      </w:r>
    </w:p>
    <w:p w:rsidR="00E767BA" w:rsidRPr="00CA5948" w:rsidRDefault="00E767BA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AC3" w:rsidRPr="00A462D5" w:rsidRDefault="00133AC3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Прием и проверка принятых документов, перечисленных в </w:t>
      </w:r>
      <w:hyperlink w:anchor="Par100" w:history="1">
        <w:r w:rsidRPr="00A462D5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Pr="00A462D5">
        <w:rPr>
          <w:rFonts w:ascii="Times New Roman" w:hAnsi="Times New Roman" w:cs="Times New Roman"/>
          <w:sz w:val="24"/>
          <w:szCs w:val="24"/>
        </w:rPr>
        <w:t>6                 Административного регламент</w:t>
      </w:r>
      <w:r w:rsidR="00E767BA" w:rsidRPr="00A462D5">
        <w:rPr>
          <w:rFonts w:ascii="Times New Roman" w:hAnsi="Times New Roman" w:cs="Times New Roman"/>
          <w:sz w:val="24"/>
          <w:szCs w:val="24"/>
        </w:rPr>
        <w:t>а</w:t>
      </w:r>
    </w:p>
    <w:p w:rsidR="00E767BA" w:rsidRPr="00A462D5" w:rsidRDefault="00E767BA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7BA" w:rsidRPr="00A462D5" w:rsidRDefault="00E767BA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Регистрация заявления и принятых документов в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   </w:t>
      </w:r>
      <w:r w:rsidR="00EE2752" w:rsidRPr="00A462D5">
        <w:rPr>
          <w:rFonts w:ascii="Times New Roman" w:hAnsi="Times New Roman" w:cs="Times New Roman"/>
          <w:sz w:val="24"/>
          <w:szCs w:val="24"/>
        </w:rPr>
        <w:t xml:space="preserve">    </w:t>
      </w:r>
      <w:r w:rsidR="00E767BA" w:rsidRPr="00A462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с соответствующей пометкой на экземпляре заявителя   </w:t>
      </w:r>
      <w:r w:rsidR="00C51E7F" w:rsidRPr="00A462D5">
        <w:rPr>
          <w:rFonts w:ascii="Times New Roman" w:hAnsi="Times New Roman" w:cs="Times New Roman"/>
          <w:sz w:val="24"/>
          <w:szCs w:val="24"/>
        </w:rPr>
        <w:t xml:space="preserve">    </w:t>
      </w:r>
      <w:r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E767BA" w:rsidRPr="00A462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389" w:rsidRPr="00A462D5" w:rsidRDefault="00BC3389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33AC3" w:rsidRPr="00A462D5" w:rsidRDefault="00133AC3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752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Рассмотрение заявления и принятых документов в</w:t>
      </w:r>
      <w:r w:rsidR="00EE2752" w:rsidRPr="00A46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F4E" w:rsidRPr="00A462D5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3AC3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3389" w:rsidRPr="00A462D5" w:rsidRDefault="00381F4E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307EF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EE2752" w:rsidRPr="00A46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752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Формирование учетного дела и подготовка предложения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33AC3" w:rsidRPr="00A462D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E2752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 рассмотрение  комиссией по реализации подпрограммы</w:t>
      </w:r>
      <w:r w:rsidR="00EE2752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="00C51E7F" w:rsidRPr="00A462D5">
        <w:rPr>
          <w:rFonts w:ascii="Times New Roman" w:hAnsi="Times New Roman" w:cs="Times New Roman"/>
          <w:sz w:val="24"/>
          <w:szCs w:val="24"/>
        </w:rPr>
        <w:t>«Обеспечение</w:t>
      </w: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жильем молодых семей»</w:t>
      </w:r>
      <w:r w:rsidR="00C51E7F" w:rsidRPr="00A462D5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proofErr w:type="gramStart"/>
      <w:r w:rsidR="00C51E7F" w:rsidRPr="00A462D5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BC3389" w:rsidRPr="00A462D5" w:rsidRDefault="00C51E7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D5">
        <w:rPr>
          <w:rFonts w:ascii="Times New Roman" w:hAnsi="Times New Roman" w:cs="Times New Roman"/>
          <w:sz w:val="24"/>
          <w:szCs w:val="24"/>
        </w:rPr>
        <w:t>городском округе Кохма</w:t>
      </w:r>
      <w:r w:rsidR="00DE0121" w:rsidRPr="00A462D5">
        <w:rPr>
          <w:rFonts w:ascii="Times New Roman" w:hAnsi="Times New Roman" w:cs="Times New Roman"/>
          <w:sz w:val="24"/>
          <w:szCs w:val="24"/>
        </w:rPr>
        <w:t>»</w:t>
      </w:r>
      <w:r w:rsidRPr="00A462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End"/>
    </w:p>
    <w:p w:rsidR="00BC3389" w:rsidRPr="00A462D5" w:rsidRDefault="00C51E7F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 Рассмотрение и принятие решения о признании (либо об отказе в</w:t>
      </w:r>
      <w:r w:rsidR="00266FB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признании) молодой семьи участницей подпрограммы «Обеспечение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жильем молодых семей» муниципальной программы «Государственная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и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  </w:t>
      </w:r>
      <w:r w:rsidRPr="00A462D5">
        <w:rPr>
          <w:rFonts w:ascii="Times New Roman" w:hAnsi="Times New Roman" w:cs="Times New Roman"/>
          <w:sz w:val="24"/>
          <w:szCs w:val="24"/>
        </w:rPr>
        <w:t>муниципальная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  </w:t>
      </w:r>
      <w:r w:rsidRPr="00A462D5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 </w:t>
      </w:r>
      <w:r w:rsidRPr="00A462D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в обеспечении жильем в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>городском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 округе Кохма»  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3AC3" w:rsidRPr="00A462D5" w:rsidRDefault="00133AC3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F4E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Утверждение решения комиссии по реализации подпрограммы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81F4E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«Обеспечение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</w:t>
      </w:r>
      <w:r w:rsidRPr="00A462D5">
        <w:rPr>
          <w:rFonts w:ascii="Times New Roman" w:hAnsi="Times New Roman" w:cs="Times New Roman"/>
          <w:sz w:val="24"/>
          <w:szCs w:val="24"/>
        </w:rPr>
        <w:t>жильем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 молодых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семей»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 </w:t>
      </w:r>
      <w:r w:rsidRPr="00A462D5">
        <w:rPr>
          <w:rFonts w:ascii="Times New Roman" w:hAnsi="Times New Roman" w:cs="Times New Roman"/>
          <w:sz w:val="24"/>
          <w:szCs w:val="24"/>
        </w:rPr>
        <w:t>программы</w:t>
      </w: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«Государственная и муниципальная поддержка граждан в обеспечении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жильем в городском округе Кохма»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462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C3389" w:rsidRPr="00A462D5" w:rsidRDefault="00E307EF" w:rsidP="00A46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81F4E" w:rsidRPr="00A462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3389" w:rsidRPr="00A462D5" w:rsidRDefault="00E307EF" w:rsidP="00A462D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 xml:space="preserve">Уведомление Заявителя о принятом </w:t>
      </w:r>
      <w:proofErr w:type="gramStart"/>
      <w:r w:rsidRPr="00A462D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A462D5">
        <w:rPr>
          <w:rFonts w:ascii="Times New Roman" w:hAnsi="Times New Roman" w:cs="Times New Roman"/>
          <w:sz w:val="24"/>
          <w:szCs w:val="24"/>
        </w:rPr>
        <w:t xml:space="preserve"> о признании (либо об</w:t>
      </w:r>
      <w:r w:rsidR="00133AC3" w:rsidRPr="00A462D5">
        <w:rPr>
          <w:rFonts w:ascii="Times New Roman" w:hAnsi="Times New Roman" w:cs="Times New Roman"/>
          <w:sz w:val="24"/>
          <w:szCs w:val="24"/>
        </w:rPr>
        <w:t xml:space="preserve"> </w:t>
      </w:r>
      <w:r w:rsidRPr="00A462D5">
        <w:rPr>
          <w:rFonts w:ascii="Times New Roman" w:hAnsi="Times New Roman" w:cs="Times New Roman"/>
          <w:sz w:val="24"/>
          <w:szCs w:val="24"/>
        </w:rPr>
        <w:t xml:space="preserve">отказе в признании) гражданина (семьи) участником Подпрограммы         </w:t>
      </w:r>
    </w:p>
    <w:sectPr w:rsidR="00BC3389" w:rsidRPr="00A462D5" w:rsidSect="00B84871">
      <w:pgSz w:w="11906" w:h="16838"/>
      <w:pgMar w:top="1134" w:right="1276" w:bottom="1134" w:left="1559" w:header="0" w:footer="0" w:gutter="0"/>
      <w:pgNumType w:start="1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BA71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71E3" w16cid:durableId="1E8093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53" w:rsidRDefault="005E1053" w:rsidP="00E2143C">
      <w:r>
        <w:separator/>
      </w:r>
    </w:p>
  </w:endnote>
  <w:endnote w:type="continuationSeparator" w:id="0">
    <w:p w:rsidR="005E1053" w:rsidRDefault="005E1053" w:rsidP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7F" w:rsidRDefault="00C51E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53" w:rsidRDefault="005E1053" w:rsidP="00E2143C">
      <w:r>
        <w:separator/>
      </w:r>
    </w:p>
  </w:footnote>
  <w:footnote w:type="continuationSeparator" w:id="0">
    <w:p w:rsidR="005E1053" w:rsidRDefault="005E1053" w:rsidP="00E2143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уздалева Евгения Сергеевна">
    <w15:presenceInfo w15:providerId="AD" w15:userId="S-1-5-21-2549935055-4145203268-3541905063-7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31825"/>
    <w:rsid w:val="00032596"/>
    <w:rsid w:val="000B1630"/>
    <w:rsid w:val="000C0603"/>
    <w:rsid w:val="000D04ED"/>
    <w:rsid w:val="000E0FAF"/>
    <w:rsid w:val="000E2254"/>
    <w:rsid w:val="0011018E"/>
    <w:rsid w:val="001244CD"/>
    <w:rsid w:val="00133AC3"/>
    <w:rsid w:val="00154D6C"/>
    <w:rsid w:val="001648C7"/>
    <w:rsid w:val="00180479"/>
    <w:rsid w:val="001B0711"/>
    <w:rsid w:val="001B32CF"/>
    <w:rsid w:val="001D30B9"/>
    <w:rsid w:val="001D7308"/>
    <w:rsid w:val="001E7A2A"/>
    <w:rsid w:val="001F7897"/>
    <w:rsid w:val="00205533"/>
    <w:rsid w:val="002173DA"/>
    <w:rsid w:val="00237F7A"/>
    <w:rsid w:val="00252FAB"/>
    <w:rsid w:val="0026644E"/>
    <w:rsid w:val="00266FB5"/>
    <w:rsid w:val="0028534A"/>
    <w:rsid w:val="002944D9"/>
    <w:rsid w:val="00295D68"/>
    <w:rsid w:val="002A1602"/>
    <w:rsid w:val="002B35B7"/>
    <w:rsid w:val="002C08FB"/>
    <w:rsid w:val="002F4C60"/>
    <w:rsid w:val="002F5CA7"/>
    <w:rsid w:val="003041ED"/>
    <w:rsid w:val="00321251"/>
    <w:rsid w:val="00322338"/>
    <w:rsid w:val="003360C3"/>
    <w:rsid w:val="003648C9"/>
    <w:rsid w:val="003651F0"/>
    <w:rsid w:val="00370623"/>
    <w:rsid w:val="0037343C"/>
    <w:rsid w:val="00374D34"/>
    <w:rsid w:val="00381F4E"/>
    <w:rsid w:val="003B7CD9"/>
    <w:rsid w:val="003E0A2D"/>
    <w:rsid w:val="003F41C8"/>
    <w:rsid w:val="0040459E"/>
    <w:rsid w:val="00440AE3"/>
    <w:rsid w:val="00467670"/>
    <w:rsid w:val="004C7DED"/>
    <w:rsid w:val="004D610B"/>
    <w:rsid w:val="004E1BA7"/>
    <w:rsid w:val="004E3B2B"/>
    <w:rsid w:val="004E3D3C"/>
    <w:rsid w:val="004E7554"/>
    <w:rsid w:val="004F1DC0"/>
    <w:rsid w:val="00523DD3"/>
    <w:rsid w:val="005335FA"/>
    <w:rsid w:val="005C7F1A"/>
    <w:rsid w:val="005D71AA"/>
    <w:rsid w:val="005E1053"/>
    <w:rsid w:val="00625647"/>
    <w:rsid w:val="0062582E"/>
    <w:rsid w:val="006355CD"/>
    <w:rsid w:val="00637403"/>
    <w:rsid w:val="00643AEF"/>
    <w:rsid w:val="0067685D"/>
    <w:rsid w:val="006944FA"/>
    <w:rsid w:val="006E7D68"/>
    <w:rsid w:val="006F3513"/>
    <w:rsid w:val="00707AB8"/>
    <w:rsid w:val="007543B8"/>
    <w:rsid w:val="00760F93"/>
    <w:rsid w:val="00776149"/>
    <w:rsid w:val="0077656D"/>
    <w:rsid w:val="007B513A"/>
    <w:rsid w:val="007D2584"/>
    <w:rsid w:val="007D5CA4"/>
    <w:rsid w:val="007E527A"/>
    <w:rsid w:val="0083594A"/>
    <w:rsid w:val="008709DC"/>
    <w:rsid w:val="00881E5C"/>
    <w:rsid w:val="008954D2"/>
    <w:rsid w:val="008C4B7B"/>
    <w:rsid w:val="008E3831"/>
    <w:rsid w:val="00957254"/>
    <w:rsid w:val="009A60EA"/>
    <w:rsid w:val="009C3DA2"/>
    <w:rsid w:val="009F2C9A"/>
    <w:rsid w:val="00A050D0"/>
    <w:rsid w:val="00A113A3"/>
    <w:rsid w:val="00A2700D"/>
    <w:rsid w:val="00A43256"/>
    <w:rsid w:val="00A462D5"/>
    <w:rsid w:val="00A730B2"/>
    <w:rsid w:val="00AA48EF"/>
    <w:rsid w:val="00AC04F0"/>
    <w:rsid w:val="00AC10C1"/>
    <w:rsid w:val="00B073A3"/>
    <w:rsid w:val="00B15C3E"/>
    <w:rsid w:val="00B75A43"/>
    <w:rsid w:val="00B84871"/>
    <w:rsid w:val="00B86728"/>
    <w:rsid w:val="00B97F5D"/>
    <w:rsid w:val="00BC3389"/>
    <w:rsid w:val="00BD0C61"/>
    <w:rsid w:val="00BD48D6"/>
    <w:rsid w:val="00C261F4"/>
    <w:rsid w:val="00C51E7F"/>
    <w:rsid w:val="00C54BD2"/>
    <w:rsid w:val="00C8067F"/>
    <w:rsid w:val="00C93FB4"/>
    <w:rsid w:val="00CA53E0"/>
    <w:rsid w:val="00CA5948"/>
    <w:rsid w:val="00CB42A9"/>
    <w:rsid w:val="00CD4E08"/>
    <w:rsid w:val="00D21BD3"/>
    <w:rsid w:val="00D61BC5"/>
    <w:rsid w:val="00D659CB"/>
    <w:rsid w:val="00D86000"/>
    <w:rsid w:val="00D9397B"/>
    <w:rsid w:val="00DE0121"/>
    <w:rsid w:val="00DE40D6"/>
    <w:rsid w:val="00DE79FB"/>
    <w:rsid w:val="00E00AAF"/>
    <w:rsid w:val="00E11FE4"/>
    <w:rsid w:val="00E2143C"/>
    <w:rsid w:val="00E2285B"/>
    <w:rsid w:val="00E24385"/>
    <w:rsid w:val="00E307EF"/>
    <w:rsid w:val="00E6579D"/>
    <w:rsid w:val="00E72E98"/>
    <w:rsid w:val="00E75261"/>
    <w:rsid w:val="00E767BA"/>
    <w:rsid w:val="00E855C1"/>
    <w:rsid w:val="00E85AB9"/>
    <w:rsid w:val="00E94BEF"/>
    <w:rsid w:val="00EE2752"/>
    <w:rsid w:val="00F105AE"/>
    <w:rsid w:val="00F12C4F"/>
    <w:rsid w:val="00F25A22"/>
    <w:rsid w:val="00F50576"/>
    <w:rsid w:val="00F97D57"/>
    <w:rsid w:val="00FB3841"/>
    <w:rsid w:val="00FB3B8C"/>
    <w:rsid w:val="00FB4B1E"/>
    <w:rsid w:val="00FF1508"/>
    <w:rsid w:val="00FF35FB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E225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E01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E0121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0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01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01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E225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E01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E0121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0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01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01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4D16880B1BFACAF7CE270B0A69D5CC0C003A6C03030F273A25D288F2059E0A3DDDC098F8DE1D9L756L" TargetMode="External"/><Relationship Id="rId13" Type="http://schemas.openxmlformats.org/officeDocument/2006/relationships/hyperlink" Target="consultantplus://offline/ref=787CB243C4EE09C7A2371E622DDAF8FFC9CE6017BC97C9ECA6205026F3K035L" TargetMode="Externa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B243C4EE09C7A2371E622DDAF8FFC9C16013BF9BC9ECA6205026F3K035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B243C4EE09C7A2371E622DDAF8FFC9C16A13BF99C9ECA6205026F3K035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consultantplus://offline/ref=787CB243C4EE09C7A2371E622DDAF8FFCAC16F15B3C89EEEF7755EK233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ygkh@kohma37.ru" TargetMode="External"/><Relationship Id="rId14" Type="http://schemas.openxmlformats.org/officeDocument/2006/relationships/hyperlink" Target="consultantplus://offline/ref=787CB243C4EE09C7A2371E622DDAF8FFC9CE6E13BF98C9ECA6205026F3K035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5880-B923-4523-AA31-F3317B4B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Околот Наталия Борисовна</cp:lastModifiedBy>
  <cp:revision>2</cp:revision>
  <cp:lastPrinted>2018-04-17T10:02:00Z</cp:lastPrinted>
  <dcterms:created xsi:type="dcterms:W3CDTF">2022-05-06T08:04:00Z</dcterms:created>
  <dcterms:modified xsi:type="dcterms:W3CDTF">2022-05-06T08:04:00Z</dcterms:modified>
</cp:coreProperties>
</file>