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8A6FD" w14:textId="77777777" w:rsidR="000E3689" w:rsidRDefault="000E3689" w:rsidP="000E3689">
      <w:pPr>
        <w:ind w:left="4956"/>
        <w:jc w:val="right"/>
        <w:rPr>
          <w:sz w:val="28"/>
          <w:szCs w:val="28"/>
        </w:rPr>
      </w:pPr>
      <w:r w:rsidRPr="00CC35A2">
        <w:rPr>
          <w:sz w:val="28"/>
          <w:szCs w:val="28"/>
        </w:rPr>
        <w:t>П</w:t>
      </w:r>
      <w:r>
        <w:rPr>
          <w:sz w:val="28"/>
          <w:szCs w:val="28"/>
        </w:rPr>
        <w:t>риложение</w:t>
      </w:r>
    </w:p>
    <w:p w14:paraId="198B0131" w14:textId="77777777" w:rsidR="000E3689" w:rsidRDefault="000E3689" w:rsidP="000E3689">
      <w:pPr>
        <w:ind w:left="4956"/>
        <w:jc w:val="right"/>
        <w:rPr>
          <w:sz w:val="28"/>
          <w:szCs w:val="28"/>
        </w:rPr>
      </w:pPr>
      <w:r>
        <w:rPr>
          <w:sz w:val="28"/>
          <w:szCs w:val="28"/>
        </w:rPr>
        <w:t>к постановлению администрации</w:t>
      </w:r>
    </w:p>
    <w:p w14:paraId="04B98102" w14:textId="77777777" w:rsidR="000E3689" w:rsidRDefault="000E3689" w:rsidP="000E3689">
      <w:pPr>
        <w:ind w:left="4956"/>
        <w:jc w:val="right"/>
        <w:rPr>
          <w:sz w:val="28"/>
          <w:szCs w:val="28"/>
        </w:rPr>
      </w:pPr>
      <w:r>
        <w:rPr>
          <w:sz w:val="28"/>
          <w:szCs w:val="28"/>
        </w:rPr>
        <w:t>городского округа Кохма</w:t>
      </w:r>
    </w:p>
    <w:p w14:paraId="5B96D2C9" w14:textId="3F2B0DD9" w:rsidR="000E3689" w:rsidRPr="001F50B3" w:rsidRDefault="000E3689" w:rsidP="000E3689">
      <w:pPr>
        <w:ind w:left="4956"/>
        <w:jc w:val="right"/>
        <w:rPr>
          <w:sz w:val="28"/>
          <w:szCs w:val="28"/>
        </w:rPr>
      </w:pPr>
      <w:r>
        <w:rPr>
          <w:sz w:val="28"/>
          <w:szCs w:val="28"/>
        </w:rPr>
        <w:t xml:space="preserve">от </w:t>
      </w:r>
      <w:r w:rsidR="00010B57" w:rsidRPr="00010B57">
        <w:rPr>
          <w:sz w:val="28"/>
          <w:szCs w:val="28"/>
          <w:u w:val="single"/>
        </w:rPr>
        <w:t>05.12.2022</w:t>
      </w:r>
      <w:r w:rsidR="00010B57">
        <w:rPr>
          <w:sz w:val="28"/>
          <w:szCs w:val="28"/>
        </w:rPr>
        <w:t xml:space="preserve"> </w:t>
      </w:r>
      <w:r>
        <w:rPr>
          <w:sz w:val="28"/>
          <w:szCs w:val="28"/>
        </w:rPr>
        <w:t>№</w:t>
      </w:r>
      <w:r w:rsidR="00010B57">
        <w:rPr>
          <w:sz w:val="28"/>
          <w:szCs w:val="28"/>
        </w:rPr>
        <w:t xml:space="preserve"> </w:t>
      </w:r>
      <w:r w:rsidR="00010B57" w:rsidRPr="00010B57">
        <w:rPr>
          <w:sz w:val="28"/>
          <w:szCs w:val="28"/>
          <w:u w:val="single"/>
        </w:rPr>
        <w:t>645</w:t>
      </w:r>
    </w:p>
    <w:p w14:paraId="4421578A" w14:textId="77777777" w:rsidR="000E3689" w:rsidRPr="00CC35A2" w:rsidRDefault="000E3689" w:rsidP="000E3689">
      <w:pPr>
        <w:jc w:val="both"/>
        <w:rPr>
          <w:bCs/>
          <w:sz w:val="28"/>
          <w:szCs w:val="28"/>
        </w:rPr>
      </w:pPr>
    </w:p>
    <w:p w14:paraId="4E281FE6" w14:textId="77777777" w:rsidR="000E3689" w:rsidRPr="00CC35A2" w:rsidRDefault="000E3689" w:rsidP="000E3689">
      <w:pPr>
        <w:jc w:val="both"/>
        <w:rPr>
          <w:bCs/>
          <w:sz w:val="28"/>
          <w:szCs w:val="28"/>
        </w:rPr>
      </w:pPr>
    </w:p>
    <w:p w14:paraId="745CA16E" w14:textId="77777777" w:rsidR="000E3689" w:rsidRPr="00CC35A2" w:rsidRDefault="000E3689" w:rsidP="000E3689">
      <w:pPr>
        <w:jc w:val="center"/>
        <w:rPr>
          <w:b/>
          <w:bCs/>
          <w:sz w:val="28"/>
          <w:szCs w:val="28"/>
        </w:rPr>
      </w:pPr>
      <w:r w:rsidRPr="00CC35A2">
        <w:rPr>
          <w:b/>
          <w:bCs/>
          <w:sz w:val="28"/>
          <w:szCs w:val="28"/>
        </w:rPr>
        <w:t>А</w:t>
      </w:r>
      <w:r>
        <w:rPr>
          <w:b/>
          <w:bCs/>
          <w:sz w:val="28"/>
          <w:szCs w:val="28"/>
        </w:rPr>
        <w:t>дминистративный регламент</w:t>
      </w:r>
    </w:p>
    <w:p w14:paraId="20A9E1DD" w14:textId="77777777" w:rsidR="000E3689" w:rsidRDefault="000E3689" w:rsidP="000E3689">
      <w:pPr>
        <w:jc w:val="center"/>
        <w:rPr>
          <w:b/>
          <w:sz w:val="28"/>
          <w:szCs w:val="28"/>
        </w:rPr>
      </w:pPr>
      <w:r w:rsidRPr="00CC35A2">
        <w:rPr>
          <w:b/>
          <w:sz w:val="28"/>
          <w:szCs w:val="28"/>
        </w:rPr>
        <w:t>предоставления муниципальной услуги</w:t>
      </w:r>
    </w:p>
    <w:p w14:paraId="304A9A27" w14:textId="77777777" w:rsidR="000E3689" w:rsidRDefault="000E3689" w:rsidP="000E3689">
      <w:pPr>
        <w:jc w:val="center"/>
        <w:rPr>
          <w:b/>
          <w:bCs/>
          <w:sz w:val="28"/>
          <w:szCs w:val="28"/>
        </w:rPr>
      </w:pPr>
      <w:r w:rsidRPr="00CC35A2">
        <w:rPr>
          <w:b/>
          <w:bCs/>
          <w:sz w:val="28"/>
          <w:szCs w:val="28"/>
        </w:rPr>
        <w:t>«</w:t>
      </w:r>
      <w:r w:rsidRPr="00632DD8">
        <w:rPr>
          <w:b/>
          <w:bCs/>
          <w:sz w:val="28"/>
          <w:szCs w:val="28"/>
        </w:rPr>
        <w:t>Присвоение</w:t>
      </w:r>
      <w:r>
        <w:rPr>
          <w:b/>
          <w:bCs/>
          <w:sz w:val="28"/>
          <w:szCs w:val="28"/>
        </w:rPr>
        <w:t xml:space="preserve"> адреса объекту адресации</w:t>
      </w:r>
      <w:r w:rsidRPr="00632DD8">
        <w:rPr>
          <w:b/>
          <w:bCs/>
          <w:sz w:val="28"/>
          <w:szCs w:val="28"/>
        </w:rPr>
        <w:t>, изменение</w:t>
      </w:r>
      <w:r>
        <w:rPr>
          <w:b/>
          <w:bCs/>
          <w:sz w:val="28"/>
          <w:szCs w:val="28"/>
        </w:rPr>
        <w:t xml:space="preserve"> и аннулирование такого адреса</w:t>
      </w:r>
      <w:r w:rsidRPr="00CC35A2">
        <w:rPr>
          <w:b/>
          <w:bCs/>
          <w:sz w:val="28"/>
          <w:szCs w:val="28"/>
        </w:rPr>
        <w:t>»</w:t>
      </w:r>
    </w:p>
    <w:p w14:paraId="39088CDB" w14:textId="77777777" w:rsidR="000E3689" w:rsidRDefault="000E3689" w:rsidP="000E3689">
      <w:pPr>
        <w:spacing w:line="360" w:lineRule="auto"/>
        <w:jc w:val="center"/>
        <w:rPr>
          <w:b/>
          <w:bCs/>
          <w:sz w:val="28"/>
          <w:szCs w:val="28"/>
        </w:rPr>
      </w:pPr>
    </w:p>
    <w:p w14:paraId="18107A5D" w14:textId="77777777" w:rsidR="000E3689" w:rsidRDefault="000E3689" w:rsidP="000E3689">
      <w:pPr>
        <w:jc w:val="center"/>
        <w:rPr>
          <w:b/>
          <w:sz w:val="28"/>
          <w:szCs w:val="28"/>
        </w:rPr>
      </w:pPr>
      <w:r>
        <w:rPr>
          <w:b/>
          <w:sz w:val="28"/>
          <w:szCs w:val="28"/>
          <w:lang w:val="en-US"/>
        </w:rPr>
        <w:t>I</w:t>
      </w:r>
      <w:r w:rsidRPr="00CC35A2">
        <w:rPr>
          <w:b/>
          <w:sz w:val="28"/>
          <w:szCs w:val="28"/>
        </w:rPr>
        <w:t>. Общие положения</w:t>
      </w:r>
    </w:p>
    <w:p w14:paraId="4B32FC3B" w14:textId="77777777" w:rsidR="000E3689" w:rsidRDefault="000E3689" w:rsidP="000E3689">
      <w:pPr>
        <w:jc w:val="center"/>
        <w:rPr>
          <w:b/>
          <w:sz w:val="28"/>
          <w:szCs w:val="28"/>
        </w:rPr>
      </w:pPr>
    </w:p>
    <w:p w14:paraId="7E0330FB" w14:textId="77777777" w:rsidR="000E3689" w:rsidRPr="00CC35A2" w:rsidRDefault="000E3689" w:rsidP="000E3689">
      <w:pPr>
        <w:jc w:val="center"/>
        <w:rPr>
          <w:b/>
          <w:sz w:val="28"/>
          <w:szCs w:val="28"/>
        </w:rPr>
      </w:pPr>
      <w:r>
        <w:rPr>
          <w:b/>
          <w:sz w:val="28"/>
          <w:szCs w:val="28"/>
        </w:rPr>
        <w:t>Предмет регулирования</w:t>
      </w:r>
    </w:p>
    <w:p w14:paraId="5B7B0D4F" w14:textId="77777777" w:rsidR="000E3689" w:rsidRPr="00CC35A2" w:rsidRDefault="000E3689" w:rsidP="000E3689">
      <w:pPr>
        <w:jc w:val="both"/>
        <w:rPr>
          <w:sz w:val="28"/>
          <w:szCs w:val="28"/>
        </w:rPr>
      </w:pPr>
    </w:p>
    <w:p w14:paraId="1ABA80EB" w14:textId="77777777" w:rsidR="000E3689" w:rsidRDefault="000E3689" w:rsidP="000E3689">
      <w:pPr>
        <w:spacing w:line="360" w:lineRule="auto"/>
        <w:ind w:firstLine="709"/>
        <w:jc w:val="both"/>
        <w:rPr>
          <w:rFonts w:eastAsia="Calibri"/>
          <w:sz w:val="28"/>
          <w:szCs w:val="28"/>
          <w:lang w:eastAsia="en-US"/>
        </w:rPr>
      </w:pPr>
      <w:r>
        <w:rPr>
          <w:sz w:val="28"/>
          <w:szCs w:val="28"/>
          <w:lang w:eastAsia="ar-SA"/>
        </w:rPr>
        <w:t xml:space="preserve">1.1 </w:t>
      </w:r>
      <w:r w:rsidRPr="001D38DF">
        <w:rPr>
          <w:sz w:val="28"/>
          <w:szCs w:val="28"/>
          <w:lang w:eastAsia="ar-SA"/>
        </w:rPr>
        <w:t xml:space="preserve">Настоящий административный регламент предоставления </w:t>
      </w:r>
      <w:r w:rsidRPr="001D38DF">
        <w:rPr>
          <w:rFonts w:eastAsia="Calibri"/>
          <w:sz w:val="28"/>
          <w:szCs w:val="28"/>
          <w:lang w:eastAsia="en-US"/>
        </w:rPr>
        <w:t xml:space="preserve">муниципальной услуги </w:t>
      </w:r>
      <w:r w:rsidRPr="001D38DF">
        <w:rPr>
          <w:bCs/>
          <w:sz w:val="28"/>
          <w:szCs w:val="28"/>
        </w:rPr>
        <w:t xml:space="preserve">«Присвоение адреса объекту адресации, изменение и аннулирование такого адреса» </w:t>
      </w:r>
      <w:r>
        <w:rPr>
          <w:bCs/>
          <w:sz w:val="28"/>
          <w:szCs w:val="28"/>
        </w:rPr>
        <w:t xml:space="preserve">(далее – Регламент) </w:t>
      </w:r>
      <w:r w:rsidRPr="001D38DF">
        <w:rPr>
          <w:rFonts w:eastAsia="Calibri"/>
          <w:sz w:val="28"/>
          <w:szCs w:val="28"/>
          <w:lang w:eastAsia="en-US"/>
        </w:rPr>
        <w:t xml:space="preserve">разработан в целях повышения качества  и доступности предоставления, определяет стандарт, сроки и последовательность действий(административных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(далее-Услуга) </w:t>
      </w:r>
      <w:r>
        <w:rPr>
          <w:rFonts w:eastAsia="Calibri"/>
          <w:sz w:val="28"/>
          <w:szCs w:val="28"/>
          <w:lang w:eastAsia="en-US"/>
        </w:rPr>
        <w:t>администрацией городского округа Кохма в лице управления строительства и жилищно-коммунального хозяйства администрации городского округа Кохма (далее – Уполномоченный орган).</w:t>
      </w:r>
    </w:p>
    <w:p w14:paraId="7FF07C74" w14:textId="77777777" w:rsidR="000E3689" w:rsidRPr="00BB01B2" w:rsidRDefault="000E3689" w:rsidP="000E3689">
      <w:pPr>
        <w:autoSpaceDE w:val="0"/>
        <w:autoSpaceDN w:val="0"/>
        <w:adjustRightInd w:val="0"/>
        <w:spacing w:before="100" w:beforeAutospacing="1"/>
        <w:jc w:val="center"/>
        <w:rPr>
          <w:b/>
          <w:sz w:val="28"/>
          <w:szCs w:val="28"/>
        </w:rPr>
      </w:pPr>
      <w:r w:rsidRPr="00BB01B2">
        <w:rPr>
          <w:b/>
          <w:sz w:val="28"/>
          <w:szCs w:val="28"/>
        </w:rPr>
        <w:t>Круг заявителей</w:t>
      </w:r>
    </w:p>
    <w:p w14:paraId="47E35A1D" w14:textId="77777777" w:rsidR="000E3689" w:rsidRDefault="000E3689" w:rsidP="000E3689">
      <w:pPr>
        <w:spacing w:line="360" w:lineRule="auto"/>
        <w:ind w:firstLine="284"/>
        <w:jc w:val="both"/>
        <w:rPr>
          <w:bCs/>
          <w:sz w:val="28"/>
          <w:szCs w:val="28"/>
        </w:rPr>
      </w:pPr>
    </w:p>
    <w:p w14:paraId="7804DAA1" w14:textId="77777777" w:rsidR="000E3689" w:rsidRDefault="000E3689" w:rsidP="000E3689">
      <w:pPr>
        <w:spacing w:line="360" w:lineRule="auto"/>
        <w:ind w:firstLine="709"/>
        <w:jc w:val="both"/>
        <w:rPr>
          <w:bCs/>
          <w:sz w:val="28"/>
          <w:szCs w:val="28"/>
        </w:rPr>
      </w:pPr>
      <w:r>
        <w:rPr>
          <w:bCs/>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 1221 (далее соответственно - Правила, Заявитель):</w:t>
      </w:r>
    </w:p>
    <w:p w14:paraId="6D44595B" w14:textId="77777777" w:rsidR="000E3689" w:rsidRDefault="000E3689" w:rsidP="000E3689">
      <w:pPr>
        <w:spacing w:line="360" w:lineRule="auto"/>
        <w:ind w:firstLine="709"/>
        <w:jc w:val="both"/>
        <w:rPr>
          <w:bCs/>
          <w:sz w:val="28"/>
          <w:szCs w:val="28"/>
        </w:rPr>
      </w:pPr>
      <w:r>
        <w:rPr>
          <w:bCs/>
          <w:sz w:val="28"/>
          <w:szCs w:val="28"/>
        </w:rPr>
        <w:t>1) собственники объекта адресации;</w:t>
      </w:r>
    </w:p>
    <w:p w14:paraId="7224F676" w14:textId="77777777" w:rsidR="000E3689" w:rsidRDefault="000E3689" w:rsidP="000E3689">
      <w:pPr>
        <w:spacing w:line="360" w:lineRule="auto"/>
        <w:ind w:firstLine="709"/>
        <w:jc w:val="both"/>
        <w:rPr>
          <w:bCs/>
          <w:sz w:val="28"/>
          <w:szCs w:val="28"/>
        </w:rPr>
      </w:pPr>
      <w:r>
        <w:rPr>
          <w:bCs/>
          <w:sz w:val="28"/>
          <w:szCs w:val="28"/>
        </w:rPr>
        <w:t>2) лица, обладающие одним из следующих вещных прав на объект адресации:</w:t>
      </w:r>
    </w:p>
    <w:p w14:paraId="0F0FF732" w14:textId="77777777" w:rsidR="000E3689" w:rsidRDefault="000E3689" w:rsidP="000E3689">
      <w:pPr>
        <w:spacing w:line="360" w:lineRule="auto"/>
        <w:ind w:firstLine="709"/>
        <w:jc w:val="both"/>
        <w:rPr>
          <w:bCs/>
          <w:sz w:val="28"/>
          <w:szCs w:val="28"/>
        </w:rPr>
      </w:pPr>
      <w:r>
        <w:rPr>
          <w:bCs/>
          <w:sz w:val="28"/>
          <w:szCs w:val="28"/>
        </w:rPr>
        <w:t>а) право хозяйственного ведения;</w:t>
      </w:r>
    </w:p>
    <w:p w14:paraId="728AE30C" w14:textId="77777777" w:rsidR="000E3689" w:rsidRDefault="000E3689" w:rsidP="000E3689">
      <w:pPr>
        <w:spacing w:line="360" w:lineRule="auto"/>
        <w:ind w:firstLine="709"/>
        <w:jc w:val="both"/>
        <w:rPr>
          <w:bCs/>
          <w:sz w:val="28"/>
          <w:szCs w:val="28"/>
        </w:rPr>
      </w:pPr>
      <w:r>
        <w:rPr>
          <w:bCs/>
          <w:sz w:val="28"/>
          <w:szCs w:val="28"/>
        </w:rPr>
        <w:t>б) право оперативного управления;</w:t>
      </w:r>
    </w:p>
    <w:p w14:paraId="553531CD" w14:textId="77777777" w:rsidR="000E3689" w:rsidRDefault="000E3689" w:rsidP="000E3689">
      <w:pPr>
        <w:spacing w:line="360" w:lineRule="auto"/>
        <w:ind w:firstLine="709"/>
        <w:jc w:val="both"/>
        <w:rPr>
          <w:bCs/>
          <w:sz w:val="28"/>
          <w:szCs w:val="28"/>
        </w:rPr>
      </w:pPr>
      <w:r>
        <w:rPr>
          <w:bCs/>
          <w:sz w:val="28"/>
          <w:szCs w:val="28"/>
        </w:rPr>
        <w:lastRenderedPageBreak/>
        <w:t>в) право пожизненно наследуемого владения;</w:t>
      </w:r>
    </w:p>
    <w:p w14:paraId="74C47BC8" w14:textId="77777777" w:rsidR="000E3689" w:rsidRDefault="000E3689" w:rsidP="000E3689">
      <w:pPr>
        <w:spacing w:line="360" w:lineRule="auto"/>
        <w:ind w:firstLine="709"/>
        <w:jc w:val="both"/>
        <w:rPr>
          <w:bCs/>
          <w:sz w:val="28"/>
          <w:szCs w:val="28"/>
        </w:rPr>
      </w:pPr>
      <w:r>
        <w:rPr>
          <w:bCs/>
          <w:sz w:val="28"/>
          <w:szCs w:val="28"/>
        </w:rPr>
        <w:t>г) право постоянного (бессрочного) пользования.</w:t>
      </w:r>
    </w:p>
    <w:p w14:paraId="30CDA097" w14:textId="77777777" w:rsidR="000E3689" w:rsidRDefault="000E3689" w:rsidP="000E3689">
      <w:pPr>
        <w:autoSpaceDE w:val="0"/>
        <w:autoSpaceDN w:val="0"/>
        <w:adjustRightInd w:val="0"/>
        <w:spacing w:line="360" w:lineRule="auto"/>
        <w:ind w:firstLine="709"/>
        <w:jc w:val="both"/>
        <w:rPr>
          <w:sz w:val="28"/>
          <w:szCs w:val="28"/>
        </w:rPr>
      </w:pPr>
      <w:r>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5B96A149" w14:textId="77777777" w:rsidR="000E3689" w:rsidRDefault="000E3689" w:rsidP="000E3689">
      <w:pPr>
        <w:autoSpaceDE w:val="0"/>
        <w:autoSpaceDN w:val="0"/>
        <w:adjustRightInd w:val="0"/>
        <w:spacing w:line="360" w:lineRule="auto"/>
        <w:ind w:firstLine="709"/>
        <w:jc w:val="both"/>
        <w:rPr>
          <w:sz w:val="28"/>
          <w:szCs w:val="28"/>
        </w:rPr>
      </w:pPr>
      <w:r>
        <w:rPr>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3CB664F5" w14:textId="77777777" w:rsidR="000E3689" w:rsidRDefault="000E3689" w:rsidP="000E3689">
      <w:pPr>
        <w:autoSpaceDE w:val="0"/>
        <w:autoSpaceDN w:val="0"/>
        <w:adjustRightInd w:val="0"/>
        <w:spacing w:line="360" w:lineRule="auto"/>
        <w:ind w:firstLine="709"/>
        <w:jc w:val="both"/>
        <w:rPr>
          <w:sz w:val="28"/>
          <w:szCs w:val="28"/>
        </w:rPr>
      </w:pPr>
      <w:r>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3C4BD303" w14:textId="77777777" w:rsidR="000E3689" w:rsidRPr="007B1619" w:rsidRDefault="000E3689" w:rsidP="000E3689">
      <w:pPr>
        <w:autoSpaceDE w:val="0"/>
        <w:autoSpaceDN w:val="0"/>
        <w:adjustRightInd w:val="0"/>
        <w:spacing w:line="360" w:lineRule="auto"/>
        <w:ind w:firstLine="709"/>
        <w:jc w:val="both"/>
        <w:rPr>
          <w:sz w:val="28"/>
          <w:szCs w:val="28"/>
        </w:rPr>
      </w:pPr>
      <w:r>
        <w:rPr>
          <w:sz w:val="28"/>
          <w:szCs w:val="28"/>
        </w:rPr>
        <w:t xml:space="preserve">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w:t>
      </w:r>
    </w:p>
    <w:p w14:paraId="43EAE2EC" w14:textId="77777777" w:rsidR="000E3689" w:rsidRPr="00CC35A2" w:rsidRDefault="000E3689" w:rsidP="000E3689">
      <w:pPr>
        <w:autoSpaceDE w:val="0"/>
        <w:autoSpaceDN w:val="0"/>
        <w:adjustRightInd w:val="0"/>
        <w:jc w:val="both"/>
        <w:rPr>
          <w:sz w:val="28"/>
          <w:szCs w:val="28"/>
        </w:rPr>
      </w:pPr>
    </w:p>
    <w:p w14:paraId="2510407E" w14:textId="77777777" w:rsidR="000E3689" w:rsidRDefault="000E3689" w:rsidP="000E3689">
      <w:pPr>
        <w:autoSpaceDE w:val="0"/>
        <w:autoSpaceDN w:val="0"/>
        <w:adjustRightInd w:val="0"/>
        <w:ind w:left="426"/>
        <w:jc w:val="center"/>
        <w:rPr>
          <w:b/>
          <w:sz w:val="28"/>
          <w:szCs w:val="28"/>
        </w:rPr>
      </w:pPr>
      <w:r w:rsidRPr="00BB01B2">
        <w:rPr>
          <w:b/>
          <w:sz w:val="28"/>
          <w:szCs w:val="28"/>
        </w:rPr>
        <w:t>Требования к порядку информирования о предоставлении</w:t>
      </w:r>
    </w:p>
    <w:p w14:paraId="7B86E38F" w14:textId="77777777" w:rsidR="000E3689" w:rsidRPr="00BB01B2" w:rsidRDefault="000E3689" w:rsidP="000E3689">
      <w:pPr>
        <w:autoSpaceDE w:val="0"/>
        <w:autoSpaceDN w:val="0"/>
        <w:adjustRightInd w:val="0"/>
        <w:ind w:left="426"/>
        <w:jc w:val="center"/>
        <w:rPr>
          <w:b/>
          <w:sz w:val="28"/>
          <w:szCs w:val="28"/>
        </w:rPr>
      </w:pPr>
      <w:r w:rsidRPr="00BB01B2">
        <w:rPr>
          <w:b/>
          <w:sz w:val="28"/>
          <w:szCs w:val="28"/>
        </w:rPr>
        <w:t>муниципальной услуги</w:t>
      </w:r>
    </w:p>
    <w:p w14:paraId="00D4D13A" w14:textId="77777777" w:rsidR="000E3689" w:rsidRPr="00CC35A2" w:rsidRDefault="000E3689" w:rsidP="000E3689">
      <w:pPr>
        <w:autoSpaceDE w:val="0"/>
        <w:autoSpaceDN w:val="0"/>
        <w:adjustRightInd w:val="0"/>
        <w:jc w:val="both"/>
        <w:rPr>
          <w:sz w:val="28"/>
          <w:szCs w:val="28"/>
        </w:rPr>
      </w:pPr>
    </w:p>
    <w:p w14:paraId="7F6B3D50" w14:textId="77777777" w:rsidR="000E3689" w:rsidRPr="009262DD" w:rsidRDefault="000E3689" w:rsidP="000E3689">
      <w:pPr>
        <w:autoSpaceDE w:val="0"/>
        <w:autoSpaceDN w:val="0"/>
        <w:adjustRightInd w:val="0"/>
        <w:spacing w:line="360" w:lineRule="auto"/>
        <w:ind w:firstLine="709"/>
        <w:jc w:val="both"/>
        <w:rPr>
          <w:sz w:val="28"/>
          <w:szCs w:val="28"/>
        </w:rPr>
      </w:pPr>
      <w:r w:rsidRPr="009262DD">
        <w:rPr>
          <w:sz w:val="28"/>
          <w:szCs w:val="28"/>
        </w:rPr>
        <w:t>1.3. Информирование о порядке предоставления Услуги осуществляется:</w:t>
      </w:r>
    </w:p>
    <w:p w14:paraId="501C1C73" w14:textId="77777777" w:rsidR="000E3689" w:rsidRPr="009262DD" w:rsidRDefault="000E3689" w:rsidP="000E3689">
      <w:pPr>
        <w:autoSpaceDE w:val="0"/>
        <w:autoSpaceDN w:val="0"/>
        <w:adjustRightInd w:val="0"/>
        <w:spacing w:line="360" w:lineRule="auto"/>
        <w:ind w:firstLine="709"/>
        <w:jc w:val="both"/>
        <w:rPr>
          <w:sz w:val="28"/>
          <w:szCs w:val="28"/>
        </w:rPr>
      </w:pPr>
      <w:r w:rsidRPr="009262DD">
        <w:rPr>
          <w:sz w:val="28"/>
          <w:szCs w:val="28"/>
        </w:rPr>
        <w:t xml:space="preserve">1) непосредственно при личном приеме заявителя в Уполномоченном </w:t>
      </w:r>
      <w:r w:rsidRPr="009A086C">
        <w:rPr>
          <w:sz w:val="28"/>
          <w:szCs w:val="28"/>
        </w:rPr>
        <w:t>органе или многофункциональном центре предоставления государственн</w:t>
      </w:r>
      <w:r w:rsidRPr="002209D8">
        <w:rPr>
          <w:sz w:val="28"/>
          <w:szCs w:val="28"/>
        </w:rPr>
        <w:t>ых и муниципальных услуг (далее</w:t>
      </w:r>
      <w:r w:rsidRPr="009262DD">
        <w:rPr>
          <w:sz w:val="28"/>
          <w:szCs w:val="28"/>
        </w:rPr>
        <w:t>-многофункциональный центр);</w:t>
      </w:r>
    </w:p>
    <w:p w14:paraId="617C4CDB" w14:textId="77777777" w:rsidR="000E3689" w:rsidRPr="009A086C" w:rsidRDefault="000E3689" w:rsidP="000E3689">
      <w:pPr>
        <w:autoSpaceDE w:val="0"/>
        <w:autoSpaceDN w:val="0"/>
        <w:adjustRightInd w:val="0"/>
        <w:spacing w:line="360" w:lineRule="auto"/>
        <w:ind w:firstLine="709"/>
        <w:jc w:val="both"/>
        <w:rPr>
          <w:sz w:val="28"/>
          <w:szCs w:val="28"/>
        </w:rPr>
      </w:pPr>
      <w:r w:rsidRPr="009A086C">
        <w:rPr>
          <w:sz w:val="28"/>
          <w:szCs w:val="28"/>
        </w:rPr>
        <w:t>2) по телефону Уполномоченного органа или многофункционального центра;</w:t>
      </w:r>
    </w:p>
    <w:p w14:paraId="789D48AB"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3) письменно, в том числе посредством электронной почты, факсимильной связи;</w:t>
      </w:r>
    </w:p>
    <w:p w14:paraId="44F9C387" w14:textId="77777777" w:rsidR="000E3689" w:rsidRPr="009262DD" w:rsidRDefault="000E3689" w:rsidP="000E3689">
      <w:pPr>
        <w:autoSpaceDE w:val="0"/>
        <w:autoSpaceDN w:val="0"/>
        <w:adjustRightInd w:val="0"/>
        <w:spacing w:line="360" w:lineRule="auto"/>
        <w:ind w:firstLine="709"/>
        <w:jc w:val="both"/>
        <w:rPr>
          <w:sz w:val="28"/>
          <w:szCs w:val="28"/>
        </w:rPr>
      </w:pPr>
      <w:r w:rsidRPr="002209D8">
        <w:rPr>
          <w:sz w:val="28"/>
          <w:szCs w:val="28"/>
        </w:rPr>
        <w:t>4)</w:t>
      </w:r>
      <w:r w:rsidRPr="009262DD">
        <w:rPr>
          <w:sz w:val="28"/>
          <w:szCs w:val="28"/>
        </w:rPr>
        <w:t>посредством размещения в открытой и доступной форме информации:</w:t>
      </w:r>
    </w:p>
    <w:p w14:paraId="3CCEF22D" w14:textId="77777777" w:rsidR="000E3689" w:rsidRPr="009262DD" w:rsidRDefault="000E3689" w:rsidP="000E3689">
      <w:pPr>
        <w:autoSpaceDE w:val="0"/>
        <w:autoSpaceDN w:val="0"/>
        <w:adjustRightInd w:val="0"/>
        <w:spacing w:line="360" w:lineRule="auto"/>
        <w:ind w:firstLine="709"/>
        <w:jc w:val="both"/>
        <w:rPr>
          <w:sz w:val="28"/>
          <w:szCs w:val="28"/>
        </w:rPr>
      </w:pPr>
      <w:r w:rsidRPr="009A086C">
        <w:rPr>
          <w:sz w:val="28"/>
          <w:szCs w:val="28"/>
        </w:rPr>
        <w:t>- на портале федеральной информационной адресной системы в информационно-телекоммуникационной сети «Интернет» (</w:t>
      </w:r>
      <w:hyperlink r:id="rId7" w:history="1">
        <w:r w:rsidRPr="002209D8">
          <w:rPr>
            <w:rStyle w:val="a5"/>
            <w:color w:val="000000" w:themeColor="text1"/>
            <w:sz w:val="28"/>
            <w:szCs w:val="28"/>
            <w:lang w:val="en-US"/>
          </w:rPr>
          <w:t>https</w:t>
        </w:r>
        <w:r w:rsidRPr="002209D8">
          <w:rPr>
            <w:rStyle w:val="a5"/>
            <w:color w:val="000000" w:themeColor="text1"/>
            <w:sz w:val="28"/>
            <w:szCs w:val="28"/>
          </w:rPr>
          <w:t>://</w:t>
        </w:r>
        <w:proofErr w:type="spellStart"/>
        <w:r w:rsidRPr="002209D8">
          <w:rPr>
            <w:rStyle w:val="a5"/>
            <w:color w:val="000000" w:themeColor="text1"/>
            <w:sz w:val="28"/>
            <w:szCs w:val="28"/>
            <w:u w:color="FFFFFF" w:themeColor="background1"/>
            <w:lang w:val="en-US"/>
          </w:rPr>
          <w:t>fias</w:t>
        </w:r>
        <w:proofErr w:type="spellEnd"/>
        <w:r w:rsidRPr="002209D8">
          <w:rPr>
            <w:rStyle w:val="a5"/>
            <w:color w:val="000000" w:themeColor="text1"/>
            <w:sz w:val="28"/>
            <w:szCs w:val="28"/>
            <w:u w:color="FFFFFF" w:themeColor="background1"/>
          </w:rPr>
          <w:t>.</w:t>
        </w:r>
        <w:proofErr w:type="spellStart"/>
        <w:r w:rsidRPr="002209D8">
          <w:rPr>
            <w:rStyle w:val="a5"/>
            <w:color w:val="000000" w:themeColor="text1"/>
            <w:sz w:val="28"/>
            <w:szCs w:val="28"/>
            <w:u w:color="FFFFFF" w:themeColor="background1"/>
            <w:lang w:val="en-US"/>
          </w:rPr>
          <w:t>nalog</w:t>
        </w:r>
        <w:proofErr w:type="spellEnd"/>
        <w:r w:rsidRPr="002209D8">
          <w:rPr>
            <w:rStyle w:val="a5"/>
            <w:color w:val="000000" w:themeColor="text1"/>
            <w:sz w:val="28"/>
            <w:szCs w:val="28"/>
            <w:u w:color="FFFFFF" w:themeColor="background1"/>
          </w:rPr>
          <w:t>/</w:t>
        </w:r>
        <w:proofErr w:type="spellStart"/>
        <w:r w:rsidRPr="002209D8">
          <w:rPr>
            <w:rStyle w:val="a5"/>
            <w:color w:val="000000" w:themeColor="text1"/>
            <w:sz w:val="28"/>
            <w:szCs w:val="28"/>
            <w:u w:color="FFFFFF" w:themeColor="background1"/>
            <w:lang w:val="en-US"/>
          </w:rPr>
          <w:t>ru</w:t>
        </w:r>
        <w:proofErr w:type="spellEnd"/>
      </w:hyperlink>
      <w:r w:rsidRPr="009262DD">
        <w:rPr>
          <w:color w:val="000000" w:themeColor="text1"/>
          <w:sz w:val="28"/>
          <w:szCs w:val="28"/>
        </w:rPr>
        <w:t>)</w:t>
      </w:r>
      <w:r w:rsidRPr="009262DD">
        <w:rPr>
          <w:sz w:val="28"/>
          <w:szCs w:val="28"/>
        </w:rPr>
        <w:t xml:space="preserve"> (далее-портал ФИАС);</w:t>
      </w:r>
    </w:p>
    <w:p w14:paraId="6A2D83E8" w14:textId="77777777" w:rsidR="000E3689" w:rsidRPr="009262DD" w:rsidRDefault="000E3689" w:rsidP="000E3689">
      <w:pPr>
        <w:autoSpaceDE w:val="0"/>
        <w:autoSpaceDN w:val="0"/>
        <w:adjustRightInd w:val="0"/>
        <w:spacing w:line="360" w:lineRule="auto"/>
        <w:ind w:firstLine="709"/>
        <w:jc w:val="both"/>
        <w:rPr>
          <w:sz w:val="28"/>
          <w:szCs w:val="28"/>
        </w:rPr>
      </w:pPr>
      <w:r w:rsidRPr="009A086C">
        <w:rPr>
          <w:sz w:val="28"/>
          <w:szCs w:val="28"/>
        </w:rPr>
        <w:lastRenderedPageBreak/>
        <w:t>- в федеральной государственной информац</w:t>
      </w:r>
      <w:r w:rsidRPr="002209D8">
        <w:rPr>
          <w:sz w:val="28"/>
          <w:szCs w:val="28"/>
        </w:rPr>
        <w:t>ионной системе «Единый портал государственных и муниципальных услуг (функций)» (</w:t>
      </w:r>
      <w:hyperlink r:id="rId8" w:history="1">
        <w:r w:rsidRPr="002209D8">
          <w:rPr>
            <w:rStyle w:val="a5"/>
            <w:sz w:val="28"/>
            <w:szCs w:val="28"/>
            <w:u w:color="FFFFFF" w:themeColor="background1"/>
            <w:lang w:val="en-US"/>
          </w:rPr>
          <w:t>https</w:t>
        </w:r>
        <w:r w:rsidRPr="002209D8">
          <w:rPr>
            <w:rStyle w:val="a5"/>
            <w:sz w:val="28"/>
            <w:szCs w:val="28"/>
            <w:u w:color="FFFFFF" w:themeColor="background1"/>
          </w:rPr>
          <w:t>://</w:t>
        </w:r>
        <w:r w:rsidRPr="002209D8">
          <w:rPr>
            <w:rStyle w:val="a5"/>
            <w:sz w:val="28"/>
            <w:szCs w:val="28"/>
            <w:u w:color="FFFFFF" w:themeColor="background1"/>
            <w:lang w:val="en-US"/>
          </w:rPr>
          <w:t>www</w:t>
        </w:r>
        <w:r w:rsidRPr="002209D8">
          <w:rPr>
            <w:rStyle w:val="a5"/>
            <w:sz w:val="28"/>
            <w:szCs w:val="28"/>
            <w:u w:color="FFFFFF" w:themeColor="background1"/>
          </w:rPr>
          <w:t>/</w:t>
        </w:r>
        <w:proofErr w:type="spellStart"/>
        <w:r w:rsidRPr="002209D8">
          <w:rPr>
            <w:rStyle w:val="a5"/>
            <w:sz w:val="28"/>
            <w:szCs w:val="28"/>
            <w:u w:color="FFFFFF" w:themeColor="background1"/>
            <w:lang w:val="en-US"/>
          </w:rPr>
          <w:t>gosuslugi</w:t>
        </w:r>
        <w:proofErr w:type="spellEnd"/>
        <w:r w:rsidRPr="002209D8">
          <w:rPr>
            <w:rStyle w:val="a5"/>
            <w:sz w:val="28"/>
            <w:szCs w:val="28"/>
            <w:u w:color="FFFFFF" w:themeColor="background1"/>
          </w:rPr>
          <w:t>./</w:t>
        </w:r>
        <w:proofErr w:type="spellStart"/>
        <w:r w:rsidRPr="002209D8">
          <w:rPr>
            <w:rStyle w:val="a5"/>
            <w:sz w:val="28"/>
            <w:szCs w:val="28"/>
            <w:u w:color="FFFFFF" w:themeColor="background1"/>
            <w:lang w:val="en-US"/>
          </w:rPr>
          <w:t>ru</w:t>
        </w:r>
        <w:proofErr w:type="spellEnd"/>
        <w:r w:rsidRPr="002209D8">
          <w:rPr>
            <w:rStyle w:val="a5"/>
            <w:sz w:val="28"/>
            <w:szCs w:val="28"/>
            <w:u w:color="FFFFFF" w:themeColor="background1"/>
          </w:rPr>
          <w:t>/</w:t>
        </w:r>
      </w:hyperlink>
      <w:r w:rsidRPr="009262DD">
        <w:rPr>
          <w:sz w:val="28"/>
          <w:szCs w:val="28"/>
          <w:u w:val="single" w:color="FFFFFF" w:themeColor="background1"/>
        </w:rPr>
        <w:t>)</w:t>
      </w:r>
      <w:r w:rsidRPr="009262DD">
        <w:rPr>
          <w:sz w:val="28"/>
          <w:szCs w:val="28"/>
        </w:rPr>
        <w:t xml:space="preserve"> (далее - ЕПГУ);</w:t>
      </w:r>
    </w:p>
    <w:p w14:paraId="6F2A5A22" w14:textId="77777777" w:rsidR="000E3689" w:rsidRPr="009262DD" w:rsidRDefault="000E3689" w:rsidP="000E3689">
      <w:pPr>
        <w:autoSpaceDE w:val="0"/>
        <w:autoSpaceDN w:val="0"/>
        <w:adjustRightInd w:val="0"/>
        <w:spacing w:line="360" w:lineRule="auto"/>
        <w:ind w:firstLine="709"/>
        <w:jc w:val="both"/>
        <w:rPr>
          <w:sz w:val="28"/>
          <w:szCs w:val="28"/>
        </w:rPr>
      </w:pPr>
      <w:r w:rsidRPr="009A086C">
        <w:rPr>
          <w:sz w:val="28"/>
          <w:szCs w:val="28"/>
        </w:rPr>
        <w:t>- на региональных порталах государственных и муниципальных услуг (функций) (далее</w:t>
      </w:r>
      <w:r w:rsidRPr="009262DD">
        <w:rPr>
          <w:sz w:val="28"/>
          <w:szCs w:val="28"/>
        </w:rPr>
        <w:t>-региональный портал);</w:t>
      </w:r>
    </w:p>
    <w:p w14:paraId="46D0B80C" w14:textId="77777777" w:rsidR="000E3689" w:rsidRPr="009262DD" w:rsidRDefault="000E3689" w:rsidP="000E3689">
      <w:pPr>
        <w:autoSpaceDE w:val="0"/>
        <w:autoSpaceDN w:val="0"/>
        <w:adjustRightInd w:val="0"/>
        <w:spacing w:line="360" w:lineRule="auto"/>
        <w:ind w:firstLine="709"/>
        <w:jc w:val="both"/>
        <w:rPr>
          <w:sz w:val="28"/>
          <w:szCs w:val="28"/>
        </w:rPr>
      </w:pPr>
      <w:r w:rsidRPr="009262DD">
        <w:rPr>
          <w:sz w:val="28"/>
          <w:szCs w:val="28"/>
        </w:rPr>
        <w:t xml:space="preserve">- на официальном сайте Уполномоченного органа </w:t>
      </w:r>
      <w:r w:rsidRPr="00232CD0">
        <w:rPr>
          <w:sz w:val="28"/>
          <w:szCs w:val="28"/>
        </w:rPr>
        <w:t>в информационно - телекоммуникационной сети «Интернет»</w:t>
      </w:r>
      <w:proofErr w:type="spellStart"/>
      <w:r>
        <w:rPr>
          <w:sz w:val="28"/>
          <w:szCs w:val="28"/>
          <w:lang w:val="en-US"/>
        </w:rPr>
        <w:t>kohma</w:t>
      </w:r>
      <w:proofErr w:type="spellEnd"/>
      <w:r w:rsidRPr="00BC3C63">
        <w:rPr>
          <w:sz w:val="28"/>
          <w:szCs w:val="28"/>
        </w:rPr>
        <w:t>37.</w:t>
      </w:r>
      <w:proofErr w:type="spellStart"/>
      <w:r>
        <w:rPr>
          <w:sz w:val="28"/>
          <w:szCs w:val="28"/>
          <w:lang w:val="en-US"/>
        </w:rPr>
        <w:t>ru</w:t>
      </w:r>
      <w:proofErr w:type="spellEnd"/>
      <w:r w:rsidRPr="009262DD">
        <w:rPr>
          <w:sz w:val="28"/>
          <w:szCs w:val="28"/>
        </w:rPr>
        <w:t>;</w:t>
      </w:r>
    </w:p>
    <w:p w14:paraId="50317B33" w14:textId="77777777" w:rsidR="000E3689" w:rsidRPr="009A086C" w:rsidRDefault="000E3689" w:rsidP="000E3689">
      <w:pPr>
        <w:autoSpaceDE w:val="0"/>
        <w:autoSpaceDN w:val="0"/>
        <w:adjustRightInd w:val="0"/>
        <w:spacing w:line="360" w:lineRule="auto"/>
        <w:ind w:firstLine="709"/>
        <w:jc w:val="both"/>
        <w:rPr>
          <w:sz w:val="28"/>
          <w:szCs w:val="28"/>
        </w:rPr>
      </w:pPr>
      <w:r w:rsidRPr="009A086C">
        <w:rPr>
          <w:sz w:val="28"/>
          <w:szCs w:val="28"/>
        </w:rPr>
        <w:t>5) посредством размещения информации на информационных стендах Уполномоченного органа или многофункционального центра.</w:t>
      </w:r>
    </w:p>
    <w:p w14:paraId="15504160"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1.4. Информирование осуществляется по вопросам, касающимся:</w:t>
      </w:r>
    </w:p>
    <w:p w14:paraId="42E8BE4A"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способов подачи заявления о предоставлении Услуги;</w:t>
      </w:r>
    </w:p>
    <w:p w14:paraId="75D9027C"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адресов Уполномоченного органа и многофункциональных центров, обращение в которые необходимо для предоставления Услуги;</w:t>
      </w:r>
    </w:p>
    <w:p w14:paraId="21413494"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справочной информации о работе Уполномоченного органа;</w:t>
      </w:r>
    </w:p>
    <w:p w14:paraId="5D8ACA09"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документов, необходимых для предоставления Услуги;</w:t>
      </w:r>
    </w:p>
    <w:p w14:paraId="3075A4EB"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порядка и сроков предоставления Услуги;</w:t>
      </w:r>
    </w:p>
    <w:p w14:paraId="2C44A98F"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порядка получения сведений о ходе рассмотрения заявления о предоставлении Услуги и о результатах ее предоставления;</w:t>
      </w:r>
    </w:p>
    <w:p w14:paraId="612992C9"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12F11FEF"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4762D16A"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508B530"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w:t>
      </w:r>
      <w:r w:rsidRPr="002209D8">
        <w:rPr>
          <w:sz w:val="28"/>
          <w:szCs w:val="28"/>
        </w:rPr>
        <w:lastRenderedPageBreak/>
        <w:t xml:space="preserve">осуществляющий </w:t>
      </w:r>
      <w:proofErr w:type="gramStart"/>
      <w:r w:rsidRPr="002209D8">
        <w:rPr>
          <w:sz w:val="28"/>
          <w:szCs w:val="28"/>
        </w:rPr>
        <w:t>консультирование,  подробно</w:t>
      </w:r>
      <w:proofErr w:type="gramEnd"/>
      <w:r w:rsidRPr="002209D8">
        <w:rPr>
          <w:sz w:val="28"/>
          <w:szCs w:val="28"/>
        </w:rPr>
        <w:t xml:space="preserve"> и в вежливой (корректной) форме информирует обратившихся по интересующим вопросам.</w:t>
      </w:r>
    </w:p>
    <w:p w14:paraId="2A1BB892"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Ответ на телефонный звонок  должен начинаться с информации о наименовании органа (номер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484937B"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Если должностное лицо Уполномоченного органа не может самостоятельно дать ответ</w:t>
      </w:r>
      <w:r>
        <w:rPr>
          <w:sz w:val="28"/>
          <w:szCs w:val="28"/>
        </w:rPr>
        <w:t>,</w:t>
      </w:r>
      <w:r w:rsidRPr="009262DD">
        <w:rPr>
          <w:sz w:val="28"/>
          <w:szCs w:val="28"/>
        </w:rPr>
        <w:t xml:space="preserve">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w:t>
      </w:r>
      <w:r w:rsidRPr="009A086C">
        <w:rPr>
          <w:sz w:val="28"/>
          <w:szCs w:val="28"/>
        </w:rPr>
        <w:t>имую информацию позднее.</w:t>
      </w:r>
    </w:p>
    <w:p w14:paraId="6D1A9260"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2F6E4BA9"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w:t>
      </w:r>
    </w:p>
    <w:p w14:paraId="355963B1" w14:textId="77777777" w:rsidR="000E3689" w:rsidRPr="002209D8" w:rsidRDefault="000E3689" w:rsidP="000E3689">
      <w:pPr>
        <w:autoSpaceDE w:val="0"/>
        <w:autoSpaceDN w:val="0"/>
        <w:adjustRightInd w:val="0"/>
        <w:spacing w:line="360" w:lineRule="auto"/>
        <w:ind w:firstLine="709"/>
        <w:jc w:val="both"/>
        <w:rPr>
          <w:sz w:val="28"/>
          <w:szCs w:val="28"/>
        </w:rPr>
      </w:pPr>
      <w:r w:rsidRPr="002209D8">
        <w:rPr>
          <w:sz w:val="28"/>
          <w:szCs w:val="28"/>
        </w:rPr>
        <w:t>Информирование осуществляется в соответствии с графиком приема граждан.</w:t>
      </w:r>
    </w:p>
    <w:p w14:paraId="41525A36" w14:textId="77777777" w:rsidR="000E3689" w:rsidRPr="009262DD" w:rsidRDefault="000E3689" w:rsidP="000E3689">
      <w:pPr>
        <w:widowControl w:val="0"/>
        <w:tabs>
          <w:tab w:val="left" w:pos="1363"/>
        </w:tabs>
        <w:autoSpaceDE w:val="0"/>
        <w:autoSpaceDN w:val="0"/>
        <w:spacing w:line="360" w:lineRule="auto"/>
        <w:ind w:firstLine="709"/>
        <w:jc w:val="both"/>
        <w:rPr>
          <w:sz w:val="28"/>
          <w:szCs w:val="28"/>
          <w:lang w:eastAsia="en-US"/>
        </w:rPr>
      </w:pPr>
      <w:r w:rsidRPr="002209D8">
        <w:rPr>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w:t>
      </w:r>
      <w:r w:rsidRPr="002209D8">
        <w:rPr>
          <w:w w:val="105"/>
          <w:sz w:val="28"/>
          <w:szCs w:val="28"/>
          <w:lang w:eastAsia="en-US"/>
        </w:rPr>
        <w:t>в пункте 1.3 настоящего Регламента,</w:t>
      </w:r>
      <w:r w:rsidRPr="002209D8">
        <w:rPr>
          <w:sz w:val="28"/>
          <w:szCs w:val="28"/>
          <w:lang w:eastAsia="en-US"/>
        </w:rPr>
        <w:t xml:space="preserve">в порядке, установленном Федеральным законом от </w:t>
      </w:r>
      <w:r>
        <w:rPr>
          <w:sz w:val="28"/>
          <w:szCs w:val="28"/>
          <w:lang w:eastAsia="en-US"/>
        </w:rPr>
        <w:t>0</w:t>
      </w:r>
      <w:r w:rsidRPr="009262DD">
        <w:rPr>
          <w:sz w:val="28"/>
          <w:szCs w:val="28"/>
          <w:lang w:eastAsia="en-US"/>
        </w:rPr>
        <w:t>2</w:t>
      </w:r>
      <w:r>
        <w:rPr>
          <w:sz w:val="28"/>
          <w:szCs w:val="28"/>
          <w:lang w:eastAsia="en-US"/>
        </w:rPr>
        <w:t>.05.</w:t>
      </w:r>
      <w:r w:rsidRPr="009262DD">
        <w:rPr>
          <w:sz w:val="28"/>
          <w:szCs w:val="28"/>
          <w:lang w:eastAsia="en-US"/>
        </w:rPr>
        <w:t xml:space="preserve">2006 </w:t>
      </w:r>
      <w:r>
        <w:rPr>
          <w:sz w:val="28"/>
          <w:szCs w:val="28"/>
          <w:lang w:eastAsia="en-US"/>
        </w:rPr>
        <w:t xml:space="preserve">№ </w:t>
      </w:r>
      <w:r w:rsidRPr="009262DD">
        <w:rPr>
          <w:sz w:val="28"/>
          <w:szCs w:val="28"/>
          <w:lang w:eastAsia="en-US"/>
        </w:rPr>
        <w:t>59-ФЗ «О порядке</w:t>
      </w:r>
      <w:r w:rsidRPr="009262DD">
        <w:rPr>
          <w:w w:val="105"/>
          <w:sz w:val="28"/>
          <w:szCs w:val="28"/>
          <w:lang w:eastAsia="en-US"/>
        </w:rPr>
        <w:t>рассмотренияобращенийгражданРоссийскойФедерации».</w:t>
      </w:r>
    </w:p>
    <w:p w14:paraId="0F5BAC73" w14:textId="77777777" w:rsidR="000E3689" w:rsidRPr="002209D8" w:rsidRDefault="000E3689" w:rsidP="000E3689">
      <w:pPr>
        <w:pStyle w:val="a0"/>
        <w:spacing w:after="0" w:line="360" w:lineRule="auto"/>
        <w:ind w:firstLine="709"/>
        <w:jc w:val="both"/>
        <w:rPr>
          <w:sz w:val="28"/>
          <w:szCs w:val="28"/>
          <w:lang w:eastAsia="en-US"/>
        </w:rPr>
      </w:pPr>
      <w:r w:rsidRPr="009262DD">
        <w:rPr>
          <w:w w:val="105"/>
          <w:sz w:val="28"/>
          <w:szCs w:val="28"/>
          <w:lang w:eastAsia="en-US"/>
        </w:rPr>
        <w:t xml:space="preserve">1.7. На ЕПГУ размещаются сведения, </w:t>
      </w:r>
      <w:r w:rsidRPr="009262DD">
        <w:rPr>
          <w:spacing w:val="-1"/>
          <w:w w:val="105"/>
          <w:sz w:val="28"/>
          <w:szCs w:val="28"/>
          <w:lang w:eastAsia="en-US"/>
        </w:rPr>
        <w:t xml:space="preserve">предусмотренные </w:t>
      </w:r>
      <w:r w:rsidRPr="009A086C">
        <w:rPr>
          <w:sz w:val="28"/>
          <w:szCs w:val="28"/>
          <w:lang w:eastAsia="en-US"/>
        </w:rPr>
        <w:t>Положением</w:t>
      </w:r>
      <w:r w:rsidRPr="002209D8">
        <w:rPr>
          <w:w w:val="105"/>
          <w:sz w:val="28"/>
          <w:szCs w:val="28"/>
          <w:lang w:eastAsia="en-US"/>
        </w:rPr>
        <w:t xml:space="preserve">офедеральнойгосударственнойинформационнойсистеме«Федеральныйреестргосударственных и муниципальных услуг (функций)», </w:t>
      </w:r>
      <w:r w:rsidRPr="002209D8">
        <w:rPr>
          <w:sz w:val="28"/>
          <w:szCs w:val="28"/>
          <w:lang w:eastAsia="en-US"/>
        </w:rPr>
        <w:t>утвержденнымпостановлением ПравительстваРоссийскойФедерацииот 24</w:t>
      </w:r>
      <w:r>
        <w:rPr>
          <w:sz w:val="28"/>
          <w:szCs w:val="28"/>
          <w:lang w:eastAsia="en-US"/>
        </w:rPr>
        <w:t>.10.</w:t>
      </w:r>
      <w:r w:rsidRPr="009262DD">
        <w:rPr>
          <w:sz w:val="28"/>
          <w:szCs w:val="28"/>
          <w:lang w:eastAsia="en-US"/>
        </w:rPr>
        <w:t>2011 №861.</w:t>
      </w:r>
      <w:r w:rsidRPr="009262DD">
        <w:rPr>
          <w:w w:val="105"/>
          <w:sz w:val="28"/>
          <w:szCs w:val="28"/>
          <w:lang w:eastAsia="en-US"/>
        </w:rPr>
        <w:t>Доступкинформациио сроках и порядке предоставлении муниципальной</w:t>
      </w:r>
      <w:r w:rsidRPr="009A086C">
        <w:rPr>
          <w:w w:val="105"/>
          <w:sz w:val="28"/>
          <w:szCs w:val="28"/>
          <w:lang w:eastAsia="en-US"/>
        </w:rPr>
        <w:t>услуги</w:t>
      </w:r>
      <w:r w:rsidRPr="002209D8">
        <w:rPr>
          <w:w w:val="105"/>
          <w:sz w:val="28"/>
          <w:szCs w:val="28"/>
          <w:lang w:eastAsia="en-US"/>
        </w:rPr>
        <w:t>осуществляетсябезвыполнения</w:t>
      </w:r>
      <w:r>
        <w:rPr>
          <w:w w:val="105"/>
          <w:sz w:val="28"/>
          <w:szCs w:val="28"/>
          <w:lang w:eastAsia="en-US"/>
        </w:rPr>
        <w:t>З</w:t>
      </w:r>
      <w:r w:rsidRPr="009262DD">
        <w:rPr>
          <w:w w:val="105"/>
          <w:sz w:val="28"/>
          <w:szCs w:val="28"/>
          <w:lang w:eastAsia="en-US"/>
        </w:rPr>
        <w:t>аявителем</w:t>
      </w:r>
      <w:r w:rsidRPr="002209D8">
        <w:rPr>
          <w:w w:val="105"/>
          <w:sz w:val="28"/>
          <w:szCs w:val="28"/>
          <w:lang w:eastAsia="en-US"/>
        </w:rPr>
        <w:t>каких-либотребований,втом числе</w:t>
      </w:r>
      <w:r w:rsidRPr="009262DD">
        <w:rPr>
          <w:sz w:val="28"/>
          <w:szCs w:val="28"/>
          <w:lang w:eastAsia="en-US"/>
        </w:rPr>
        <w:t xml:space="preserve">без использования программного обеспечения, </w:t>
      </w:r>
      <w:r w:rsidRPr="009262DD">
        <w:rPr>
          <w:sz w:val="28"/>
          <w:szCs w:val="28"/>
          <w:lang w:eastAsia="en-US"/>
        </w:rPr>
        <w:lastRenderedPageBreak/>
        <w:t>установка которогона</w:t>
      </w:r>
      <w:r w:rsidRPr="009A086C">
        <w:rPr>
          <w:sz w:val="28"/>
          <w:szCs w:val="28"/>
          <w:lang w:eastAsia="en-US"/>
        </w:rPr>
        <w:t>технические</w:t>
      </w:r>
      <w:r w:rsidRPr="002209D8">
        <w:rPr>
          <w:sz w:val="28"/>
          <w:szCs w:val="28"/>
          <w:lang w:eastAsia="en-US"/>
        </w:rPr>
        <w:t xml:space="preserve">средствазаявителятребуетзаключениялицензионногоилииногосоглашениясправообладателемпрограммногообеспечения,предусматривающеговниманиеплаты,регистрацию или авторизацию </w:t>
      </w:r>
      <w:r>
        <w:rPr>
          <w:sz w:val="28"/>
          <w:szCs w:val="28"/>
          <w:lang w:eastAsia="en-US"/>
        </w:rPr>
        <w:t>З</w:t>
      </w:r>
      <w:r w:rsidRPr="002209D8">
        <w:rPr>
          <w:sz w:val="28"/>
          <w:szCs w:val="28"/>
          <w:lang w:eastAsia="en-US"/>
        </w:rPr>
        <w:t>аявителя или предоставлениеимперсональныхданных.</w:t>
      </w:r>
    </w:p>
    <w:p w14:paraId="4AF381A8" w14:textId="77777777" w:rsidR="000E3689" w:rsidRPr="002209D8" w:rsidRDefault="000E3689" w:rsidP="000E3689">
      <w:pPr>
        <w:widowControl w:val="0"/>
        <w:tabs>
          <w:tab w:val="left" w:pos="1393"/>
        </w:tabs>
        <w:autoSpaceDE w:val="0"/>
        <w:autoSpaceDN w:val="0"/>
        <w:spacing w:line="360" w:lineRule="auto"/>
        <w:ind w:firstLine="709"/>
        <w:jc w:val="both"/>
        <w:rPr>
          <w:sz w:val="28"/>
          <w:szCs w:val="28"/>
          <w:lang w:eastAsia="en-US"/>
        </w:rPr>
      </w:pPr>
      <w:r w:rsidRPr="002209D8">
        <w:rPr>
          <w:sz w:val="28"/>
          <w:szCs w:val="28"/>
          <w:lang w:eastAsia="en-US"/>
        </w:rPr>
        <w:t>1.8.</w:t>
      </w:r>
      <w:r w:rsidRPr="009262DD">
        <w:rPr>
          <w:sz w:val="28"/>
          <w:szCs w:val="28"/>
          <w:lang w:eastAsia="en-US"/>
        </w:rPr>
        <w:t xml:space="preserve">На </w:t>
      </w:r>
      <w:r>
        <w:rPr>
          <w:sz w:val="28"/>
          <w:szCs w:val="28"/>
          <w:lang w:eastAsia="en-US"/>
        </w:rPr>
        <w:t>о</w:t>
      </w:r>
      <w:r w:rsidRPr="009262DD">
        <w:rPr>
          <w:sz w:val="28"/>
          <w:szCs w:val="28"/>
          <w:lang w:eastAsia="en-US"/>
        </w:rPr>
        <w:t>фициальн</w:t>
      </w:r>
      <w:r>
        <w:rPr>
          <w:sz w:val="28"/>
          <w:szCs w:val="28"/>
          <w:lang w:eastAsia="en-US"/>
        </w:rPr>
        <w:t>ом</w:t>
      </w:r>
      <w:r w:rsidRPr="009262DD">
        <w:rPr>
          <w:sz w:val="28"/>
          <w:szCs w:val="28"/>
          <w:lang w:eastAsia="en-US"/>
        </w:rPr>
        <w:t xml:space="preserve"> сайт</w:t>
      </w:r>
      <w:r>
        <w:rPr>
          <w:sz w:val="28"/>
          <w:szCs w:val="28"/>
          <w:lang w:eastAsia="en-US"/>
        </w:rPr>
        <w:t>е</w:t>
      </w:r>
      <w:r w:rsidRPr="009262DD">
        <w:rPr>
          <w:sz w:val="28"/>
          <w:szCs w:val="28"/>
          <w:lang w:eastAsia="en-US"/>
        </w:rPr>
        <w:t>, стендах в местах предоставления Услуги и услуг,</w:t>
      </w:r>
      <w:r w:rsidRPr="009262DD">
        <w:rPr>
          <w:w w:val="105"/>
          <w:sz w:val="28"/>
          <w:szCs w:val="28"/>
          <w:lang w:eastAsia="en-US"/>
        </w:rPr>
        <w:t>которые являются необходимыми и обязательными для предоставления Услуги,</w:t>
      </w:r>
      <w:r w:rsidRPr="002209D8">
        <w:rPr>
          <w:sz w:val="28"/>
          <w:szCs w:val="28"/>
          <w:lang w:eastAsia="en-US"/>
        </w:rPr>
        <w:t>ивмногофункциональномцентреразмещаетсяследующаясправочнаяинформация:</w:t>
      </w:r>
    </w:p>
    <w:p w14:paraId="7AC1E79D" w14:textId="77777777" w:rsidR="000E3689" w:rsidRPr="009262DD" w:rsidRDefault="000E3689" w:rsidP="000E3689">
      <w:pPr>
        <w:widowControl w:val="0"/>
        <w:tabs>
          <w:tab w:val="left" w:pos="1060"/>
        </w:tabs>
        <w:autoSpaceDE w:val="0"/>
        <w:autoSpaceDN w:val="0"/>
        <w:spacing w:line="360" w:lineRule="auto"/>
        <w:ind w:firstLine="709"/>
        <w:jc w:val="both"/>
        <w:rPr>
          <w:sz w:val="28"/>
          <w:szCs w:val="28"/>
          <w:lang w:eastAsia="en-US"/>
        </w:rPr>
      </w:pPr>
      <w:r w:rsidRPr="002209D8">
        <w:rPr>
          <w:sz w:val="28"/>
          <w:szCs w:val="28"/>
          <w:lang w:eastAsia="en-US"/>
        </w:rPr>
        <w:t>- местонахожденияиграфикработыУполномоченногоорганаи</w:t>
      </w:r>
      <w:r>
        <w:rPr>
          <w:sz w:val="28"/>
          <w:szCs w:val="28"/>
          <w:lang w:eastAsia="en-US"/>
        </w:rPr>
        <w:t>его должностных лиц</w:t>
      </w:r>
      <w:r w:rsidRPr="009262DD">
        <w:rPr>
          <w:sz w:val="28"/>
          <w:szCs w:val="28"/>
          <w:lang w:eastAsia="en-US"/>
        </w:rPr>
        <w:t>,ответственныхзапредоставлениеУслуги,атакжемногофункциональныхцентров;</w:t>
      </w:r>
    </w:p>
    <w:p w14:paraId="7BDF6D37" w14:textId="77777777" w:rsidR="000E3689" w:rsidRPr="009A086C" w:rsidRDefault="000E3689" w:rsidP="000E3689">
      <w:pPr>
        <w:widowControl w:val="0"/>
        <w:autoSpaceDE w:val="0"/>
        <w:autoSpaceDN w:val="0"/>
        <w:spacing w:line="360" w:lineRule="auto"/>
        <w:ind w:firstLine="709"/>
        <w:jc w:val="both"/>
        <w:rPr>
          <w:sz w:val="28"/>
          <w:szCs w:val="28"/>
          <w:lang w:eastAsia="en-US"/>
        </w:rPr>
      </w:pPr>
      <w:r w:rsidRPr="009262DD">
        <w:rPr>
          <w:sz w:val="28"/>
          <w:szCs w:val="28"/>
          <w:lang w:eastAsia="en-US"/>
        </w:rPr>
        <w:t>- справочные телефоны Уполномоченного органа, ответственн</w:t>
      </w:r>
      <w:r>
        <w:rPr>
          <w:sz w:val="28"/>
          <w:szCs w:val="28"/>
          <w:lang w:eastAsia="en-US"/>
        </w:rPr>
        <w:t>ого</w:t>
      </w:r>
      <w:r w:rsidRPr="009262DD">
        <w:rPr>
          <w:sz w:val="28"/>
          <w:szCs w:val="28"/>
          <w:lang w:eastAsia="en-US"/>
        </w:rPr>
        <w:t xml:space="preserve"> за предоставление Услуги, в том числе номер телефона автоинформатора (при наличии);</w:t>
      </w:r>
    </w:p>
    <w:p w14:paraId="456DC87F" w14:textId="77777777" w:rsidR="000E3689" w:rsidRPr="002209D8" w:rsidRDefault="000E3689" w:rsidP="000E3689">
      <w:pPr>
        <w:widowControl w:val="0"/>
        <w:autoSpaceDE w:val="0"/>
        <w:autoSpaceDN w:val="0"/>
        <w:spacing w:line="360" w:lineRule="auto"/>
        <w:ind w:firstLine="709"/>
        <w:jc w:val="both"/>
        <w:rPr>
          <w:sz w:val="28"/>
          <w:szCs w:val="28"/>
          <w:lang w:eastAsia="en-US"/>
        </w:rPr>
      </w:pPr>
      <w:r w:rsidRPr="002209D8">
        <w:rPr>
          <w:sz w:val="28"/>
          <w:szCs w:val="28"/>
          <w:lang w:eastAsia="en-US"/>
        </w:rPr>
        <w:t xml:space="preserve">Адрес </w:t>
      </w:r>
      <w:r>
        <w:rPr>
          <w:sz w:val="28"/>
          <w:szCs w:val="28"/>
          <w:lang w:eastAsia="en-US"/>
        </w:rPr>
        <w:t>о</w:t>
      </w:r>
      <w:r w:rsidRPr="009262DD">
        <w:rPr>
          <w:sz w:val="28"/>
          <w:szCs w:val="28"/>
          <w:lang w:eastAsia="en-US"/>
        </w:rPr>
        <w:t>фициальн</w:t>
      </w:r>
      <w:r>
        <w:rPr>
          <w:sz w:val="28"/>
          <w:szCs w:val="28"/>
          <w:lang w:eastAsia="en-US"/>
        </w:rPr>
        <w:t>ого</w:t>
      </w:r>
      <w:r w:rsidRPr="009262DD">
        <w:rPr>
          <w:sz w:val="28"/>
          <w:szCs w:val="28"/>
          <w:lang w:eastAsia="en-US"/>
        </w:rPr>
        <w:t xml:space="preserve"> сайт</w:t>
      </w:r>
      <w:r>
        <w:rPr>
          <w:sz w:val="28"/>
          <w:szCs w:val="28"/>
          <w:lang w:eastAsia="en-US"/>
        </w:rPr>
        <w:t>а</w:t>
      </w:r>
      <w:r w:rsidRPr="009262DD">
        <w:rPr>
          <w:sz w:val="28"/>
          <w:szCs w:val="28"/>
          <w:lang w:eastAsia="en-US"/>
        </w:rPr>
        <w:t>, а также электронной почты и (или) формы обратной</w:t>
      </w:r>
      <w:r w:rsidRPr="009A086C">
        <w:rPr>
          <w:sz w:val="28"/>
          <w:szCs w:val="28"/>
          <w:lang w:eastAsia="en-US"/>
        </w:rPr>
        <w:t xml:space="preserve"> связи Уполномоченного органа в информационно-телекоммуникационной сети «Интернет».</w:t>
      </w:r>
    </w:p>
    <w:p w14:paraId="1FB1912C" w14:textId="77777777" w:rsidR="000E3689" w:rsidRPr="009A086C" w:rsidRDefault="000E3689" w:rsidP="000E3689">
      <w:pPr>
        <w:widowControl w:val="0"/>
        <w:autoSpaceDE w:val="0"/>
        <w:autoSpaceDN w:val="0"/>
        <w:spacing w:line="360" w:lineRule="auto"/>
        <w:ind w:firstLine="709"/>
        <w:jc w:val="both"/>
        <w:rPr>
          <w:sz w:val="28"/>
          <w:szCs w:val="28"/>
          <w:lang w:eastAsia="en-US"/>
        </w:rPr>
      </w:pPr>
      <w:r w:rsidRPr="002209D8">
        <w:rPr>
          <w:sz w:val="28"/>
          <w:szCs w:val="28"/>
          <w:lang w:eastAsia="en-US"/>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предоставлении, утвержденного в установленном Федеральным законом от 27</w:t>
      </w:r>
      <w:r>
        <w:rPr>
          <w:sz w:val="28"/>
          <w:szCs w:val="28"/>
          <w:lang w:eastAsia="en-US"/>
        </w:rPr>
        <w:t>.07.</w:t>
      </w:r>
      <w:r w:rsidRPr="009262DD">
        <w:rPr>
          <w:sz w:val="28"/>
          <w:szCs w:val="28"/>
          <w:lang w:eastAsia="en-US"/>
        </w:rPr>
        <w:t xml:space="preserve">2010 № 210-ФЗ «Об организации предоставления государственных и муниципальных услуг» порядке, которые по требованию </w:t>
      </w:r>
      <w:r>
        <w:rPr>
          <w:sz w:val="28"/>
          <w:szCs w:val="28"/>
          <w:lang w:eastAsia="en-US"/>
        </w:rPr>
        <w:t>З</w:t>
      </w:r>
      <w:r w:rsidRPr="009262DD">
        <w:rPr>
          <w:sz w:val="28"/>
          <w:szCs w:val="28"/>
          <w:lang w:eastAsia="en-US"/>
        </w:rPr>
        <w:t>аявителя предо</w:t>
      </w:r>
      <w:r w:rsidRPr="009A086C">
        <w:rPr>
          <w:sz w:val="28"/>
          <w:szCs w:val="28"/>
          <w:lang w:eastAsia="en-US"/>
        </w:rPr>
        <w:t>ставляются ему для ознакомления.</w:t>
      </w:r>
    </w:p>
    <w:p w14:paraId="7A1B0113" w14:textId="77777777" w:rsidR="000E3689" w:rsidRPr="002209D8" w:rsidRDefault="000E3689" w:rsidP="000E3689">
      <w:pPr>
        <w:widowControl w:val="0"/>
        <w:autoSpaceDE w:val="0"/>
        <w:autoSpaceDN w:val="0"/>
        <w:spacing w:line="360" w:lineRule="auto"/>
        <w:ind w:firstLine="709"/>
        <w:jc w:val="both"/>
        <w:rPr>
          <w:sz w:val="28"/>
          <w:szCs w:val="28"/>
          <w:lang w:eastAsia="en-US"/>
        </w:rPr>
      </w:pPr>
      <w:r w:rsidRPr="002209D8">
        <w:rPr>
          <w:sz w:val="28"/>
          <w:szCs w:val="28"/>
          <w:lang w:eastAsia="en-US"/>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Pr>
          <w:sz w:val="28"/>
          <w:szCs w:val="28"/>
          <w:lang w:eastAsia="en-US"/>
        </w:rPr>
        <w:t>.09.</w:t>
      </w:r>
      <w:r w:rsidRPr="009262DD">
        <w:rPr>
          <w:sz w:val="28"/>
          <w:szCs w:val="28"/>
          <w:lang w:eastAsia="en-US"/>
        </w:rPr>
        <w:t>2011 № 797 «О взаимодействии между многофункциональными</w:t>
      </w:r>
      <w:r w:rsidRPr="002209D8">
        <w:rPr>
          <w:sz w:val="28"/>
          <w:szCs w:val="28"/>
          <w:lang w:eastAsia="en-US"/>
        </w:rPr>
        <w:t>центрами</w:t>
      </w:r>
      <w:r w:rsidRPr="002209D8">
        <w:rPr>
          <w:sz w:val="28"/>
          <w:szCs w:val="28"/>
          <w:lang w:eastAsia="en-US"/>
        </w:rPr>
        <w:tab/>
        <w:t xml:space="preserve">предоставления государственных и </w:t>
      </w:r>
      <w:r w:rsidRPr="002209D8">
        <w:rPr>
          <w:sz w:val="28"/>
          <w:szCs w:val="28"/>
          <w:lang w:eastAsia="en-US"/>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790529AA" w14:textId="77777777" w:rsidR="000E3689" w:rsidRPr="009A086C" w:rsidRDefault="000E3689" w:rsidP="000E3689">
      <w:pPr>
        <w:widowControl w:val="0"/>
        <w:autoSpaceDE w:val="0"/>
        <w:autoSpaceDN w:val="0"/>
        <w:spacing w:line="360" w:lineRule="auto"/>
        <w:ind w:firstLine="709"/>
        <w:jc w:val="both"/>
        <w:rPr>
          <w:sz w:val="28"/>
          <w:szCs w:val="28"/>
          <w:lang w:eastAsia="en-US"/>
        </w:rPr>
      </w:pPr>
      <w:r w:rsidRPr="002209D8">
        <w:rPr>
          <w:sz w:val="28"/>
          <w:szCs w:val="28"/>
          <w:lang w:eastAsia="en-US"/>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Уполномоченно</w:t>
      </w:r>
      <w:r>
        <w:rPr>
          <w:sz w:val="28"/>
          <w:szCs w:val="28"/>
          <w:lang w:eastAsia="en-US"/>
        </w:rPr>
        <w:t>м</w:t>
      </w:r>
      <w:r w:rsidRPr="009262DD">
        <w:rPr>
          <w:sz w:val="28"/>
          <w:szCs w:val="28"/>
          <w:lang w:eastAsia="en-US"/>
        </w:rPr>
        <w:t xml:space="preserve"> орган</w:t>
      </w:r>
      <w:r>
        <w:rPr>
          <w:sz w:val="28"/>
          <w:szCs w:val="28"/>
          <w:lang w:eastAsia="en-US"/>
        </w:rPr>
        <w:t>е</w:t>
      </w:r>
      <w:r w:rsidRPr="009262DD">
        <w:rPr>
          <w:sz w:val="28"/>
          <w:szCs w:val="28"/>
          <w:lang w:eastAsia="en-US"/>
        </w:rPr>
        <w:t xml:space="preserve"> при обращении Заявителя лично, по телефону, посредством электронной почты.</w:t>
      </w:r>
    </w:p>
    <w:p w14:paraId="561C5106" w14:textId="77777777" w:rsidR="000E3689" w:rsidRDefault="000E3689" w:rsidP="000E3689">
      <w:pPr>
        <w:autoSpaceDE w:val="0"/>
        <w:autoSpaceDN w:val="0"/>
        <w:adjustRightInd w:val="0"/>
        <w:rPr>
          <w:sz w:val="28"/>
          <w:szCs w:val="28"/>
        </w:rPr>
      </w:pPr>
    </w:p>
    <w:p w14:paraId="175D2D2C" w14:textId="77777777" w:rsidR="000E3689" w:rsidRPr="00125026" w:rsidRDefault="000E3689" w:rsidP="000E3689">
      <w:pPr>
        <w:autoSpaceDE w:val="0"/>
        <w:autoSpaceDN w:val="0"/>
        <w:adjustRightInd w:val="0"/>
        <w:spacing w:line="360" w:lineRule="auto"/>
        <w:jc w:val="center"/>
        <w:rPr>
          <w:b/>
          <w:sz w:val="28"/>
          <w:szCs w:val="28"/>
        </w:rPr>
      </w:pPr>
      <w:r>
        <w:rPr>
          <w:b/>
          <w:sz w:val="28"/>
          <w:szCs w:val="28"/>
          <w:lang w:val="en-US"/>
        </w:rPr>
        <w:t>II</w:t>
      </w:r>
      <w:r w:rsidRPr="00125026">
        <w:rPr>
          <w:b/>
          <w:sz w:val="28"/>
          <w:szCs w:val="28"/>
        </w:rPr>
        <w:t>. Стандарт предоставления муниципальной услуги</w:t>
      </w:r>
    </w:p>
    <w:p w14:paraId="6C9AAA3A" w14:textId="77777777" w:rsidR="000E3689" w:rsidRDefault="000E3689" w:rsidP="000E3689">
      <w:pPr>
        <w:autoSpaceDE w:val="0"/>
        <w:autoSpaceDN w:val="0"/>
        <w:adjustRightInd w:val="0"/>
        <w:spacing w:line="360" w:lineRule="auto"/>
        <w:ind w:firstLine="709"/>
        <w:jc w:val="center"/>
        <w:rPr>
          <w:b/>
          <w:sz w:val="28"/>
          <w:szCs w:val="28"/>
        </w:rPr>
      </w:pPr>
      <w:bookmarkStart w:id="0" w:name="Par146"/>
      <w:bookmarkEnd w:id="0"/>
    </w:p>
    <w:p w14:paraId="04816A96" w14:textId="77777777" w:rsidR="000E3689" w:rsidRPr="00125026" w:rsidRDefault="000E3689" w:rsidP="000E3689">
      <w:pPr>
        <w:autoSpaceDE w:val="0"/>
        <w:autoSpaceDN w:val="0"/>
        <w:adjustRightInd w:val="0"/>
        <w:spacing w:line="360" w:lineRule="auto"/>
        <w:ind w:firstLine="709"/>
        <w:jc w:val="center"/>
        <w:rPr>
          <w:b/>
          <w:sz w:val="28"/>
          <w:szCs w:val="28"/>
        </w:rPr>
      </w:pPr>
      <w:r w:rsidRPr="00125026">
        <w:rPr>
          <w:b/>
          <w:sz w:val="28"/>
          <w:szCs w:val="28"/>
        </w:rPr>
        <w:t>Наименование муниципальной услуги</w:t>
      </w:r>
    </w:p>
    <w:p w14:paraId="73E2A52D" w14:textId="77777777" w:rsidR="000E3689" w:rsidRPr="00125026" w:rsidRDefault="000E3689" w:rsidP="000E3689">
      <w:pPr>
        <w:spacing w:line="360" w:lineRule="auto"/>
        <w:ind w:firstLine="709"/>
        <w:jc w:val="both"/>
        <w:rPr>
          <w:sz w:val="28"/>
          <w:szCs w:val="28"/>
        </w:rPr>
      </w:pPr>
      <w:r w:rsidRPr="00125026">
        <w:rPr>
          <w:sz w:val="28"/>
          <w:szCs w:val="28"/>
        </w:rPr>
        <w:t>2.1. «Присвоение адреса объекту адресации, изменение и аннулирование такого адреса».</w:t>
      </w:r>
    </w:p>
    <w:p w14:paraId="58E7A163" w14:textId="77777777" w:rsidR="000E3689" w:rsidRPr="00125026" w:rsidRDefault="000E3689" w:rsidP="000E3689">
      <w:pPr>
        <w:spacing w:line="360" w:lineRule="auto"/>
        <w:ind w:firstLine="709"/>
        <w:jc w:val="both"/>
        <w:rPr>
          <w:sz w:val="28"/>
          <w:szCs w:val="28"/>
        </w:rPr>
      </w:pPr>
    </w:p>
    <w:p w14:paraId="49273E7D" w14:textId="77777777" w:rsidR="000E3689" w:rsidRDefault="000E3689" w:rsidP="000E3689">
      <w:pPr>
        <w:widowControl w:val="0"/>
        <w:autoSpaceDE w:val="0"/>
        <w:autoSpaceDN w:val="0"/>
        <w:jc w:val="center"/>
        <w:outlineLvl w:val="1"/>
        <w:rPr>
          <w:b/>
          <w:bCs/>
          <w:spacing w:val="54"/>
          <w:sz w:val="28"/>
          <w:szCs w:val="28"/>
          <w:lang w:eastAsia="en-US"/>
        </w:rPr>
      </w:pPr>
      <w:r w:rsidRPr="00125026">
        <w:rPr>
          <w:b/>
          <w:bCs/>
          <w:sz w:val="28"/>
          <w:szCs w:val="28"/>
          <w:lang w:eastAsia="en-US"/>
        </w:rPr>
        <w:t>Наименованиеорганагосударственной власти, органаместногосамоуправления(организации),предоставляющего</w:t>
      </w:r>
    </w:p>
    <w:p w14:paraId="01950DFE" w14:textId="77777777" w:rsidR="000E3689" w:rsidRPr="00125026" w:rsidRDefault="000E3689" w:rsidP="000E3689">
      <w:pPr>
        <w:widowControl w:val="0"/>
        <w:autoSpaceDE w:val="0"/>
        <w:autoSpaceDN w:val="0"/>
        <w:spacing w:after="100" w:afterAutospacing="1"/>
        <w:jc w:val="center"/>
        <w:outlineLvl w:val="1"/>
        <w:rPr>
          <w:b/>
          <w:bCs/>
          <w:sz w:val="28"/>
          <w:szCs w:val="28"/>
          <w:lang w:eastAsia="en-US"/>
        </w:rPr>
      </w:pPr>
      <w:r w:rsidRPr="00125026">
        <w:rPr>
          <w:b/>
          <w:bCs/>
          <w:sz w:val="28"/>
          <w:szCs w:val="28"/>
          <w:lang w:eastAsia="en-US"/>
        </w:rPr>
        <w:t>муниципальнуюуслугу</w:t>
      </w:r>
    </w:p>
    <w:p w14:paraId="4E466ED0" w14:textId="77777777" w:rsidR="000E3689" w:rsidRDefault="000E3689" w:rsidP="000E3689">
      <w:pPr>
        <w:widowControl w:val="0"/>
        <w:tabs>
          <w:tab w:val="left" w:pos="1408"/>
        </w:tabs>
        <w:autoSpaceDE w:val="0"/>
        <w:autoSpaceDN w:val="0"/>
        <w:spacing w:line="360" w:lineRule="auto"/>
        <w:ind w:firstLine="709"/>
        <w:jc w:val="both"/>
        <w:rPr>
          <w:sz w:val="28"/>
          <w:szCs w:val="28"/>
          <w:lang w:eastAsia="en-US"/>
        </w:rPr>
      </w:pPr>
      <w:r w:rsidRPr="00125026">
        <w:rPr>
          <w:sz w:val="28"/>
          <w:szCs w:val="28"/>
          <w:lang w:eastAsia="en-US"/>
        </w:rPr>
        <w:t>2.2.Услуга предоставляется Уполномоченным органо</w:t>
      </w:r>
      <w:r>
        <w:rPr>
          <w:sz w:val="28"/>
          <w:szCs w:val="28"/>
          <w:lang w:eastAsia="en-US"/>
        </w:rPr>
        <w:t>м – управлением строительства и жилищно-коммунального хозяйства администрации городского округа Кохма.</w:t>
      </w:r>
    </w:p>
    <w:p w14:paraId="7F15FB79" w14:textId="77777777" w:rsidR="000E3689" w:rsidRPr="00125026" w:rsidRDefault="000E3689" w:rsidP="000E3689">
      <w:pPr>
        <w:widowControl w:val="0"/>
        <w:tabs>
          <w:tab w:val="left" w:pos="1399"/>
        </w:tabs>
        <w:autoSpaceDE w:val="0"/>
        <w:autoSpaceDN w:val="0"/>
        <w:spacing w:line="360" w:lineRule="auto"/>
        <w:ind w:firstLine="709"/>
        <w:jc w:val="both"/>
        <w:rPr>
          <w:sz w:val="28"/>
          <w:szCs w:val="28"/>
          <w:lang w:eastAsia="en-US"/>
        </w:rPr>
      </w:pPr>
      <w:r w:rsidRPr="00125026">
        <w:rPr>
          <w:sz w:val="28"/>
          <w:szCs w:val="28"/>
          <w:lang w:eastAsia="en-US"/>
        </w:rPr>
        <w:t>2.3.ПрипредоставленииУслугиУполномоченныйорганвзаимодействуетс:</w:t>
      </w:r>
    </w:p>
    <w:p w14:paraId="095D5B6E" w14:textId="77777777" w:rsidR="000E3689" w:rsidRPr="00125026" w:rsidRDefault="000E3689" w:rsidP="000E3689">
      <w:pPr>
        <w:widowControl w:val="0"/>
        <w:tabs>
          <w:tab w:val="left" w:pos="1071"/>
        </w:tabs>
        <w:autoSpaceDE w:val="0"/>
        <w:autoSpaceDN w:val="0"/>
        <w:spacing w:line="360" w:lineRule="auto"/>
        <w:ind w:firstLine="709"/>
        <w:jc w:val="both"/>
        <w:rPr>
          <w:sz w:val="28"/>
          <w:szCs w:val="28"/>
          <w:lang w:eastAsia="en-US"/>
        </w:rPr>
      </w:pPr>
      <w:r>
        <w:rPr>
          <w:sz w:val="28"/>
          <w:szCs w:val="28"/>
          <w:lang w:eastAsia="en-US"/>
        </w:rPr>
        <w:t xml:space="preserve">- </w:t>
      </w:r>
      <w:r w:rsidRPr="00125026">
        <w:rPr>
          <w:sz w:val="28"/>
          <w:szCs w:val="28"/>
          <w:lang w:eastAsia="en-US"/>
        </w:rPr>
        <w:t>операторомфедеральнойинформационнойадреснойсистемы(далее</w:t>
      </w:r>
      <w:r w:rsidRPr="00125026">
        <w:rPr>
          <w:w w:val="90"/>
          <w:sz w:val="28"/>
          <w:szCs w:val="28"/>
          <w:lang w:eastAsia="en-US"/>
        </w:rPr>
        <w:t>—</w:t>
      </w:r>
      <w:r w:rsidRPr="00125026">
        <w:rPr>
          <w:sz w:val="28"/>
          <w:szCs w:val="28"/>
          <w:lang w:eastAsia="en-US"/>
        </w:rPr>
        <w:t>ОператорФИАС);</w:t>
      </w:r>
    </w:p>
    <w:p w14:paraId="5D8931D9" w14:textId="77777777" w:rsidR="000E3689" w:rsidRPr="00125026" w:rsidRDefault="000E3689" w:rsidP="000E3689">
      <w:pPr>
        <w:widowControl w:val="0"/>
        <w:tabs>
          <w:tab w:val="left" w:pos="1069"/>
        </w:tabs>
        <w:autoSpaceDE w:val="0"/>
        <w:autoSpaceDN w:val="0"/>
        <w:spacing w:line="360" w:lineRule="auto"/>
        <w:ind w:firstLine="709"/>
        <w:jc w:val="both"/>
        <w:rPr>
          <w:sz w:val="28"/>
          <w:szCs w:val="28"/>
          <w:lang w:eastAsia="en-US"/>
        </w:rPr>
      </w:pPr>
      <w:r>
        <w:rPr>
          <w:sz w:val="28"/>
          <w:szCs w:val="28"/>
          <w:lang w:eastAsia="en-US"/>
        </w:rPr>
        <w:t xml:space="preserve">- </w:t>
      </w:r>
      <w:r w:rsidRPr="00125026">
        <w:rPr>
          <w:sz w:val="28"/>
          <w:szCs w:val="28"/>
          <w:lang w:eastAsia="en-US"/>
        </w:rPr>
        <w:t>федеральныморганомисполнительнойвласти,уполномоченнымПравительствомРоссийскойФедерациинапредоставление сведений,содержащихсяв Единомгосударственном реестре недвижимости,или действующимна основаниирешенияуказанногоорганаподведомственным емуфедеральнымгосударственнымбюджетнымучреждением;</w:t>
      </w:r>
    </w:p>
    <w:p w14:paraId="734A3615" w14:textId="77777777" w:rsidR="000E3689" w:rsidRPr="00125026" w:rsidRDefault="000E3689" w:rsidP="000E3689">
      <w:pPr>
        <w:widowControl w:val="0"/>
        <w:tabs>
          <w:tab w:val="left" w:pos="1064"/>
        </w:tabs>
        <w:autoSpaceDE w:val="0"/>
        <w:autoSpaceDN w:val="0"/>
        <w:spacing w:line="360" w:lineRule="auto"/>
        <w:ind w:firstLine="709"/>
        <w:jc w:val="both"/>
        <w:rPr>
          <w:sz w:val="28"/>
          <w:szCs w:val="28"/>
          <w:lang w:eastAsia="en-US"/>
        </w:rPr>
      </w:pPr>
      <w:r>
        <w:rPr>
          <w:w w:val="105"/>
          <w:sz w:val="28"/>
          <w:szCs w:val="28"/>
          <w:lang w:eastAsia="en-US"/>
        </w:rPr>
        <w:lastRenderedPageBreak/>
        <w:t xml:space="preserve">- </w:t>
      </w:r>
      <w:r w:rsidRPr="00125026">
        <w:rPr>
          <w:w w:val="105"/>
          <w:sz w:val="28"/>
          <w:szCs w:val="28"/>
          <w:lang w:eastAsia="en-US"/>
        </w:rPr>
        <w:t>органами государственной власти, органами местного самоуправленияиподведомственнымигосударственныморганамилиорганамместногосамоуправления организациями, в распоряжении которых находятся документы (ихкопии,сведения,содержащиесявних),указанныевпункте34Правил.</w:t>
      </w:r>
    </w:p>
    <w:p w14:paraId="0109C52F" w14:textId="77777777" w:rsidR="000E3689" w:rsidRPr="00125026" w:rsidRDefault="000E3689" w:rsidP="000E3689">
      <w:pPr>
        <w:widowControl w:val="0"/>
        <w:autoSpaceDE w:val="0"/>
        <w:autoSpaceDN w:val="0"/>
        <w:spacing w:line="360" w:lineRule="auto"/>
        <w:ind w:firstLine="709"/>
        <w:jc w:val="both"/>
        <w:rPr>
          <w:sz w:val="28"/>
          <w:szCs w:val="28"/>
          <w:lang w:eastAsia="en-US"/>
        </w:rPr>
      </w:pPr>
      <w:r w:rsidRPr="00125026">
        <w:rPr>
          <w:w w:val="105"/>
          <w:sz w:val="28"/>
          <w:szCs w:val="28"/>
          <w:lang w:eastAsia="en-US"/>
        </w:rPr>
        <w:t xml:space="preserve">В предоставлении </w:t>
      </w:r>
      <w:r>
        <w:rPr>
          <w:w w:val="105"/>
          <w:sz w:val="28"/>
          <w:szCs w:val="28"/>
          <w:lang w:eastAsia="en-US"/>
        </w:rPr>
        <w:t>муниципальной</w:t>
      </w:r>
      <w:r w:rsidRPr="00125026">
        <w:rPr>
          <w:w w:val="105"/>
          <w:sz w:val="28"/>
          <w:szCs w:val="28"/>
          <w:lang w:eastAsia="en-US"/>
        </w:rPr>
        <w:t xml:space="preserve"> услуги принимают участие многофункциональныецентрыприналичиисоответствующегосоглашенияовзаимодействии.</w:t>
      </w:r>
    </w:p>
    <w:p w14:paraId="6EDE51CC" w14:textId="77777777" w:rsidR="000E3689" w:rsidRPr="00125026" w:rsidRDefault="000E3689" w:rsidP="000E3689">
      <w:pPr>
        <w:widowControl w:val="0"/>
        <w:autoSpaceDE w:val="0"/>
        <w:autoSpaceDN w:val="0"/>
        <w:spacing w:line="360" w:lineRule="auto"/>
        <w:ind w:firstLine="709"/>
        <w:jc w:val="both"/>
        <w:rPr>
          <w:sz w:val="28"/>
          <w:szCs w:val="28"/>
          <w:lang w:eastAsia="en-US"/>
        </w:rPr>
      </w:pPr>
      <w:r w:rsidRPr="00125026">
        <w:rPr>
          <w:w w:val="105"/>
          <w:sz w:val="28"/>
          <w:szCs w:val="28"/>
          <w:lang w:eastAsia="en-US"/>
        </w:rPr>
        <w:t>Припредоставлении</w:t>
      </w:r>
      <w:r>
        <w:rPr>
          <w:w w:val="105"/>
          <w:sz w:val="28"/>
          <w:szCs w:val="28"/>
          <w:lang w:eastAsia="en-US"/>
        </w:rPr>
        <w:t>муниципальной</w:t>
      </w:r>
      <w:r w:rsidRPr="00125026">
        <w:rPr>
          <w:w w:val="105"/>
          <w:sz w:val="28"/>
          <w:szCs w:val="28"/>
          <w:lang w:eastAsia="en-US"/>
        </w:rPr>
        <w:t>услугиУполномоченныйорган</w:t>
      </w:r>
      <w:r w:rsidRPr="00125026">
        <w:rPr>
          <w:spacing w:val="-1"/>
          <w:w w:val="105"/>
          <w:sz w:val="28"/>
          <w:szCs w:val="28"/>
          <w:lang w:eastAsia="en-US"/>
        </w:rPr>
        <w:t xml:space="preserve">взаимодействует с Федеральной налоговой службой по вопросу </w:t>
      </w:r>
      <w:r w:rsidRPr="00125026">
        <w:rPr>
          <w:w w:val="105"/>
          <w:sz w:val="28"/>
          <w:szCs w:val="28"/>
          <w:lang w:eastAsia="en-US"/>
        </w:rPr>
        <w:t>получения выписки</w:t>
      </w:r>
      <w:r w:rsidRPr="00125026">
        <w:rPr>
          <w:sz w:val="28"/>
          <w:szCs w:val="28"/>
          <w:lang w:eastAsia="en-US"/>
        </w:rPr>
        <w:t>из Единого государственного реестра юридическихлиц и Единого государственного</w:t>
      </w:r>
      <w:r w:rsidRPr="00125026">
        <w:rPr>
          <w:w w:val="105"/>
          <w:sz w:val="28"/>
          <w:szCs w:val="28"/>
          <w:lang w:eastAsia="en-US"/>
        </w:rPr>
        <w:t>реестраиндивидуальныхпредпринимателей.</w:t>
      </w:r>
    </w:p>
    <w:p w14:paraId="61F4E204" w14:textId="77777777" w:rsidR="000E3689" w:rsidRPr="00125026" w:rsidRDefault="000E3689" w:rsidP="000E3689">
      <w:pPr>
        <w:widowControl w:val="0"/>
        <w:tabs>
          <w:tab w:val="left" w:pos="1378"/>
        </w:tabs>
        <w:autoSpaceDE w:val="0"/>
        <w:autoSpaceDN w:val="0"/>
        <w:spacing w:line="360" w:lineRule="auto"/>
        <w:ind w:firstLine="709"/>
        <w:jc w:val="both"/>
        <w:rPr>
          <w:sz w:val="28"/>
          <w:szCs w:val="28"/>
          <w:lang w:eastAsia="en-US"/>
        </w:rPr>
      </w:pPr>
      <w:r w:rsidRPr="00125026">
        <w:rPr>
          <w:w w:val="105"/>
          <w:sz w:val="28"/>
          <w:szCs w:val="28"/>
          <w:lang w:eastAsia="en-US"/>
        </w:rPr>
        <w:t>2.</w:t>
      </w:r>
      <w:proofErr w:type="gramStart"/>
      <w:r w:rsidRPr="00125026">
        <w:rPr>
          <w:w w:val="105"/>
          <w:sz w:val="28"/>
          <w:szCs w:val="28"/>
          <w:lang w:eastAsia="en-US"/>
        </w:rPr>
        <w:t>4.ПрипредоставленииУслугиУполномоченномуорганузапрещаетсятребоватьотЗаявителяосуществлениядействий</w:t>
      </w:r>
      <w:proofErr w:type="gramEnd"/>
      <w:r w:rsidRPr="00125026">
        <w:rPr>
          <w:w w:val="105"/>
          <w:sz w:val="28"/>
          <w:szCs w:val="28"/>
          <w:lang w:eastAsia="en-US"/>
        </w:rPr>
        <w:t>,втомчислесогласований,необходимыхдляполученияУслугиисвязанныхсобращениемвиныегосударственныеорганыиорганизации,заисключениемполученияуслуг,включенных в перечень услуг, которые являются необходимыми и обязательнымидляпредоставленииУслуги.</w:t>
      </w:r>
    </w:p>
    <w:p w14:paraId="0A8F8FD8" w14:textId="77777777" w:rsidR="000E3689" w:rsidRDefault="000E3689" w:rsidP="000E3689">
      <w:pPr>
        <w:widowControl w:val="0"/>
        <w:autoSpaceDE w:val="0"/>
        <w:autoSpaceDN w:val="0"/>
        <w:spacing w:line="360" w:lineRule="auto"/>
        <w:ind w:left="684" w:right="598"/>
        <w:jc w:val="both"/>
        <w:outlineLvl w:val="1"/>
        <w:rPr>
          <w:b/>
          <w:bCs/>
          <w:sz w:val="28"/>
          <w:szCs w:val="28"/>
          <w:lang w:eastAsia="en-US"/>
        </w:rPr>
      </w:pPr>
    </w:p>
    <w:p w14:paraId="408E0385" w14:textId="77777777" w:rsidR="000E3689" w:rsidRPr="00955850" w:rsidRDefault="000E3689" w:rsidP="000E3689">
      <w:pPr>
        <w:widowControl w:val="0"/>
        <w:autoSpaceDE w:val="0"/>
        <w:autoSpaceDN w:val="0"/>
        <w:spacing w:after="100" w:afterAutospacing="1" w:line="360" w:lineRule="auto"/>
        <w:ind w:left="686" w:right="595"/>
        <w:jc w:val="center"/>
        <w:outlineLvl w:val="1"/>
        <w:rPr>
          <w:b/>
          <w:bCs/>
          <w:sz w:val="28"/>
          <w:szCs w:val="28"/>
          <w:lang w:eastAsia="en-US"/>
        </w:rPr>
      </w:pPr>
      <w:r w:rsidRPr="00955850">
        <w:rPr>
          <w:b/>
          <w:bCs/>
          <w:sz w:val="28"/>
          <w:szCs w:val="28"/>
          <w:lang w:eastAsia="en-US"/>
        </w:rPr>
        <w:t>Описаниерезультатапредоставлениямуниципальнойуслуги</w:t>
      </w:r>
    </w:p>
    <w:p w14:paraId="2329EC0C" w14:textId="77777777" w:rsidR="000E3689" w:rsidRPr="00955850" w:rsidRDefault="000E3689" w:rsidP="000E3689">
      <w:pPr>
        <w:widowControl w:val="0"/>
        <w:tabs>
          <w:tab w:val="left" w:pos="1407"/>
        </w:tabs>
        <w:autoSpaceDE w:val="0"/>
        <w:autoSpaceDN w:val="0"/>
        <w:spacing w:line="360" w:lineRule="auto"/>
        <w:ind w:firstLine="709"/>
        <w:jc w:val="both"/>
        <w:rPr>
          <w:sz w:val="28"/>
          <w:szCs w:val="28"/>
          <w:lang w:eastAsia="en-US"/>
        </w:rPr>
      </w:pPr>
      <w:r w:rsidRPr="00955850">
        <w:rPr>
          <w:sz w:val="28"/>
          <w:szCs w:val="28"/>
          <w:lang w:eastAsia="en-US"/>
        </w:rPr>
        <w:t>2.5.РезультатомпредоставленияУслугиявляется:</w:t>
      </w:r>
    </w:p>
    <w:p w14:paraId="1A513CF6" w14:textId="77777777" w:rsidR="000E3689" w:rsidRPr="00955850" w:rsidRDefault="000E3689" w:rsidP="000E3689">
      <w:pPr>
        <w:widowControl w:val="0"/>
        <w:tabs>
          <w:tab w:val="left" w:pos="1081"/>
        </w:tabs>
        <w:autoSpaceDE w:val="0"/>
        <w:autoSpaceDN w:val="0"/>
        <w:spacing w:line="360" w:lineRule="auto"/>
        <w:ind w:firstLine="709"/>
        <w:jc w:val="both"/>
        <w:rPr>
          <w:sz w:val="28"/>
          <w:szCs w:val="28"/>
          <w:lang w:eastAsia="en-US"/>
        </w:rPr>
      </w:pPr>
      <w:r>
        <w:rPr>
          <w:sz w:val="28"/>
          <w:szCs w:val="28"/>
          <w:lang w:eastAsia="en-US"/>
        </w:rPr>
        <w:t xml:space="preserve">- </w:t>
      </w:r>
      <w:r w:rsidRPr="00955850">
        <w:rPr>
          <w:sz w:val="28"/>
          <w:szCs w:val="28"/>
          <w:lang w:eastAsia="en-US"/>
        </w:rPr>
        <w:t>выдача(направление)решенияУполномоченногоорганаоприсвоенииадресаобъектуадресации;</w:t>
      </w:r>
    </w:p>
    <w:p w14:paraId="399C707A" w14:textId="77777777" w:rsidR="000E3689" w:rsidRPr="00955850" w:rsidRDefault="000E3689" w:rsidP="000E3689">
      <w:pPr>
        <w:widowControl w:val="0"/>
        <w:tabs>
          <w:tab w:val="left" w:pos="1081"/>
        </w:tabs>
        <w:autoSpaceDE w:val="0"/>
        <w:autoSpaceDN w:val="0"/>
        <w:spacing w:line="360" w:lineRule="auto"/>
        <w:ind w:firstLine="709"/>
        <w:jc w:val="both"/>
        <w:rPr>
          <w:sz w:val="28"/>
          <w:szCs w:val="28"/>
          <w:lang w:eastAsia="en-US"/>
        </w:rPr>
      </w:pPr>
      <w:r>
        <w:rPr>
          <w:sz w:val="28"/>
          <w:szCs w:val="28"/>
          <w:lang w:eastAsia="en-US"/>
        </w:rPr>
        <w:t xml:space="preserve">- </w:t>
      </w:r>
      <w:r w:rsidRPr="00955850">
        <w:rPr>
          <w:sz w:val="28"/>
          <w:szCs w:val="28"/>
          <w:lang w:eastAsia="en-US"/>
        </w:rPr>
        <w:t>выдача(направление)решенияУполномоченного органаобаннулированииадресаобъектаадресации(допускаетсяобъединениесрешениемоприсвоенииадресаобъектуадресации);</w:t>
      </w:r>
    </w:p>
    <w:p w14:paraId="4193BA42" w14:textId="77777777" w:rsidR="000E3689" w:rsidRPr="00955850" w:rsidRDefault="000E3689" w:rsidP="000E3689">
      <w:pPr>
        <w:widowControl w:val="0"/>
        <w:tabs>
          <w:tab w:val="left" w:pos="1074"/>
        </w:tabs>
        <w:autoSpaceDE w:val="0"/>
        <w:autoSpaceDN w:val="0"/>
        <w:spacing w:line="360" w:lineRule="auto"/>
        <w:ind w:firstLine="709"/>
        <w:jc w:val="both"/>
        <w:rPr>
          <w:sz w:val="28"/>
          <w:szCs w:val="28"/>
          <w:lang w:eastAsia="en-US"/>
        </w:rPr>
      </w:pPr>
      <w:r>
        <w:rPr>
          <w:sz w:val="28"/>
          <w:szCs w:val="28"/>
          <w:lang w:eastAsia="en-US"/>
        </w:rPr>
        <w:t xml:space="preserve">- </w:t>
      </w:r>
      <w:r w:rsidRPr="00955850">
        <w:rPr>
          <w:sz w:val="28"/>
          <w:szCs w:val="28"/>
          <w:lang w:eastAsia="en-US"/>
        </w:rPr>
        <w:t>выдача(направление) решения Уполномоченного органа об отказевприсвоенииобъектуадресацииадресаилианнулированииегоадреса.</w:t>
      </w:r>
    </w:p>
    <w:p w14:paraId="5B5D49D2" w14:textId="77777777" w:rsidR="000E3689" w:rsidRPr="00955850" w:rsidRDefault="000E3689" w:rsidP="000E3689">
      <w:pPr>
        <w:widowControl w:val="0"/>
        <w:tabs>
          <w:tab w:val="left" w:pos="1609"/>
        </w:tabs>
        <w:autoSpaceDE w:val="0"/>
        <w:autoSpaceDN w:val="0"/>
        <w:spacing w:line="360" w:lineRule="auto"/>
        <w:ind w:firstLine="709"/>
        <w:jc w:val="both"/>
        <w:rPr>
          <w:sz w:val="28"/>
          <w:szCs w:val="28"/>
          <w:lang w:eastAsia="en-US"/>
        </w:rPr>
      </w:pPr>
      <w:r>
        <w:rPr>
          <w:sz w:val="28"/>
          <w:szCs w:val="28"/>
          <w:lang w:eastAsia="en-US"/>
        </w:rPr>
        <w:t xml:space="preserve">2.5.1. </w:t>
      </w:r>
      <w:r w:rsidRPr="00955850">
        <w:rPr>
          <w:sz w:val="28"/>
          <w:szCs w:val="28"/>
          <w:lang w:eastAsia="en-US"/>
        </w:rPr>
        <w:t>РешениеоприсвоенииадресаобъектуадресациипринимаетсяУполномоченныморганомсучетомтребованийкегосоставу,установленныхпунктом22Правил.</w:t>
      </w:r>
    </w:p>
    <w:p w14:paraId="24E5E0F2" w14:textId="77777777" w:rsidR="000E3689" w:rsidRPr="00955850" w:rsidRDefault="000E3689" w:rsidP="000E3689">
      <w:pPr>
        <w:widowControl w:val="0"/>
        <w:autoSpaceDE w:val="0"/>
        <w:autoSpaceDN w:val="0"/>
        <w:spacing w:line="360" w:lineRule="auto"/>
        <w:ind w:firstLine="709"/>
        <w:jc w:val="both"/>
        <w:rPr>
          <w:sz w:val="28"/>
          <w:szCs w:val="28"/>
          <w:lang w:eastAsia="en-US"/>
        </w:rPr>
      </w:pPr>
      <w:r w:rsidRPr="00955850">
        <w:rPr>
          <w:sz w:val="28"/>
          <w:szCs w:val="28"/>
          <w:lang w:eastAsia="en-US"/>
        </w:rPr>
        <w:lastRenderedPageBreak/>
        <w:t>Рекомендуемыйобразецформырешенияоприсвоенииадресаобъектуадресациисправочноприведенв</w:t>
      </w:r>
      <w:r>
        <w:rPr>
          <w:sz w:val="28"/>
          <w:szCs w:val="28"/>
          <w:lang w:eastAsia="en-US"/>
        </w:rPr>
        <w:t>Прилож</w:t>
      </w:r>
      <w:r w:rsidRPr="00955850">
        <w:rPr>
          <w:sz w:val="28"/>
          <w:szCs w:val="28"/>
          <w:lang w:eastAsia="en-US"/>
        </w:rPr>
        <w:t>ении</w:t>
      </w:r>
      <w:r>
        <w:rPr>
          <w:sz w:val="28"/>
          <w:szCs w:val="28"/>
          <w:lang w:eastAsia="en-US"/>
        </w:rPr>
        <w:t>№</w:t>
      </w:r>
      <w:r w:rsidRPr="00955850">
        <w:rPr>
          <w:sz w:val="28"/>
          <w:szCs w:val="28"/>
          <w:lang w:eastAsia="en-US"/>
        </w:rPr>
        <w:t>1кнастоящемуРегламенту.</w:t>
      </w:r>
    </w:p>
    <w:p w14:paraId="21F36DB8" w14:textId="77777777" w:rsidR="000E3689" w:rsidRPr="00955850" w:rsidRDefault="000E3689" w:rsidP="000E3689">
      <w:pPr>
        <w:widowControl w:val="0"/>
        <w:tabs>
          <w:tab w:val="left" w:pos="1602"/>
        </w:tabs>
        <w:autoSpaceDE w:val="0"/>
        <w:autoSpaceDN w:val="0"/>
        <w:spacing w:line="360" w:lineRule="auto"/>
        <w:ind w:firstLine="709"/>
        <w:jc w:val="both"/>
        <w:rPr>
          <w:sz w:val="28"/>
          <w:szCs w:val="28"/>
          <w:lang w:eastAsia="en-US"/>
        </w:rPr>
      </w:pPr>
      <w:r>
        <w:rPr>
          <w:sz w:val="28"/>
          <w:szCs w:val="28"/>
          <w:lang w:eastAsia="en-US"/>
        </w:rPr>
        <w:t xml:space="preserve">2.5.2. </w:t>
      </w:r>
      <w:r w:rsidRPr="00955850">
        <w:rPr>
          <w:sz w:val="28"/>
          <w:szCs w:val="28"/>
          <w:lang w:eastAsia="en-US"/>
        </w:rPr>
        <w:t>РешениеобаннулированииадресаобъектаадресациипринимаетсяУполномоченныморганомсучетомтребованийкегосоставу,установленныхпунктом23Правил.</w:t>
      </w:r>
    </w:p>
    <w:p w14:paraId="12C50277"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Рекомендуемыйобразецформырешенияобаннулированииадресаобъектаадресациисправочноприведенв Приложении№2кнастоящемуРегламенту.</w:t>
      </w:r>
    </w:p>
    <w:p w14:paraId="2AFC41CF"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ОкончательнымрезультатомпредоставленияУслугиявляетсявнесениесведений в государственный адресный реестр, подтвержденное соответствующейвыпиской из государственного адресного реестра, оформляемой по форме согласноПриложению №2 к приказу Министерства финансов Российской Федерацииот 14.09.2020 №</w:t>
      </w:r>
      <w:r w:rsidRPr="000E3689">
        <w:rPr>
          <w:spacing w:val="1"/>
          <w:w w:val="105"/>
          <w:sz w:val="28"/>
          <w:szCs w:val="28"/>
          <w:lang w:eastAsia="en-US"/>
        </w:rPr>
        <w:t xml:space="preserve"> 193н</w:t>
      </w:r>
      <w:r w:rsidRPr="000E3689">
        <w:rPr>
          <w:w w:val="105"/>
          <w:sz w:val="28"/>
          <w:szCs w:val="28"/>
          <w:lang w:eastAsia="en-US"/>
        </w:rPr>
        <w:t xml:space="preserve"> «О порядке, способах и формах предоставлениясведений,содержащихсявгосударственномадресномреестре,органамгосударственной власти, органам местного самоуправления, физическим</w:t>
      </w:r>
      <w:r w:rsidRPr="000E3689">
        <w:rPr>
          <w:sz w:val="28"/>
          <w:szCs w:val="28"/>
          <w:lang w:eastAsia="en-US"/>
        </w:rPr>
        <w:t>и юридическим лицам, в том числе посредством обеспечения доступа к федеральной</w:t>
      </w:r>
      <w:r w:rsidRPr="000E3689">
        <w:rPr>
          <w:w w:val="105"/>
          <w:sz w:val="28"/>
          <w:szCs w:val="28"/>
          <w:lang w:eastAsia="en-US"/>
        </w:rPr>
        <w:t>информационнойадреснойсистеме».</w:t>
      </w:r>
    </w:p>
    <w:p w14:paraId="2A756CFB" w14:textId="77777777" w:rsidR="000E3689" w:rsidRPr="000E3689" w:rsidRDefault="000E3689" w:rsidP="000E3689">
      <w:pPr>
        <w:widowControl w:val="0"/>
        <w:tabs>
          <w:tab w:val="left" w:pos="1595"/>
        </w:tabs>
        <w:autoSpaceDE w:val="0"/>
        <w:autoSpaceDN w:val="0"/>
        <w:spacing w:line="360" w:lineRule="auto"/>
        <w:ind w:firstLine="709"/>
        <w:jc w:val="both"/>
        <w:rPr>
          <w:sz w:val="28"/>
          <w:szCs w:val="28"/>
          <w:lang w:eastAsia="en-US"/>
        </w:rPr>
      </w:pPr>
      <w:r w:rsidRPr="000E3689">
        <w:rPr>
          <w:sz w:val="28"/>
          <w:szCs w:val="28"/>
          <w:lang w:eastAsia="en-US"/>
        </w:rPr>
        <w:t>2.5.3. РешениеоботказевприсвоенииобъектуадресацииадресаилианнулированииегоадресапринимаетсяУполномоченныморганомпоформе,установленнойПриложением№2кприказуМинистерствафинансовРоссийскойФедерацииот11.12.2014</w:t>
      </w:r>
      <w:r w:rsidRPr="000E3689">
        <w:rPr>
          <w:spacing w:val="1"/>
          <w:sz w:val="28"/>
          <w:szCs w:val="28"/>
          <w:lang w:eastAsia="en-US"/>
        </w:rPr>
        <w:t xml:space="preserve"> № </w:t>
      </w:r>
      <w:r w:rsidRPr="000E3689">
        <w:rPr>
          <w:sz w:val="28"/>
          <w:szCs w:val="28"/>
          <w:lang w:eastAsia="en-US"/>
        </w:rPr>
        <w:t>146н.СправочноформаданногорешенияприведенавПриложении№ 3кнастоящемуРегламенту.</w:t>
      </w:r>
    </w:p>
    <w:p w14:paraId="75E2974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xml:space="preserve">Решениеоботказевприсвоенииобъектуадресацииадресаилианнулировании егоадресаможетприниматьсявформеэлектронногодокумента,подписанногоусиленнойквалифицированнойэлектроннойподписьюуполномоченного </w:t>
      </w:r>
      <w:r w:rsidRPr="000E3689">
        <w:rPr>
          <w:w w:val="105"/>
          <w:sz w:val="28"/>
          <w:szCs w:val="28"/>
          <w:lang w:eastAsia="en-US"/>
        </w:rPr>
        <w:t xml:space="preserve">должностного лицасиспользованиемфедеральной </w:t>
      </w:r>
      <w:r w:rsidRPr="000E3689">
        <w:rPr>
          <w:spacing w:val="-1"/>
          <w:w w:val="105"/>
          <w:sz w:val="28"/>
          <w:szCs w:val="28"/>
          <w:lang w:eastAsia="en-US"/>
        </w:rPr>
        <w:t>информационной</w:t>
      </w:r>
      <w:r w:rsidRPr="000E3689">
        <w:rPr>
          <w:w w:val="105"/>
          <w:sz w:val="28"/>
          <w:szCs w:val="28"/>
          <w:lang w:eastAsia="en-US"/>
        </w:rPr>
        <w:t xml:space="preserve"> адреснойсистемы.</w:t>
      </w:r>
    </w:p>
    <w:p w14:paraId="10D32EB5" w14:textId="77777777" w:rsidR="000E3689" w:rsidRPr="000E3689" w:rsidRDefault="000E3689" w:rsidP="000E3689">
      <w:pPr>
        <w:widowControl w:val="0"/>
        <w:autoSpaceDE w:val="0"/>
        <w:autoSpaceDN w:val="0"/>
        <w:spacing w:line="278" w:lineRule="auto"/>
        <w:ind w:left="252" w:right="218"/>
        <w:jc w:val="center"/>
        <w:outlineLvl w:val="1"/>
        <w:rPr>
          <w:b/>
          <w:bCs/>
          <w:sz w:val="27"/>
          <w:szCs w:val="27"/>
          <w:lang w:eastAsia="en-US"/>
        </w:rPr>
      </w:pPr>
      <w:bookmarkStart w:id="1" w:name="sub_137"/>
    </w:p>
    <w:p w14:paraId="10B37F0B" w14:textId="77777777" w:rsidR="000E3689" w:rsidRPr="000E3689" w:rsidRDefault="000E3689" w:rsidP="000E3689">
      <w:pPr>
        <w:widowControl w:val="0"/>
        <w:autoSpaceDE w:val="0"/>
        <w:autoSpaceDN w:val="0"/>
        <w:spacing w:before="100" w:beforeAutospacing="1" w:after="100" w:afterAutospacing="1"/>
        <w:jc w:val="center"/>
        <w:outlineLvl w:val="1"/>
        <w:rPr>
          <w:b/>
          <w:bCs/>
          <w:sz w:val="28"/>
          <w:szCs w:val="28"/>
          <w:lang w:eastAsia="en-US"/>
        </w:rPr>
      </w:pPr>
      <w:r w:rsidRPr="000E3689">
        <w:rPr>
          <w:b/>
          <w:bCs/>
          <w:sz w:val="28"/>
          <w:szCs w:val="28"/>
          <w:lang w:eastAsia="en-US"/>
        </w:rPr>
        <w:t>Срок предоставлении муниципальнойуслугии выдачи(направления)</w:t>
      </w:r>
      <w:proofErr w:type="gramStart"/>
      <w:r w:rsidRPr="000E3689">
        <w:rPr>
          <w:b/>
          <w:bCs/>
          <w:sz w:val="28"/>
          <w:szCs w:val="28"/>
          <w:lang w:eastAsia="en-US"/>
        </w:rPr>
        <w:t>документов,являющихсярезультатом</w:t>
      </w:r>
      <w:proofErr w:type="gramEnd"/>
      <w:r w:rsidRPr="000E3689">
        <w:rPr>
          <w:b/>
          <w:bCs/>
          <w:sz w:val="28"/>
          <w:szCs w:val="28"/>
          <w:lang w:eastAsia="en-US"/>
        </w:rPr>
        <w:t xml:space="preserve"> предоставлениимуниципальнойуслуги</w:t>
      </w:r>
    </w:p>
    <w:p w14:paraId="511D7FB1" w14:textId="77777777" w:rsidR="000E3689" w:rsidRPr="000E3689" w:rsidRDefault="000E3689" w:rsidP="000E3689">
      <w:pPr>
        <w:widowControl w:val="0"/>
        <w:tabs>
          <w:tab w:val="left" w:pos="1394"/>
        </w:tabs>
        <w:autoSpaceDE w:val="0"/>
        <w:autoSpaceDN w:val="0"/>
        <w:spacing w:line="360" w:lineRule="auto"/>
        <w:ind w:firstLine="709"/>
        <w:jc w:val="both"/>
        <w:rPr>
          <w:sz w:val="28"/>
          <w:szCs w:val="28"/>
          <w:lang w:eastAsia="en-US"/>
        </w:rPr>
      </w:pPr>
      <w:r w:rsidRPr="000E3689">
        <w:rPr>
          <w:w w:val="105"/>
          <w:sz w:val="28"/>
          <w:szCs w:val="28"/>
          <w:lang w:eastAsia="en-US"/>
        </w:rPr>
        <w:lastRenderedPageBreak/>
        <w:t>2.6. Срок,отведенный Уполномоченному органу для принятия решенияо присвоенииобъекту адресации адреса или аннулировании его адреса, решенияоб отказев присвоении объекту адресации адреса или аннулировании его адреса,а также внесения соответствующих сведений об адресе объекта адресациив государственный адресный реестр установлен пунктом 37 Правил и не должен</w:t>
      </w:r>
      <w:r w:rsidRPr="000E3689">
        <w:rPr>
          <w:sz w:val="28"/>
          <w:szCs w:val="28"/>
          <w:lang w:eastAsia="en-US"/>
        </w:rPr>
        <w:t>превышать10рабочихднейсодняпоступлениязаявленияопредоставленииУслуги.</w:t>
      </w:r>
    </w:p>
    <w:p w14:paraId="73B89A11" w14:textId="77777777" w:rsidR="000E3689" w:rsidRPr="000E3689" w:rsidRDefault="000E3689" w:rsidP="000E3689">
      <w:pPr>
        <w:widowControl w:val="0"/>
        <w:autoSpaceDE w:val="0"/>
        <w:autoSpaceDN w:val="0"/>
        <w:spacing w:line="283" w:lineRule="auto"/>
        <w:ind w:left="649" w:right="598"/>
        <w:jc w:val="center"/>
        <w:outlineLvl w:val="1"/>
        <w:rPr>
          <w:b/>
          <w:bCs/>
          <w:sz w:val="28"/>
          <w:szCs w:val="28"/>
          <w:lang w:eastAsia="en-US"/>
        </w:rPr>
      </w:pPr>
    </w:p>
    <w:p w14:paraId="0BFB662E" w14:textId="77777777" w:rsidR="000E3689" w:rsidRPr="000E3689" w:rsidRDefault="000E3689" w:rsidP="000E3689">
      <w:pPr>
        <w:widowControl w:val="0"/>
        <w:autoSpaceDE w:val="0"/>
        <w:autoSpaceDN w:val="0"/>
        <w:spacing w:after="100" w:afterAutospacing="1"/>
        <w:ind w:left="646" w:right="595"/>
        <w:jc w:val="center"/>
        <w:outlineLvl w:val="1"/>
        <w:rPr>
          <w:b/>
          <w:bCs/>
          <w:sz w:val="28"/>
          <w:szCs w:val="28"/>
          <w:lang w:eastAsia="en-US"/>
        </w:rPr>
      </w:pPr>
      <w:r w:rsidRPr="000E3689">
        <w:rPr>
          <w:b/>
          <w:bCs/>
          <w:sz w:val="28"/>
          <w:szCs w:val="28"/>
          <w:lang w:eastAsia="en-US"/>
        </w:rPr>
        <w:t>Нормативныеправовыеакты,регулирующиепредоставлениемуниципальнойуслуги</w:t>
      </w:r>
    </w:p>
    <w:p w14:paraId="468BAAAF" w14:textId="77777777" w:rsidR="000E3689" w:rsidRPr="000E3689" w:rsidRDefault="000E3689" w:rsidP="000E3689">
      <w:pPr>
        <w:widowControl w:val="0"/>
        <w:tabs>
          <w:tab w:val="left" w:pos="1378"/>
        </w:tabs>
        <w:autoSpaceDE w:val="0"/>
        <w:autoSpaceDN w:val="0"/>
        <w:spacing w:line="360" w:lineRule="auto"/>
        <w:ind w:firstLine="709"/>
        <w:jc w:val="both"/>
        <w:rPr>
          <w:sz w:val="28"/>
          <w:szCs w:val="28"/>
          <w:lang w:eastAsia="en-US"/>
        </w:rPr>
      </w:pPr>
      <w:r w:rsidRPr="000E3689">
        <w:rPr>
          <w:sz w:val="28"/>
          <w:szCs w:val="28"/>
          <w:lang w:eastAsia="en-US"/>
        </w:rPr>
        <w:t>2.7. ПредоставлениеУслугиосуществляетсявсоответствиис:</w:t>
      </w:r>
    </w:p>
    <w:p w14:paraId="771FC959" w14:textId="77777777" w:rsidR="000E3689" w:rsidRPr="000E3689" w:rsidRDefault="000E3689" w:rsidP="000E3689">
      <w:pPr>
        <w:widowControl w:val="0"/>
        <w:tabs>
          <w:tab w:val="left" w:pos="1046"/>
        </w:tabs>
        <w:autoSpaceDE w:val="0"/>
        <w:autoSpaceDN w:val="0"/>
        <w:spacing w:line="360" w:lineRule="auto"/>
        <w:ind w:firstLine="709"/>
        <w:jc w:val="both"/>
        <w:rPr>
          <w:sz w:val="28"/>
          <w:szCs w:val="28"/>
          <w:lang w:eastAsia="en-US"/>
        </w:rPr>
      </w:pPr>
      <w:r w:rsidRPr="000E3689">
        <w:rPr>
          <w:sz w:val="28"/>
          <w:szCs w:val="28"/>
          <w:lang w:eastAsia="en-US"/>
        </w:rPr>
        <w:t>ЗемельнымкодексомРоссийскойФедерации;</w:t>
      </w:r>
    </w:p>
    <w:p w14:paraId="197C4A01" w14:textId="77777777" w:rsidR="000E3689" w:rsidRPr="000E3689" w:rsidRDefault="000E3689" w:rsidP="000E3689">
      <w:pPr>
        <w:widowControl w:val="0"/>
        <w:tabs>
          <w:tab w:val="left" w:pos="1047"/>
        </w:tabs>
        <w:autoSpaceDE w:val="0"/>
        <w:autoSpaceDN w:val="0"/>
        <w:spacing w:line="360" w:lineRule="auto"/>
        <w:ind w:firstLine="709"/>
        <w:jc w:val="both"/>
        <w:rPr>
          <w:sz w:val="28"/>
          <w:szCs w:val="28"/>
          <w:lang w:eastAsia="en-US"/>
        </w:rPr>
      </w:pPr>
      <w:r w:rsidRPr="000E3689">
        <w:rPr>
          <w:sz w:val="28"/>
          <w:szCs w:val="28"/>
          <w:lang w:eastAsia="en-US"/>
        </w:rPr>
        <w:t>ГрадостроительнымкодексомРоссийскойФедерации;</w:t>
      </w:r>
    </w:p>
    <w:p w14:paraId="502FC6C7" w14:textId="77777777" w:rsidR="000E3689" w:rsidRPr="000E3689" w:rsidRDefault="000E3689" w:rsidP="000E3689">
      <w:pPr>
        <w:widowControl w:val="0"/>
        <w:tabs>
          <w:tab w:val="left" w:pos="1047"/>
        </w:tabs>
        <w:autoSpaceDE w:val="0"/>
        <w:autoSpaceDN w:val="0"/>
        <w:spacing w:line="360" w:lineRule="auto"/>
        <w:ind w:firstLine="709"/>
        <w:jc w:val="both"/>
        <w:rPr>
          <w:sz w:val="28"/>
          <w:szCs w:val="28"/>
          <w:lang w:eastAsia="en-US"/>
        </w:rPr>
      </w:pPr>
      <w:r w:rsidRPr="000E3689">
        <w:rPr>
          <w:sz w:val="28"/>
          <w:szCs w:val="28"/>
          <w:lang w:eastAsia="en-US"/>
        </w:rPr>
        <w:t>Федеральным законом от 27.07.2006 № 149-ФЗ «Об информации, информационных технологиях и о защите информации»;</w:t>
      </w:r>
    </w:p>
    <w:p w14:paraId="53E9A5E5" w14:textId="77777777" w:rsidR="000E3689" w:rsidRPr="000E3689" w:rsidRDefault="000E3689" w:rsidP="000E3689">
      <w:pPr>
        <w:widowControl w:val="0"/>
        <w:tabs>
          <w:tab w:val="left" w:pos="1047"/>
        </w:tabs>
        <w:autoSpaceDE w:val="0"/>
        <w:autoSpaceDN w:val="0"/>
        <w:spacing w:line="360" w:lineRule="auto"/>
        <w:ind w:firstLine="709"/>
        <w:jc w:val="both"/>
        <w:rPr>
          <w:sz w:val="28"/>
          <w:szCs w:val="28"/>
          <w:lang w:eastAsia="en-US"/>
        </w:rPr>
      </w:pPr>
      <w:r w:rsidRPr="000E3689">
        <w:rPr>
          <w:sz w:val="28"/>
          <w:szCs w:val="28"/>
          <w:lang w:eastAsia="en-US"/>
        </w:rPr>
        <w:t>Федеральным законом от 27.07.2006 № 152-ФЗ «О персональных данных»;</w:t>
      </w:r>
    </w:p>
    <w:p w14:paraId="458E27B8" w14:textId="77777777" w:rsidR="000E3689" w:rsidRPr="000E3689" w:rsidRDefault="000E3689" w:rsidP="000E3689">
      <w:pPr>
        <w:widowControl w:val="0"/>
        <w:tabs>
          <w:tab w:val="left" w:pos="1049"/>
        </w:tabs>
        <w:autoSpaceDE w:val="0"/>
        <w:autoSpaceDN w:val="0"/>
        <w:spacing w:line="360" w:lineRule="auto"/>
        <w:ind w:firstLine="709"/>
        <w:jc w:val="both"/>
        <w:rPr>
          <w:sz w:val="28"/>
          <w:szCs w:val="28"/>
          <w:lang w:eastAsia="en-US"/>
        </w:rPr>
      </w:pPr>
      <w:r w:rsidRPr="000E3689">
        <w:rPr>
          <w:w w:val="105"/>
          <w:sz w:val="28"/>
          <w:szCs w:val="28"/>
          <w:lang w:eastAsia="en-US"/>
        </w:rPr>
        <w:t>Федеральнымзакономот24.07.2007№221-ФЗ«Огосударственномкадастренедвижимости»;</w:t>
      </w:r>
    </w:p>
    <w:p w14:paraId="79969C66" w14:textId="77777777" w:rsidR="000E3689" w:rsidRPr="000E3689" w:rsidRDefault="000E3689" w:rsidP="000E3689">
      <w:pPr>
        <w:widowControl w:val="0"/>
        <w:tabs>
          <w:tab w:val="left" w:pos="1049"/>
          <w:tab w:val="left" w:pos="7194"/>
        </w:tabs>
        <w:autoSpaceDE w:val="0"/>
        <w:autoSpaceDN w:val="0"/>
        <w:spacing w:line="360" w:lineRule="auto"/>
        <w:ind w:firstLine="709"/>
        <w:jc w:val="both"/>
        <w:rPr>
          <w:sz w:val="28"/>
          <w:szCs w:val="28"/>
          <w:lang w:eastAsia="en-US"/>
        </w:rPr>
      </w:pPr>
      <w:r w:rsidRPr="000E3689">
        <w:rPr>
          <w:w w:val="105"/>
          <w:sz w:val="28"/>
          <w:szCs w:val="28"/>
          <w:lang w:eastAsia="en-US"/>
        </w:rPr>
        <w:t>Федеральнымзакономот27.07.2010№ 210-ФЗ«Оборганизациипредоставлениягосударственныхимуниципальныхуслуг» (далее – Федеральный закон № 210-ФЗ);</w:t>
      </w:r>
    </w:p>
    <w:p w14:paraId="21FAFE1A" w14:textId="77777777" w:rsidR="000E3689" w:rsidRPr="000E3689" w:rsidRDefault="000E3689" w:rsidP="000E3689">
      <w:pPr>
        <w:widowControl w:val="0"/>
        <w:tabs>
          <w:tab w:val="left" w:pos="0"/>
          <w:tab w:val="left" w:pos="2876"/>
          <w:tab w:val="left" w:pos="7296"/>
        </w:tabs>
        <w:autoSpaceDE w:val="0"/>
        <w:autoSpaceDN w:val="0"/>
        <w:spacing w:line="360" w:lineRule="auto"/>
        <w:ind w:firstLine="709"/>
        <w:jc w:val="both"/>
        <w:rPr>
          <w:sz w:val="28"/>
          <w:szCs w:val="28"/>
          <w:lang w:eastAsia="en-US"/>
        </w:rPr>
      </w:pPr>
      <w:r w:rsidRPr="000E3689">
        <w:rPr>
          <w:sz w:val="28"/>
          <w:szCs w:val="28"/>
          <w:lang w:eastAsia="en-US"/>
        </w:rPr>
        <w:t>Федеральным закономот06.04.2011№ 63-ФЗ«Обэлектронной подписи;</w:t>
      </w:r>
    </w:p>
    <w:p w14:paraId="34F2E777" w14:textId="77777777" w:rsidR="000E3689" w:rsidRPr="000E3689" w:rsidRDefault="000E3689" w:rsidP="000E3689">
      <w:pPr>
        <w:widowControl w:val="0"/>
        <w:tabs>
          <w:tab w:val="left" w:pos="1042"/>
        </w:tabs>
        <w:autoSpaceDE w:val="0"/>
        <w:autoSpaceDN w:val="0"/>
        <w:spacing w:line="360" w:lineRule="auto"/>
        <w:ind w:firstLine="709"/>
        <w:jc w:val="both"/>
        <w:rPr>
          <w:sz w:val="28"/>
          <w:szCs w:val="28"/>
          <w:lang w:eastAsia="en-US"/>
        </w:rPr>
      </w:pPr>
      <w:r w:rsidRPr="000E3689">
        <w:rPr>
          <w:sz w:val="28"/>
          <w:szCs w:val="28"/>
          <w:lang w:eastAsia="en-US"/>
        </w:rPr>
        <w:t>Федеральнымзакономот28.12.2013№443-ФЗ«ОфедеральнойинформационнойадреснойсистемеиовнесенииизмененийвФедеральныйзакон «Об общих принципах организации местного самоуправления в РоссийскойФедерации»;</w:t>
      </w:r>
    </w:p>
    <w:p w14:paraId="65A686A9"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постановлениемПравительстваРоссийскойФедерацииот30.09.2004 №506«ОбутвержденииПоложенияоФедеральнойналоговойслужбе»;</w:t>
      </w:r>
    </w:p>
    <w:p w14:paraId="4088F7B5" w14:textId="77777777" w:rsidR="000E3689" w:rsidRPr="000E3689" w:rsidRDefault="000E3689" w:rsidP="000E3689">
      <w:pPr>
        <w:widowControl w:val="0"/>
        <w:tabs>
          <w:tab w:val="left" w:pos="1039"/>
        </w:tabs>
        <w:autoSpaceDE w:val="0"/>
        <w:autoSpaceDN w:val="0"/>
        <w:spacing w:line="360" w:lineRule="auto"/>
        <w:ind w:firstLine="709"/>
        <w:jc w:val="both"/>
        <w:rPr>
          <w:sz w:val="28"/>
          <w:szCs w:val="28"/>
          <w:lang w:eastAsia="en-US"/>
        </w:rPr>
      </w:pPr>
      <w:r w:rsidRPr="000E3689">
        <w:rPr>
          <w:sz w:val="28"/>
          <w:szCs w:val="28"/>
          <w:lang w:eastAsia="en-US"/>
        </w:rPr>
        <w:t xml:space="preserve">постановлениемПравительстваРоссийскойФедерацииот16.05.2011№ 373 «О разработке и утверждении административных регламентов исполнения государственных функций и административных регламентов предоставления </w:t>
      </w:r>
      <w:r w:rsidRPr="000E3689">
        <w:rPr>
          <w:sz w:val="28"/>
          <w:szCs w:val="28"/>
          <w:lang w:eastAsia="en-US"/>
        </w:rPr>
        <w:lastRenderedPageBreak/>
        <w:t>государственных услуг»;</w:t>
      </w:r>
    </w:p>
    <w:p w14:paraId="6193AD53" w14:textId="77777777" w:rsidR="000E3689" w:rsidRPr="000E3689" w:rsidRDefault="000E3689" w:rsidP="000E3689">
      <w:pPr>
        <w:widowControl w:val="0"/>
        <w:tabs>
          <w:tab w:val="left" w:pos="1039"/>
        </w:tabs>
        <w:autoSpaceDE w:val="0"/>
        <w:autoSpaceDN w:val="0"/>
        <w:spacing w:line="360" w:lineRule="auto"/>
        <w:ind w:firstLine="709"/>
        <w:jc w:val="both"/>
        <w:rPr>
          <w:sz w:val="28"/>
          <w:szCs w:val="28"/>
          <w:lang w:eastAsia="en-US"/>
        </w:rPr>
      </w:pPr>
      <w:r w:rsidRPr="000E3689">
        <w:rPr>
          <w:sz w:val="28"/>
          <w:szCs w:val="28"/>
          <w:lang w:eastAsia="en-US"/>
        </w:rPr>
        <w:t>постановлением Правительства Российской Федерации от 29.04.2014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796D296F" w14:textId="77777777" w:rsidR="000E3689" w:rsidRPr="000E3689" w:rsidRDefault="000E3689" w:rsidP="000E3689">
      <w:pPr>
        <w:widowControl w:val="0"/>
        <w:tabs>
          <w:tab w:val="left" w:pos="1039"/>
        </w:tabs>
        <w:autoSpaceDE w:val="0"/>
        <w:autoSpaceDN w:val="0"/>
        <w:spacing w:line="360" w:lineRule="auto"/>
        <w:ind w:firstLine="709"/>
        <w:jc w:val="both"/>
        <w:rPr>
          <w:sz w:val="28"/>
          <w:szCs w:val="28"/>
          <w:lang w:eastAsia="en-US"/>
        </w:rPr>
      </w:pPr>
      <w:r w:rsidRPr="000E3689">
        <w:rPr>
          <w:w w:val="105"/>
          <w:sz w:val="28"/>
          <w:szCs w:val="28"/>
          <w:lang w:eastAsia="en-US"/>
        </w:rPr>
        <w:t>постановлениемПравительстваРоссийскойФедерацииот19.11.2014 № 1221 «Об утверждении Правил присвоения, изменения и аннулированияадресов»;</w:t>
      </w:r>
    </w:p>
    <w:p w14:paraId="6BDB70D2" w14:textId="77777777" w:rsidR="000E3689" w:rsidRPr="000E3689" w:rsidRDefault="000E3689" w:rsidP="000E3689">
      <w:pPr>
        <w:widowControl w:val="0"/>
        <w:autoSpaceDE w:val="0"/>
        <w:autoSpaceDN w:val="0"/>
        <w:spacing w:line="360" w:lineRule="auto"/>
        <w:ind w:firstLine="709"/>
        <w:jc w:val="both"/>
        <w:rPr>
          <w:spacing w:val="14"/>
          <w:sz w:val="27"/>
          <w:szCs w:val="27"/>
          <w:lang w:eastAsia="en-US"/>
        </w:rPr>
      </w:pPr>
      <w:r w:rsidRPr="000E3689">
        <w:rPr>
          <w:w w:val="105"/>
          <w:sz w:val="28"/>
          <w:szCs w:val="28"/>
          <w:lang w:eastAsia="en-US"/>
        </w:rPr>
        <w:t>постановлением Правительства Российской Федерации от 22.05.2015№492 «О составе сведений об адресах, размещаемых в государственном адресном</w:t>
      </w:r>
      <w:r w:rsidRPr="000E3689">
        <w:rPr>
          <w:sz w:val="28"/>
          <w:szCs w:val="28"/>
          <w:lang w:eastAsia="en-US"/>
        </w:rPr>
        <w:t xml:space="preserve">реестре, порядке межведомственного информационного взаимодействия при </w:t>
      </w:r>
      <w:proofErr w:type="gramStart"/>
      <w:r w:rsidRPr="000E3689">
        <w:rPr>
          <w:sz w:val="28"/>
          <w:szCs w:val="28"/>
          <w:lang w:eastAsia="en-US"/>
        </w:rPr>
        <w:t>ведении</w:t>
      </w:r>
      <w:r w:rsidRPr="000E3689">
        <w:rPr>
          <w:w w:val="105"/>
          <w:sz w:val="28"/>
          <w:szCs w:val="28"/>
          <w:lang w:eastAsia="en-US"/>
        </w:rPr>
        <w:t>государственногоадресногореестра,овнесенииизмененийипризнанииутратившимисилунекоторыхактовПравительстваРоссийскойФедерации</w:t>
      </w:r>
      <w:proofErr w:type="gramEnd"/>
      <w:r w:rsidRPr="000E3689">
        <w:rPr>
          <w:w w:val="105"/>
          <w:sz w:val="28"/>
          <w:szCs w:val="28"/>
          <w:lang w:eastAsia="en-US"/>
        </w:rPr>
        <w:t>»;</w:t>
      </w:r>
    </w:p>
    <w:p w14:paraId="5C841EE6" w14:textId="77777777" w:rsidR="000E3689" w:rsidRPr="000E3689" w:rsidRDefault="000E3689" w:rsidP="000E3689">
      <w:pPr>
        <w:widowControl w:val="0"/>
        <w:tabs>
          <w:tab w:val="left" w:pos="1060"/>
        </w:tabs>
        <w:autoSpaceDE w:val="0"/>
        <w:autoSpaceDN w:val="0"/>
        <w:spacing w:line="360" w:lineRule="auto"/>
        <w:ind w:firstLine="709"/>
        <w:jc w:val="both"/>
        <w:rPr>
          <w:sz w:val="28"/>
          <w:szCs w:val="28"/>
          <w:lang w:eastAsia="en-US"/>
        </w:rPr>
      </w:pPr>
      <w:r w:rsidRPr="000E3689">
        <w:rPr>
          <w:sz w:val="28"/>
          <w:szCs w:val="28"/>
          <w:lang w:eastAsia="en-US"/>
        </w:rPr>
        <w:t>приказомМинистерствафинансовРоссийскойФедерацииот11.12.2014 № 146н «Об утвержденииформ заявления о присвоенииобъекту адресацииадресаилианнулированииегоадреса,решенияоботказевприсвоенииобъектуадресацииадресаилианнулированииегоадреса»;</w:t>
      </w:r>
    </w:p>
    <w:p w14:paraId="53A24C13"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приказомМинистерствафинансовРоссийскойФедерацииот</w:t>
      </w:r>
      <w:r w:rsidRPr="000E3689">
        <w:rPr>
          <w:spacing w:val="13"/>
          <w:sz w:val="28"/>
          <w:szCs w:val="28"/>
          <w:lang w:eastAsia="en-US"/>
        </w:rPr>
        <w:t xml:space="preserve"> 0</w:t>
      </w:r>
      <w:r w:rsidRPr="000E3689">
        <w:rPr>
          <w:sz w:val="28"/>
          <w:szCs w:val="28"/>
          <w:lang w:eastAsia="en-US"/>
        </w:rPr>
        <w:t xml:space="preserve">5.11.2015 № 171н «Об </w:t>
      </w:r>
      <w:proofErr w:type="spellStart"/>
      <w:r w:rsidRPr="000E3689">
        <w:rPr>
          <w:sz w:val="28"/>
          <w:szCs w:val="28"/>
          <w:lang w:eastAsia="en-US"/>
        </w:rPr>
        <w:t>утвержденииПеречня</w:t>
      </w:r>
      <w:proofErr w:type="spellEnd"/>
      <w:r w:rsidRPr="000E3689">
        <w:rPr>
          <w:sz w:val="28"/>
          <w:szCs w:val="28"/>
          <w:lang w:eastAsia="en-US"/>
        </w:rPr>
        <w:t xml:space="preserve"> элементов </w:t>
      </w:r>
      <w:proofErr w:type="spellStart"/>
      <w:r w:rsidRPr="000E3689">
        <w:rPr>
          <w:sz w:val="28"/>
          <w:szCs w:val="28"/>
          <w:lang w:eastAsia="en-US"/>
        </w:rPr>
        <w:t>планировочнойструктуры,элементовулично</w:t>
      </w:r>
      <w:proofErr w:type="spellEnd"/>
      <w:r w:rsidRPr="000E3689">
        <w:rPr>
          <w:sz w:val="28"/>
          <w:szCs w:val="28"/>
          <w:lang w:eastAsia="en-US"/>
        </w:rPr>
        <w:t xml:space="preserve">-дорожной сети, </w:t>
      </w:r>
      <w:proofErr w:type="spellStart"/>
      <w:r w:rsidRPr="000E3689">
        <w:rPr>
          <w:sz w:val="28"/>
          <w:szCs w:val="28"/>
          <w:lang w:eastAsia="en-US"/>
        </w:rPr>
        <w:t>элементовобъектовадресации,типов</w:t>
      </w:r>
      <w:proofErr w:type="spellEnd"/>
      <w:r w:rsidRPr="000E3689">
        <w:rPr>
          <w:sz w:val="28"/>
          <w:szCs w:val="28"/>
          <w:lang w:eastAsia="en-US"/>
        </w:rPr>
        <w:t xml:space="preserve"> зданий(сооружений),помещений,используемыхвкачествереквизитовадреса,иПравилсокращенногонаименованияадресообразующихэлементов»;</w:t>
      </w:r>
    </w:p>
    <w:p w14:paraId="144D4BA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приказомМинистерствафинансовРоссийскойФедерацииот31.03.2016 №37н«ОбутвержденииПорядкаведениягосударственногоадресного реестра».</w:t>
      </w:r>
    </w:p>
    <w:bookmarkEnd w:id="1"/>
    <w:p w14:paraId="745CC5FF" w14:textId="77777777" w:rsidR="000E3689" w:rsidRPr="000E3689" w:rsidRDefault="000E3689" w:rsidP="000E3689">
      <w:pPr>
        <w:widowControl w:val="0"/>
        <w:autoSpaceDE w:val="0"/>
        <w:autoSpaceDN w:val="0"/>
        <w:spacing w:before="1" w:line="276" w:lineRule="auto"/>
        <w:ind w:right="598" w:firstLine="709"/>
        <w:jc w:val="center"/>
        <w:outlineLvl w:val="1"/>
        <w:rPr>
          <w:b/>
          <w:bCs/>
          <w:sz w:val="28"/>
          <w:szCs w:val="28"/>
          <w:lang w:eastAsia="en-US"/>
        </w:rPr>
      </w:pPr>
    </w:p>
    <w:p w14:paraId="2624B08A" w14:textId="77777777" w:rsidR="000E3689" w:rsidRPr="000E3689" w:rsidRDefault="000E3689" w:rsidP="000E3689">
      <w:pPr>
        <w:widowControl w:val="0"/>
        <w:autoSpaceDE w:val="0"/>
        <w:autoSpaceDN w:val="0"/>
        <w:spacing w:before="100" w:beforeAutospacing="1" w:after="100" w:afterAutospacing="1"/>
        <w:ind w:firstLine="709"/>
        <w:contextualSpacing/>
        <w:jc w:val="center"/>
        <w:outlineLvl w:val="1"/>
        <w:rPr>
          <w:b/>
          <w:bCs/>
          <w:sz w:val="28"/>
          <w:szCs w:val="28"/>
          <w:lang w:eastAsia="en-US"/>
        </w:rPr>
      </w:pPr>
      <w:r w:rsidRPr="000E3689">
        <w:rPr>
          <w:b/>
          <w:bCs/>
          <w:sz w:val="28"/>
          <w:szCs w:val="28"/>
          <w:lang w:eastAsia="en-US"/>
        </w:rPr>
        <w:t>Исчерпывающийпереченьдокументовисведений,необходимых</w:t>
      </w:r>
    </w:p>
    <w:p w14:paraId="68955CFF" w14:textId="77777777" w:rsidR="000E3689" w:rsidRPr="000E3689" w:rsidRDefault="000E3689" w:rsidP="000E3689">
      <w:pPr>
        <w:widowControl w:val="0"/>
        <w:autoSpaceDE w:val="0"/>
        <w:autoSpaceDN w:val="0"/>
        <w:spacing w:before="100" w:beforeAutospacing="1" w:after="100" w:afterAutospacing="1"/>
        <w:contextualSpacing/>
        <w:jc w:val="center"/>
        <w:rPr>
          <w:b/>
          <w:bCs/>
          <w:sz w:val="28"/>
          <w:szCs w:val="28"/>
          <w:lang w:eastAsia="en-US"/>
        </w:rPr>
      </w:pPr>
      <w:r w:rsidRPr="000E3689">
        <w:rPr>
          <w:b/>
          <w:sz w:val="28"/>
          <w:szCs w:val="28"/>
          <w:lang w:eastAsia="en-US"/>
        </w:rPr>
        <w:t xml:space="preserve">всоответствииснормативнымиправовымиактамидляпредоставлениямуниципальнойуслугииуслуг,которыеявляютсянеобходимыми </w:t>
      </w:r>
      <w:r w:rsidRPr="000E3689">
        <w:rPr>
          <w:b/>
          <w:bCs/>
          <w:sz w:val="28"/>
          <w:szCs w:val="28"/>
          <w:lang w:eastAsia="en-US"/>
        </w:rPr>
        <w:t xml:space="preserve">и обязательнымидляпредоставления </w:t>
      </w:r>
      <w:r w:rsidRPr="000E3689">
        <w:rPr>
          <w:b/>
          <w:bCs/>
          <w:sz w:val="28"/>
          <w:szCs w:val="28"/>
          <w:lang w:eastAsia="en-US"/>
        </w:rPr>
        <w:lastRenderedPageBreak/>
        <w:t>муниципальнойуслуги,подлежащихпредставлениюзаявителем,способыих получениязаявителем,в том числев электроннойформе,порядокихпредставления</w:t>
      </w:r>
    </w:p>
    <w:p w14:paraId="451D8BB0" w14:textId="77777777" w:rsidR="000E3689" w:rsidRPr="000E3689" w:rsidRDefault="000E3689" w:rsidP="000E3689">
      <w:pPr>
        <w:widowControl w:val="0"/>
        <w:autoSpaceDE w:val="0"/>
        <w:autoSpaceDN w:val="0"/>
        <w:spacing w:before="100" w:beforeAutospacing="1" w:after="100" w:afterAutospacing="1"/>
        <w:contextualSpacing/>
        <w:jc w:val="center"/>
        <w:rPr>
          <w:b/>
          <w:bCs/>
          <w:sz w:val="28"/>
          <w:szCs w:val="28"/>
          <w:lang w:eastAsia="en-US"/>
        </w:rPr>
      </w:pPr>
    </w:p>
    <w:p w14:paraId="1984ABBE" w14:textId="77777777" w:rsidR="000E3689" w:rsidRPr="000E3689" w:rsidRDefault="000E3689" w:rsidP="000E3689">
      <w:pPr>
        <w:widowControl w:val="0"/>
        <w:tabs>
          <w:tab w:val="left" w:pos="1371"/>
        </w:tabs>
        <w:autoSpaceDE w:val="0"/>
        <w:autoSpaceDN w:val="0"/>
        <w:spacing w:line="360" w:lineRule="auto"/>
        <w:ind w:firstLine="709"/>
        <w:jc w:val="both"/>
        <w:rPr>
          <w:sz w:val="28"/>
          <w:szCs w:val="28"/>
          <w:lang w:eastAsia="en-US"/>
        </w:rPr>
      </w:pPr>
      <w:r w:rsidRPr="000E3689">
        <w:rPr>
          <w:sz w:val="28"/>
          <w:szCs w:val="28"/>
          <w:lang w:eastAsia="en-US"/>
        </w:rPr>
        <w:t>2.8. Предоставление Услуги осуществляется на основании заполненногоиподписанногоЗаявителемзаявления.</w:t>
      </w:r>
    </w:p>
    <w:p w14:paraId="11BD5278"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ФормазаявленияустановленаПриложением№ 1кприказуМинистерствафинансовРоссийскойФедерацииот 11.12.2014 №146н. СправочноформазаявленияприведенавПриложении№4кнастоящемуРегламенту.</w:t>
      </w:r>
    </w:p>
    <w:p w14:paraId="27119325" w14:textId="77777777" w:rsidR="000E3689" w:rsidRPr="000E3689" w:rsidRDefault="000E3689" w:rsidP="000E3689">
      <w:pPr>
        <w:widowControl w:val="0"/>
        <w:tabs>
          <w:tab w:val="left" w:pos="1371"/>
        </w:tabs>
        <w:autoSpaceDE w:val="0"/>
        <w:autoSpaceDN w:val="0"/>
        <w:spacing w:line="360" w:lineRule="auto"/>
        <w:ind w:firstLine="709"/>
        <w:jc w:val="both"/>
        <w:rPr>
          <w:sz w:val="28"/>
          <w:szCs w:val="28"/>
          <w:lang w:eastAsia="en-US"/>
        </w:rPr>
      </w:pPr>
      <w:r w:rsidRPr="000E3689">
        <w:rPr>
          <w:sz w:val="28"/>
          <w:szCs w:val="28"/>
          <w:lang w:eastAsia="en-US"/>
        </w:rPr>
        <w:t>2.9. В случае если собственниками объекта адресации являются несколько лиц,заявление подписывается и подается всеми собственниками совместно либоихуполномоченнымпредставителем.</w:t>
      </w:r>
    </w:p>
    <w:p w14:paraId="6846CC34"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При представлениизаявленияпредставителем Заявителяк такомузаявлениюприлагаетсядоверенность, выданная представителю Заявителя, оформленнаявпорядке,предусмотренномзаконодательствомРоссийскойФедерации.</w:t>
      </w:r>
    </w:p>
    <w:p w14:paraId="7F14D7F4"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рипредоставлениизаявленияпредставителемЗаявителявформеэлектронногодокументактакомузаявлениюприлагаетсянадлежащимобразомоформленнаядоверенностьв форме электронногодокумента,подписанноголицом,выдавшим(подписавшим)доверенность,сиспользованиемусиленнойквалифицированной электроннойподписи (в случае,еслипредставительЗаявителядействуетнаоснованиидоверенности).</w:t>
      </w:r>
    </w:p>
    <w:p w14:paraId="5DADAF83"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При предоставлении заявления от имени собственников помещенийвмногоквартирномдоме представитель таких собственников, уполномоченныйнаподачутакогозаявленияпринятымвустановленномзаконодательствомРоссийскойФедерациипорядкерешениемобщегособранияуказанныхсобственников,такжеприлагаеткзаявлениюсоответствующеерешение.</w:t>
      </w:r>
    </w:p>
    <w:p w14:paraId="6B3328CD"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При предоставлении заявленияот имени членов садоводческогоилиогородническогонекоммерческоготовариществапредставительтакоготоварищества, уполномоченный на подачу такого заявления принятым решениемобщегособраниячленовтакоготоварищества,такжеприлагаеткзаявлениюсоответствующеерешение.</w:t>
      </w:r>
    </w:p>
    <w:p w14:paraId="24B1361D" w14:textId="77777777" w:rsidR="000E3689" w:rsidRPr="000E3689" w:rsidRDefault="000E3689" w:rsidP="000E3689">
      <w:pPr>
        <w:widowControl w:val="0"/>
        <w:tabs>
          <w:tab w:val="left" w:pos="1522"/>
        </w:tabs>
        <w:autoSpaceDE w:val="0"/>
        <w:autoSpaceDN w:val="0"/>
        <w:spacing w:line="360" w:lineRule="auto"/>
        <w:ind w:firstLine="709"/>
        <w:jc w:val="both"/>
        <w:rPr>
          <w:sz w:val="28"/>
          <w:szCs w:val="28"/>
          <w:lang w:eastAsia="en-US"/>
        </w:rPr>
      </w:pPr>
      <w:r w:rsidRPr="000E3689">
        <w:rPr>
          <w:sz w:val="28"/>
          <w:szCs w:val="28"/>
          <w:lang w:eastAsia="en-US"/>
        </w:rPr>
        <w:t xml:space="preserve">2.10. Припредставлениизаявлениякадастровыминженеромктакому </w:t>
      </w:r>
      <w:r w:rsidRPr="000E3689">
        <w:rPr>
          <w:sz w:val="28"/>
          <w:szCs w:val="28"/>
          <w:lang w:eastAsia="en-US"/>
        </w:rPr>
        <w:lastRenderedPageBreak/>
        <w:t>заявлениюприлагаетсякопиядокумента,предусмотренногостатьей35илистатьей 42.3 Федеральногозаконаот24.07.2007 №221-ФЗ«Окадастровой деятельности»,наоснованиикоторогоосуществляетсявыполнениекадастровыхработ или комплексных кадастровыхработ в отношениисоответствующего объекта недвижимости,являющегосяобъектомадресации.</w:t>
      </w:r>
    </w:p>
    <w:p w14:paraId="3D75B0E8" w14:textId="77777777" w:rsidR="000E3689" w:rsidRPr="000E3689" w:rsidRDefault="000E3689" w:rsidP="000E3689">
      <w:pPr>
        <w:widowControl w:val="0"/>
        <w:tabs>
          <w:tab w:val="left" w:pos="1521"/>
        </w:tabs>
        <w:autoSpaceDE w:val="0"/>
        <w:autoSpaceDN w:val="0"/>
        <w:spacing w:line="360" w:lineRule="auto"/>
        <w:ind w:firstLine="709"/>
        <w:jc w:val="both"/>
        <w:rPr>
          <w:sz w:val="28"/>
          <w:szCs w:val="28"/>
          <w:lang w:eastAsia="en-US"/>
        </w:rPr>
      </w:pPr>
      <w:r w:rsidRPr="000E3689">
        <w:rPr>
          <w:sz w:val="28"/>
          <w:szCs w:val="28"/>
          <w:lang w:eastAsia="en-US"/>
        </w:rPr>
        <w:t>2.11. Заявлениепредставляетсявформе:</w:t>
      </w:r>
    </w:p>
    <w:p w14:paraId="67107ADD" w14:textId="77777777" w:rsidR="000E3689" w:rsidRPr="000E3689" w:rsidRDefault="000E3689" w:rsidP="000E3689">
      <w:pPr>
        <w:widowControl w:val="0"/>
        <w:tabs>
          <w:tab w:val="left" w:pos="1048"/>
          <w:tab w:val="left" w:pos="2513"/>
          <w:tab w:val="left" w:pos="2999"/>
          <w:tab w:val="left" w:pos="4457"/>
          <w:tab w:val="left" w:pos="5732"/>
          <w:tab w:val="left" w:pos="7467"/>
          <w:tab w:val="left" w:pos="8882"/>
        </w:tabs>
        <w:autoSpaceDE w:val="0"/>
        <w:autoSpaceDN w:val="0"/>
        <w:spacing w:line="360" w:lineRule="auto"/>
        <w:ind w:firstLine="709"/>
        <w:jc w:val="both"/>
        <w:rPr>
          <w:sz w:val="28"/>
          <w:szCs w:val="28"/>
          <w:lang w:eastAsia="en-US"/>
        </w:rPr>
      </w:pPr>
      <w:r w:rsidRPr="000E3689">
        <w:rPr>
          <w:sz w:val="28"/>
          <w:szCs w:val="28"/>
          <w:lang w:eastAsia="en-US"/>
        </w:rPr>
        <w:t>- документа на бумажном носителе посредством почтового отправлениясописьювложенияиуведомлениемовручении;</w:t>
      </w:r>
    </w:p>
    <w:p w14:paraId="7E464E2B" w14:textId="77777777" w:rsidR="000E3689" w:rsidRPr="000E3689" w:rsidRDefault="000E3689" w:rsidP="000E3689">
      <w:pPr>
        <w:widowControl w:val="0"/>
        <w:tabs>
          <w:tab w:val="left" w:pos="1041"/>
        </w:tabs>
        <w:autoSpaceDE w:val="0"/>
        <w:autoSpaceDN w:val="0"/>
        <w:spacing w:line="360" w:lineRule="auto"/>
        <w:ind w:firstLine="709"/>
        <w:jc w:val="both"/>
        <w:rPr>
          <w:sz w:val="28"/>
          <w:szCs w:val="28"/>
          <w:lang w:eastAsia="en-US"/>
        </w:rPr>
      </w:pPr>
      <w:r w:rsidRPr="000E3689">
        <w:rPr>
          <w:sz w:val="28"/>
          <w:szCs w:val="28"/>
          <w:lang w:eastAsia="en-US"/>
        </w:rPr>
        <w:t>- документанабумажномносителеприличномобращениивУполномоченныйорганилимногофункциональныйцентр;</w:t>
      </w:r>
    </w:p>
    <w:p w14:paraId="6A31B850" w14:textId="77777777" w:rsidR="000E3689" w:rsidRPr="000E3689" w:rsidRDefault="000E3689" w:rsidP="000E3689">
      <w:pPr>
        <w:widowControl w:val="0"/>
        <w:tabs>
          <w:tab w:val="left" w:pos="426"/>
        </w:tabs>
        <w:autoSpaceDE w:val="0"/>
        <w:autoSpaceDN w:val="0"/>
        <w:spacing w:line="360" w:lineRule="auto"/>
        <w:ind w:firstLine="709"/>
        <w:jc w:val="both"/>
        <w:rPr>
          <w:sz w:val="28"/>
          <w:szCs w:val="28"/>
          <w:lang w:eastAsia="en-US"/>
        </w:rPr>
      </w:pPr>
      <w:r w:rsidRPr="000E3689">
        <w:rPr>
          <w:sz w:val="28"/>
          <w:szCs w:val="28"/>
          <w:lang w:eastAsia="en-US"/>
        </w:rPr>
        <w:t>- электронногодокументасиспользованиемпорталаФИАС;</w:t>
      </w:r>
    </w:p>
    <w:p w14:paraId="1078B619" w14:textId="77777777" w:rsidR="000E3689" w:rsidRPr="000E3689" w:rsidRDefault="000E3689" w:rsidP="000E3689">
      <w:pPr>
        <w:widowControl w:val="0"/>
        <w:tabs>
          <w:tab w:val="left" w:pos="426"/>
        </w:tabs>
        <w:autoSpaceDE w:val="0"/>
        <w:autoSpaceDN w:val="0"/>
        <w:spacing w:line="360" w:lineRule="auto"/>
        <w:ind w:firstLine="709"/>
        <w:jc w:val="both"/>
        <w:rPr>
          <w:sz w:val="28"/>
          <w:szCs w:val="28"/>
          <w:lang w:eastAsia="en-US"/>
        </w:rPr>
      </w:pPr>
      <w:r w:rsidRPr="000E3689">
        <w:rPr>
          <w:sz w:val="28"/>
          <w:szCs w:val="28"/>
          <w:lang w:eastAsia="en-US"/>
        </w:rPr>
        <w:t>- электронногодокументасиспользованиемЕПГУ;</w:t>
      </w:r>
    </w:p>
    <w:p w14:paraId="01EE992E" w14:textId="77777777" w:rsidR="000E3689" w:rsidRPr="000E3689" w:rsidRDefault="000E3689" w:rsidP="000E3689">
      <w:pPr>
        <w:widowControl w:val="0"/>
        <w:tabs>
          <w:tab w:val="left" w:pos="426"/>
        </w:tabs>
        <w:autoSpaceDE w:val="0"/>
        <w:autoSpaceDN w:val="0"/>
        <w:spacing w:line="360" w:lineRule="auto"/>
        <w:ind w:firstLine="709"/>
        <w:jc w:val="both"/>
        <w:rPr>
          <w:sz w:val="28"/>
          <w:szCs w:val="28"/>
          <w:lang w:eastAsia="en-US"/>
        </w:rPr>
      </w:pPr>
      <w:r w:rsidRPr="000E3689">
        <w:rPr>
          <w:sz w:val="28"/>
          <w:szCs w:val="28"/>
          <w:lang w:eastAsia="en-US"/>
        </w:rPr>
        <w:t>- электронногодокументасиспользованиемрегиональногопортала.</w:t>
      </w:r>
    </w:p>
    <w:p w14:paraId="397720C0" w14:textId="77777777" w:rsidR="000E3689" w:rsidRPr="000E3689" w:rsidRDefault="000E3689" w:rsidP="000E3689">
      <w:pPr>
        <w:widowControl w:val="0"/>
        <w:tabs>
          <w:tab w:val="left" w:pos="1514"/>
          <w:tab w:val="left" w:pos="3219"/>
          <w:tab w:val="left" w:pos="5544"/>
          <w:tab w:val="left" w:pos="6159"/>
          <w:tab w:val="left" w:pos="8788"/>
          <w:tab w:val="left" w:pos="9951"/>
        </w:tabs>
        <w:autoSpaceDE w:val="0"/>
        <w:autoSpaceDN w:val="0"/>
        <w:spacing w:line="360" w:lineRule="auto"/>
        <w:ind w:firstLine="709"/>
        <w:jc w:val="both"/>
        <w:rPr>
          <w:sz w:val="28"/>
          <w:szCs w:val="28"/>
          <w:lang w:eastAsia="en-US"/>
        </w:rPr>
      </w:pPr>
      <w:r w:rsidRPr="000E3689">
        <w:rPr>
          <w:sz w:val="28"/>
          <w:szCs w:val="28"/>
          <w:lang w:eastAsia="en-US"/>
        </w:rPr>
        <w:t>2.12. Заявление представляется в Уполномоченный орган или многофункциональныйцентрпоместунахожденияобъектаадресации.</w:t>
      </w:r>
    </w:p>
    <w:p w14:paraId="2A303195"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ЗаявлениевформедокументанабумажномносителеподписываетсяЗаявителем.</w:t>
      </w:r>
    </w:p>
    <w:p w14:paraId="15EAE4B8"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Заявлениевформеэлектронногодокументаподписываетсяэлектроннойподписью,видкоторойопределяетсявсоответствиисчастью2статьи21.1Федеральногозакона№210-ФЗ.</w:t>
      </w:r>
    </w:p>
    <w:p w14:paraId="6F55142C" w14:textId="77777777" w:rsidR="000E3689" w:rsidRPr="000E3689" w:rsidRDefault="000E3689" w:rsidP="000E3689">
      <w:pPr>
        <w:widowControl w:val="0"/>
        <w:tabs>
          <w:tab w:val="left" w:pos="1544"/>
        </w:tabs>
        <w:autoSpaceDE w:val="0"/>
        <w:autoSpaceDN w:val="0"/>
        <w:spacing w:line="360" w:lineRule="auto"/>
        <w:ind w:firstLine="709"/>
        <w:jc w:val="both"/>
        <w:rPr>
          <w:sz w:val="28"/>
          <w:szCs w:val="28"/>
          <w:lang w:eastAsia="en-US"/>
        </w:rPr>
      </w:pPr>
      <w:r w:rsidRPr="000E3689">
        <w:rPr>
          <w:w w:val="105"/>
          <w:sz w:val="28"/>
          <w:szCs w:val="28"/>
          <w:lang w:eastAsia="en-US"/>
        </w:rPr>
        <w:t>2.13. ВслучаенаправлениязаявленияпосредствомЕПГУ,региональногопортала или портала ФИАС формирование заявления осуществляется посредствомзаполнения интерактивной формы, которая может также включать в себя опроснуюформудляопределенияиндивидуальногонаборадокументовисведений,обязательныхдляпредоставленияуслуги(далее</w:t>
      </w:r>
      <w:r w:rsidRPr="000E3689">
        <w:rPr>
          <w:w w:val="90"/>
          <w:sz w:val="28"/>
          <w:szCs w:val="28"/>
          <w:lang w:eastAsia="en-US"/>
        </w:rPr>
        <w:t>—</w:t>
      </w:r>
      <w:r w:rsidRPr="000E3689">
        <w:rPr>
          <w:w w:val="105"/>
          <w:sz w:val="28"/>
          <w:szCs w:val="28"/>
          <w:lang w:eastAsia="en-US"/>
        </w:rPr>
        <w:t>интерактивнаяформа),безнеобходимостидополнительнойподачизаявлениявкакой-либоинойформе.</w:t>
      </w:r>
    </w:p>
    <w:p w14:paraId="2DF3D811" w14:textId="77777777" w:rsidR="000E3689" w:rsidRPr="000E3689" w:rsidRDefault="000E3689" w:rsidP="000E3689">
      <w:pPr>
        <w:widowControl w:val="0"/>
        <w:tabs>
          <w:tab w:val="left" w:pos="1537"/>
        </w:tabs>
        <w:autoSpaceDE w:val="0"/>
        <w:autoSpaceDN w:val="0"/>
        <w:spacing w:line="360" w:lineRule="auto"/>
        <w:ind w:firstLine="709"/>
        <w:jc w:val="both"/>
        <w:rPr>
          <w:sz w:val="28"/>
          <w:szCs w:val="28"/>
          <w:lang w:eastAsia="en-US"/>
        </w:rPr>
      </w:pPr>
      <w:r w:rsidRPr="000E3689">
        <w:rPr>
          <w:w w:val="105"/>
          <w:sz w:val="28"/>
          <w:szCs w:val="28"/>
          <w:lang w:eastAsia="en-US"/>
        </w:rPr>
        <w:t xml:space="preserve">2.14. ВслучаепредставлениязаявленияприличномобращенииЗаявителяили </w:t>
      </w:r>
      <w:r w:rsidRPr="000E3689">
        <w:rPr>
          <w:spacing w:val="-1"/>
          <w:w w:val="105"/>
          <w:sz w:val="28"/>
          <w:szCs w:val="28"/>
          <w:lang w:eastAsia="en-US"/>
        </w:rPr>
        <w:lastRenderedPageBreak/>
        <w:t xml:space="preserve">представителя Заявителя предъявляется документ, удостоверяющий </w:t>
      </w:r>
      <w:r w:rsidRPr="000E3689">
        <w:rPr>
          <w:w w:val="105"/>
          <w:sz w:val="28"/>
          <w:szCs w:val="28"/>
          <w:lang w:eastAsia="en-US"/>
        </w:rPr>
        <w:t>соответственноличностьЗаявителяилипредставителяЗаявителя.</w:t>
      </w:r>
    </w:p>
    <w:p w14:paraId="7EB4D638"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Лицо,имеющее право действоватьбез доверенностиот имени юридическоголица,предъявляетдокумент,удостоверяющийеголичность,апредставительюридическоголица предъявляет также документ,подтверждающий его полномочиядействоватьотимениэтогоюридическоголица,иликопиюэтогодокумента,завереннуюподписьюруководителяэтогоюридическоголица.</w:t>
      </w:r>
    </w:p>
    <w:p w14:paraId="7A8B1E92" w14:textId="77777777" w:rsidR="000E3689" w:rsidRPr="000E3689" w:rsidRDefault="000E3689" w:rsidP="000E3689">
      <w:pPr>
        <w:widowControl w:val="0"/>
        <w:autoSpaceDE w:val="0"/>
        <w:autoSpaceDN w:val="0"/>
        <w:spacing w:line="360" w:lineRule="auto"/>
        <w:ind w:firstLine="709"/>
        <w:jc w:val="both"/>
        <w:rPr>
          <w:sz w:val="28"/>
          <w:szCs w:val="28"/>
          <w:lang w:eastAsia="en-US"/>
        </w:rPr>
      </w:pPr>
      <w:proofErr w:type="gramStart"/>
      <w:r w:rsidRPr="000E3689">
        <w:rPr>
          <w:sz w:val="28"/>
          <w:szCs w:val="28"/>
          <w:lang w:eastAsia="en-US"/>
        </w:rPr>
        <w:t>ВслучаенаправлениявэлектроннойформезаявленияпредставителемЗаявителя,действующимот</w:t>
      </w:r>
      <w:proofErr w:type="gramEnd"/>
      <w:r w:rsidRPr="000E3689">
        <w:rPr>
          <w:sz w:val="28"/>
          <w:szCs w:val="28"/>
          <w:lang w:eastAsia="en-US"/>
        </w:rPr>
        <w:t xml:space="preserve"> имени юридическоголица, документподтверждающийполномочия Заявителя на представление интересов юридического лица, должен бытьподписанусиленнойквалифицированнойэлектроннойподписьюуполномоченноголицаюридическоголица.</w:t>
      </w:r>
    </w:p>
    <w:p w14:paraId="4620CD89"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 xml:space="preserve">ВслучаенаправлениявэлектроннойформезаявленияпредставителемЗаявителя, действующим от имени индивидуального предприниматель, </w:t>
      </w:r>
      <w:proofErr w:type="gramStart"/>
      <w:r w:rsidRPr="000E3689">
        <w:rPr>
          <w:w w:val="105"/>
          <w:sz w:val="28"/>
          <w:szCs w:val="28"/>
          <w:lang w:eastAsia="en-US"/>
        </w:rPr>
        <w:t>документподтверждающийполномочияЗаявителянапредставлениеинтересовиндивидуальногопредпринимателя,долженбытьподписанусиленной</w:t>
      </w:r>
      <w:r w:rsidRPr="000E3689">
        <w:rPr>
          <w:spacing w:val="-1"/>
          <w:w w:val="105"/>
          <w:sz w:val="28"/>
          <w:szCs w:val="28"/>
          <w:lang w:eastAsia="en-US"/>
        </w:rPr>
        <w:t>квалифицированнойэлектроннойподписьюиндивидуальногопредпринимателя</w:t>
      </w:r>
      <w:proofErr w:type="gramEnd"/>
      <w:r w:rsidRPr="000E3689">
        <w:rPr>
          <w:spacing w:val="-1"/>
          <w:w w:val="105"/>
          <w:sz w:val="28"/>
          <w:szCs w:val="28"/>
          <w:lang w:eastAsia="en-US"/>
        </w:rPr>
        <w:t>.</w:t>
      </w:r>
    </w:p>
    <w:p w14:paraId="7379DC67" w14:textId="77777777" w:rsidR="000E3689" w:rsidRPr="000E3689" w:rsidRDefault="000E3689" w:rsidP="000E3689">
      <w:pPr>
        <w:widowControl w:val="0"/>
        <w:tabs>
          <w:tab w:val="left" w:pos="9198"/>
        </w:tabs>
        <w:autoSpaceDE w:val="0"/>
        <w:autoSpaceDN w:val="0"/>
        <w:spacing w:line="360" w:lineRule="auto"/>
        <w:ind w:firstLine="709"/>
        <w:jc w:val="both"/>
        <w:rPr>
          <w:sz w:val="28"/>
          <w:szCs w:val="28"/>
          <w:lang w:eastAsia="en-US"/>
        </w:rPr>
      </w:pPr>
      <w:r w:rsidRPr="000E3689">
        <w:rPr>
          <w:sz w:val="28"/>
          <w:szCs w:val="28"/>
          <w:lang w:eastAsia="en-US"/>
        </w:rPr>
        <w:t>ВслучаенаправлениявэлектроннойформезаявленияпредставителемЗаявителя, документ, подтверждающий полномочия представителя на представлениеинтересовЗаявителявыданнотариусом,долженбытьподписанусиленнойквалифицированнойэлектроннойподписьюнотариуса.Виныхслучаяхпредставления заявления в электроннойформе</w:t>
      </w:r>
      <w:r w:rsidRPr="000E3689">
        <w:rPr>
          <w:w w:val="90"/>
          <w:sz w:val="28"/>
          <w:szCs w:val="28"/>
          <w:lang w:eastAsia="en-US"/>
        </w:rPr>
        <w:t>—</w:t>
      </w:r>
      <w:r w:rsidRPr="000E3689">
        <w:rPr>
          <w:sz w:val="28"/>
          <w:szCs w:val="28"/>
          <w:lang w:eastAsia="en-US"/>
        </w:rPr>
        <w:t>подписанныйпростойэлектроннойподписью.</w:t>
      </w:r>
    </w:p>
    <w:p w14:paraId="2509613E" w14:textId="77777777" w:rsidR="000E3689" w:rsidRPr="000E3689" w:rsidRDefault="000E3689" w:rsidP="000E3689">
      <w:pPr>
        <w:widowControl w:val="0"/>
        <w:tabs>
          <w:tab w:val="left" w:pos="1515"/>
        </w:tabs>
        <w:autoSpaceDE w:val="0"/>
        <w:autoSpaceDN w:val="0"/>
        <w:spacing w:line="360" w:lineRule="auto"/>
        <w:ind w:firstLine="709"/>
        <w:jc w:val="both"/>
        <w:rPr>
          <w:sz w:val="28"/>
          <w:szCs w:val="28"/>
          <w:lang w:eastAsia="en-US"/>
        </w:rPr>
      </w:pPr>
      <w:r w:rsidRPr="000E3689">
        <w:rPr>
          <w:sz w:val="28"/>
          <w:szCs w:val="28"/>
          <w:lang w:eastAsia="en-US"/>
        </w:rPr>
        <w:t>2.15. ПредоставлениеУслугиосуществляетсянаоснованииследующихдокументов,определенныхпунктом34Правил:</w:t>
      </w:r>
    </w:p>
    <w:p w14:paraId="73E44AE2"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xml:space="preserve">а) правоустанавливающие и (или) </w:t>
      </w:r>
      <w:proofErr w:type="spellStart"/>
      <w:r w:rsidRPr="000E3689">
        <w:rPr>
          <w:sz w:val="28"/>
          <w:szCs w:val="28"/>
          <w:lang w:eastAsia="en-US"/>
        </w:rPr>
        <w:t>правоудостоверяющие</w:t>
      </w:r>
      <w:proofErr w:type="spellEnd"/>
      <w:r w:rsidRPr="000E3689">
        <w:rPr>
          <w:sz w:val="28"/>
          <w:szCs w:val="28"/>
          <w:lang w:eastAsia="en-US"/>
        </w:rPr>
        <w:t xml:space="preserve"> </w:t>
      </w:r>
      <w:proofErr w:type="spellStart"/>
      <w:r w:rsidRPr="000E3689">
        <w:rPr>
          <w:sz w:val="28"/>
          <w:szCs w:val="28"/>
          <w:lang w:eastAsia="en-US"/>
        </w:rPr>
        <w:t>документына</w:t>
      </w:r>
      <w:proofErr w:type="spellEnd"/>
      <w:r w:rsidRPr="000E3689">
        <w:rPr>
          <w:sz w:val="28"/>
          <w:szCs w:val="28"/>
          <w:lang w:eastAsia="en-US"/>
        </w:rPr>
        <w:t xml:space="preserve"> объект</w:t>
      </w:r>
      <w:r w:rsidRPr="000E3689">
        <w:rPr>
          <w:w w:val="105"/>
          <w:sz w:val="28"/>
          <w:szCs w:val="28"/>
          <w:lang w:eastAsia="en-US"/>
        </w:rPr>
        <w:t xml:space="preserve">(объекты) адресации (в случае присвоения адреса зданию (строению)или сооружению, в том числе строительство которых не завершено, в </w:t>
      </w:r>
      <w:proofErr w:type="spellStart"/>
      <w:r w:rsidRPr="000E3689">
        <w:rPr>
          <w:w w:val="105"/>
          <w:sz w:val="28"/>
          <w:szCs w:val="28"/>
          <w:lang w:eastAsia="en-US"/>
        </w:rPr>
        <w:t>соответствиис</w:t>
      </w:r>
      <w:proofErr w:type="spellEnd"/>
      <w:r w:rsidRPr="000E3689">
        <w:rPr>
          <w:w w:val="105"/>
          <w:sz w:val="28"/>
          <w:szCs w:val="28"/>
          <w:lang w:eastAsia="en-US"/>
        </w:rPr>
        <w:t xml:space="preserve"> Градостроительным кодексом Российской Федерации для строительства </w:t>
      </w:r>
      <w:proofErr w:type="gramStart"/>
      <w:r w:rsidRPr="000E3689">
        <w:rPr>
          <w:w w:val="105"/>
          <w:sz w:val="28"/>
          <w:szCs w:val="28"/>
          <w:lang w:eastAsia="en-US"/>
        </w:rPr>
        <w:t>которыхполучениеразрешениянастроительствонетребуется,правоустанавливаю</w:t>
      </w:r>
      <w:r w:rsidRPr="000E3689">
        <w:rPr>
          <w:w w:val="105"/>
          <w:sz w:val="28"/>
          <w:szCs w:val="28"/>
          <w:lang w:eastAsia="en-US"/>
        </w:rPr>
        <w:lastRenderedPageBreak/>
        <w:t>щиеи</w:t>
      </w:r>
      <w:proofErr w:type="gramEnd"/>
      <w:r w:rsidRPr="000E3689">
        <w:rPr>
          <w:w w:val="105"/>
          <w:sz w:val="28"/>
          <w:szCs w:val="28"/>
          <w:lang w:eastAsia="en-US"/>
        </w:rPr>
        <w:t>(или)правоудостоверяющиедокументыназемельныйучасток,накоторомрасположеныуказанноездание(строение),сооружение);</w:t>
      </w:r>
    </w:p>
    <w:p w14:paraId="1819A542" w14:textId="77777777" w:rsidR="000E3689" w:rsidRPr="000E3689" w:rsidRDefault="000E3689" w:rsidP="000E3689">
      <w:pPr>
        <w:widowControl w:val="0"/>
        <w:tabs>
          <w:tab w:val="left" w:pos="1182"/>
        </w:tabs>
        <w:autoSpaceDE w:val="0"/>
        <w:autoSpaceDN w:val="0"/>
        <w:spacing w:line="360" w:lineRule="auto"/>
        <w:ind w:firstLine="709"/>
        <w:jc w:val="both"/>
        <w:rPr>
          <w:sz w:val="28"/>
          <w:szCs w:val="28"/>
          <w:lang w:eastAsia="en-US"/>
        </w:rPr>
      </w:pPr>
      <w:r w:rsidRPr="000E3689">
        <w:rPr>
          <w:sz w:val="28"/>
          <w:szCs w:val="28"/>
          <w:lang w:eastAsia="en-US"/>
        </w:rPr>
        <w:t>б) выпискиизЕдиногогосударственного реестранедвижимостиобобъектахнедвижимости,следствиемпреобразованиякоторыхявляетсяобразованиеодного и более объекта адресации (в случае преобразования объектов недвижимостисобразованиемодногоиболееновыхобъектовадресации);</w:t>
      </w:r>
    </w:p>
    <w:p w14:paraId="2AE590D9"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в) разрешениенастроительствообъектаадресации(приприсвоенииадресастроящимся объектам адресации) (заисключением случаев,есливсоответствиис Градостроительным кодексом РоссийскойФедерации для строительстваили реконструкцииздания (строения), сооружения получение разрешениянастроительствонетребуется)и(или)приналичииразрешениянавводобъектаадресациивэксплуатацию;</w:t>
      </w:r>
    </w:p>
    <w:p w14:paraId="43F28D54"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г) схема расположенияобъекта адресациина кадастровом планеиликадастровойкартесоответствующейтерритории(вслучаеприсвоенияземельномуучасткуадреса);</w:t>
      </w:r>
    </w:p>
    <w:p w14:paraId="4B24A7B5"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д) выпискаизЕдиногогосударственногореестранедвижимостиобобъектенедвижимости,являющемсяобъектомадресации(вслучаеприсвоенияадресаобъектуадресации,поставленномунакадастровыйучет);</w:t>
      </w:r>
    </w:p>
    <w:p w14:paraId="58429C93"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е) решение органаместногосамоуправленияопереводе   жилогопомещениявнежилоепомещениеилинежилогопомещениявжилоепомещение(вслучаеприсвоения помещению адреса, изменения и аннулирования такого адреса вследствиеего переводаиз жилого помещенияв нежилоепомещениеили нежилогопомещениявжилоепомещение);</w:t>
      </w:r>
    </w:p>
    <w:p w14:paraId="0E7D9ABB"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ж) актприемочнойкомиссииприпереустройствеи (или)перепланировкепомещения, приводящих к образованию одного и более новых объектов адресации(в случаепреобразования объектовнедвижимости(помещений)с образованиемодногоиболееновыхобъектовадресации);</w:t>
      </w:r>
    </w:p>
    <w:p w14:paraId="03A5BDE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lastRenderedPageBreak/>
        <w:t>з) выпискаизЕдиногогосударственногореестранедвижимостиобобъектенедвижимости,которыйснятс государственного кадастровогоучета,являющемсяобъектомадресации (в случае аннулирования адреса объекта адресациипооснованиям,указаннымвподпункте«а»пункта14Правил;</w:t>
      </w:r>
    </w:p>
    <w:p w14:paraId="0873ACE0"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и) уведомлениеоботсутствиивЕдиномгосударственномреестренедвижимостизапрашиваемыхсведенийпообъектунедвижимости,являющемусяобъектом адресации (в случае аннулирования адреса объекта адресациипооснованиям,указаннымвподпункте«а»пункта14Правил).</w:t>
      </w:r>
    </w:p>
    <w:p w14:paraId="58BBD24F" w14:textId="77777777" w:rsidR="000E3689" w:rsidRPr="000E3689" w:rsidRDefault="000E3689" w:rsidP="000E3689">
      <w:pPr>
        <w:widowControl w:val="0"/>
        <w:tabs>
          <w:tab w:val="left" w:pos="1538"/>
        </w:tabs>
        <w:autoSpaceDE w:val="0"/>
        <w:autoSpaceDN w:val="0"/>
        <w:spacing w:line="360" w:lineRule="auto"/>
        <w:ind w:firstLine="709"/>
        <w:jc w:val="both"/>
        <w:rPr>
          <w:sz w:val="28"/>
          <w:szCs w:val="28"/>
          <w:lang w:eastAsia="en-US"/>
        </w:rPr>
      </w:pPr>
      <w:r w:rsidRPr="000E3689">
        <w:rPr>
          <w:w w:val="105"/>
          <w:sz w:val="28"/>
          <w:szCs w:val="28"/>
          <w:lang w:eastAsia="en-US"/>
        </w:rPr>
        <w:t>2.16. Документы,получаемыеспециалистомУполномоченногооргана,ответственнымза предоставление Услуги, с использованием межведомственногоинформационноговзаимодействия:</w:t>
      </w:r>
    </w:p>
    <w:p w14:paraId="387FFEBC" w14:textId="77777777" w:rsidR="000E3689" w:rsidRPr="000E3689" w:rsidRDefault="000E3689" w:rsidP="000E3689">
      <w:pPr>
        <w:widowControl w:val="0"/>
        <w:tabs>
          <w:tab w:val="left" w:pos="1060"/>
        </w:tabs>
        <w:autoSpaceDE w:val="0"/>
        <w:autoSpaceDN w:val="0"/>
        <w:spacing w:line="360" w:lineRule="auto"/>
        <w:ind w:firstLine="709"/>
        <w:jc w:val="both"/>
        <w:rPr>
          <w:sz w:val="28"/>
          <w:szCs w:val="28"/>
          <w:lang w:eastAsia="en-US"/>
        </w:rPr>
      </w:pPr>
      <w:r w:rsidRPr="000E3689">
        <w:rPr>
          <w:sz w:val="28"/>
          <w:szCs w:val="28"/>
          <w:lang w:eastAsia="en-US"/>
        </w:rPr>
        <w:t>- выпискаизЕдиногогосударственногореестраправнанедвижимоеимуществои сделокснимо правахзаявителяна земельныйучасток,на которомрасположенобъектадресации;</w:t>
      </w:r>
    </w:p>
    <w:p w14:paraId="215C4A91" w14:textId="77777777" w:rsidR="000E3689" w:rsidRPr="000E3689" w:rsidRDefault="000E3689" w:rsidP="000E3689">
      <w:pPr>
        <w:widowControl w:val="0"/>
        <w:tabs>
          <w:tab w:val="left" w:pos="1060"/>
        </w:tabs>
        <w:autoSpaceDE w:val="0"/>
        <w:autoSpaceDN w:val="0"/>
        <w:spacing w:line="360" w:lineRule="auto"/>
        <w:ind w:firstLine="709"/>
        <w:jc w:val="both"/>
        <w:rPr>
          <w:sz w:val="28"/>
          <w:szCs w:val="28"/>
          <w:lang w:eastAsia="en-US"/>
        </w:rPr>
      </w:pPr>
      <w:r w:rsidRPr="000E3689">
        <w:rPr>
          <w:sz w:val="28"/>
          <w:szCs w:val="28"/>
          <w:lang w:eastAsia="en-US"/>
        </w:rPr>
        <w:t>- выпискаизЕдиногогосударственногореестраправнанедвижимоеимущество и сделок с ним о правах на здания, сооружения,объект незавершенногостроительства,находящиесяназемельномучастке;</w:t>
      </w:r>
    </w:p>
    <w:p w14:paraId="6CA54F1A" w14:textId="77777777" w:rsidR="000E3689" w:rsidRPr="000E3689" w:rsidRDefault="000E3689" w:rsidP="000E3689">
      <w:pPr>
        <w:widowControl w:val="0"/>
        <w:tabs>
          <w:tab w:val="left" w:pos="1082"/>
        </w:tabs>
        <w:autoSpaceDE w:val="0"/>
        <w:autoSpaceDN w:val="0"/>
        <w:spacing w:line="360" w:lineRule="auto"/>
        <w:ind w:firstLine="709"/>
        <w:jc w:val="both"/>
        <w:rPr>
          <w:sz w:val="28"/>
          <w:szCs w:val="28"/>
          <w:lang w:eastAsia="en-US"/>
        </w:rPr>
      </w:pPr>
      <w:r w:rsidRPr="000E3689">
        <w:rPr>
          <w:sz w:val="28"/>
          <w:szCs w:val="28"/>
          <w:lang w:eastAsia="en-US"/>
        </w:rPr>
        <w:t>- кадастровыйпаспортздания,сооружения,объектанезавершенногостроительства,помещения;</w:t>
      </w:r>
    </w:p>
    <w:p w14:paraId="1CD87BA7" w14:textId="77777777" w:rsidR="000E3689" w:rsidRPr="000E3689" w:rsidRDefault="000E3689" w:rsidP="000E3689">
      <w:pPr>
        <w:widowControl w:val="0"/>
        <w:tabs>
          <w:tab w:val="left" w:pos="1075"/>
        </w:tabs>
        <w:autoSpaceDE w:val="0"/>
        <w:autoSpaceDN w:val="0"/>
        <w:spacing w:line="360" w:lineRule="auto"/>
        <w:ind w:firstLine="709"/>
        <w:jc w:val="both"/>
        <w:rPr>
          <w:sz w:val="28"/>
          <w:szCs w:val="28"/>
          <w:lang w:eastAsia="en-US"/>
        </w:rPr>
      </w:pPr>
      <w:r w:rsidRPr="000E3689">
        <w:rPr>
          <w:sz w:val="28"/>
          <w:szCs w:val="28"/>
          <w:lang w:eastAsia="en-US"/>
        </w:rPr>
        <w:t>- кадастроваявыпискаоземельномучастке;</w:t>
      </w:r>
    </w:p>
    <w:p w14:paraId="380C7C07" w14:textId="77777777" w:rsidR="000E3689" w:rsidRPr="000E3689" w:rsidRDefault="000E3689" w:rsidP="000E3689">
      <w:pPr>
        <w:widowControl w:val="0"/>
        <w:tabs>
          <w:tab w:val="left" w:pos="1076"/>
        </w:tabs>
        <w:autoSpaceDE w:val="0"/>
        <w:autoSpaceDN w:val="0"/>
        <w:spacing w:line="360" w:lineRule="auto"/>
        <w:ind w:firstLine="709"/>
        <w:jc w:val="both"/>
        <w:rPr>
          <w:sz w:val="28"/>
          <w:szCs w:val="28"/>
          <w:lang w:eastAsia="en-US"/>
        </w:rPr>
      </w:pPr>
      <w:r w:rsidRPr="000E3689">
        <w:rPr>
          <w:sz w:val="28"/>
          <w:szCs w:val="28"/>
          <w:lang w:eastAsia="en-US"/>
        </w:rPr>
        <w:t>- градостроительныйпланземельногоучастка(вслучаеприсвоенияадресастроящимся/реконструируемымобъектамадресации);</w:t>
      </w:r>
    </w:p>
    <w:p w14:paraId="51FEE186" w14:textId="77777777" w:rsidR="000E3689" w:rsidRPr="000E3689" w:rsidRDefault="000E3689" w:rsidP="000E3689">
      <w:pPr>
        <w:widowControl w:val="0"/>
        <w:tabs>
          <w:tab w:val="left" w:pos="1074"/>
        </w:tabs>
        <w:autoSpaceDE w:val="0"/>
        <w:autoSpaceDN w:val="0"/>
        <w:spacing w:line="360" w:lineRule="auto"/>
        <w:ind w:firstLine="709"/>
        <w:jc w:val="both"/>
        <w:rPr>
          <w:sz w:val="28"/>
          <w:szCs w:val="28"/>
          <w:lang w:eastAsia="en-US"/>
        </w:rPr>
      </w:pPr>
      <w:r w:rsidRPr="000E3689">
        <w:rPr>
          <w:sz w:val="28"/>
          <w:szCs w:val="28"/>
          <w:lang w:eastAsia="en-US"/>
        </w:rPr>
        <w:t>- разрешение на строительствообъекта адресации (в случае присвоения адресастроящимсяобъектамадресации);</w:t>
      </w:r>
    </w:p>
    <w:p w14:paraId="3A1EA85F" w14:textId="77777777" w:rsidR="000E3689" w:rsidRPr="000E3689" w:rsidRDefault="000E3689" w:rsidP="000E3689">
      <w:pPr>
        <w:widowControl w:val="0"/>
        <w:tabs>
          <w:tab w:val="left" w:pos="1074"/>
        </w:tabs>
        <w:autoSpaceDE w:val="0"/>
        <w:autoSpaceDN w:val="0"/>
        <w:spacing w:line="360" w:lineRule="auto"/>
        <w:ind w:firstLine="709"/>
        <w:jc w:val="both"/>
        <w:rPr>
          <w:sz w:val="28"/>
          <w:szCs w:val="28"/>
          <w:lang w:eastAsia="en-US"/>
        </w:rPr>
      </w:pPr>
      <w:r w:rsidRPr="000E3689">
        <w:rPr>
          <w:sz w:val="28"/>
          <w:szCs w:val="28"/>
          <w:lang w:eastAsia="en-US"/>
        </w:rPr>
        <w:t xml:space="preserve">- разрешение на ввод объекта адресации в эксплуатацию (в случае </w:t>
      </w:r>
      <w:r w:rsidRPr="000E3689">
        <w:rPr>
          <w:sz w:val="28"/>
          <w:szCs w:val="28"/>
          <w:lang w:eastAsia="en-US"/>
        </w:rPr>
        <w:lastRenderedPageBreak/>
        <w:t>присвоенияадресастроящимсяобъектамадресации);</w:t>
      </w:r>
    </w:p>
    <w:p w14:paraId="452E246C" w14:textId="77777777" w:rsidR="000E3689" w:rsidRPr="000E3689" w:rsidRDefault="000E3689" w:rsidP="000E3689">
      <w:pPr>
        <w:widowControl w:val="0"/>
        <w:tabs>
          <w:tab w:val="left" w:pos="1067"/>
        </w:tabs>
        <w:autoSpaceDE w:val="0"/>
        <w:autoSpaceDN w:val="0"/>
        <w:spacing w:line="360" w:lineRule="auto"/>
        <w:ind w:firstLine="709"/>
        <w:jc w:val="both"/>
        <w:rPr>
          <w:sz w:val="28"/>
          <w:szCs w:val="28"/>
          <w:lang w:eastAsia="en-US"/>
        </w:rPr>
      </w:pPr>
      <w:r w:rsidRPr="000E3689">
        <w:rPr>
          <w:sz w:val="28"/>
          <w:szCs w:val="28"/>
          <w:lang w:eastAsia="en-US"/>
        </w:rPr>
        <w:t>- кадастровая выписка об объекте недвижимости, который снят с учета(вслучаеаннулированияадресаобъектаадресации);</w:t>
      </w:r>
    </w:p>
    <w:p w14:paraId="163809E5" w14:textId="77777777" w:rsidR="000E3689" w:rsidRPr="000E3689" w:rsidRDefault="000E3689" w:rsidP="000E3689">
      <w:pPr>
        <w:widowControl w:val="0"/>
        <w:tabs>
          <w:tab w:val="left" w:pos="1067"/>
        </w:tabs>
        <w:autoSpaceDE w:val="0"/>
        <w:autoSpaceDN w:val="0"/>
        <w:spacing w:line="360" w:lineRule="auto"/>
        <w:ind w:firstLine="709"/>
        <w:jc w:val="both"/>
        <w:rPr>
          <w:sz w:val="28"/>
          <w:szCs w:val="28"/>
          <w:lang w:eastAsia="en-US"/>
        </w:rPr>
      </w:pPr>
      <w:r w:rsidRPr="000E3689">
        <w:rPr>
          <w:w w:val="105"/>
          <w:sz w:val="28"/>
          <w:szCs w:val="28"/>
          <w:lang w:eastAsia="en-US"/>
        </w:rPr>
        <w:t>- решение Уполномоченного органа о переводе жилого помещения в нежилоепомещение или нежилого помещения в жилое помещение (в случае присвоенияпомещению адреса,изменения и аннулирования такого адреса вследствиеегопереводаизжилогопомещениявнежилоепомещение илинежилогопомещенияв жилое помещение) (в случае, если ранее решение о переводе жилого помещениявнежилое помещениеилинежилогопомещениявжилоепомещениепринято);</w:t>
      </w:r>
    </w:p>
    <w:p w14:paraId="7EE054AE" w14:textId="77777777" w:rsidR="000E3689" w:rsidRPr="000E3689" w:rsidRDefault="000E3689" w:rsidP="000E3689">
      <w:pPr>
        <w:widowControl w:val="0"/>
        <w:tabs>
          <w:tab w:val="left" w:pos="1057"/>
        </w:tabs>
        <w:autoSpaceDE w:val="0"/>
        <w:autoSpaceDN w:val="0"/>
        <w:spacing w:line="360" w:lineRule="auto"/>
        <w:ind w:firstLine="709"/>
        <w:jc w:val="both"/>
        <w:rPr>
          <w:sz w:val="28"/>
          <w:szCs w:val="28"/>
          <w:lang w:eastAsia="en-US"/>
        </w:rPr>
      </w:pPr>
      <w:r w:rsidRPr="000E3689">
        <w:rPr>
          <w:w w:val="105"/>
          <w:sz w:val="28"/>
          <w:szCs w:val="28"/>
          <w:lang w:eastAsia="en-US"/>
        </w:rPr>
        <w:t>- актприемочнойкомиссииприпереустройствеи(или)перепланировке</w:t>
      </w:r>
      <w:r w:rsidRPr="000E3689">
        <w:rPr>
          <w:sz w:val="28"/>
          <w:szCs w:val="28"/>
          <w:lang w:eastAsia="en-US"/>
        </w:rPr>
        <w:t>помещения, приводящих к образованию одного и более новых объектов адресации (вслучае преобразования объектовнедвижимости(помещений)с образованиемодного</w:t>
      </w:r>
      <w:r w:rsidRPr="000E3689">
        <w:rPr>
          <w:w w:val="105"/>
          <w:sz w:val="28"/>
          <w:szCs w:val="28"/>
          <w:lang w:eastAsia="en-US"/>
        </w:rPr>
        <w:t>иболееновыхобъектовадресации);</w:t>
      </w:r>
    </w:p>
    <w:p w14:paraId="7F1D83C7" w14:textId="77777777" w:rsidR="000E3689" w:rsidRPr="000E3689" w:rsidRDefault="000E3689" w:rsidP="000E3689">
      <w:pPr>
        <w:widowControl w:val="0"/>
        <w:tabs>
          <w:tab w:val="left" w:pos="1060"/>
        </w:tabs>
        <w:autoSpaceDE w:val="0"/>
        <w:autoSpaceDN w:val="0"/>
        <w:spacing w:line="360" w:lineRule="auto"/>
        <w:ind w:firstLine="709"/>
        <w:jc w:val="both"/>
        <w:rPr>
          <w:sz w:val="28"/>
          <w:szCs w:val="28"/>
          <w:lang w:eastAsia="en-US"/>
        </w:rPr>
      </w:pPr>
      <w:r w:rsidRPr="000E3689">
        <w:rPr>
          <w:sz w:val="28"/>
          <w:szCs w:val="28"/>
          <w:lang w:eastAsia="en-US"/>
        </w:rPr>
        <w:t>- кадастровыепаспортаобъектовнедвижимости,следствиемпреобразованиякоторыхявляетсяобразованиеодногоиболееобъектаадресации(вслучаепреобразованияобъектовнедвижимостисобразованиемодногоиболееновыхобъектовадресации).</w:t>
      </w:r>
    </w:p>
    <w:p w14:paraId="2A557124" w14:textId="77777777" w:rsidR="000E3689" w:rsidRPr="000E3689" w:rsidRDefault="000E3689" w:rsidP="000E3689">
      <w:pPr>
        <w:widowControl w:val="0"/>
        <w:tabs>
          <w:tab w:val="left" w:pos="1521"/>
        </w:tabs>
        <w:autoSpaceDE w:val="0"/>
        <w:autoSpaceDN w:val="0"/>
        <w:spacing w:line="360" w:lineRule="auto"/>
        <w:ind w:firstLine="709"/>
        <w:jc w:val="both"/>
        <w:rPr>
          <w:sz w:val="28"/>
          <w:szCs w:val="28"/>
          <w:lang w:eastAsia="en-US"/>
        </w:rPr>
      </w:pPr>
      <w:r w:rsidRPr="000E3689">
        <w:rPr>
          <w:sz w:val="28"/>
          <w:szCs w:val="28"/>
          <w:lang w:eastAsia="en-US"/>
        </w:rPr>
        <w:t xml:space="preserve">2.17. Заявители(представителиЗаявителя)приподачезаявлениявправеприложитькнемудокументы,указанныевподпунктах«а»,«в»,«г»,«е»и«ж»пункта </w:t>
      </w:r>
      <w:r w:rsidRPr="000E3689">
        <w:rPr>
          <w:w w:val="105"/>
          <w:sz w:val="28"/>
          <w:szCs w:val="28"/>
          <w:lang w:eastAsia="en-US"/>
        </w:rPr>
        <w:t>2.15 настоящего Регламента, если такие документы не находятся в распоряженииУполномоченногооргана,органагосударственнойвласти,органаместногосамоуправления либо подведомственных государственным органамили органамместногосамоуправленияорганизаций.</w:t>
      </w:r>
    </w:p>
    <w:p w14:paraId="2AE231B2" w14:textId="77777777" w:rsidR="000E3689" w:rsidRPr="000E3689" w:rsidRDefault="000E3689" w:rsidP="000E3689">
      <w:pPr>
        <w:widowControl w:val="0"/>
        <w:tabs>
          <w:tab w:val="left" w:pos="1515"/>
        </w:tabs>
        <w:autoSpaceDE w:val="0"/>
        <w:autoSpaceDN w:val="0"/>
        <w:spacing w:line="360" w:lineRule="auto"/>
        <w:ind w:firstLine="709"/>
        <w:jc w:val="both"/>
        <w:rPr>
          <w:sz w:val="28"/>
          <w:szCs w:val="28"/>
          <w:lang w:eastAsia="en-US"/>
        </w:rPr>
      </w:pPr>
      <w:r w:rsidRPr="000E3689">
        <w:rPr>
          <w:sz w:val="28"/>
          <w:szCs w:val="28"/>
          <w:lang w:eastAsia="en-US"/>
        </w:rPr>
        <w:t>2.18. ВбумажномвидеформазаявленияможетбытьполученаЗаявителемнепосредственновУполномоченноморгане,атакжепообращениюЗаявителявыслананаадресегоэлектроннойпочты.</w:t>
      </w:r>
    </w:p>
    <w:p w14:paraId="4299354F" w14:textId="77777777" w:rsidR="000E3689" w:rsidRPr="000E3689" w:rsidRDefault="000E3689" w:rsidP="000E3689">
      <w:pPr>
        <w:widowControl w:val="0"/>
        <w:tabs>
          <w:tab w:val="left" w:pos="1515"/>
          <w:tab w:val="left" w:pos="2369"/>
          <w:tab w:val="left" w:pos="2700"/>
          <w:tab w:val="left" w:pos="3546"/>
          <w:tab w:val="left" w:pos="4175"/>
          <w:tab w:val="left" w:pos="5098"/>
          <w:tab w:val="left" w:pos="5609"/>
          <w:tab w:val="left" w:pos="5799"/>
          <w:tab w:val="left" w:pos="7539"/>
          <w:tab w:val="left" w:pos="7903"/>
          <w:tab w:val="left" w:pos="8029"/>
          <w:tab w:val="left" w:pos="8975"/>
          <w:tab w:val="left" w:pos="9939"/>
        </w:tabs>
        <w:autoSpaceDE w:val="0"/>
        <w:autoSpaceDN w:val="0"/>
        <w:spacing w:line="360" w:lineRule="auto"/>
        <w:ind w:firstLine="709"/>
        <w:jc w:val="both"/>
        <w:rPr>
          <w:spacing w:val="-65"/>
          <w:sz w:val="28"/>
          <w:szCs w:val="28"/>
          <w:lang w:eastAsia="en-US"/>
        </w:rPr>
      </w:pPr>
      <w:r w:rsidRPr="000E3689">
        <w:rPr>
          <w:w w:val="105"/>
          <w:sz w:val="28"/>
          <w:szCs w:val="28"/>
          <w:lang w:eastAsia="en-US"/>
        </w:rPr>
        <w:lastRenderedPageBreak/>
        <w:t xml:space="preserve">2.19. При подаче заявления и прилагаемых к нему </w:t>
      </w:r>
      <w:r w:rsidRPr="000E3689">
        <w:rPr>
          <w:sz w:val="28"/>
          <w:szCs w:val="28"/>
          <w:lang w:eastAsia="en-US"/>
        </w:rPr>
        <w:t>документовв Уполномоченный органЗаявительпредъявляеторигиналыдокументовдлясверки.</w:t>
      </w:r>
    </w:p>
    <w:p w14:paraId="0A9EE1A8" w14:textId="77777777" w:rsidR="000E3689" w:rsidRPr="000E3689" w:rsidRDefault="000E3689" w:rsidP="000E3689">
      <w:pPr>
        <w:widowControl w:val="0"/>
        <w:tabs>
          <w:tab w:val="left" w:pos="1515"/>
          <w:tab w:val="left" w:pos="2369"/>
          <w:tab w:val="left" w:pos="2700"/>
          <w:tab w:val="left" w:pos="3546"/>
          <w:tab w:val="left" w:pos="4175"/>
          <w:tab w:val="left" w:pos="5098"/>
          <w:tab w:val="left" w:pos="5609"/>
          <w:tab w:val="left" w:pos="5799"/>
          <w:tab w:val="left" w:pos="7539"/>
          <w:tab w:val="left" w:pos="7903"/>
          <w:tab w:val="left" w:pos="8029"/>
          <w:tab w:val="left" w:pos="8975"/>
          <w:tab w:val="left" w:pos="9939"/>
        </w:tabs>
        <w:autoSpaceDE w:val="0"/>
        <w:autoSpaceDN w:val="0"/>
        <w:spacing w:line="360" w:lineRule="auto"/>
        <w:ind w:firstLine="709"/>
        <w:jc w:val="both"/>
        <w:rPr>
          <w:sz w:val="28"/>
          <w:szCs w:val="28"/>
          <w:lang w:eastAsia="en-US"/>
        </w:rPr>
      </w:pPr>
      <w:r w:rsidRPr="000E3689">
        <w:rPr>
          <w:w w:val="105"/>
          <w:sz w:val="28"/>
          <w:szCs w:val="28"/>
          <w:lang w:eastAsia="en-US"/>
        </w:rPr>
        <w:t xml:space="preserve">В случаенаправлениязаявленияпосредствомЕГІГУсведенияиз </w:t>
      </w:r>
      <w:proofErr w:type="gramStart"/>
      <w:r w:rsidRPr="000E3689">
        <w:rPr>
          <w:w w:val="105"/>
          <w:sz w:val="28"/>
          <w:szCs w:val="28"/>
          <w:lang w:eastAsia="en-US"/>
        </w:rPr>
        <w:t>документа,удостоверяющего</w:t>
      </w:r>
      <w:proofErr w:type="gramEnd"/>
      <w:r w:rsidRPr="000E3689">
        <w:rPr>
          <w:w w:val="105"/>
          <w:sz w:val="28"/>
          <w:szCs w:val="28"/>
          <w:lang w:eastAsia="en-US"/>
        </w:rPr>
        <w:t xml:space="preserve"> личность Заявителя, </w:t>
      </w:r>
      <w:r w:rsidRPr="000E3689">
        <w:rPr>
          <w:sz w:val="28"/>
          <w:szCs w:val="28"/>
          <w:lang w:eastAsia="en-US"/>
        </w:rPr>
        <w:t xml:space="preserve">представителя </w:t>
      </w:r>
      <w:r w:rsidRPr="000E3689">
        <w:rPr>
          <w:w w:val="105"/>
          <w:sz w:val="28"/>
          <w:szCs w:val="28"/>
          <w:lang w:eastAsia="en-US"/>
        </w:rPr>
        <w:t xml:space="preserve">формируются </w:t>
      </w:r>
      <w:r w:rsidRPr="000E3689">
        <w:rPr>
          <w:sz w:val="28"/>
          <w:szCs w:val="28"/>
          <w:lang w:eastAsia="en-US"/>
        </w:rPr>
        <w:t>приподтвержденииучетнойзаписив Единойсистеме идентификациии аутентификации</w:t>
      </w:r>
      <w:r w:rsidRPr="000E3689">
        <w:rPr>
          <w:w w:val="105"/>
          <w:sz w:val="28"/>
          <w:szCs w:val="28"/>
          <w:lang w:eastAsia="en-US"/>
        </w:rPr>
        <w:t>(далее</w:t>
      </w:r>
      <w:r w:rsidRPr="000E3689">
        <w:rPr>
          <w:w w:val="90"/>
          <w:sz w:val="28"/>
          <w:szCs w:val="28"/>
          <w:lang w:eastAsia="en-US"/>
        </w:rPr>
        <w:t>—</w:t>
      </w:r>
      <w:r w:rsidRPr="000E3689">
        <w:rPr>
          <w:w w:val="105"/>
          <w:sz w:val="28"/>
          <w:szCs w:val="28"/>
          <w:lang w:eastAsia="en-US"/>
        </w:rPr>
        <w:t>ЕСИА)изсоставасоответствующихданныхуказаннойучетнойзаписии могутбытьпроверены путемнаправления запросасиспользованиемсистемымежведомственногоэлектронноговзаимодействия.</w:t>
      </w:r>
    </w:p>
    <w:p w14:paraId="0C43A83A" w14:textId="77777777" w:rsidR="000E3689" w:rsidRPr="000E3689" w:rsidRDefault="000E3689" w:rsidP="000E3689">
      <w:pPr>
        <w:autoSpaceDE w:val="0"/>
        <w:autoSpaceDN w:val="0"/>
        <w:adjustRightInd w:val="0"/>
        <w:jc w:val="both"/>
        <w:rPr>
          <w:sz w:val="28"/>
          <w:szCs w:val="28"/>
        </w:rPr>
      </w:pPr>
    </w:p>
    <w:p w14:paraId="1A996368" w14:textId="77777777" w:rsidR="000E3689" w:rsidRPr="000E3689" w:rsidRDefault="000E3689" w:rsidP="000E3689">
      <w:pPr>
        <w:widowControl w:val="0"/>
        <w:autoSpaceDE w:val="0"/>
        <w:autoSpaceDN w:val="0"/>
        <w:jc w:val="center"/>
        <w:outlineLvl w:val="1"/>
        <w:rPr>
          <w:b/>
          <w:bCs/>
          <w:sz w:val="28"/>
          <w:szCs w:val="28"/>
          <w:lang w:eastAsia="en-US"/>
        </w:rPr>
      </w:pPr>
      <w:r w:rsidRPr="000E3689">
        <w:rPr>
          <w:b/>
          <w:bCs/>
          <w:sz w:val="28"/>
          <w:szCs w:val="28"/>
          <w:lang w:eastAsia="en-US"/>
        </w:rPr>
        <w:t>Исчерпывающийпереченьдокументовисведений,необходимых</w:t>
      </w:r>
    </w:p>
    <w:p w14:paraId="09875850" w14:textId="77777777" w:rsidR="000E3689" w:rsidRPr="000E3689" w:rsidRDefault="000E3689" w:rsidP="000E3689">
      <w:pPr>
        <w:widowControl w:val="0"/>
        <w:autoSpaceDE w:val="0"/>
        <w:autoSpaceDN w:val="0"/>
        <w:jc w:val="center"/>
        <w:rPr>
          <w:b/>
          <w:sz w:val="28"/>
          <w:szCs w:val="28"/>
          <w:lang w:eastAsia="en-US"/>
        </w:rPr>
      </w:pPr>
      <w:r w:rsidRPr="000E3689">
        <w:rPr>
          <w:b/>
          <w:w w:val="105"/>
          <w:sz w:val="28"/>
          <w:szCs w:val="28"/>
          <w:lang w:eastAsia="en-US"/>
        </w:rPr>
        <w:t>в соответствии с нормативными правовыми актами для предоставления</w:t>
      </w:r>
      <w:r w:rsidRPr="000E3689">
        <w:rPr>
          <w:b/>
          <w:sz w:val="28"/>
          <w:szCs w:val="28"/>
          <w:lang w:eastAsia="en-US"/>
        </w:rPr>
        <w:t>муниципальнойуслуги,которыенаходятсяв распоряжениигосударственных</w:t>
      </w:r>
      <w:r w:rsidRPr="000E3689">
        <w:rPr>
          <w:b/>
          <w:spacing w:val="-1"/>
          <w:w w:val="105"/>
          <w:sz w:val="28"/>
          <w:szCs w:val="28"/>
          <w:lang w:eastAsia="en-US"/>
        </w:rPr>
        <w:t>органов,</w:t>
      </w:r>
      <w:r w:rsidRPr="000E3689">
        <w:rPr>
          <w:b/>
          <w:w w:val="105"/>
          <w:sz w:val="28"/>
          <w:szCs w:val="28"/>
          <w:lang w:eastAsia="en-US"/>
        </w:rPr>
        <w:t>органовместногосамоуправленияииныхорганов,участвующих</w:t>
      </w:r>
    </w:p>
    <w:p w14:paraId="2853AC23" w14:textId="77777777" w:rsidR="000E3689" w:rsidRPr="000E3689" w:rsidRDefault="000E3689" w:rsidP="000E3689">
      <w:pPr>
        <w:widowControl w:val="0"/>
        <w:autoSpaceDE w:val="0"/>
        <w:autoSpaceDN w:val="0"/>
        <w:jc w:val="center"/>
        <w:outlineLvl w:val="1"/>
        <w:rPr>
          <w:b/>
          <w:bCs/>
          <w:sz w:val="28"/>
          <w:szCs w:val="28"/>
          <w:lang w:eastAsia="en-US"/>
        </w:rPr>
      </w:pPr>
      <w:r w:rsidRPr="000E3689">
        <w:rPr>
          <w:b/>
          <w:bCs/>
          <w:sz w:val="28"/>
          <w:szCs w:val="28"/>
          <w:lang w:eastAsia="en-US"/>
        </w:rPr>
        <w:t>впредоставлениимуниципальныхуслуг</w:t>
      </w:r>
    </w:p>
    <w:p w14:paraId="2CFF8199" w14:textId="77777777" w:rsidR="000E3689" w:rsidRPr="000E3689" w:rsidRDefault="000E3689" w:rsidP="000E3689">
      <w:pPr>
        <w:widowControl w:val="0"/>
        <w:autoSpaceDE w:val="0"/>
        <w:autoSpaceDN w:val="0"/>
        <w:spacing w:before="7" w:line="360" w:lineRule="auto"/>
        <w:jc w:val="both"/>
        <w:rPr>
          <w:b/>
          <w:sz w:val="28"/>
          <w:szCs w:val="28"/>
          <w:lang w:eastAsia="en-US"/>
        </w:rPr>
      </w:pPr>
    </w:p>
    <w:p w14:paraId="611B9DFA" w14:textId="77777777" w:rsidR="000E3689" w:rsidRPr="000E3689" w:rsidRDefault="000E3689" w:rsidP="000E3689">
      <w:pPr>
        <w:widowControl w:val="0"/>
        <w:tabs>
          <w:tab w:val="left" w:pos="1531"/>
        </w:tabs>
        <w:autoSpaceDE w:val="0"/>
        <w:autoSpaceDN w:val="0"/>
        <w:spacing w:line="360" w:lineRule="auto"/>
        <w:ind w:firstLine="709"/>
        <w:jc w:val="both"/>
        <w:rPr>
          <w:sz w:val="28"/>
          <w:szCs w:val="28"/>
          <w:lang w:eastAsia="en-US"/>
        </w:rPr>
      </w:pPr>
      <w:r w:rsidRPr="000E3689">
        <w:rPr>
          <w:sz w:val="28"/>
          <w:szCs w:val="28"/>
          <w:lang w:eastAsia="en-US"/>
        </w:rPr>
        <w:t>2.20. Документы,указанныевподпунктах«6»,«д»,«з»и«и»пункта2.15настоящегоРегламента,представляютсяфедеральныморганомисполнительнойвласти, уполномоченным Правительством РоссийскойФедерации на предоставлениесведений,содержащихся в Едином государственном реестре недвижимости,или действующимна основании решения указанного органа подведомственным емуфедеральнымгосударственнымбюджетнымучреждениемвпорядкемежведомственного информационного взаимодействия по запросу Уполномоченногооргана.</w:t>
      </w:r>
    </w:p>
    <w:p w14:paraId="7B886006"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Уполномоченные органы запрашивают документы, указанные в пункте 2.15</w:t>
      </w:r>
      <w:proofErr w:type="gramStart"/>
      <w:r w:rsidRPr="000E3689">
        <w:rPr>
          <w:w w:val="105"/>
          <w:sz w:val="28"/>
          <w:szCs w:val="28"/>
          <w:lang w:eastAsia="en-US"/>
        </w:rPr>
        <w:t>настоящегоРегламента,ворганахгосударственнойвласти</w:t>
      </w:r>
      <w:proofErr w:type="gramEnd"/>
      <w:r w:rsidRPr="000E3689">
        <w:rPr>
          <w:w w:val="105"/>
          <w:sz w:val="28"/>
          <w:szCs w:val="28"/>
          <w:lang w:eastAsia="en-US"/>
        </w:rPr>
        <w:t>,органахместногосамоуправленияиподведомственныхгосударственныморганамилиорганамместногосамоуправленияорганизациях,враспоряжениикоторыхнаходятсяуказанныедокументы(их копии,сведения,содержащиесяв них),втом числепосредствомнаправлениявпроцессерегистрациизаявленияавтоматическисформированныхзапросовврамкахмежведомственногоинформационноговзаимодей</w:t>
      </w:r>
      <w:r w:rsidRPr="000E3689">
        <w:rPr>
          <w:w w:val="105"/>
          <w:sz w:val="28"/>
          <w:szCs w:val="28"/>
          <w:lang w:eastAsia="en-US"/>
        </w:rPr>
        <w:lastRenderedPageBreak/>
        <w:t>ствия.</w:t>
      </w:r>
    </w:p>
    <w:p w14:paraId="39D8CF13"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В случае направления заявления посредством ЕПГУ сведения из документа,</w:t>
      </w:r>
      <w:r w:rsidRPr="000E3689">
        <w:rPr>
          <w:spacing w:val="-1"/>
          <w:w w:val="105"/>
          <w:sz w:val="28"/>
          <w:szCs w:val="28"/>
          <w:lang w:eastAsia="en-US"/>
        </w:rPr>
        <w:t xml:space="preserve">удостоверяющего личность </w:t>
      </w:r>
      <w:r w:rsidRPr="000E3689">
        <w:rPr>
          <w:w w:val="105"/>
          <w:sz w:val="28"/>
          <w:szCs w:val="28"/>
          <w:lang w:eastAsia="en-US"/>
        </w:rPr>
        <w:t>Заявителя, представителя формируются автоматическипри подтверждении учетной записи в ЕСИА из состава соответствующих данныхуказанной учетной записи и могут быть проверены путем направления запросас использованиемСМЭВ.</w:t>
      </w:r>
    </w:p>
    <w:p w14:paraId="4D8CE059" w14:textId="77777777" w:rsidR="000E3689" w:rsidRPr="000E3689" w:rsidRDefault="000E3689" w:rsidP="000E3689">
      <w:pPr>
        <w:widowControl w:val="0"/>
        <w:tabs>
          <w:tab w:val="left" w:pos="1500"/>
        </w:tabs>
        <w:autoSpaceDE w:val="0"/>
        <w:autoSpaceDN w:val="0"/>
        <w:spacing w:line="360" w:lineRule="auto"/>
        <w:ind w:firstLine="709"/>
        <w:jc w:val="both"/>
        <w:rPr>
          <w:sz w:val="28"/>
          <w:szCs w:val="28"/>
          <w:lang w:eastAsia="en-US"/>
        </w:rPr>
      </w:pPr>
      <w:r w:rsidRPr="000E3689">
        <w:rPr>
          <w:sz w:val="28"/>
          <w:szCs w:val="28"/>
          <w:lang w:eastAsia="en-US"/>
        </w:rPr>
        <w:t>2.21. ПрипредоставленииУслугизапрещаетсятребоватьотЗаявителя:</w:t>
      </w:r>
    </w:p>
    <w:p w14:paraId="30878502" w14:textId="77777777" w:rsidR="000E3689" w:rsidRPr="000E3689" w:rsidRDefault="000E3689" w:rsidP="000E3689">
      <w:pPr>
        <w:widowControl w:val="0"/>
        <w:tabs>
          <w:tab w:val="left" w:pos="1175"/>
        </w:tabs>
        <w:autoSpaceDE w:val="0"/>
        <w:autoSpaceDN w:val="0"/>
        <w:spacing w:line="360" w:lineRule="auto"/>
        <w:ind w:firstLine="709"/>
        <w:jc w:val="both"/>
        <w:rPr>
          <w:sz w:val="28"/>
          <w:szCs w:val="28"/>
          <w:lang w:eastAsia="en-US"/>
        </w:rPr>
      </w:pPr>
      <w:r w:rsidRPr="000E3689">
        <w:rPr>
          <w:sz w:val="28"/>
          <w:szCs w:val="28"/>
          <w:lang w:eastAsia="en-US"/>
        </w:rPr>
        <w:t>1) представлениядокументовиинформацииилиосуществлениядействий,представлениеилиосуществлениекоторыхнепредусмотренонормативнымиправовыми актами, регулирующими отношения, возникающие в связиспредоставлениемУслуги;</w:t>
      </w:r>
    </w:p>
    <w:p w14:paraId="5A066CED" w14:textId="77777777" w:rsidR="000E3689" w:rsidRPr="000E3689" w:rsidRDefault="000E3689" w:rsidP="000E3689">
      <w:pPr>
        <w:widowControl w:val="0"/>
        <w:tabs>
          <w:tab w:val="left" w:pos="1175"/>
        </w:tabs>
        <w:autoSpaceDE w:val="0"/>
        <w:autoSpaceDN w:val="0"/>
        <w:spacing w:line="360" w:lineRule="auto"/>
        <w:ind w:firstLine="709"/>
        <w:jc w:val="both"/>
        <w:rPr>
          <w:sz w:val="28"/>
          <w:szCs w:val="28"/>
          <w:lang w:eastAsia="en-US"/>
        </w:rPr>
      </w:pPr>
      <w:r w:rsidRPr="000E3689">
        <w:rPr>
          <w:w w:val="105"/>
          <w:sz w:val="28"/>
          <w:szCs w:val="28"/>
          <w:lang w:eastAsia="en-US"/>
        </w:rPr>
        <w:t xml:space="preserve">2) представлениядокументов и информации, которые в соответствиис нормативными правовыми актами Российской Федерации или </w:t>
      </w:r>
      <w:proofErr w:type="gramStart"/>
      <w:r w:rsidRPr="000E3689">
        <w:rPr>
          <w:w w:val="105"/>
          <w:sz w:val="28"/>
          <w:szCs w:val="28"/>
          <w:lang w:eastAsia="en-US"/>
        </w:rPr>
        <w:t>муниципальнымиправовымиактаминаходятсявраспоряженииУполномоченногооргана,государственныхорганов</w:t>
      </w:r>
      <w:proofErr w:type="gramEnd"/>
      <w:r w:rsidRPr="000E3689">
        <w:rPr>
          <w:w w:val="105"/>
          <w:sz w:val="28"/>
          <w:szCs w:val="28"/>
          <w:lang w:eastAsia="en-US"/>
        </w:rPr>
        <w:t xml:space="preserve">,органовместногосамоуправленияи(или)подведомственныхгосударственныморганамиорганамместногосамоуправления </w:t>
      </w:r>
      <w:r w:rsidRPr="000E3689">
        <w:rPr>
          <w:spacing w:val="-1"/>
          <w:w w:val="105"/>
          <w:sz w:val="28"/>
          <w:szCs w:val="28"/>
          <w:lang w:eastAsia="en-US"/>
        </w:rPr>
        <w:t xml:space="preserve">организаций, </w:t>
      </w:r>
      <w:r w:rsidRPr="000E3689">
        <w:rPr>
          <w:w w:val="105"/>
          <w:sz w:val="28"/>
          <w:szCs w:val="28"/>
          <w:lang w:eastAsia="en-US"/>
        </w:rPr>
        <w:t>участвующих в предоставлении Услуги, за исключением документов,указанныхвчасти6статьи7Федеральногозакона№210-ФЗ.</w:t>
      </w:r>
    </w:p>
    <w:p w14:paraId="438D99B6" w14:textId="77777777" w:rsidR="000E3689" w:rsidRPr="000E3689" w:rsidRDefault="000E3689" w:rsidP="000E3689">
      <w:pPr>
        <w:widowControl w:val="0"/>
        <w:tabs>
          <w:tab w:val="left" w:pos="1219"/>
        </w:tabs>
        <w:autoSpaceDE w:val="0"/>
        <w:autoSpaceDN w:val="0"/>
        <w:spacing w:line="360" w:lineRule="auto"/>
        <w:ind w:firstLine="709"/>
        <w:jc w:val="both"/>
        <w:rPr>
          <w:sz w:val="28"/>
          <w:szCs w:val="28"/>
          <w:lang w:eastAsia="en-US"/>
        </w:rPr>
      </w:pPr>
      <w:r w:rsidRPr="000E3689">
        <w:rPr>
          <w:sz w:val="28"/>
          <w:szCs w:val="28"/>
          <w:lang w:eastAsia="en-US"/>
        </w:rPr>
        <w:t>3) представлениядокументовиинформации,отсутствиеи(или)недостоверностькоторыхнеуказывалисьприпервоначальномотказевприемедокументов,необходимыхдляпредоставленияУслуги,либовпредоставленииУслуги,заисключениемследующихслучаев:</w:t>
      </w:r>
    </w:p>
    <w:p w14:paraId="2A4EBE40" w14:textId="77777777" w:rsidR="000E3689" w:rsidRPr="000E3689" w:rsidRDefault="000E3689" w:rsidP="000E3689">
      <w:pPr>
        <w:widowControl w:val="0"/>
        <w:tabs>
          <w:tab w:val="left" w:pos="1075"/>
        </w:tabs>
        <w:autoSpaceDE w:val="0"/>
        <w:autoSpaceDN w:val="0"/>
        <w:spacing w:line="360" w:lineRule="auto"/>
        <w:ind w:firstLine="709"/>
        <w:jc w:val="both"/>
        <w:rPr>
          <w:sz w:val="28"/>
          <w:szCs w:val="28"/>
          <w:lang w:eastAsia="en-US"/>
        </w:rPr>
      </w:pPr>
      <w:r w:rsidRPr="000E3689">
        <w:rPr>
          <w:sz w:val="28"/>
          <w:szCs w:val="28"/>
          <w:lang w:eastAsia="en-US"/>
        </w:rPr>
        <w:t>- изменениетребованийнормативныхправовыхактов,касающихсяпредоставления Услуги,послепервоначальной подачизаявленияопредоставленииУслуги;</w:t>
      </w:r>
    </w:p>
    <w:p w14:paraId="29E55CA4" w14:textId="77777777" w:rsidR="000E3689" w:rsidRPr="000E3689" w:rsidRDefault="000E3689" w:rsidP="000E3689">
      <w:pPr>
        <w:widowControl w:val="0"/>
        <w:tabs>
          <w:tab w:val="left" w:pos="1075"/>
        </w:tabs>
        <w:autoSpaceDE w:val="0"/>
        <w:autoSpaceDN w:val="0"/>
        <w:spacing w:line="360" w:lineRule="auto"/>
        <w:ind w:firstLine="709"/>
        <w:jc w:val="both"/>
        <w:rPr>
          <w:sz w:val="28"/>
          <w:szCs w:val="28"/>
          <w:lang w:eastAsia="en-US"/>
        </w:rPr>
      </w:pPr>
      <w:r w:rsidRPr="000E3689">
        <w:rPr>
          <w:w w:val="105"/>
          <w:sz w:val="28"/>
          <w:szCs w:val="28"/>
          <w:lang w:eastAsia="en-US"/>
        </w:rPr>
        <w:t>- наличиеошибоквзаявленииопредоставленииУслугиидокументах,поданныхЗаявителемпослепервоначальногоотказавприемедокументов,необходимых для предоставления Услуги, либо в предоставлении Услугииневключенныхвпредставленныйранеекомплектдокументов;</w:t>
      </w:r>
    </w:p>
    <w:p w14:paraId="5F1FCCAE" w14:textId="77777777" w:rsidR="000E3689" w:rsidRPr="000E3689" w:rsidRDefault="000E3689" w:rsidP="000E3689">
      <w:pPr>
        <w:widowControl w:val="0"/>
        <w:tabs>
          <w:tab w:val="left" w:pos="1067"/>
        </w:tabs>
        <w:autoSpaceDE w:val="0"/>
        <w:autoSpaceDN w:val="0"/>
        <w:spacing w:line="360" w:lineRule="auto"/>
        <w:ind w:firstLine="709"/>
        <w:jc w:val="both"/>
        <w:rPr>
          <w:sz w:val="28"/>
          <w:szCs w:val="28"/>
          <w:lang w:eastAsia="en-US"/>
        </w:rPr>
      </w:pPr>
      <w:r w:rsidRPr="000E3689">
        <w:rPr>
          <w:sz w:val="28"/>
          <w:szCs w:val="28"/>
          <w:lang w:eastAsia="en-US"/>
        </w:rPr>
        <w:lastRenderedPageBreak/>
        <w:t>- истечениесрокадействиядокументовилиизменениеинформациипослепервоначальногоотказавприемедокументов,необходимыхдляпредоставленияУслуги,либовпредоставленииУслуги;</w:t>
      </w:r>
    </w:p>
    <w:p w14:paraId="61FC0587" w14:textId="77777777" w:rsidR="000E3689" w:rsidRPr="000E3689" w:rsidRDefault="000E3689" w:rsidP="000E3689">
      <w:pPr>
        <w:widowControl w:val="0"/>
        <w:tabs>
          <w:tab w:val="left" w:pos="1067"/>
        </w:tabs>
        <w:autoSpaceDE w:val="0"/>
        <w:autoSpaceDN w:val="0"/>
        <w:spacing w:line="360" w:lineRule="auto"/>
        <w:ind w:firstLine="709"/>
        <w:jc w:val="both"/>
        <w:rPr>
          <w:sz w:val="28"/>
          <w:szCs w:val="28"/>
          <w:lang w:eastAsia="en-US"/>
        </w:rPr>
      </w:pPr>
      <w:r w:rsidRPr="000E3689">
        <w:rPr>
          <w:spacing w:val="-1"/>
          <w:w w:val="105"/>
          <w:sz w:val="28"/>
          <w:szCs w:val="28"/>
          <w:lang w:eastAsia="en-US"/>
        </w:rPr>
        <w:t xml:space="preserve">- выявление документально подтвержденного факта </w:t>
      </w:r>
      <w:r w:rsidRPr="000E3689">
        <w:rPr>
          <w:w w:val="105"/>
          <w:sz w:val="28"/>
          <w:szCs w:val="28"/>
          <w:lang w:eastAsia="en-US"/>
        </w:rPr>
        <w:t>(признаков) ошибочного</w:t>
      </w:r>
      <w:r w:rsidRPr="000E3689">
        <w:rPr>
          <w:sz w:val="28"/>
          <w:szCs w:val="28"/>
          <w:lang w:eastAsia="en-US"/>
        </w:rPr>
        <w:t>или противоправного действия(бездействия)должностноголица Уполномоченного</w:t>
      </w:r>
      <w:r w:rsidRPr="000E3689">
        <w:rPr>
          <w:w w:val="105"/>
          <w:sz w:val="28"/>
          <w:szCs w:val="28"/>
          <w:lang w:eastAsia="en-US"/>
        </w:rPr>
        <w:t>органа,работникамногофункциональногоцентра,работникаорганизации,предусмотреннойчастью 1.1 статьи 16 Федерального закона №210-ФЗ,</w:t>
      </w:r>
      <w:r w:rsidRPr="000E3689">
        <w:rPr>
          <w:spacing w:val="-1"/>
          <w:w w:val="105"/>
          <w:sz w:val="28"/>
          <w:szCs w:val="28"/>
          <w:lang w:eastAsia="en-US"/>
        </w:rPr>
        <w:t xml:space="preserve">при первоначальном отказе в приеме документов, </w:t>
      </w:r>
      <w:r w:rsidRPr="000E3689">
        <w:rPr>
          <w:w w:val="105"/>
          <w:sz w:val="28"/>
          <w:szCs w:val="28"/>
          <w:lang w:eastAsia="en-US"/>
        </w:rPr>
        <w:t xml:space="preserve">необходимых для предоставленияУслуги, либо в предоставлении Услуги,о чем в письменномвиде за подписьюруководителяУполномоченногооргана,руководителямногофункциональногоцентраприпервоначальномотказевприемедокументов,необходимыхдляпредоставленияУслуги,либоруководителяорганизации,предусмотреннойчастью 1.1 </w:t>
      </w:r>
      <w:r w:rsidRPr="000E3689">
        <w:rPr>
          <w:sz w:val="28"/>
          <w:szCs w:val="28"/>
          <w:lang w:eastAsia="en-US"/>
        </w:rPr>
        <w:t>статьи16Федеральногозакона№210-ФЗ,уведомляетсяЗаявитель,атакжеприносятсяизвинениязадоставленныенеудобства.</w:t>
      </w:r>
    </w:p>
    <w:p w14:paraId="1C6CEF7A" w14:textId="77777777" w:rsidR="000E3689" w:rsidRPr="000E3689" w:rsidRDefault="000E3689" w:rsidP="000E3689">
      <w:pPr>
        <w:autoSpaceDE w:val="0"/>
        <w:autoSpaceDN w:val="0"/>
        <w:adjustRightInd w:val="0"/>
        <w:jc w:val="center"/>
        <w:rPr>
          <w:b/>
          <w:sz w:val="28"/>
          <w:szCs w:val="28"/>
        </w:rPr>
      </w:pPr>
    </w:p>
    <w:p w14:paraId="1A2BD039" w14:textId="77777777" w:rsidR="000E3689" w:rsidRPr="000E3689" w:rsidRDefault="000E3689" w:rsidP="000E3689">
      <w:pPr>
        <w:autoSpaceDE w:val="0"/>
        <w:autoSpaceDN w:val="0"/>
        <w:adjustRightInd w:val="0"/>
        <w:jc w:val="center"/>
        <w:rPr>
          <w:b/>
          <w:sz w:val="28"/>
          <w:szCs w:val="28"/>
        </w:rPr>
      </w:pPr>
      <w:r w:rsidRPr="000E3689">
        <w:rPr>
          <w:b/>
          <w:sz w:val="28"/>
          <w:szCs w:val="28"/>
        </w:rPr>
        <w:t>Исчерпывающий перечень оснований для отказа в приеме документов, необходимых для предоставления муниципальной услуги</w:t>
      </w:r>
    </w:p>
    <w:p w14:paraId="1DDFD754" w14:textId="77777777" w:rsidR="000E3689" w:rsidRPr="000E3689" w:rsidRDefault="000E3689" w:rsidP="000E3689">
      <w:pPr>
        <w:autoSpaceDE w:val="0"/>
        <w:autoSpaceDN w:val="0"/>
        <w:adjustRightInd w:val="0"/>
        <w:spacing w:line="360" w:lineRule="auto"/>
        <w:jc w:val="center"/>
        <w:rPr>
          <w:sz w:val="28"/>
          <w:szCs w:val="28"/>
        </w:rPr>
      </w:pPr>
    </w:p>
    <w:p w14:paraId="2F5462F8" w14:textId="77777777" w:rsidR="000E3689" w:rsidRPr="000E3689" w:rsidRDefault="000E3689" w:rsidP="000E3689">
      <w:pPr>
        <w:widowControl w:val="0"/>
        <w:tabs>
          <w:tab w:val="left" w:pos="1515"/>
        </w:tabs>
        <w:autoSpaceDE w:val="0"/>
        <w:autoSpaceDN w:val="0"/>
        <w:spacing w:line="360" w:lineRule="auto"/>
        <w:ind w:firstLine="709"/>
        <w:jc w:val="both"/>
        <w:rPr>
          <w:sz w:val="28"/>
          <w:szCs w:val="28"/>
          <w:lang w:eastAsia="en-US"/>
        </w:rPr>
      </w:pPr>
      <w:r w:rsidRPr="000E3689">
        <w:rPr>
          <w:sz w:val="28"/>
          <w:szCs w:val="28"/>
          <w:lang w:eastAsia="en-US"/>
        </w:rPr>
        <w:t>2.22. В приеме к рассмотрению документов, необходимых для предоставленияУслуги, может быть отказано в случае, если сзаявлением обратилось лицо,неуказанноевпункте1.2настоящегоРегламента.</w:t>
      </w:r>
    </w:p>
    <w:p w14:paraId="53659970"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Такжеоснованиямидляотказавприемекрассмотрениюдокументов,необходимыхдляпредоставлениямуниципальнойуслуги,являются:</w:t>
      </w:r>
    </w:p>
    <w:p w14:paraId="7BBC3341"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документы поданы в орган, неуполномоченный на предоставление услуги;</w:t>
      </w:r>
    </w:p>
    <w:p w14:paraId="7E072F15"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представлениенеполногокомплектадокументов;</w:t>
      </w:r>
    </w:p>
    <w:p w14:paraId="74A63D2D"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представленныедокументыутратилисилунамоментобращениязауслугой(документ,удостоверяющийличность,документ,удостоверяющийполномочия представителя Заявителя, в случае обращения за предоставлением услуги указаннымлицом);</w:t>
      </w:r>
    </w:p>
    <w:p w14:paraId="2885CDA0" w14:textId="77777777" w:rsidR="000E3689" w:rsidRPr="000E3689" w:rsidRDefault="000E3689" w:rsidP="000E3689">
      <w:pPr>
        <w:widowControl w:val="0"/>
        <w:tabs>
          <w:tab w:val="left" w:pos="1397"/>
          <w:tab w:val="left" w:pos="2607"/>
          <w:tab w:val="left" w:pos="3071"/>
          <w:tab w:val="left" w:pos="3104"/>
          <w:tab w:val="left" w:pos="4308"/>
          <w:tab w:val="left" w:pos="4507"/>
          <w:tab w:val="left" w:pos="4627"/>
          <w:tab w:val="left" w:pos="4853"/>
          <w:tab w:val="left" w:pos="5966"/>
          <w:tab w:val="left" w:pos="6751"/>
          <w:tab w:val="left" w:pos="7028"/>
          <w:tab w:val="left" w:pos="7453"/>
          <w:tab w:val="left" w:pos="7834"/>
          <w:tab w:val="left" w:pos="8043"/>
          <w:tab w:val="left" w:pos="8828"/>
          <w:tab w:val="left" w:pos="9581"/>
        </w:tabs>
        <w:autoSpaceDE w:val="0"/>
        <w:autoSpaceDN w:val="0"/>
        <w:spacing w:line="360" w:lineRule="auto"/>
        <w:ind w:firstLine="709"/>
        <w:jc w:val="both"/>
        <w:rPr>
          <w:sz w:val="28"/>
          <w:szCs w:val="28"/>
          <w:lang w:eastAsia="en-US"/>
        </w:rPr>
      </w:pPr>
      <w:r w:rsidRPr="000E3689">
        <w:rPr>
          <w:w w:val="105"/>
          <w:sz w:val="28"/>
          <w:szCs w:val="28"/>
          <w:lang w:eastAsia="en-US"/>
        </w:rPr>
        <w:lastRenderedPageBreak/>
        <w:t xml:space="preserve">- представленные документы содержат подчистки и исправления </w:t>
      </w:r>
      <w:r w:rsidRPr="000E3689">
        <w:rPr>
          <w:sz w:val="28"/>
          <w:szCs w:val="28"/>
          <w:lang w:eastAsia="en-US"/>
        </w:rPr>
        <w:t>текста,не заверенныев порядке,установленномзаконодательствомРоссийскойФедерации;</w:t>
      </w:r>
      <w:r w:rsidRPr="000E3689">
        <w:rPr>
          <w:w w:val="105"/>
          <w:sz w:val="28"/>
          <w:szCs w:val="28"/>
          <w:lang w:eastAsia="en-US"/>
        </w:rPr>
        <w:t xml:space="preserve">представленныев электронной формедокументы содержат повреждения,наличие которых не </w:t>
      </w:r>
      <w:r w:rsidRPr="000E3689">
        <w:rPr>
          <w:sz w:val="28"/>
          <w:szCs w:val="28"/>
          <w:lang w:eastAsia="en-US"/>
        </w:rPr>
        <w:t xml:space="preserve">позволяет </w:t>
      </w:r>
      <w:r w:rsidRPr="000E3689">
        <w:rPr>
          <w:w w:val="105"/>
          <w:sz w:val="28"/>
          <w:szCs w:val="28"/>
          <w:lang w:eastAsia="en-US"/>
        </w:rPr>
        <w:t xml:space="preserve">в полном объеме использовать </w:t>
      </w:r>
      <w:r w:rsidRPr="000E3689">
        <w:rPr>
          <w:sz w:val="28"/>
          <w:szCs w:val="28"/>
          <w:lang w:eastAsia="en-US"/>
        </w:rPr>
        <w:t>информацию исведения,содержащиесявдокументахдляпредоставленияуслуги;</w:t>
      </w:r>
    </w:p>
    <w:p w14:paraId="302E4AB8"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подачазаявленияо предоставлении услуги и документов, необходимыхдляпредоставленияуслугивэлектроннойформе,произведенаснарушениемустановленныхтребований;</w:t>
      </w:r>
    </w:p>
    <w:p w14:paraId="7AF53547"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 несоблюдение установленных статьей 11 Федерального закона от 06.04.2011 № 63-ФЗ «Об электронной подписи» условий признания действительностиусиленнойквалифицированнойэлектроннойподписи;</w:t>
      </w:r>
    </w:p>
    <w:p w14:paraId="2C09ED17"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неполноезаполнениеполейвформезапроса,втомчислевинтерактивнойформенаЕПГУ;</w:t>
      </w:r>
    </w:p>
    <w:p w14:paraId="13D94E6B"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наличиепротиворечивыхсведенийвзапросеиприложенныхкнемудокументах.</w:t>
      </w:r>
    </w:p>
    <w:p w14:paraId="12A22827" w14:textId="77777777" w:rsidR="000E3689" w:rsidRPr="000E3689" w:rsidRDefault="000E3689" w:rsidP="000E3689">
      <w:pPr>
        <w:autoSpaceDE w:val="0"/>
        <w:autoSpaceDN w:val="0"/>
        <w:adjustRightInd w:val="0"/>
        <w:spacing w:line="360" w:lineRule="auto"/>
        <w:ind w:firstLine="709"/>
        <w:jc w:val="both"/>
        <w:rPr>
          <w:sz w:val="28"/>
          <w:szCs w:val="28"/>
        </w:rPr>
      </w:pPr>
      <w:r w:rsidRPr="000E3689">
        <w:rPr>
          <w:sz w:val="28"/>
          <w:szCs w:val="28"/>
          <w:lang w:eastAsia="en-US"/>
        </w:rPr>
        <w:t>Рекомендуемаяформа решения об отказе в приеме документов,необходимыхдляпредоставленияуслуги,приведенавПриложении№ 5кнастоящемуРегламенту</w:t>
      </w:r>
    </w:p>
    <w:p w14:paraId="71EB2C5E" w14:textId="77777777" w:rsidR="000E3689" w:rsidRPr="000E3689" w:rsidRDefault="000E3689" w:rsidP="000E3689">
      <w:pPr>
        <w:autoSpaceDE w:val="0"/>
        <w:autoSpaceDN w:val="0"/>
        <w:adjustRightInd w:val="0"/>
        <w:spacing w:line="360" w:lineRule="auto"/>
        <w:jc w:val="center"/>
        <w:rPr>
          <w:b/>
          <w:bCs/>
          <w:sz w:val="28"/>
          <w:szCs w:val="28"/>
        </w:rPr>
      </w:pPr>
    </w:p>
    <w:p w14:paraId="661207EF" w14:textId="77777777" w:rsidR="000E3689" w:rsidRPr="000E3689" w:rsidRDefault="000E3689" w:rsidP="000E3689">
      <w:pPr>
        <w:autoSpaceDE w:val="0"/>
        <w:autoSpaceDN w:val="0"/>
        <w:adjustRightInd w:val="0"/>
        <w:spacing w:after="100" w:afterAutospacing="1"/>
        <w:jc w:val="center"/>
        <w:rPr>
          <w:sz w:val="28"/>
          <w:szCs w:val="28"/>
        </w:rPr>
      </w:pPr>
      <w:r w:rsidRPr="000E3689">
        <w:rPr>
          <w:b/>
          <w:bCs/>
          <w:sz w:val="28"/>
          <w:szCs w:val="28"/>
        </w:rPr>
        <w:t>Исчерпывающий перечень оснований для приостановления или отказа в предоставлении муниципальной услуги</w:t>
      </w:r>
    </w:p>
    <w:p w14:paraId="5CC74A58" w14:textId="77777777" w:rsidR="000E3689" w:rsidRPr="000E3689" w:rsidRDefault="000E3689" w:rsidP="000E3689">
      <w:pPr>
        <w:autoSpaceDE w:val="0"/>
        <w:autoSpaceDN w:val="0"/>
        <w:adjustRightInd w:val="0"/>
        <w:spacing w:line="360" w:lineRule="auto"/>
        <w:ind w:firstLine="709"/>
        <w:jc w:val="both"/>
        <w:rPr>
          <w:sz w:val="28"/>
          <w:szCs w:val="28"/>
        </w:rPr>
      </w:pPr>
      <w:r w:rsidRPr="000E3689">
        <w:rPr>
          <w:sz w:val="28"/>
          <w:szCs w:val="28"/>
        </w:rPr>
        <w:t>2.23. Оснований для приостановления предоставления муниципальной услуги законодательством Российской Федерации не предусмотрены.</w:t>
      </w:r>
    </w:p>
    <w:p w14:paraId="647BE8B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ОснованиямидляотказавпредоставленииУслугиявляютсяслучаи,поименованныевпункте40Правил:</w:t>
      </w:r>
    </w:p>
    <w:p w14:paraId="009C5B2D" w14:textId="77777777" w:rsidR="000E3689" w:rsidRPr="000E3689" w:rsidRDefault="000E3689" w:rsidP="000E3689">
      <w:pPr>
        <w:widowControl w:val="0"/>
        <w:tabs>
          <w:tab w:val="left" w:pos="1049"/>
        </w:tabs>
        <w:autoSpaceDE w:val="0"/>
        <w:autoSpaceDN w:val="0"/>
        <w:spacing w:line="360" w:lineRule="auto"/>
        <w:ind w:firstLine="709"/>
        <w:jc w:val="both"/>
        <w:rPr>
          <w:sz w:val="28"/>
          <w:szCs w:val="28"/>
          <w:lang w:eastAsia="en-US"/>
        </w:rPr>
      </w:pPr>
      <w:r w:rsidRPr="000E3689">
        <w:rPr>
          <w:sz w:val="28"/>
          <w:szCs w:val="28"/>
          <w:lang w:eastAsia="en-US"/>
        </w:rPr>
        <w:t>- сзаявлениемобратилосьлицо,неуказанноевпункте1.2настоящегоРегламента;</w:t>
      </w:r>
    </w:p>
    <w:p w14:paraId="09628FE3" w14:textId="77777777" w:rsidR="000E3689" w:rsidRPr="000E3689" w:rsidRDefault="000E3689" w:rsidP="000E3689">
      <w:pPr>
        <w:widowControl w:val="0"/>
        <w:tabs>
          <w:tab w:val="left" w:pos="1057"/>
        </w:tabs>
        <w:autoSpaceDE w:val="0"/>
        <w:autoSpaceDN w:val="0"/>
        <w:spacing w:line="360" w:lineRule="auto"/>
        <w:ind w:firstLine="709"/>
        <w:jc w:val="both"/>
        <w:rPr>
          <w:sz w:val="28"/>
          <w:szCs w:val="28"/>
          <w:lang w:eastAsia="en-US"/>
        </w:rPr>
      </w:pPr>
      <w:r w:rsidRPr="000E3689">
        <w:rPr>
          <w:sz w:val="28"/>
          <w:szCs w:val="28"/>
          <w:lang w:eastAsia="en-US"/>
        </w:rPr>
        <w:t>- ответна межведомственный запрос свидетельствует об отсутствиидокумента</w:t>
      </w:r>
      <w:r w:rsidRPr="000E3689">
        <w:rPr>
          <w:w w:val="105"/>
          <w:sz w:val="28"/>
          <w:szCs w:val="28"/>
          <w:lang w:eastAsia="en-US"/>
        </w:rPr>
        <w:t>и(или)</w:t>
      </w:r>
      <w:proofErr w:type="gramStart"/>
      <w:r w:rsidRPr="000E3689">
        <w:rPr>
          <w:w w:val="105"/>
          <w:sz w:val="28"/>
          <w:szCs w:val="28"/>
          <w:lang w:eastAsia="en-US"/>
        </w:rPr>
        <w:t>информации,необходимых</w:t>
      </w:r>
      <w:proofErr w:type="gramEnd"/>
      <w:r w:rsidRPr="000E3689">
        <w:rPr>
          <w:w w:val="105"/>
          <w:sz w:val="28"/>
          <w:szCs w:val="28"/>
          <w:lang w:eastAsia="en-US"/>
        </w:rPr>
        <w:t xml:space="preserve"> для присвоения объекту адресации адресаили аннулирования его адреса, и соответствующий документ не был </w:t>
      </w:r>
      <w:r w:rsidRPr="000E3689">
        <w:rPr>
          <w:w w:val="105"/>
          <w:sz w:val="28"/>
          <w:szCs w:val="28"/>
          <w:lang w:eastAsia="en-US"/>
        </w:rPr>
        <w:lastRenderedPageBreak/>
        <w:t>представленЗаявителем(представителемЗаявителя)пособственнойинициативе;</w:t>
      </w:r>
    </w:p>
    <w:p w14:paraId="2536B655" w14:textId="77777777" w:rsidR="000E3689" w:rsidRPr="000E3689" w:rsidRDefault="000E3689" w:rsidP="000E3689">
      <w:pPr>
        <w:widowControl w:val="0"/>
        <w:tabs>
          <w:tab w:val="left" w:pos="1048"/>
        </w:tabs>
        <w:autoSpaceDE w:val="0"/>
        <w:autoSpaceDN w:val="0"/>
        <w:spacing w:line="360" w:lineRule="auto"/>
        <w:ind w:firstLine="709"/>
        <w:jc w:val="both"/>
        <w:rPr>
          <w:sz w:val="28"/>
          <w:szCs w:val="28"/>
          <w:lang w:eastAsia="en-US"/>
        </w:rPr>
      </w:pPr>
      <w:r w:rsidRPr="000E3689">
        <w:rPr>
          <w:sz w:val="28"/>
          <w:szCs w:val="28"/>
          <w:lang w:eastAsia="en-US"/>
        </w:rPr>
        <w:t>- документы, обязанность по предоставлению которых для присвоения объектуадресацииадресаилианнулированияегоадресавозложенанаЗаявителя(представителяЗаявителя),выданыснарушениемпорядка,установленногозаконодательствомРоссийскойФедерации,илиотсутствуют;</w:t>
      </w:r>
    </w:p>
    <w:p w14:paraId="3EFDA911" w14:textId="77777777" w:rsidR="000E3689" w:rsidRPr="000E3689" w:rsidRDefault="000E3689" w:rsidP="000E3689">
      <w:pPr>
        <w:widowControl w:val="0"/>
        <w:tabs>
          <w:tab w:val="left" w:pos="1049"/>
        </w:tabs>
        <w:autoSpaceDE w:val="0"/>
        <w:autoSpaceDN w:val="0"/>
        <w:spacing w:line="360" w:lineRule="auto"/>
        <w:ind w:firstLine="709"/>
        <w:jc w:val="both"/>
        <w:rPr>
          <w:sz w:val="28"/>
          <w:szCs w:val="28"/>
          <w:lang w:eastAsia="en-US"/>
        </w:rPr>
      </w:pPr>
      <w:r w:rsidRPr="000E3689">
        <w:rPr>
          <w:sz w:val="28"/>
          <w:szCs w:val="28"/>
          <w:lang w:eastAsia="en-US"/>
        </w:rPr>
        <w:t>- отсутствуют случаи и условия для присвоения объекту адресации адреса илианнулированияегоадреса,указанныевпунктах5,8-11и14-18Правил.</w:t>
      </w:r>
    </w:p>
    <w:p w14:paraId="244BCCA1" w14:textId="77777777" w:rsidR="000E3689" w:rsidRPr="000E3689" w:rsidRDefault="000E3689" w:rsidP="000E3689">
      <w:pPr>
        <w:widowControl w:val="0"/>
        <w:tabs>
          <w:tab w:val="left" w:pos="1507"/>
        </w:tabs>
        <w:autoSpaceDE w:val="0"/>
        <w:autoSpaceDN w:val="0"/>
        <w:spacing w:line="360" w:lineRule="auto"/>
        <w:ind w:firstLine="709"/>
        <w:jc w:val="both"/>
        <w:rPr>
          <w:sz w:val="28"/>
          <w:szCs w:val="28"/>
          <w:lang w:eastAsia="en-US"/>
        </w:rPr>
      </w:pPr>
      <w:r w:rsidRPr="000E3689">
        <w:rPr>
          <w:sz w:val="28"/>
          <w:szCs w:val="28"/>
          <w:lang w:eastAsia="en-US"/>
        </w:rPr>
        <w:t>2.24. Перечень оснований для отказа в предоставлении Услуги, определенныйпунктом2.23настоящегоРегламента,являетсяисчерпывающим.</w:t>
      </w:r>
    </w:p>
    <w:p w14:paraId="0AF5F763" w14:textId="77777777" w:rsidR="000E3689" w:rsidRPr="000E3689" w:rsidRDefault="000E3689" w:rsidP="000E3689">
      <w:pPr>
        <w:widowControl w:val="0"/>
        <w:autoSpaceDE w:val="0"/>
        <w:autoSpaceDN w:val="0"/>
        <w:spacing w:before="234"/>
        <w:ind w:right="499" w:firstLine="567"/>
        <w:jc w:val="center"/>
        <w:rPr>
          <w:b/>
          <w:sz w:val="28"/>
          <w:szCs w:val="28"/>
          <w:lang w:eastAsia="en-US"/>
        </w:rPr>
      </w:pPr>
      <w:r w:rsidRPr="000E3689">
        <w:rPr>
          <w:b/>
          <w:w w:val="105"/>
          <w:sz w:val="28"/>
          <w:szCs w:val="28"/>
          <w:lang w:eastAsia="en-US"/>
        </w:rPr>
        <w:t>Перечень услуг, которые являютсянеобходимымии обязательными дляпредоставлениямуниципальнойуслуги,втомчислесведенияодокументе(документах), выдаваемом (выдаваемых) организациями, участвующимивпредоставлениимуниципальнойуслуги</w:t>
      </w:r>
    </w:p>
    <w:p w14:paraId="19203B9A" w14:textId="77777777" w:rsidR="000E3689" w:rsidRPr="000E3689" w:rsidRDefault="000E3689" w:rsidP="000E3689">
      <w:pPr>
        <w:widowControl w:val="0"/>
        <w:tabs>
          <w:tab w:val="left" w:pos="1538"/>
        </w:tabs>
        <w:autoSpaceDE w:val="0"/>
        <w:autoSpaceDN w:val="0"/>
        <w:spacing w:line="360" w:lineRule="auto"/>
        <w:ind w:right="140" w:firstLine="567"/>
        <w:jc w:val="both"/>
        <w:rPr>
          <w:sz w:val="28"/>
          <w:szCs w:val="28"/>
          <w:lang w:eastAsia="en-US"/>
        </w:rPr>
      </w:pPr>
    </w:p>
    <w:p w14:paraId="049B43FD" w14:textId="77777777" w:rsidR="000E3689" w:rsidRPr="000E3689" w:rsidRDefault="000E3689" w:rsidP="000E3689">
      <w:pPr>
        <w:widowControl w:val="0"/>
        <w:tabs>
          <w:tab w:val="left" w:pos="1538"/>
        </w:tabs>
        <w:autoSpaceDE w:val="0"/>
        <w:autoSpaceDN w:val="0"/>
        <w:spacing w:line="360" w:lineRule="auto"/>
        <w:ind w:firstLine="709"/>
        <w:jc w:val="both"/>
        <w:rPr>
          <w:sz w:val="28"/>
          <w:szCs w:val="28"/>
          <w:lang w:eastAsia="en-US"/>
        </w:rPr>
      </w:pPr>
      <w:r w:rsidRPr="000E3689">
        <w:rPr>
          <w:sz w:val="28"/>
          <w:szCs w:val="28"/>
          <w:lang w:eastAsia="en-US"/>
        </w:rPr>
        <w:t>2.25. Услуги,необходимыеиобязательныедляпредоставленияУслуги,отсутствуют.</w:t>
      </w:r>
    </w:p>
    <w:p w14:paraId="538BE77F" w14:textId="77777777" w:rsidR="000E3689" w:rsidRPr="000E3689" w:rsidRDefault="000E3689" w:rsidP="000E3689">
      <w:pPr>
        <w:widowControl w:val="0"/>
        <w:autoSpaceDE w:val="0"/>
        <w:autoSpaceDN w:val="0"/>
        <w:spacing w:line="360" w:lineRule="auto"/>
        <w:ind w:right="672" w:firstLine="567"/>
        <w:jc w:val="center"/>
        <w:rPr>
          <w:b/>
          <w:w w:val="110"/>
          <w:sz w:val="28"/>
          <w:szCs w:val="28"/>
          <w:lang w:eastAsia="en-US"/>
        </w:rPr>
      </w:pPr>
    </w:p>
    <w:p w14:paraId="393CE1E2" w14:textId="77777777" w:rsidR="000E3689" w:rsidRPr="000E3689" w:rsidRDefault="000E3689" w:rsidP="000E3689">
      <w:pPr>
        <w:widowControl w:val="0"/>
        <w:autoSpaceDE w:val="0"/>
        <w:autoSpaceDN w:val="0"/>
        <w:ind w:right="675" w:firstLine="567"/>
        <w:jc w:val="center"/>
        <w:rPr>
          <w:b/>
          <w:sz w:val="28"/>
          <w:szCs w:val="28"/>
          <w:lang w:eastAsia="en-US"/>
        </w:rPr>
      </w:pPr>
      <w:r w:rsidRPr="000E3689">
        <w:rPr>
          <w:b/>
          <w:w w:val="110"/>
          <w:sz w:val="28"/>
          <w:szCs w:val="28"/>
          <w:lang w:eastAsia="en-US"/>
        </w:rPr>
        <w:t>Порядок,размериоснованиявзиманиягосударственнойпошлины</w:t>
      </w:r>
      <w:r w:rsidRPr="000E3689">
        <w:rPr>
          <w:b/>
          <w:w w:val="105"/>
          <w:sz w:val="28"/>
          <w:szCs w:val="28"/>
          <w:lang w:eastAsia="en-US"/>
        </w:rPr>
        <w:t>илиинойоплаты,взимаемойзапредоставление муниципальнойуслуги</w:t>
      </w:r>
    </w:p>
    <w:p w14:paraId="6FB26068" w14:textId="77777777" w:rsidR="000E3689" w:rsidRPr="000E3689" w:rsidRDefault="000E3689" w:rsidP="000E3689">
      <w:pPr>
        <w:widowControl w:val="0"/>
        <w:tabs>
          <w:tab w:val="left" w:pos="1529"/>
        </w:tabs>
        <w:autoSpaceDE w:val="0"/>
        <w:autoSpaceDN w:val="0"/>
        <w:spacing w:before="1"/>
        <w:ind w:firstLine="567"/>
        <w:jc w:val="both"/>
        <w:rPr>
          <w:sz w:val="27"/>
          <w:szCs w:val="22"/>
          <w:lang w:eastAsia="en-US"/>
        </w:rPr>
      </w:pPr>
    </w:p>
    <w:p w14:paraId="292976A9" w14:textId="77777777" w:rsidR="000E3689" w:rsidRPr="000E3689" w:rsidRDefault="000E3689" w:rsidP="000E3689">
      <w:pPr>
        <w:widowControl w:val="0"/>
        <w:tabs>
          <w:tab w:val="left" w:pos="1529"/>
        </w:tabs>
        <w:autoSpaceDE w:val="0"/>
        <w:autoSpaceDN w:val="0"/>
        <w:spacing w:before="1"/>
        <w:ind w:firstLine="709"/>
        <w:jc w:val="both"/>
        <w:rPr>
          <w:sz w:val="28"/>
          <w:szCs w:val="28"/>
          <w:lang w:eastAsia="en-US"/>
        </w:rPr>
      </w:pPr>
      <w:r w:rsidRPr="000E3689">
        <w:rPr>
          <w:sz w:val="27"/>
          <w:szCs w:val="22"/>
          <w:lang w:eastAsia="en-US"/>
        </w:rPr>
        <w:t>2.26</w:t>
      </w:r>
      <w:r w:rsidRPr="000E3689">
        <w:rPr>
          <w:sz w:val="28"/>
          <w:szCs w:val="28"/>
          <w:lang w:eastAsia="en-US"/>
        </w:rPr>
        <w:t>. ПредоставлениеУслугиосуществляетсябесплатно.</w:t>
      </w:r>
    </w:p>
    <w:p w14:paraId="36B9F50E" w14:textId="77777777" w:rsidR="000E3689" w:rsidRPr="000E3689" w:rsidRDefault="000E3689" w:rsidP="000E3689">
      <w:pPr>
        <w:widowControl w:val="0"/>
        <w:autoSpaceDE w:val="0"/>
        <w:autoSpaceDN w:val="0"/>
        <w:spacing w:line="278" w:lineRule="auto"/>
        <w:ind w:left="848" w:right="790"/>
        <w:outlineLvl w:val="1"/>
        <w:rPr>
          <w:bCs/>
          <w:sz w:val="27"/>
          <w:szCs w:val="27"/>
          <w:lang w:eastAsia="en-US"/>
        </w:rPr>
      </w:pPr>
    </w:p>
    <w:p w14:paraId="16FAF4C1" w14:textId="77777777" w:rsidR="000E3689" w:rsidRPr="000E3689" w:rsidRDefault="000E3689" w:rsidP="000E3689">
      <w:pPr>
        <w:widowControl w:val="0"/>
        <w:autoSpaceDE w:val="0"/>
        <w:autoSpaceDN w:val="0"/>
        <w:spacing w:line="278" w:lineRule="auto"/>
        <w:ind w:left="848" w:right="790"/>
        <w:jc w:val="center"/>
        <w:outlineLvl w:val="1"/>
        <w:rPr>
          <w:b/>
          <w:bCs/>
          <w:sz w:val="28"/>
          <w:szCs w:val="28"/>
          <w:lang w:eastAsia="en-US"/>
        </w:rPr>
      </w:pPr>
    </w:p>
    <w:p w14:paraId="348C3B59" w14:textId="77777777" w:rsidR="000E3689" w:rsidRPr="000E3689" w:rsidRDefault="000E3689" w:rsidP="000E3689">
      <w:pPr>
        <w:widowControl w:val="0"/>
        <w:autoSpaceDE w:val="0"/>
        <w:autoSpaceDN w:val="0"/>
        <w:ind w:left="851" w:right="788"/>
        <w:jc w:val="center"/>
        <w:outlineLvl w:val="1"/>
        <w:rPr>
          <w:b/>
          <w:sz w:val="28"/>
          <w:szCs w:val="28"/>
          <w:lang w:eastAsia="en-US"/>
        </w:rPr>
      </w:pPr>
      <w:r w:rsidRPr="000E3689">
        <w:rPr>
          <w:b/>
          <w:bCs/>
          <w:sz w:val="28"/>
          <w:szCs w:val="28"/>
          <w:lang w:eastAsia="en-US"/>
        </w:rPr>
        <w:t xml:space="preserve">Порядок,размериоснованиявзиманияплатызапредоставление услуг,которыеявляютсянеобходимымии обязательнымидляпредоставлениямуниципальнойуслуги,включаяинформацию </w:t>
      </w:r>
      <w:r w:rsidRPr="000E3689">
        <w:rPr>
          <w:b/>
          <w:w w:val="110"/>
          <w:sz w:val="28"/>
          <w:szCs w:val="28"/>
          <w:lang w:eastAsia="en-US"/>
        </w:rPr>
        <w:t>oметодикерасчетаразмератакойплаты</w:t>
      </w:r>
    </w:p>
    <w:p w14:paraId="02CD97C2" w14:textId="77777777" w:rsidR="000E3689" w:rsidRPr="000E3689" w:rsidRDefault="000E3689" w:rsidP="000E3689">
      <w:pPr>
        <w:widowControl w:val="0"/>
        <w:tabs>
          <w:tab w:val="left" w:pos="1523"/>
        </w:tabs>
        <w:autoSpaceDE w:val="0"/>
        <w:autoSpaceDN w:val="0"/>
        <w:spacing w:line="360" w:lineRule="auto"/>
        <w:ind w:right="155" w:firstLine="893"/>
        <w:jc w:val="both"/>
        <w:rPr>
          <w:sz w:val="28"/>
          <w:szCs w:val="28"/>
          <w:lang w:eastAsia="en-US"/>
        </w:rPr>
      </w:pPr>
    </w:p>
    <w:p w14:paraId="24439976" w14:textId="77777777" w:rsidR="000E3689" w:rsidRPr="000E3689" w:rsidRDefault="000E3689" w:rsidP="000E3689">
      <w:pPr>
        <w:widowControl w:val="0"/>
        <w:tabs>
          <w:tab w:val="left" w:pos="1523"/>
        </w:tabs>
        <w:autoSpaceDE w:val="0"/>
        <w:autoSpaceDN w:val="0"/>
        <w:spacing w:line="360" w:lineRule="auto"/>
        <w:ind w:firstLine="709"/>
        <w:jc w:val="both"/>
        <w:rPr>
          <w:sz w:val="28"/>
          <w:szCs w:val="28"/>
          <w:lang w:eastAsia="en-US"/>
        </w:rPr>
      </w:pPr>
      <w:r w:rsidRPr="000E3689">
        <w:rPr>
          <w:sz w:val="28"/>
          <w:szCs w:val="28"/>
          <w:lang w:eastAsia="en-US"/>
        </w:rPr>
        <w:t>2.27. Услуги,необходимыеиобязательныедляпредоставленияУслуги,отсутствуют.</w:t>
      </w:r>
    </w:p>
    <w:p w14:paraId="50630F3F" w14:textId="77777777" w:rsidR="000E3689" w:rsidRPr="000E3689" w:rsidRDefault="000E3689" w:rsidP="000E3689">
      <w:pPr>
        <w:autoSpaceDE w:val="0"/>
        <w:autoSpaceDN w:val="0"/>
        <w:adjustRightInd w:val="0"/>
        <w:jc w:val="center"/>
        <w:rPr>
          <w:b/>
          <w:sz w:val="28"/>
          <w:szCs w:val="28"/>
        </w:rPr>
      </w:pPr>
    </w:p>
    <w:p w14:paraId="034CCA65" w14:textId="77777777" w:rsidR="000E3689" w:rsidRPr="000E3689" w:rsidRDefault="000E3689" w:rsidP="000E3689">
      <w:pPr>
        <w:autoSpaceDE w:val="0"/>
        <w:autoSpaceDN w:val="0"/>
        <w:adjustRightInd w:val="0"/>
        <w:jc w:val="both"/>
        <w:rPr>
          <w:sz w:val="28"/>
          <w:szCs w:val="28"/>
        </w:rPr>
      </w:pPr>
    </w:p>
    <w:p w14:paraId="33FD2463" w14:textId="77777777" w:rsidR="000E3689" w:rsidRPr="000E3689" w:rsidRDefault="000E3689" w:rsidP="000E3689">
      <w:pPr>
        <w:autoSpaceDE w:val="0"/>
        <w:autoSpaceDN w:val="0"/>
        <w:adjustRightInd w:val="0"/>
        <w:ind w:firstLine="851"/>
        <w:jc w:val="center"/>
        <w:rPr>
          <w:b/>
          <w:bCs/>
          <w:sz w:val="28"/>
          <w:szCs w:val="28"/>
        </w:rPr>
      </w:pPr>
      <w:r w:rsidRPr="000E3689">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14:paraId="1169BD71" w14:textId="77777777" w:rsidR="000E3689" w:rsidRPr="000E3689" w:rsidRDefault="000E3689" w:rsidP="000E3689">
      <w:pPr>
        <w:autoSpaceDE w:val="0"/>
        <w:autoSpaceDN w:val="0"/>
        <w:adjustRightInd w:val="0"/>
        <w:jc w:val="center"/>
        <w:rPr>
          <w:b/>
          <w:bCs/>
          <w:sz w:val="28"/>
          <w:szCs w:val="28"/>
        </w:rPr>
      </w:pPr>
      <w:r w:rsidRPr="000E3689">
        <w:rPr>
          <w:b/>
          <w:bCs/>
          <w:sz w:val="28"/>
          <w:szCs w:val="28"/>
        </w:rPr>
        <w:t>результата предоставления муниципальной услуги</w:t>
      </w:r>
    </w:p>
    <w:p w14:paraId="20954981" w14:textId="77777777" w:rsidR="000E3689" w:rsidRPr="000E3689" w:rsidRDefault="000E3689" w:rsidP="000E3689">
      <w:pPr>
        <w:autoSpaceDE w:val="0"/>
        <w:autoSpaceDN w:val="0"/>
        <w:adjustRightInd w:val="0"/>
        <w:spacing w:line="360" w:lineRule="auto"/>
        <w:jc w:val="center"/>
        <w:rPr>
          <w:sz w:val="28"/>
          <w:szCs w:val="28"/>
        </w:rPr>
      </w:pPr>
    </w:p>
    <w:p w14:paraId="1A31AF36" w14:textId="77777777" w:rsidR="000E3689" w:rsidRPr="000E3689" w:rsidRDefault="000E3689" w:rsidP="000E3689">
      <w:pPr>
        <w:spacing w:line="360" w:lineRule="auto"/>
        <w:ind w:firstLine="709"/>
        <w:jc w:val="both"/>
        <w:rPr>
          <w:sz w:val="28"/>
          <w:szCs w:val="28"/>
          <w:lang w:eastAsia="ar-SA"/>
        </w:rPr>
      </w:pPr>
      <w:r w:rsidRPr="000E3689">
        <w:rPr>
          <w:sz w:val="28"/>
          <w:szCs w:val="28"/>
          <w:lang w:eastAsia="ar-SA"/>
        </w:rPr>
        <w:lastRenderedPageBreak/>
        <w:t>2.28. 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14:paraId="7F1B59D2" w14:textId="77777777" w:rsidR="000E3689" w:rsidRPr="000E3689" w:rsidRDefault="000E3689" w:rsidP="000E3689">
      <w:pPr>
        <w:autoSpaceDE w:val="0"/>
        <w:autoSpaceDN w:val="0"/>
        <w:adjustRightInd w:val="0"/>
        <w:jc w:val="both"/>
        <w:rPr>
          <w:sz w:val="28"/>
          <w:szCs w:val="28"/>
        </w:rPr>
      </w:pPr>
    </w:p>
    <w:p w14:paraId="5751B7C3" w14:textId="77777777" w:rsidR="000E3689" w:rsidRPr="000E3689" w:rsidRDefault="000E3689" w:rsidP="000E3689">
      <w:pPr>
        <w:autoSpaceDE w:val="0"/>
        <w:autoSpaceDN w:val="0"/>
        <w:adjustRightInd w:val="0"/>
        <w:jc w:val="center"/>
        <w:rPr>
          <w:b/>
          <w:sz w:val="28"/>
          <w:szCs w:val="28"/>
        </w:rPr>
      </w:pPr>
      <w:r w:rsidRPr="000E3689">
        <w:rPr>
          <w:b/>
          <w:sz w:val="28"/>
          <w:szCs w:val="28"/>
        </w:rPr>
        <w:t>Срок и порядок регистрации запроса заявителя о предоставлении</w:t>
      </w:r>
    </w:p>
    <w:p w14:paraId="75039206" w14:textId="77777777" w:rsidR="000E3689" w:rsidRPr="000E3689" w:rsidRDefault="000E3689" w:rsidP="000E3689">
      <w:pPr>
        <w:autoSpaceDE w:val="0"/>
        <w:autoSpaceDN w:val="0"/>
        <w:adjustRightInd w:val="0"/>
        <w:jc w:val="center"/>
        <w:rPr>
          <w:b/>
          <w:sz w:val="28"/>
          <w:szCs w:val="28"/>
        </w:rPr>
      </w:pPr>
      <w:r w:rsidRPr="000E3689">
        <w:rPr>
          <w:b/>
          <w:sz w:val="28"/>
          <w:szCs w:val="28"/>
        </w:rPr>
        <w:t>муниципальной услуги, в том числе в электронной форме</w:t>
      </w:r>
    </w:p>
    <w:p w14:paraId="2505D662" w14:textId="77777777" w:rsidR="000E3689" w:rsidRPr="000E3689" w:rsidRDefault="000E3689" w:rsidP="000E3689">
      <w:pPr>
        <w:autoSpaceDE w:val="0"/>
        <w:autoSpaceDN w:val="0"/>
        <w:adjustRightInd w:val="0"/>
        <w:jc w:val="center"/>
        <w:rPr>
          <w:sz w:val="28"/>
          <w:szCs w:val="28"/>
        </w:rPr>
      </w:pPr>
    </w:p>
    <w:p w14:paraId="6BFE3E26" w14:textId="77777777" w:rsidR="000E3689" w:rsidRPr="000E3689" w:rsidRDefault="000E3689" w:rsidP="000E3689">
      <w:pPr>
        <w:widowControl w:val="0"/>
        <w:tabs>
          <w:tab w:val="left" w:pos="1514"/>
          <w:tab w:val="left" w:pos="1618"/>
          <w:tab w:val="left" w:pos="2322"/>
          <w:tab w:val="left" w:pos="3526"/>
          <w:tab w:val="left" w:pos="4925"/>
          <w:tab w:val="left" w:pos="5055"/>
          <w:tab w:val="left" w:pos="5451"/>
          <w:tab w:val="left" w:pos="6539"/>
          <w:tab w:val="left" w:pos="7302"/>
          <w:tab w:val="left" w:pos="8945"/>
        </w:tabs>
        <w:autoSpaceDE w:val="0"/>
        <w:autoSpaceDN w:val="0"/>
        <w:spacing w:before="2" w:line="360" w:lineRule="auto"/>
        <w:ind w:firstLine="709"/>
        <w:jc w:val="both"/>
        <w:rPr>
          <w:w w:val="105"/>
          <w:sz w:val="28"/>
          <w:szCs w:val="28"/>
          <w:lang w:eastAsia="en-US"/>
        </w:rPr>
      </w:pPr>
      <w:r w:rsidRPr="000E3689">
        <w:rPr>
          <w:w w:val="105"/>
          <w:sz w:val="28"/>
          <w:szCs w:val="28"/>
          <w:lang w:eastAsia="en-US"/>
        </w:rPr>
        <w:t>2.29. Заявленияподлежат регистрациив Уполномоченном органе не позднее</w:t>
      </w:r>
      <w:r w:rsidRPr="000E3689">
        <w:rPr>
          <w:sz w:val="28"/>
          <w:szCs w:val="28"/>
          <w:lang w:eastAsia="en-US"/>
        </w:rPr>
        <w:t>рабочегодня, следующегоза днемпоступлениязаявленияв Уполномоченный орган.В случае наличия оснований для отказа в приеме документов,необходимыхдля</w:t>
      </w:r>
      <w:r w:rsidRPr="000E3689">
        <w:rPr>
          <w:w w:val="105"/>
          <w:sz w:val="28"/>
          <w:szCs w:val="28"/>
          <w:lang w:eastAsia="en-US"/>
        </w:rPr>
        <w:t xml:space="preserve">предоставления Услуги, указанных в пункте 2.22 настоящего </w:t>
      </w:r>
      <w:r w:rsidRPr="000E3689">
        <w:rPr>
          <w:sz w:val="28"/>
          <w:szCs w:val="28"/>
          <w:lang w:eastAsia="en-US"/>
        </w:rPr>
        <w:t>Регламента,</w:t>
      </w:r>
      <w:r w:rsidRPr="000E3689">
        <w:rPr>
          <w:w w:val="105"/>
          <w:sz w:val="28"/>
          <w:szCs w:val="28"/>
          <w:lang w:eastAsia="en-US"/>
        </w:rPr>
        <w:t>Уполномоченныйорганнепозднееследующегозаднемпоступлениязаявленияидокументов,необходимыхдляпредоставленияУслуги,рабочегодня,направляет Заявителю либоегопредставителю решениеоботказевприемедокументов, необходимыхдляпредоставленияУслугипоформе согласно Приложению № 5 к настоящему Регламенту.</w:t>
      </w:r>
    </w:p>
    <w:p w14:paraId="13A31BC3" w14:textId="77777777" w:rsidR="000E3689" w:rsidRPr="000E3689" w:rsidRDefault="000E3689" w:rsidP="000E3689">
      <w:pPr>
        <w:autoSpaceDE w:val="0"/>
        <w:autoSpaceDN w:val="0"/>
        <w:adjustRightInd w:val="0"/>
        <w:jc w:val="both"/>
        <w:rPr>
          <w:sz w:val="28"/>
          <w:szCs w:val="28"/>
        </w:rPr>
      </w:pPr>
    </w:p>
    <w:p w14:paraId="736CC74D" w14:textId="77777777" w:rsidR="000E3689" w:rsidRPr="000E3689" w:rsidRDefault="000E3689" w:rsidP="000E3689">
      <w:pPr>
        <w:autoSpaceDE w:val="0"/>
        <w:autoSpaceDN w:val="0"/>
        <w:adjustRightInd w:val="0"/>
        <w:jc w:val="center"/>
        <w:rPr>
          <w:b/>
          <w:bCs/>
          <w:sz w:val="28"/>
          <w:szCs w:val="28"/>
        </w:rPr>
      </w:pPr>
      <w:r w:rsidRPr="000E3689">
        <w:rPr>
          <w:b/>
          <w:bCs/>
          <w:sz w:val="28"/>
          <w:szCs w:val="28"/>
        </w:rPr>
        <w:t>Требования к помещениям, в которых предоставляется</w:t>
      </w:r>
    </w:p>
    <w:p w14:paraId="2F26CF68" w14:textId="77777777" w:rsidR="000E3689" w:rsidRPr="000E3689" w:rsidRDefault="000E3689" w:rsidP="000E3689">
      <w:pPr>
        <w:autoSpaceDE w:val="0"/>
        <w:autoSpaceDN w:val="0"/>
        <w:adjustRightInd w:val="0"/>
        <w:jc w:val="center"/>
        <w:rPr>
          <w:b/>
          <w:bCs/>
          <w:sz w:val="28"/>
          <w:szCs w:val="28"/>
        </w:rPr>
      </w:pPr>
      <w:r w:rsidRPr="000E3689">
        <w:rPr>
          <w:b/>
          <w:bCs/>
          <w:sz w:val="28"/>
          <w:szCs w:val="28"/>
        </w:rPr>
        <w:t>муниципальная услуга</w:t>
      </w:r>
    </w:p>
    <w:p w14:paraId="7EEF9B20" w14:textId="77777777" w:rsidR="000E3689" w:rsidRPr="000E3689" w:rsidRDefault="000E3689" w:rsidP="000E3689">
      <w:pPr>
        <w:autoSpaceDE w:val="0"/>
        <w:autoSpaceDN w:val="0"/>
        <w:adjustRightInd w:val="0"/>
        <w:jc w:val="center"/>
        <w:rPr>
          <w:b/>
          <w:bCs/>
          <w:sz w:val="28"/>
          <w:szCs w:val="28"/>
        </w:rPr>
      </w:pPr>
    </w:p>
    <w:p w14:paraId="491F0C5E" w14:textId="77777777" w:rsidR="000E3689" w:rsidRPr="000E3689" w:rsidRDefault="000E3689" w:rsidP="000E3689">
      <w:pPr>
        <w:widowControl w:val="0"/>
        <w:tabs>
          <w:tab w:val="left" w:pos="1537"/>
        </w:tabs>
        <w:autoSpaceDE w:val="0"/>
        <w:autoSpaceDN w:val="0"/>
        <w:spacing w:line="360" w:lineRule="auto"/>
        <w:ind w:firstLine="709"/>
        <w:jc w:val="both"/>
        <w:rPr>
          <w:sz w:val="28"/>
          <w:szCs w:val="28"/>
          <w:lang w:eastAsia="en-US"/>
        </w:rPr>
      </w:pPr>
      <w:r w:rsidRPr="000E3689">
        <w:rPr>
          <w:w w:val="105"/>
          <w:sz w:val="28"/>
          <w:szCs w:val="28"/>
          <w:lang w:eastAsia="en-US"/>
        </w:rPr>
        <w:t>2.30. Местоположение административных зданий, в которых осуществляетсяприем заявлений и документов, необходимых для предоставления Услуги, а такжевыдача результатовпредоставления Услуги,должно обеспечиватьудобстводлягражданс точкизренияпешеходнойдоступностиот остановокобщественноготранспорта.</w:t>
      </w:r>
    </w:p>
    <w:p w14:paraId="472A41C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В</w:t>
      </w:r>
      <w:r w:rsidRPr="000E3689">
        <w:rPr>
          <w:spacing w:val="16"/>
          <w:sz w:val="28"/>
          <w:szCs w:val="28"/>
          <w:lang w:eastAsia="en-US"/>
        </w:rPr>
        <w:t xml:space="preserve"> слу</w:t>
      </w:r>
      <w:r w:rsidRPr="000E3689">
        <w:rPr>
          <w:sz w:val="28"/>
          <w:szCs w:val="28"/>
          <w:lang w:eastAsia="en-US"/>
        </w:rPr>
        <w:t>чаееслиимеетсявозможностьорганизациистоянки(парковки)возле здания (строения),в которомразмещенопомещениеприема и выдачи документов,организовываетсястоянка(парковка)дляличногоавтомобильноготранспортаЗаявителей.Запользованиестоянкой(парковкой)сЗаявителейплатаневзимается.</w:t>
      </w:r>
    </w:p>
    <w:p w14:paraId="3B2B0C2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 xml:space="preserve">Для парковки специальных автотранспортных средств инвалидов на </w:t>
      </w:r>
      <w:r w:rsidRPr="000E3689">
        <w:rPr>
          <w:w w:val="105"/>
          <w:sz w:val="28"/>
          <w:szCs w:val="28"/>
          <w:lang w:eastAsia="en-US"/>
        </w:rPr>
        <w:lastRenderedPageBreak/>
        <w:t>стоянке</w:t>
      </w:r>
      <w:r w:rsidRPr="000E3689">
        <w:rPr>
          <w:sz w:val="28"/>
          <w:szCs w:val="28"/>
          <w:lang w:eastAsia="en-US"/>
        </w:rPr>
        <w:t>(парковке) выделяется не менее 10% мест (но не менее одного места) для бесплатной</w:t>
      </w:r>
      <w:r w:rsidRPr="000E3689">
        <w:rPr>
          <w:w w:val="105"/>
          <w:sz w:val="28"/>
          <w:szCs w:val="28"/>
          <w:lang w:eastAsia="en-US"/>
        </w:rPr>
        <w:t>парковкитранспортныхсредств,управляемыхинвалидамиI,II групп,а такжеинвалидамиIIIгруппывпорядке,установленномПравительствомРоссийскойФедерации,итранспортныхсредств,перевозящихтакихинвалидови(или)детей-инвалидов.</w:t>
      </w:r>
    </w:p>
    <w:p w14:paraId="7D7EBE62" w14:textId="77777777" w:rsidR="000E3689" w:rsidRPr="000E3689" w:rsidRDefault="000E3689" w:rsidP="000E3689">
      <w:pPr>
        <w:widowControl w:val="0"/>
        <w:autoSpaceDE w:val="0"/>
        <w:autoSpaceDN w:val="0"/>
        <w:spacing w:before="67" w:line="360" w:lineRule="auto"/>
        <w:ind w:firstLine="709"/>
        <w:jc w:val="both"/>
        <w:rPr>
          <w:sz w:val="28"/>
          <w:szCs w:val="28"/>
          <w:lang w:eastAsia="en-US"/>
        </w:rPr>
      </w:pPr>
      <w:r w:rsidRPr="000E3689">
        <w:rPr>
          <w:w w:val="105"/>
          <w:sz w:val="28"/>
          <w:szCs w:val="28"/>
          <w:lang w:eastAsia="en-US"/>
        </w:rPr>
        <w:t>В целях обеспечения беспрепятственного доступа Заявителей, в том числепередвигающихся на инвалидных колясках, вход в здание и помещения, в которыхпредоставляетсяУслуга,оборудуетсяпандусами,поручнями,тактильными(контрастными)предупреждающимиэлементами,инымиспециальнымиприспособлениями, позволяющими обеспечить беспрепятственный доступипередвижениеинвалидов,всоответствиисзаконодательствомРоссийскойФедерацииосоциальнойзащитеинвалидов.</w:t>
      </w:r>
    </w:p>
    <w:p w14:paraId="025AC3F8" w14:textId="77777777" w:rsidR="000E3689" w:rsidRPr="000E3689" w:rsidRDefault="000E3689" w:rsidP="000E3689">
      <w:pPr>
        <w:widowControl w:val="0"/>
        <w:autoSpaceDE w:val="0"/>
        <w:autoSpaceDN w:val="0"/>
        <w:spacing w:before="6" w:line="360" w:lineRule="auto"/>
        <w:ind w:firstLine="709"/>
        <w:jc w:val="both"/>
        <w:rPr>
          <w:sz w:val="28"/>
          <w:szCs w:val="28"/>
          <w:lang w:eastAsia="en-US"/>
        </w:rPr>
      </w:pPr>
      <w:r w:rsidRPr="000E3689">
        <w:rPr>
          <w:sz w:val="28"/>
          <w:szCs w:val="28"/>
          <w:lang w:eastAsia="en-US"/>
        </w:rPr>
        <w:t>Центральныйвход в здание Уполномоченного органа должен быть оборудованинформационнойтабличкой(вывеской),содержащейследующуюинформацию:</w:t>
      </w:r>
    </w:p>
    <w:p w14:paraId="6F1CB910" w14:textId="77777777" w:rsidR="000E3689" w:rsidRPr="000E3689" w:rsidRDefault="000E3689" w:rsidP="000E3689">
      <w:pPr>
        <w:widowControl w:val="0"/>
        <w:tabs>
          <w:tab w:val="left" w:pos="1046"/>
        </w:tabs>
        <w:autoSpaceDE w:val="0"/>
        <w:autoSpaceDN w:val="0"/>
        <w:spacing w:line="360" w:lineRule="auto"/>
        <w:ind w:firstLine="709"/>
        <w:jc w:val="both"/>
        <w:rPr>
          <w:sz w:val="28"/>
          <w:szCs w:val="28"/>
          <w:lang w:eastAsia="en-US"/>
        </w:rPr>
      </w:pPr>
      <w:r w:rsidRPr="000E3689">
        <w:rPr>
          <w:sz w:val="28"/>
          <w:szCs w:val="28"/>
          <w:lang w:eastAsia="en-US"/>
        </w:rPr>
        <w:t>- наименование;</w:t>
      </w:r>
    </w:p>
    <w:p w14:paraId="3BF48EF4" w14:textId="77777777" w:rsidR="000E3689" w:rsidRPr="000E3689" w:rsidRDefault="000E3689" w:rsidP="000E3689">
      <w:pPr>
        <w:widowControl w:val="0"/>
        <w:tabs>
          <w:tab w:val="left" w:pos="1046"/>
        </w:tabs>
        <w:autoSpaceDE w:val="0"/>
        <w:autoSpaceDN w:val="0"/>
        <w:spacing w:before="50" w:line="360" w:lineRule="auto"/>
        <w:ind w:firstLine="709"/>
        <w:jc w:val="both"/>
        <w:rPr>
          <w:sz w:val="28"/>
          <w:szCs w:val="28"/>
          <w:lang w:eastAsia="en-US"/>
        </w:rPr>
      </w:pPr>
      <w:r w:rsidRPr="000E3689">
        <w:rPr>
          <w:sz w:val="28"/>
          <w:szCs w:val="28"/>
          <w:lang w:eastAsia="en-US"/>
        </w:rPr>
        <w:t>- местонахожденияиадрес;</w:t>
      </w:r>
    </w:p>
    <w:p w14:paraId="301D0607" w14:textId="77777777" w:rsidR="000E3689" w:rsidRPr="000E3689" w:rsidRDefault="000E3689" w:rsidP="000E3689">
      <w:pPr>
        <w:widowControl w:val="0"/>
        <w:tabs>
          <w:tab w:val="left" w:pos="1046"/>
        </w:tabs>
        <w:autoSpaceDE w:val="0"/>
        <w:autoSpaceDN w:val="0"/>
        <w:spacing w:before="56" w:line="360" w:lineRule="auto"/>
        <w:ind w:firstLine="709"/>
        <w:jc w:val="both"/>
        <w:rPr>
          <w:sz w:val="28"/>
          <w:szCs w:val="28"/>
          <w:lang w:eastAsia="en-US"/>
        </w:rPr>
      </w:pPr>
      <w:r w:rsidRPr="000E3689">
        <w:rPr>
          <w:sz w:val="28"/>
          <w:szCs w:val="28"/>
          <w:lang w:eastAsia="en-US"/>
        </w:rPr>
        <w:t>- режимработы;</w:t>
      </w:r>
    </w:p>
    <w:p w14:paraId="647CF6C9" w14:textId="77777777" w:rsidR="000E3689" w:rsidRPr="000E3689" w:rsidRDefault="000E3689" w:rsidP="000E3689">
      <w:pPr>
        <w:widowControl w:val="0"/>
        <w:tabs>
          <w:tab w:val="left" w:pos="1048"/>
        </w:tabs>
        <w:autoSpaceDE w:val="0"/>
        <w:autoSpaceDN w:val="0"/>
        <w:spacing w:before="50" w:line="360" w:lineRule="auto"/>
        <w:ind w:firstLine="709"/>
        <w:jc w:val="both"/>
        <w:rPr>
          <w:sz w:val="28"/>
          <w:szCs w:val="28"/>
          <w:lang w:eastAsia="en-US"/>
        </w:rPr>
      </w:pPr>
      <w:r w:rsidRPr="000E3689">
        <w:rPr>
          <w:sz w:val="28"/>
          <w:szCs w:val="28"/>
          <w:lang w:eastAsia="en-US"/>
        </w:rPr>
        <w:t>- графикприема;</w:t>
      </w:r>
    </w:p>
    <w:p w14:paraId="2914585C" w14:textId="77777777" w:rsidR="000E3689" w:rsidRPr="000E3689" w:rsidRDefault="000E3689" w:rsidP="000E3689">
      <w:pPr>
        <w:widowControl w:val="0"/>
        <w:tabs>
          <w:tab w:val="left" w:pos="1046"/>
        </w:tabs>
        <w:autoSpaceDE w:val="0"/>
        <w:autoSpaceDN w:val="0"/>
        <w:spacing w:before="49" w:line="360" w:lineRule="auto"/>
        <w:ind w:firstLine="709"/>
        <w:jc w:val="both"/>
        <w:rPr>
          <w:sz w:val="28"/>
          <w:szCs w:val="28"/>
          <w:lang w:eastAsia="en-US"/>
        </w:rPr>
      </w:pPr>
      <w:r w:rsidRPr="000E3689">
        <w:rPr>
          <w:sz w:val="28"/>
          <w:szCs w:val="28"/>
          <w:lang w:eastAsia="en-US"/>
        </w:rPr>
        <w:t>- номерателефоновдлясправок.</w:t>
      </w:r>
    </w:p>
    <w:p w14:paraId="0C8E8503" w14:textId="77777777" w:rsidR="000E3689" w:rsidRPr="000E3689" w:rsidRDefault="000E3689" w:rsidP="000E3689">
      <w:pPr>
        <w:widowControl w:val="0"/>
        <w:tabs>
          <w:tab w:val="left" w:pos="2549"/>
          <w:tab w:val="left" w:pos="4061"/>
        </w:tabs>
        <w:autoSpaceDE w:val="0"/>
        <w:autoSpaceDN w:val="0"/>
        <w:spacing w:before="50" w:line="360" w:lineRule="auto"/>
        <w:ind w:firstLine="709"/>
        <w:jc w:val="both"/>
        <w:rPr>
          <w:sz w:val="28"/>
          <w:szCs w:val="28"/>
          <w:lang w:eastAsia="en-US"/>
        </w:rPr>
      </w:pPr>
      <w:r w:rsidRPr="000E3689">
        <w:rPr>
          <w:sz w:val="28"/>
          <w:szCs w:val="28"/>
          <w:lang w:eastAsia="en-US"/>
        </w:rPr>
        <w:t>Помещения, вкоторых предоставляетсяУслуга,должнысоответствоватьсанитарно-эпидемиологическимправиламинормативам.</w:t>
      </w:r>
    </w:p>
    <w:p w14:paraId="5291716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Помещения,вкоторыхпредоставляетсяУслуга,оснащаются:</w:t>
      </w:r>
    </w:p>
    <w:p w14:paraId="30B911F4" w14:textId="77777777" w:rsidR="000E3689" w:rsidRPr="000E3689" w:rsidRDefault="000E3689" w:rsidP="000E3689">
      <w:pPr>
        <w:widowControl w:val="0"/>
        <w:tabs>
          <w:tab w:val="left" w:pos="1075"/>
        </w:tabs>
        <w:autoSpaceDE w:val="0"/>
        <w:autoSpaceDN w:val="0"/>
        <w:spacing w:before="89" w:line="360" w:lineRule="auto"/>
        <w:ind w:firstLine="709"/>
        <w:jc w:val="both"/>
        <w:rPr>
          <w:sz w:val="28"/>
          <w:szCs w:val="28"/>
          <w:lang w:eastAsia="en-US"/>
        </w:rPr>
      </w:pPr>
      <w:r w:rsidRPr="000E3689">
        <w:rPr>
          <w:sz w:val="28"/>
          <w:szCs w:val="28"/>
          <w:lang w:eastAsia="en-US"/>
        </w:rPr>
        <w:t>- противопожарнойсистемойисредствамипожаротушения;</w:t>
      </w:r>
    </w:p>
    <w:p w14:paraId="46F28FB0" w14:textId="77777777" w:rsidR="000E3689" w:rsidRPr="000E3689" w:rsidRDefault="000E3689" w:rsidP="000E3689">
      <w:pPr>
        <w:widowControl w:val="0"/>
        <w:tabs>
          <w:tab w:val="left" w:pos="1071"/>
        </w:tabs>
        <w:autoSpaceDE w:val="0"/>
        <w:autoSpaceDN w:val="0"/>
        <w:spacing w:before="49" w:line="360" w:lineRule="auto"/>
        <w:ind w:firstLine="709"/>
        <w:jc w:val="both"/>
        <w:rPr>
          <w:sz w:val="28"/>
          <w:szCs w:val="28"/>
          <w:lang w:eastAsia="en-US"/>
        </w:rPr>
      </w:pPr>
      <w:r w:rsidRPr="000E3689">
        <w:rPr>
          <w:sz w:val="28"/>
          <w:szCs w:val="28"/>
          <w:lang w:eastAsia="en-US"/>
        </w:rPr>
        <w:t>- системойоповещенияовозникновениичрезвычайнойситуации;</w:t>
      </w:r>
    </w:p>
    <w:p w14:paraId="627F28CE" w14:textId="77777777" w:rsidR="000E3689" w:rsidRPr="000E3689" w:rsidRDefault="000E3689" w:rsidP="000E3689">
      <w:pPr>
        <w:widowControl w:val="0"/>
        <w:tabs>
          <w:tab w:val="left" w:pos="1071"/>
        </w:tabs>
        <w:autoSpaceDE w:val="0"/>
        <w:autoSpaceDN w:val="0"/>
        <w:spacing w:before="50" w:line="360" w:lineRule="auto"/>
        <w:ind w:firstLine="709"/>
        <w:jc w:val="both"/>
        <w:rPr>
          <w:sz w:val="28"/>
          <w:szCs w:val="28"/>
          <w:lang w:eastAsia="en-US"/>
        </w:rPr>
      </w:pPr>
      <w:r w:rsidRPr="000E3689">
        <w:rPr>
          <w:sz w:val="28"/>
          <w:szCs w:val="28"/>
          <w:lang w:eastAsia="en-US"/>
        </w:rPr>
        <w:t>- средствамиоказанияпервоймедицинскойпомощи;</w:t>
      </w:r>
    </w:p>
    <w:p w14:paraId="434D46D2" w14:textId="77777777" w:rsidR="000E3689" w:rsidRPr="000E3689" w:rsidRDefault="000E3689" w:rsidP="000E3689">
      <w:pPr>
        <w:widowControl w:val="0"/>
        <w:tabs>
          <w:tab w:val="left" w:pos="1072"/>
        </w:tabs>
        <w:autoSpaceDE w:val="0"/>
        <w:autoSpaceDN w:val="0"/>
        <w:spacing w:before="57" w:line="360" w:lineRule="auto"/>
        <w:ind w:firstLine="709"/>
        <w:jc w:val="both"/>
        <w:rPr>
          <w:sz w:val="28"/>
          <w:szCs w:val="28"/>
          <w:lang w:eastAsia="en-US"/>
        </w:rPr>
      </w:pPr>
      <w:r w:rsidRPr="000E3689">
        <w:rPr>
          <w:sz w:val="28"/>
          <w:szCs w:val="28"/>
          <w:lang w:eastAsia="en-US"/>
        </w:rPr>
        <w:t>- туалетнымикомнатамидляпосетителей.</w:t>
      </w:r>
    </w:p>
    <w:p w14:paraId="06A2B3EB" w14:textId="77777777" w:rsidR="000E3689" w:rsidRPr="000E3689" w:rsidRDefault="000E3689" w:rsidP="000E3689">
      <w:pPr>
        <w:widowControl w:val="0"/>
        <w:autoSpaceDE w:val="0"/>
        <w:autoSpaceDN w:val="0"/>
        <w:spacing w:before="49" w:line="360" w:lineRule="auto"/>
        <w:ind w:firstLine="709"/>
        <w:jc w:val="both"/>
        <w:rPr>
          <w:sz w:val="28"/>
          <w:szCs w:val="28"/>
          <w:lang w:eastAsia="en-US"/>
        </w:rPr>
      </w:pPr>
      <w:r w:rsidRPr="000E3689">
        <w:rPr>
          <w:w w:val="105"/>
          <w:sz w:val="28"/>
          <w:szCs w:val="28"/>
          <w:lang w:eastAsia="en-US"/>
        </w:rPr>
        <w:t>ЗаложиданияЗаявителейоборудуетсястульями,скамьями,количествокоторы</w:t>
      </w:r>
      <w:r w:rsidRPr="000E3689">
        <w:rPr>
          <w:w w:val="105"/>
          <w:sz w:val="28"/>
          <w:szCs w:val="28"/>
          <w:lang w:eastAsia="en-US"/>
        </w:rPr>
        <w:lastRenderedPageBreak/>
        <w:t>хопределяетсяисходя из фактическойнагрузки и возможностейдля ихразмещениявпомещении,атакже информационнымистендами.</w:t>
      </w:r>
    </w:p>
    <w:p w14:paraId="2ADCF8BE"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Текстыматериалов,размещенныхнаинформационномстенде,печатаютсяудобным для чтения шрифтом, без исправлений, с выделением наиболее важных местполужирнымшрифтом.</w:t>
      </w:r>
    </w:p>
    <w:p w14:paraId="7A3F579A"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Места для заполнениязаявленийоборудуютсястульями,столами(стойками),бланкамизаявлений,письменнымипринадлежностями.</w:t>
      </w:r>
    </w:p>
    <w:p w14:paraId="6B10B331"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w w:val="105"/>
          <w:sz w:val="28"/>
          <w:szCs w:val="28"/>
          <w:lang w:eastAsia="en-US"/>
        </w:rPr>
        <w:t>МестаприемаЗаявителейоборудуютсяинформационнымитабличками(вывесками)суказанием:</w:t>
      </w:r>
    </w:p>
    <w:p w14:paraId="7AB74F91" w14:textId="77777777" w:rsidR="000E3689" w:rsidRPr="000E3689" w:rsidRDefault="000E3689" w:rsidP="000E3689">
      <w:pPr>
        <w:widowControl w:val="0"/>
        <w:tabs>
          <w:tab w:val="left" w:pos="1060"/>
        </w:tabs>
        <w:autoSpaceDE w:val="0"/>
        <w:autoSpaceDN w:val="0"/>
        <w:spacing w:line="360" w:lineRule="auto"/>
        <w:ind w:firstLine="709"/>
        <w:jc w:val="both"/>
        <w:rPr>
          <w:sz w:val="28"/>
          <w:szCs w:val="28"/>
          <w:lang w:eastAsia="en-US"/>
        </w:rPr>
      </w:pPr>
      <w:r w:rsidRPr="000E3689">
        <w:rPr>
          <w:sz w:val="28"/>
          <w:szCs w:val="28"/>
          <w:lang w:eastAsia="en-US"/>
        </w:rPr>
        <w:t>- номеракабинетаинаименованияотдела;</w:t>
      </w:r>
    </w:p>
    <w:p w14:paraId="657455C0" w14:textId="77777777" w:rsidR="000E3689" w:rsidRPr="000E3689" w:rsidRDefault="000E3689" w:rsidP="000E3689">
      <w:pPr>
        <w:widowControl w:val="0"/>
        <w:tabs>
          <w:tab w:val="left" w:pos="1062"/>
        </w:tabs>
        <w:autoSpaceDE w:val="0"/>
        <w:autoSpaceDN w:val="0"/>
        <w:spacing w:before="39" w:line="360" w:lineRule="auto"/>
        <w:ind w:firstLine="709"/>
        <w:jc w:val="both"/>
        <w:rPr>
          <w:sz w:val="28"/>
          <w:szCs w:val="28"/>
          <w:lang w:eastAsia="en-US"/>
        </w:rPr>
      </w:pPr>
      <w:r w:rsidRPr="000E3689">
        <w:rPr>
          <w:sz w:val="28"/>
          <w:szCs w:val="28"/>
          <w:lang w:eastAsia="en-US"/>
        </w:rPr>
        <w:t>- фамилии,именииотчества(последнее</w:t>
      </w:r>
      <w:r w:rsidRPr="000E3689">
        <w:rPr>
          <w:w w:val="90"/>
          <w:sz w:val="28"/>
          <w:szCs w:val="28"/>
          <w:lang w:eastAsia="en-US"/>
        </w:rPr>
        <w:t>—</w:t>
      </w:r>
      <w:r w:rsidRPr="000E3689">
        <w:rPr>
          <w:sz w:val="28"/>
          <w:szCs w:val="28"/>
          <w:lang w:eastAsia="en-US"/>
        </w:rPr>
        <w:t>приналичии),должностиответственноголицазаприемдокументов;</w:t>
      </w:r>
    </w:p>
    <w:p w14:paraId="3B0A8C21" w14:textId="77777777" w:rsidR="000E3689" w:rsidRPr="000E3689" w:rsidRDefault="000E3689" w:rsidP="000E3689">
      <w:pPr>
        <w:widowControl w:val="0"/>
        <w:tabs>
          <w:tab w:val="left" w:pos="1062"/>
        </w:tabs>
        <w:autoSpaceDE w:val="0"/>
        <w:autoSpaceDN w:val="0"/>
        <w:spacing w:line="360" w:lineRule="auto"/>
        <w:ind w:firstLine="709"/>
        <w:jc w:val="both"/>
        <w:rPr>
          <w:sz w:val="28"/>
          <w:szCs w:val="28"/>
          <w:lang w:eastAsia="en-US"/>
        </w:rPr>
      </w:pPr>
      <w:r w:rsidRPr="000E3689">
        <w:rPr>
          <w:sz w:val="28"/>
          <w:szCs w:val="28"/>
          <w:lang w:eastAsia="en-US"/>
        </w:rPr>
        <w:t>- графикаприемаЗаявителей.</w:t>
      </w:r>
    </w:p>
    <w:p w14:paraId="1EAE9E9D" w14:textId="77777777" w:rsidR="000E3689" w:rsidRPr="000E3689" w:rsidRDefault="000E3689" w:rsidP="000E3689">
      <w:pPr>
        <w:widowControl w:val="0"/>
        <w:autoSpaceDE w:val="0"/>
        <w:autoSpaceDN w:val="0"/>
        <w:spacing w:before="50" w:line="360" w:lineRule="auto"/>
        <w:ind w:firstLine="709"/>
        <w:jc w:val="both"/>
        <w:rPr>
          <w:sz w:val="28"/>
          <w:szCs w:val="28"/>
          <w:lang w:eastAsia="en-US"/>
        </w:rPr>
      </w:pPr>
      <w:r w:rsidRPr="000E3689">
        <w:rPr>
          <w:sz w:val="28"/>
          <w:szCs w:val="28"/>
          <w:lang w:eastAsia="en-US"/>
        </w:rPr>
        <w:t>Рабочее место каждого ответственного лица за прием документов должно быть</w:t>
      </w:r>
      <w:r w:rsidRPr="000E3689">
        <w:rPr>
          <w:spacing w:val="-1"/>
          <w:w w:val="105"/>
          <w:sz w:val="28"/>
          <w:szCs w:val="28"/>
          <w:lang w:eastAsia="en-US"/>
        </w:rPr>
        <w:t xml:space="preserve">оборудовано персональным компьютером с </w:t>
      </w:r>
      <w:r w:rsidRPr="000E3689">
        <w:rPr>
          <w:w w:val="105"/>
          <w:sz w:val="28"/>
          <w:szCs w:val="28"/>
          <w:lang w:eastAsia="en-US"/>
        </w:rPr>
        <w:t>возможностью доступа к необходимыминформационным базам данных, печатающим устройством (принтером)икопирующимустройством.</w:t>
      </w:r>
    </w:p>
    <w:p w14:paraId="2C07B199"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Лицо, ответственноеза прием документов,должно иметь настольнуютабличкусуказаниемфамилии,имени,отчества(последнее</w:t>
      </w:r>
      <w:r w:rsidRPr="000E3689">
        <w:rPr>
          <w:w w:val="90"/>
          <w:sz w:val="28"/>
          <w:szCs w:val="28"/>
          <w:lang w:eastAsia="en-US"/>
        </w:rPr>
        <w:t>—</w:t>
      </w:r>
      <w:r w:rsidRPr="000E3689">
        <w:rPr>
          <w:sz w:val="28"/>
          <w:szCs w:val="28"/>
          <w:lang w:eastAsia="en-US"/>
        </w:rPr>
        <w:t>приналичии)идолжности.</w:t>
      </w:r>
    </w:p>
    <w:p w14:paraId="3E34F5C7"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ПрипредоставленииУслугиинвалидамобеспечиваются:</w:t>
      </w:r>
    </w:p>
    <w:p w14:paraId="10C599CE" w14:textId="77777777" w:rsidR="000E3689" w:rsidRPr="000E3689" w:rsidRDefault="000E3689" w:rsidP="000E3689">
      <w:pPr>
        <w:widowControl w:val="0"/>
        <w:tabs>
          <w:tab w:val="left" w:pos="1045"/>
        </w:tabs>
        <w:autoSpaceDE w:val="0"/>
        <w:autoSpaceDN w:val="0"/>
        <w:spacing w:before="49" w:line="360" w:lineRule="auto"/>
        <w:ind w:firstLine="709"/>
        <w:jc w:val="both"/>
        <w:rPr>
          <w:sz w:val="28"/>
          <w:szCs w:val="28"/>
          <w:lang w:eastAsia="en-US"/>
        </w:rPr>
      </w:pPr>
      <w:r w:rsidRPr="000E3689">
        <w:rPr>
          <w:sz w:val="28"/>
          <w:szCs w:val="28"/>
          <w:lang w:eastAsia="en-US"/>
        </w:rPr>
        <w:t>- возможность беспрепятственногодоступакобъекту(зданию,помещению),вкоторомпредоставляетсяУслуга;</w:t>
      </w:r>
    </w:p>
    <w:p w14:paraId="07AA2465" w14:textId="77777777" w:rsidR="000E3689" w:rsidRPr="000E3689" w:rsidRDefault="000E3689" w:rsidP="000E3689">
      <w:pPr>
        <w:widowControl w:val="0"/>
        <w:tabs>
          <w:tab w:val="left" w:pos="1045"/>
        </w:tabs>
        <w:autoSpaceDE w:val="0"/>
        <w:autoSpaceDN w:val="0"/>
        <w:spacing w:line="360" w:lineRule="auto"/>
        <w:ind w:firstLine="709"/>
        <w:jc w:val="both"/>
        <w:rPr>
          <w:sz w:val="28"/>
          <w:szCs w:val="28"/>
          <w:lang w:eastAsia="en-US"/>
        </w:rPr>
      </w:pPr>
      <w:r w:rsidRPr="000E3689">
        <w:rPr>
          <w:w w:val="105"/>
          <w:sz w:val="28"/>
          <w:szCs w:val="28"/>
          <w:lang w:eastAsia="en-US"/>
        </w:rPr>
        <w:t>- возможностьсамостоятельного передвиженияпо территории,на которой</w:t>
      </w:r>
      <w:r w:rsidRPr="000E3689">
        <w:rPr>
          <w:sz w:val="28"/>
          <w:szCs w:val="28"/>
          <w:lang w:eastAsia="en-US"/>
        </w:rPr>
        <w:t>расположенызданияи помещения,в которыхпредоставляется Услуга, а также входав такие объекты и выхода из них, посадки в транспортноесредство и высадкииз него,</w:t>
      </w:r>
      <w:r w:rsidRPr="000E3689">
        <w:rPr>
          <w:w w:val="105"/>
          <w:sz w:val="28"/>
          <w:szCs w:val="28"/>
          <w:lang w:eastAsia="en-US"/>
        </w:rPr>
        <w:t>втом</w:t>
      </w:r>
      <w:r w:rsidRPr="000E3689">
        <w:rPr>
          <w:spacing w:val="9"/>
          <w:w w:val="105"/>
          <w:sz w:val="28"/>
          <w:szCs w:val="28"/>
          <w:lang w:eastAsia="en-US"/>
        </w:rPr>
        <w:t xml:space="preserve"> ч</w:t>
      </w:r>
      <w:r w:rsidRPr="000E3689">
        <w:rPr>
          <w:w w:val="105"/>
          <w:sz w:val="28"/>
          <w:szCs w:val="28"/>
          <w:lang w:eastAsia="en-US"/>
        </w:rPr>
        <w:t>ислесиспользованиекресла-коляски;</w:t>
      </w:r>
    </w:p>
    <w:p w14:paraId="2542DEC8" w14:textId="77777777" w:rsidR="000E3689" w:rsidRPr="000E3689" w:rsidRDefault="000E3689" w:rsidP="000E3689">
      <w:pPr>
        <w:widowControl w:val="0"/>
        <w:tabs>
          <w:tab w:val="left" w:pos="1042"/>
        </w:tabs>
        <w:autoSpaceDE w:val="0"/>
        <w:autoSpaceDN w:val="0"/>
        <w:spacing w:line="360" w:lineRule="auto"/>
        <w:ind w:firstLine="709"/>
        <w:jc w:val="both"/>
        <w:rPr>
          <w:sz w:val="28"/>
          <w:szCs w:val="28"/>
          <w:lang w:eastAsia="en-US"/>
        </w:rPr>
      </w:pPr>
      <w:r w:rsidRPr="000E3689">
        <w:rPr>
          <w:sz w:val="28"/>
          <w:szCs w:val="28"/>
          <w:lang w:eastAsia="en-US"/>
        </w:rPr>
        <w:t xml:space="preserve">- </w:t>
      </w:r>
      <w:r w:rsidRPr="000E3689">
        <w:rPr>
          <w:sz w:val="28"/>
          <w:szCs w:val="28"/>
          <w:lang w:eastAsia="en-US"/>
        </w:rPr>
        <w:lastRenderedPageBreak/>
        <w:t>сопровождениеинвалидов,имеющихстойкиерасстройствафункциизренияисамостоятельногопередвижения;</w:t>
      </w:r>
    </w:p>
    <w:p w14:paraId="116958F4" w14:textId="77777777" w:rsidR="000E3689" w:rsidRPr="000E3689" w:rsidRDefault="000E3689" w:rsidP="000E3689">
      <w:pPr>
        <w:widowControl w:val="0"/>
        <w:tabs>
          <w:tab w:val="left" w:pos="1046"/>
        </w:tabs>
        <w:autoSpaceDE w:val="0"/>
        <w:autoSpaceDN w:val="0"/>
        <w:spacing w:line="360" w:lineRule="auto"/>
        <w:ind w:firstLine="709"/>
        <w:jc w:val="both"/>
        <w:rPr>
          <w:sz w:val="28"/>
          <w:szCs w:val="28"/>
          <w:lang w:eastAsia="en-US"/>
        </w:rPr>
      </w:pPr>
      <w:r w:rsidRPr="000E3689">
        <w:rPr>
          <w:w w:val="105"/>
          <w:sz w:val="28"/>
          <w:szCs w:val="28"/>
          <w:lang w:eastAsia="en-US"/>
        </w:rPr>
        <w:t>- надлежащееразмещениеоборудованияиносителейинформации,необходимых для обеспечения беспрепятственного доступа инвалидов к зданиям</w:t>
      </w:r>
      <w:r w:rsidRPr="000E3689">
        <w:rPr>
          <w:sz w:val="28"/>
          <w:szCs w:val="28"/>
          <w:lang w:eastAsia="en-US"/>
        </w:rPr>
        <w:t>и помещениям,в которыхпредоставляется Услуга, и к Услуге с учетом ограничений</w:t>
      </w:r>
      <w:r w:rsidRPr="000E3689">
        <w:rPr>
          <w:w w:val="105"/>
          <w:sz w:val="28"/>
          <w:szCs w:val="28"/>
          <w:lang w:eastAsia="en-US"/>
        </w:rPr>
        <w:t>ихжизнедеятельности;</w:t>
      </w:r>
    </w:p>
    <w:p w14:paraId="11864842" w14:textId="77777777" w:rsidR="000E3689" w:rsidRPr="000E3689" w:rsidRDefault="000E3689" w:rsidP="000E3689">
      <w:pPr>
        <w:widowControl w:val="0"/>
        <w:tabs>
          <w:tab w:val="left" w:pos="1034"/>
        </w:tabs>
        <w:autoSpaceDE w:val="0"/>
        <w:autoSpaceDN w:val="0"/>
        <w:spacing w:line="360" w:lineRule="auto"/>
        <w:ind w:firstLine="709"/>
        <w:jc w:val="both"/>
        <w:rPr>
          <w:sz w:val="28"/>
          <w:szCs w:val="28"/>
          <w:lang w:eastAsia="en-US"/>
        </w:rPr>
      </w:pPr>
      <w:r w:rsidRPr="000E3689">
        <w:rPr>
          <w:w w:val="105"/>
          <w:sz w:val="28"/>
          <w:szCs w:val="28"/>
          <w:lang w:eastAsia="en-US"/>
        </w:rPr>
        <w:t>- дублированиенеобходимойдляинвалидовзвуковойизрительной</w:t>
      </w:r>
      <w:r w:rsidRPr="000E3689">
        <w:rPr>
          <w:sz w:val="28"/>
          <w:szCs w:val="28"/>
          <w:lang w:eastAsia="en-US"/>
        </w:rPr>
        <w:t>информации, а также надписей, знаков и иной текстовой и графической информации</w:t>
      </w:r>
      <w:r w:rsidRPr="000E3689">
        <w:rPr>
          <w:w w:val="105"/>
          <w:sz w:val="28"/>
          <w:szCs w:val="28"/>
          <w:lang w:eastAsia="en-US"/>
        </w:rPr>
        <w:t>знаками,выполненнымирельефно-точечнымшрифтомБрайля;</w:t>
      </w:r>
    </w:p>
    <w:p w14:paraId="678EC79E" w14:textId="77777777" w:rsidR="000E3689" w:rsidRPr="000E3689" w:rsidRDefault="000E3689" w:rsidP="000E3689">
      <w:pPr>
        <w:widowControl w:val="0"/>
        <w:tabs>
          <w:tab w:val="left" w:pos="1041"/>
        </w:tabs>
        <w:autoSpaceDE w:val="0"/>
        <w:autoSpaceDN w:val="0"/>
        <w:spacing w:line="360" w:lineRule="auto"/>
        <w:ind w:firstLine="709"/>
        <w:jc w:val="both"/>
        <w:rPr>
          <w:sz w:val="28"/>
          <w:szCs w:val="28"/>
          <w:lang w:eastAsia="en-US"/>
        </w:rPr>
      </w:pPr>
      <w:r w:rsidRPr="000E3689">
        <w:rPr>
          <w:sz w:val="28"/>
          <w:szCs w:val="28"/>
          <w:lang w:eastAsia="en-US"/>
        </w:rPr>
        <w:t xml:space="preserve">- </w:t>
      </w:r>
      <w:proofErr w:type="spellStart"/>
      <w:r w:rsidRPr="000E3689">
        <w:rPr>
          <w:sz w:val="28"/>
          <w:szCs w:val="28"/>
          <w:lang w:eastAsia="en-US"/>
        </w:rPr>
        <w:t>допусксурдопереводчикаитифлосурдопереводчика</w:t>
      </w:r>
      <w:proofErr w:type="spellEnd"/>
      <w:r w:rsidRPr="000E3689">
        <w:rPr>
          <w:sz w:val="28"/>
          <w:szCs w:val="28"/>
          <w:lang w:eastAsia="en-US"/>
        </w:rPr>
        <w:t>;</w:t>
      </w:r>
    </w:p>
    <w:p w14:paraId="6B8CE8B7" w14:textId="77777777" w:rsidR="000E3689" w:rsidRPr="000E3689" w:rsidRDefault="000E3689" w:rsidP="000E3689">
      <w:pPr>
        <w:widowControl w:val="0"/>
        <w:tabs>
          <w:tab w:val="left" w:pos="1070"/>
        </w:tabs>
        <w:autoSpaceDE w:val="0"/>
        <w:autoSpaceDN w:val="0"/>
        <w:spacing w:before="88" w:line="360" w:lineRule="auto"/>
        <w:ind w:firstLine="709"/>
        <w:jc w:val="both"/>
        <w:rPr>
          <w:sz w:val="28"/>
          <w:szCs w:val="28"/>
          <w:lang w:eastAsia="en-US"/>
        </w:rPr>
      </w:pPr>
      <w:r w:rsidRPr="000E3689">
        <w:rPr>
          <w:sz w:val="28"/>
          <w:szCs w:val="28"/>
          <w:lang w:eastAsia="en-US"/>
        </w:rPr>
        <w:t>- допусксобаки-проводника при наличии документа, подтверждающегоееспециальноеобучение,наобъекты(здания,помещения),вкоторыхпредоставляетсяУслуга;</w:t>
      </w:r>
    </w:p>
    <w:p w14:paraId="17C89909" w14:textId="77777777" w:rsidR="000E3689" w:rsidRPr="000E3689" w:rsidRDefault="000E3689" w:rsidP="000E3689">
      <w:pPr>
        <w:widowControl w:val="0"/>
        <w:tabs>
          <w:tab w:val="left" w:pos="1064"/>
        </w:tabs>
        <w:autoSpaceDE w:val="0"/>
        <w:autoSpaceDN w:val="0"/>
        <w:spacing w:line="360" w:lineRule="auto"/>
        <w:ind w:firstLine="709"/>
        <w:jc w:val="both"/>
        <w:rPr>
          <w:sz w:val="28"/>
          <w:szCs w:val="28"/>
          <w:lang w:eastAsia="en-US"/>
        </w:rPr>
      </w:pPr>
      <w:r w:rsidRPr="000E3689">
        <w:rPr>
          <w:sz w:val="28"/>
          <w:szCs w:val="28"/>
          <w:lang w:eastAsia="en-US"/>
        </w:rPr>
        <w:t>- оказание инвалидам помощи в преодолении барьеров, мешающих получениюимиУслугинаравнесдругимилицами.</w:t>
      </w:r>
    </w:p>
    <w:p w14:paraId="05A3BF1F" w14:textId="77777777" w:rsidR="000E3689" w:rsidRPr="000E3689" w:rsidRDefault="000E3689" w:rsidP="000E3689">
      <w:pPr>
        <w:autoSpaceDE w:val="0"/>
        <w:autoSpaceDN w:val="0"/>
        <w:adjustRightInd w:val="0"/>
        <w:jc w:val="both"/>
        <w:rPr>
          <w:sz w:val="28"/>
          <w:szCs w:val="28"/>
        </w:rPr>
      </w:pPr>
    </w:p>
    <w:p w14:paraId="75E7BB5C" w14:textId="77777777" w:rsidR="000E3689" w:rsidRPr="000E3689" w:rsidRDefault="000E3689" w:rsidP="000E3689">
      <w:pPr>
        <w:autoSpaceDE w:val="0"/>
        <w:autoSpaceDN w:val="0"/>
        <w:adjustRightInd w:val="0"/>
        <w:jc w:val="both"/>
        <w:rPr>
          <w:sz w:val="28"/>
          <w:szCs w:val="28"/>
        </w:rPr>
      </w:pPr>
    </w:p>
    <w:p w14:paraId="560BB3FA" w14:textId="77777777" w:rsidR="000E3689" w:rsidRPr="000E3689" w:rsidRDefault="000E3689" w:rsidP="000E3689">
      <w:pPr>
        <w:autoSpaceDE w:val="0"/>
        <w:autoSpaceDN w:val="0"/>
        <w:adjustRightInd w:val="0"/>
        <w:jc w:val="center"/>
        <w:rPr>
          <w:b/>
          <w:sz w:val="28"/>
          <w:szCs w:val="28"/>
        </w:rPr>
      </w:pPr>
      <w:r w:rsidRPr="000E3689">
        <w:rPr>
          <w:b/>
          <w:sz w:val="28"/>
          <w:szCs w:val="28"/>
        </w:rPr>
        <w:t>Показатели доступности и качества муниципальной услуги</w:t>
      </w:r>
    </w:p>
    <w:p w14:paraId="1A046BE5" w14:textId="77777777" w:rsidR="000E3689" w:rsidRPr="000E3689" w:rsidRDefault="000E3689" w:rsidP="000E3689">
      <w:pPr>
        <w:widowControl w:val="0"/>
        <w:tabs>
          <w:tab w:val="left" w:pos="0"/>
        </w:tabs>
        <w:autoSpaceDE w:val="0"/>
        <w:autoSpaceDN w:val="0"/>
        <w:spacing w:before="1" w:line="360" w:lineRule="auto"/>
        <w:jc w:val="both"/>
        <w:rPr>
          <w:sz w:val="28"/>
          <w:szCs w:val="28"/>
          <w:lang w:eastAsia="en-US"/>
        </w:rPr>
      </w:pPr>
    </w:p>
    <w:p w14:paraId="36ABDD26" w14:textId="77777777" w:rsidR="000E3689" w:rsidRPr="000E3689" w:rsidRDefault="000E3689" w:rsidP="000E3689">
      <w:pPr>
        <w:widowControl w:val="0"/>
        <w:tabs>
          <w:tab w:val="left" w:pos="0"/>
        </w:tabs>
        <w:autoSpaceDE w:val="0"/>
        <w:autoSpaceDN w:val="0"/>
        <w:spacing w:before="1" w:line="360" w:lineRule="auto"/>
        <w:ind w:firstLine="709"/>
        <w:jc w:val="both"/>
        <w:rPr>
          <w:sz w:val="28"/>
          <w:szCs w:val="28"/>
          <w:lang w:eastAsia="en-US"/>
        </w:rPr>
      </w:pPr>
      <w:r w:rsidRPr="000E3689">
        <w:rPr>
          <w:sz w:val="28"/>
          <w:szCs w:val="28"/>
          <w:lang w:eastAsia="en-US"/>
        </w:rPr>
        <w:t>2.31. ОсновнымипоказателямидоступностипредоставленияУслугиявляются:</w:t>
      </w:r>
    </w:p>
    <w:p w14:paraId="7A4FD40B" w14:textId="77777777" w:rsidR="000E3689" w:rsidRPr="000E3689" w:rsidRDefault="000E3689" w:rsidP="000E3689">
      <w:pPr>
        <w:widowControl w:val="0"/>
        <w:tabs>
          <w:tab w:val="left" w:pos="0"/>
          <w:tab w:val="left" w:pos="1060"/>
        </w:tabs>
        <w:autoSpaceDE w:val="0"/>
        <w:autoSpaceDN w:val="0"/>
        <w:spacing w:before="49" w:line="360" w:lineRule="auto"/>
        <w:ind w:firstLine="709"/>
        <w:jc w:val="both"/>
        <w:rPr>
          <w:sz w:val="28"/>
          <w:szCs w:val="28"/>
          <w:lang w:eastAsia="en-US"/>
        </w:rPr>
      </w:pPr>
      <w:r w:rsidRPr="000E3689">
        <w:rPr>
          <w:w w:val="105"/>
          <w:sz w:val="28"/>
          <w:szCs w:val="28"/>
          <w:lang w:eastAsia="en-US"/>
        </w:rPr>
        <w:t>- наличиеполнойипонятнойинформацииопорядке,срокахиходепредоставления Услугив информационно-телекоммуникационных сетяхобщегопользования(втомчислевсети«Интернет»),средствах массовой информации;</w:t>
      </w:r>
    </w:p>
    <w:p w14:paraId="638690A5" w14:textId="77777777" w:rsidR="000E3689" w:rsidRPr="000E3689" w:rsidRDefault="000E3689" w:rsidP="000E3689">
      <w:pPr>
        <w:widowControl w:val="0"/>
        <w:tabs>
          <w:tab w:val="left" w:pos="0"/>
          <w:tab w:val="left" w:pos="1060"/>
        </w:tabs>
        <w:autoSpaceDE w:val="0"/>
        <w:autoSpaceDN w:val="0"/>
        <w:spacing w:line="360" w:lineRule="auto"/>
        <w:ind w:firstLine="709"/>
        <w:jc w:val="both"/>
        <w:rPr>
          <w:sz w:val="28"/>
          <w:szCs w:val="28"/>
          <w:lang w:eastAsia="en-US"/>
        </w:rPr>
      </w:pPr>
      <w:r w:rsidRPr="000E3689">
        <w:rPr>
          <w:sz w:val="28"/>
          <w:szCs w:val="28"/>
          <w:lang w:eastAsia="en-US"/>
        </w:rPr>
        <w:t>- возможностьполучениязаявителемуведомленийопредоставленииУслугиспомощьюЕПГУилирегиональногопортала;</w:t>
      </w:r>
    </w:p>
    <w:p w14:paraId="3C680473" w14:textId="77777777" w:rsidR="000E3689" w:rsidRPr="000E3689" w:rsidRDefault="000E3689" w:rsidP="000E3689">
      <w:pPr>
        <w:widowControl w:val="0"/>
        <w:tabs>
          <w:tab w:val="left" w:pos="0"/>
          <w:tab w:val="left" w:pos="1060"/>
        </w:tabs>
        <w:autoSpaceDE w:val="0"/>
        <w:autoSpaceDN w:val="0"/>
        <w:spacing w:line="360" w:lineRule="auto"/>
        <w:ind w:firstLine="709"/>
        <w:jc w:val="both"/>
        <w:rPr>
          <w:sz w:val="28"/>
          <w:szCs w:val="28"/>
          <w:lang w:eastAsia="en-US"/>
        </w:rPr>
      </w:pPr>
      <w:r w:rsidRPr="000E3689">
        <w:rPr>
          <w:w w:val="105"/>
          <w:sz w:val="28"/>
          <w:szCs w:val="28"/>
          <w:lang w:eastAsia="en-US"/>
        </w:rPr>
        <w:t xml:space="preserve">- возможность получения информации о ходе предоставления Услуги, в </w:t>
      </w:r>
      <w:r w:rsidRPr="000E3689">
        <w:rPr>
          <w:w w:val="105"/>
          <w:sz w:val="28"/>
          <w:szCs w:val="28"/>
          <w:lang w:eastAsia="en-US"/>
        </w:rPr>
        <w:lastRenderedPageBreak/>
        <w:t>том</w:t>
      </w:r>
      <w:r w:rsidRPr="000E3689">
        <w:rPr>
          <w:spacing w:val="-1"/>
          <w:w w:val="105"/>
          <w:sz w:val="28"/>
          <w:szCs w:val="28"/>
          <w:lang w:eastAsia="en-US"/>
        </w:rPr>
        <w:t>числесиспользованием</w:t>
      </w:r>
      <w:r w:rsidRPr="000E3689">
        <w:rPr>
          <w:w w:val="105"/>
          <w:sz w:val="28"/>
          <w:szCs w:val="28"/>
          <w:lang w:eastAsia="en-US"/>
        </w:rPr>
        <w:t>информационно-коммуникационныхтехнологий.</w:t>
      </w:r>
    </w:p>
    <w:p w14:paraId="7D7F88F0"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2.32. ОсновнымипоказателямикачествапредоставленияУслугиявляются:</w:t>
      </w:r>
    </w:p>
    <w:p w14:paraId="20B5653D" w14:textId="77777777" w:rsidR="000E3689" w:rsidRPr="000E3689" w:rsidRDefault="000E3689" w:rsidP="000E3689">
      <w:pPr>
        <w:widowControl w:val="0"/>
        <w:tabs>
          <w:tab w:val="left" w:pos="0"/>
          <w:tab w:val="left" w:pos="1049"/>
        </w:tabs>
        <w:autoSpaceDE w:val="0"/>
        <w:autoSpaceDN w:val="0"/>
        <w:spacing w:before="47" w:line="360" w:lineRule="auto"/>
        <w:ind w:firstLine="709"/>
        <w:jc w:val="both"/>
        <w:rPr>
          <w:sz w:val="28"/>
          <w:szCs w:val="28"/>
          <w:lang w:eastAsia="en-US"/>
        </w:rPr>
      </w:pPr>
      <w:r w:rsidRPr="000E3689">
        <w:rPr>
          <w:w w:val="105"/>
          <w:sz w:val="28"/>
          <w:szCs w:val="28"/>
          <w:lang w:eastAsia="en-US"/>
        </w:rPr>
        <w:t>- своевременность предоставления Услуги в соответствии со стандартомеепредоставления,определеннымнастоящимРегламентом;</w:t>
      </w:r>
    </w:p>
    <w:p w14:paraId="69F986FC" w14:textId="77777777" w:rsidR="000E3689" w:rsidRPr="000E3689" w:rsidRDefault="000E3689" w:rsidP="000E3689">
      <w:pPr>
        <w:widowControl w:val="0"/>
        <w:tabs>
          <w:tab w:val="left" w:pos="0"/>
          <w:tab w:val="left" w:pos="1046"/>
        </w:tabs>
        <w:autoSpaceDE w:val="0"/>
        <w:autoSpaceDN w:val="0"/>
        <w:spacing w:line="360" w:lineRule="auto"/>
        <w:ind w:firstLine="709"/>
        <w:jc w:val="both"/>
        <w:rPr>
          <w:sz w:val="28"/>
          <w:szCs w:val="28"/>
          <w:lang w:eastAsia="en-US"/>
        </w:rPr>
      </w:pPr>
      <w:r w:rsidRPr="000E3689">
        <w:rPr>
          <w:sz w:val="28"/>
          <w:szCs w:val="28"/>
          <w:lang w:eastAsia="en-US"/>
        </w:rPr>
        <w:t>- минимальновозможное количество взаимодействий гражданинасдолжностнымилицами,участвующимивпредоставлении Услуги;</w:t>
      </w:r>
    </w:p>
    <w:p w14:paraId="24BC69BC" w14:textId="77777777" w:rsidR="000E3689" w:rsidRPr="000E3689" w:rsidRDefault="000E3689" w:rsidP="000E3689">
      <w:pPr>
        <w:widowControl w:val="0"/>
        <w:tabs>
          <w:tab w:val="left" w:pos="0"/>
          <w:tab w:val="left" w:pos="1049"/>
        </w:tabs>
        <w:autoSpaceDE w:val="0"/>
        <w:autoSpaceDN w:val="0"/>
        <w:spacing w:line="360" w:lineRule="auto"/>
        <w:ind w:firstLine="709"/>
        <w:jc w:val="both"/>
        <w:rPr>
          <w:sz w:val="28"/>
          <w:szCs w:val="28"/>
          <w:lang w:eastAsia="en-US"/>
        </w:rPr>
      </w:pPr>
      <w:r w:rsidRPr="000E3689">
        <w:rPr>
          <w:sz w:val="28"/>
          <w:szCs w:val="28"/>
          <w:lang w:eastAsia="en-US"/>
        </w:rPr>
        <w:t>- отсутствие обоснованныхжалоб на действия (бездействие) сотрудниковиихнекорректное(невнимательное)отношениекЗаявителям;</w:t>
      </w:r>
    </w:p>
    <w:p w14:paraId="6B311242" w14:textId="77777777" w:rsidR="000E3689" w:rsidRPr="000E3689" w:rsidRDefault="000E3689" w:rsidP="000E3689">
      <w:pPr>
        <w:widowControl w:val="0"/>
        <w:tabs>
          <w:tab w:val="left" w:pos="0"/>
          <w:tab w:val="left" w:pos="1042"/>
        </w:tabs>
        <w:autoSpaceDE w:val="0"/>
        <w:autoSpaceDN w:val="0"/>
        <w:spacing w:line="360" w:lineRule="auto"/>
        <w:ind w:firstLine="709"/>
        <w:jc w:val="both"/>
        <w:rPr>
          <w:sz w:val="28"/>
          <w:szCs w:val="28"/>
          <w:lang w:eastAsia="en-US"/>
        </w:rPr>
      </w:pPr>
      <w:r w:rsidRPr="000E3689">
        <w:rPr>
          <w:sz w:val="28"/>
          <w:szCs w:val="28"/>
          <w:lang w:eastAsia="en-US"/>
        </w:rPr>
        <w:t>- отсутствиенарушенийустановленныхсроковвпроцессепредоставленияУслуги;</w:t>
      </w:r>
    </w:p>
    <w:p w14:paraId="54965A52" w14:textId="77777777" w:rsidR="000E3689" w:rsidRPr="000E3689" w:rsidRDefault="000E3689" w:rsidP="000E3689">
      <w:pPr>
        <w:widowControl w:val="0"/>
        <w:tabs>
          <w:tab w:val="left" w:pos="0"/>
          <w:tab w:val="left" w:pos="1042"/>
        </w:tabs>
        <w:autoSpaceDE w:val="0"/>
        <w:autoSpaceDN w:val="0"/>
        <w:spacing w:line="360" w:lineRule="auto"/>
        <w:ind w:firstLine="709"/>
        <w:jc w:val="both"/>
        <w:rPr>
          <w:sz w:val="28"/>
          <w:szCs w:val="28"/>
          <w:lang w:eastAsia="en-US"/>
        </w:rPr>
      </w:pPr>
      <w:r w:rsidRPr="000E3689">
        <w:rPr>
          <w:sz w:val="28"/>
          <w:szCs w:val="28"/>
          <w:lang w:eastAsia="en-US"/>
        </w:rPr>
        <w:t xml:space="preserve">- </w:t>
      </w:r>
      <w:proofErr w:type="gramStart"/>
      <w:r w:rsidRPr="000E3689">
        <w:rPr>
          <w:sz w:val="28"/>
          <w:szCs w:val="28"/>
          <w:lang w:eastAsia="en-US"/>
        </w:rPr>
        <w:t>отсутствиезаявленийобоспариваниирешений,действий</w:t>
      </w:r>
      <w:proofErr w:type="gramEnd"/>
      <w:r w:rsidRPr="000E3689">
        <w:rPr>
          <w:sz w:val="28"/>
          <w:szCs w:val="28"/>
          <w:lang w:eastAsia="en-US"/>
        </w:rPr>
        <w:t>(бездействия)Уполномоченногооргана,многофункциональногоцентра,егодолжностныхлициработников,принимаемых(совершенных)припредоставленииУслуги,поитогамрассмотрениякоторыхвынесенырешенияобудовлетворении(частичномудовлетворении)требованийЗаявителей.</w:t>
      </w:r>
    </w:p>
    <w:p w14:paraId="2713EECE" w14:textId="77777777" w:rsidR="000E3689" w:rsidRPr="000E3689" w:rsidRDefault="000E3689" w:rsidP="000E3689">
      <w:pPr>
        <w:autoSpaceDE w:val="0"/>
        <w:autoSpaceDN w:val="0"/>
        <w:adjustRightInd w:val="0"/>
        <w:jc w:val="both"/>
        <w:rPr>
          <w:sz w:val="28"/>
          <w:szCs w:val="28"/>
        </w:rPr>
      </w:pPr>
    </w:p>
    <w:p w14:paraId="42BD27B5" w14:textId="77777777" w:rsidR="000E3689" w:rsidRPr="000E3689" w:rsidRDefault="000E3689" w:rsidP="000E3689">
      <w:pPr>
        <w:autoSpaceDE w:val="0"/>
        <w:autoSpaceDN w:val="0"/>
        <w:adjustRightInd w:val="0"/>
        <w:ind w:firstLine="567"/>
        <w:jc w:val="center"/>
        <w:rPr>
          <w:b/>
          <w:sz w:val="28"/>
          <w:szCs w:val="28"/>
        </w:rPr>
      </w:pPr>
      <w:r w:rsidRPr="000E3689">
        <w:rPr>
          <w:b/>
          <w:sz w:val="28"/>
          <w:szCs w:val="28"/>
        </w:rPr>
        <w:t>Иные требования, в том числе учитывающие особенности предоставления</w:t>
      </w:r>
    </w:p>
    <w:p w14:paraId="6DA9208B" w14:textId="77777777" w:rsidR="000E3689" w:rsidRPr="000E3689" w:rsidRDefault="000E3689" w:rsidP="000E3689">
      <w:pPr>
        <w:autoSpaceDE w:val="0"/>
        <w:autoSpaceDN w:val="0"/>
        <w:adjustRightInd w:val="0"/>
        <w:jc w:val="center"/>
        <w:rPr>
          <w:b/>
          <w:sz w:val="28"/>
          <w:szCs w:val="28"/>
        </w:rPr>
      </w:pPr>
      <w:r w:rsidRPr="000E3689">
        <w:rPr>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C5273E1" w14:textId="77777777" w:rsidR="000E3689" w:rsidRPr="000E3689" w:rsidRDefault="000E3689" w:rsidP="000E3689">
      <w:pPr>
        <w:autoSpaceDE w:val="0"/>
        <w:autoSpaceDN w:val="0"/>
        <w:adjustRightInd w:val="0"/>
        <w:jc w:val="center"/>
        <w:rPr>
          <w:sz w:val="28"/>
          <w:szCs w:val="28"/>
          <w:highlight w:val="yellow"/>
        </w:rPr>
      </w:pPr>
    </w:p>
    <w:p w14:paraId="52342A1F" w14:textId="77777777" w:rsidR="000E3689" w:rsidRPr="000E3689" w:rsidRDefault="000E3689" w:rsidP="000E3689">
      <w:pPr>
        <w:widowControl w:val="0"/>
        <w:tabs>
          <w:tab w:val="left" w:pos="0"/>
        </w:tabs>
        <w:autoSpaceDE w:val="0"/>
        <w:autoSpaceDN w:val="0"/>
        <w:spacing w:before="3" w:line="360" w:lineRule="auto"/>
        <w:ind w:firstLine="709"/>
        <w:jc w:val="both"/>
        <w:rPr>
          <w:sz w:val="28"/>
          <w:szCs w:val="28"/>
          <w:lang w:eastAsia="en-US"/>
        </w:rPr>
      </w:pPr>
      <w:r w:rsidRPr="000E3689">
        <w:rPr>
          <w:w w:val="105"/>
          <w:sz w:val="28"/>
          <w:szCs w:val="28"/>
          <w:lang w:eastAsia="en-US"/>
        </w:rPr>
        <w:t>2.33. ПредоставлениеУслугипоэкстерриториальномупринципу осуществляется в части обеспечения возможности подачи заявлений и получениярезультата предоставления Услуги посредством ЕПГУ, регионального порталаипорталаФИАС.</w:t>
      </w:r>
    </w:p>
    <w:p w14:paraId="3640C79F" w14:textId="77777777" w:rsidR="000E3689" w:rsidRPr="000E3689" w:rsidRDefault="000E3689" w:rsidP="000E3689">
      <w:pPr>
        <w:widowControl w:val="0"/>
        <w:tabs>
          <w:tab w:val="left" w:pos="1557"/>
        </w:tabs>
        <w:autoSpaceDE w:val="0"/>
        <w:autoSpaceDN w:val="0"/>
        <w:spacing w:before="88" w:line="360" w:lineRule="auto"/>
        <w:ind w:firstLine="709"/>
        <w:jc w:val="both"/>
        <w:rPr>
          <w:sz w:val="28"/>
          <w:szCs w:val="28"/>
          <w:lang w:eastAsia="en-US"/>
        </w:rPr>
      </w:pPr>
      <w:r w:rsidRPr="000E3689">
        <w:rPr>
          <w:w w:val="105"/>
          <w:sz w:val="28"/>
          <w:szCs w:val="28"/>
          <w:lang w:eastAsia="en-US"/>
        </w:rPr>
        <w:t>2.34. Заявителям обеспечивается возможность представления заявленияиприлагаемыхдокументов,атакжеполучениярезультатапредоставленияУслугивэлектроннойформе(в формеэлектронныхдокументов).</w:t>
      </w:r>
    </w:p>
    <w:p w14:paraId="6E36E8DD" w14:textId="77777777" w:rsidR="000E3689" w:rsidRPr="000E3689" w:rsidRDefault="000E3689" w:rsidP="000E3689">
      <w:pPr>
        <w:widowControl w:val="0"/>
        <w:tabs>
          <w:tab w:val="left" w:pos="1548"/>
        </w:tabs>
        <w:autoSpaceDE w:val="0"/>
        <w:autoSpaceDN w:val="0"/>
        <w:spacing w:before="7" w:line="360" w:lineRule="auto"/>
        <w:ind w:firstLine="709"/>
        <w:jc w:val="both"/>
        <w:rPr>
          <w:spacing w:val="1"/>
          <w:sz w:val="28"/>
          <w:szCs w:val="28"/>
          <w:lang w:eastAsia="en-US"/>
        </w:rPr>
      </w:pPr>
      <w:r w:rsidRPr="000E3689">
        <w:rPr>
          <w:sz w:val="28"/>
          <w:szCs w:val="28"/>
          <w:lang w:eastAsia="en-US"/>
        </w:rPr>
        <w:t>2.35. Электронныедокументы представляются в следующих форматах:</w:t>
      </w:r>
    </w:p>
    <w:p w14:paraId="4B9058C6" w14:textId="77777777" w:rsidR="000E3689" w:rsidRPr="000E3689" w:rsidRDefault="000E3689" w:rsidP="000E3689">
      <w:pPr>
        <w:widowControl w:val="0"/>
        <w:tabs>
          <w:tab w:val="left" w:pos="1548"/>
        </w:tabs>
        <w:autoSpaceDE w:val="0"/>
        <w:autoSpaceDN w:val="0"/>
        <w:spacing w:before="7" w:line="360" w:lineRule="auto"/>
        <w:ind w:firstLine="709"/>
        <w:jc w:val="both"/>
        <w:rPr>
          <w:sz w:val="28"/>
          <w:szCs w:val="28"/>
          <w:lang w:eastAsia="en-US"/>
        </w:rPr>
      </w:pPr>
      <w:r w:rsidRPr="000E3689">
        <w:rPr>
          <w:sz w:val="28"/>
          <w:szCs w:val="28"/>
          <w:lang w:eastAsia="en-US"/>
        </w:rPr>
        <w:t>а)</w:t>
      </w:r>
      <w:proofErr w:type="spellStart"/>
      <w:r w:rsidRPr="000E3689">
        <w:rPr>
          <w:sz w:val="28"/>
          <w:szCs w:val="28"/>
          <w:lang w:eastAsia="en-US"/>
        </w:rPr>
        <w:t>xml-дляформализованныхдокументов</w:t>
      </w:r>
      <w:proofErr w:type="spellEnd"/>
      <w:r w:rsidRPr="000E3689">
        <w:rPr>
          <w:sz w:val="28"/>
          <w:szCs w:val="28"/>
          <w:lang w:eastAsia="en-US"/>
        </w:rPr>
        <w:t>;</w:t>
      </w:r>
    </w:p>
    <w:p w14:paraId="7BAA92BF"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xml:space="preserve">6) </w:t>
      </w:r>
      <w:proofErr w:type="spellStart"/>
      <w:r w:rsidRPr="000E3689">
        <w:rPr>
          <w:sz w:val="28"/>
          <w:szCs w:val="28"/>
          <w:lang w:eastAsia="en-US"/>
        </w:rPr>
        <w:t>doc</w:t>
      </w:r>
      <w:proofErr w:type="spellEnd"/>
      <w:r w:rsidRPr="000E3689">
        <w:rPr>
          <w:sz w:val="28"/>
          <w:szCs w:val="28"/>
          <w:lang w:eastAsia="en-US"/>
        </w:rPr>
        <w:t xml:space="preserve">, </w:t>
      </w:r>
      <w:proofErr w:type="spellStart"/>
      <w:r w:rsidRPr="000E3689">
        <w:rPr>
          <w:sz w:val="28"/>
          <w:szCs w:val="28"/>
          <w:lang w:eastAsia="en-US"/>
        </w:rPr>
        <w:t>docx</w:t>
      </w:r>
      <w:proofErr w:type="spellEnd"/>
      <w:r w:rsidRPr="000E3689">
        <w:rPr>
          <w:sz w:val="28"/>
          <w:szCs w:val="28"/>
          <w:lang w:eastAsia="en-US"/>
        </w:rPr>
        <w:t xml:space="preserve">, </w:t>
      </w:r>
      <w:proofErr w:type="spellStart"/>
      <w:r w:rsidRPr="000E3689">
        <w:rPr>
          <w:sz w:val="28"/>
          <w:szCs w:val="28"/>
          <w:lang w:eastAsia="en-US"/>
        </w:rPr>
        <w:t>odt</w:t>
      </w:r>
      <w:proofErr w:type="spellEnd"/>
      <w:r w:rsidRPr="000E3689">
        <w:rPr>
          <w:sz w:val="28"/>
          <w:szCs w:val="28"/>
          <w:lang w:eastAsia="en-US"/>
        </w:rPr>
        <w:t xml:space="preserve"> - для документовс текстовым содержанием,не включающимформулы(заисключениемдокументов,указанныхвподпункте«в»настоящегопункта);</w:t>
      </w:r>
    </w:p>
    <w:p w14:paraId="59CC9C07" w14:textId="77777777" w:rsidR="000E3689" w:rsidRPr="000E3689" w:rsidRDefault="000E3689" w:rsidP="000E3689">
      <w:pPr>
        <w:widowControl w:val="0"/>
        <w:autoSpaceDE w:val="0"/>
        <w:autoSpaceDN w:val="0"/>
        <w:spacing w:before="5" w:line="360" w:lineRule="auto"/>
        <w:ind w:firstLine="709"/>
        <w:jc w:val="both"/>
        <w:rPr>
          <w:sz w:val="28"/>
          <w:szCs w:val="28"/>
          <w:lang w:eastAsia="en-US"/>
        </w:rPr>
      </w:pPr>
      <w:r w:rsidRPr="000E3689">
        <w:rPr>
          <w:sz w:val="28"/>
          <w:szCs w:val="28"/>
          <w:lang w:eastAsia="en-US"/>
        </w:rPr>
        <w:lastRenderedPageBreak/>
        <w:t>в)</w:t>
      </w:r>
      <w:proofErr w:type="spellStart"/>
      <w:r w:rsidRPr="000E3689">
        <w:rPr>
          <w:sz w:val="28"/>
          <w:szCs w:val="28"/>
          <w:lang w:eastAsia="en-US"/>
        </w:rPr>
        <w:t>xls,xlsx,ods-длядокументов,содержащихрасчеты</w:t>
      </w:r>
      <w:proofErr w:type="spellEnd"/>
      <w:r w:rsidRPr="000E3689">
        <w:rPr>
          <w:sz w:val="28"/>
          <w:szCs w:val="28"/>
          <w:lang w:eastAsia="en-US"/>
        </w:rPr>
        <w:t>;</w:t>
      </w:r>
    </w:p>
    <w:p w14:paraId="198A8F16" w14:textId="77777777" w:rsidR="000E3689" w:rsidRPr="000E3689" w:rsidRDefault="000E3689" w:rsidP="000E3689">
      <w:pPr>
        <w:widowControl w:val="0"/>
        <w:autoSpaceDE w:val="0"/>
        <w:autoSpaceDN w:val="0"/>
        <w:spacing w:before="49" w:line="360" w:lineRule="auto"/>
        <w:ind w:firstLine="709"/>
        <w:jc w:val="both"/>
        <w:rPr>
          <w:sz w:val="28"/>
          <w:szCs w:val="28"/>
          <w:lang w:eastAsia="en-US"/>
        </w:rPr>
      </w:pPr>
      <w:r w:rsidRPr="000E3689">
        <w:rPr>
          <w:sz w:val="28"/>
          <w:szCs w:val="28"/>
          <w:lang w:eastAsia="en-US"/>
        </w:rPr>
        <w:t>г)pdf,jpg,jpeg-длядокументовстекстовымсодержанием,втомчислевключающихформулыи(или)графическиеизображения(заисключениемдокументов,указанныхвподпункте«в»настоящего пункта),</w:t>
      </w:r>
      <w:proofErr w:type="spellStart"/>
      <w:r w:rsidRPr="000E3689">
        <w:rPr>
          <w:sz w:val="28"/>
          <w:szCs w:val="28"/>
          <w:lang w:eastAsia="en-US"/>
        </w:rPr>
        <w:t>атакжедокументовсграфическимсодержанием</w:t>
      </w:r>
      <w:proofErr w:type="spellEnd"/>
      <w:r w:rsidRPr="000E3689">
        <w:rPr>
          <w:sz w:val="28"/>
          <w:szCs w:val="28"/>
          <w:lang w:eastAsia="en-US"/>
        </w:rPr>
        <w:t>.</w:t>
      </w:r>
    </w:p>
    <w:p w14:paraId="73A010F6"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Допускаетсяформированиеэлектронногодокументапутемсканированиянепосредственносоригиналадокумента(использованиекопийнедопускается),которое осуществляется с сохранением ориентации оригинала документавразрешении300-500dpi(масштаб1:1)сиспользованиемследующихрежимов:</w:t>
      </w:r>
    </w:p>
    <w:p w14:paraId="5EB7A2A1" w14:textId="77777777" w:rsidR="000E3689" w:rsidRPr="000E3689" w:rsidRDefault="000E3689" w:rsidP="000E3689">
      <w:pPr>
        <w:widowControl w:val="0"/>
        <w:tabs>
          <w:tab w:val="left" w:pos="1065"/>
        </w:tabs>
        <w:autoSpaceDE w:val="0"/>
        <w:autoSpaceDN w:val="0"/>
        <w:spacing w:line="360" w:lineRule="auto"/>
        <w:ind w:firstLine="709"/>
        <w:jc w:val="both"/>
        <w:rPr>
          <w:sz w:val="28"/>
          <w:szCs w:val="28"/>
          <w:lang w:eastAsia="en-US"/>
        </w:rPr>
      </w:pPr>
      <w:r w:rsidRPr="000E3689">
        <w:rPr>
          <w:sz w:val="28"/>
          <w:szCs w:val="28"/>
          <w:lang w:eastAsia="en-US"/>
        </w:rPr>
        <w:t>- «черно-белый» (при отсутствиив документе графических изображенийи(или)цветноготекста);</w:t>
      </w:r>
    </w:p>
    <w:p w14:paraId="45E6DEAB" w14:textId="77777777" w:rsidR="000E3689" w:rsidRPr="000E3689" w:rsidRDefault="000E3689" w:rsidP="000E3689">
      <w:pPr>
        <w:widowControl w:val="0"/>
        <w:tabs>
          <w:tab w:val="left" w:pos="1065"/>
        </w:tabs>
        <w:autoSpaceDE w:val="0"/>
        <w:autoSpaceDN w:val="0"/>
        <w:spacing w:line="360" w:lineRule="auto"/>
        <w:ind w:firstLine="709"/>
        <w:jc w:val="both"/>
        <w:rPr>
          <w:sz w:val="28"/>
          <w:szCs w:val="28"/>
          <w:lang w:eastAsia="en-US"/>
        </w:rPr>
      </w:pPr>
      <w:r w:rsidRPr="000E3689">
        <w:rPr>
          <w:sz w:val="28"/>
          <w:szCs w:val="28"/>
          <w:lang w:eastAsia="en-US"/>
        </w:rPr>
        <w:t>- «оттенкиcepoг</w:t>
      </w:r>
      <w:proofErr w:type="gramStart"/>
      <w:r w:rsidRPr="000E3689">
        <w:rPr>
          <w:sz w:val="28"/>
          <w:szCs w:val="28"/>
          <w:lang w:eastAsia="en-US"/>
        </w:rPr>
        <w:t>o»(</w:t>
      </w:r>
      <w:proofErr w:type="gramEnd"/>
      <w:r w:rsidRPr="000E3689">
        <w:rPr>
          <w:sz w:val="28"/>
          <w:szCs w:val="28"/>
          <w:lang w:eastAsia="en-US"/>
        </w:rPr>
        <w:t>приналичиивдокументеграфическихизображений,отличныхотцветногографическогоизображения);</w:t>
      </w:r>
    </w:p>
    <w:p w14:paraId="44F91A57" w14:textId="77777777" w:rsidR="000E3689" w:rsidRPr="000E3689" w:rsidRDefault="000E3689" w:rsidP="000E3689">
      <w:pPr>
        <w:widowControl w:val="0"/>
        <w:tabs>
          <w:tab w:val="left" w:pos="1058"/>
        </w:tabs>
        <w:autoSpaceDE w:val="0"/>
        <w:autoSpaceDN w:val="0"/>
        <w:spacing w:line="360" w:lineRule="auto"/>
        <w:ind w:firstLine="709"/>
        <w:jc w:val="both"/>
        <w:rPr>
          <w:sz w:val="28"/>
          <w:szCs w:val="28"/>
          <w:lang w:eastAsia="en-US"/>
        </w:rPr>
      </w:pPr>
      <w:r w:rsidRPr="000E3689">
        <w:rPr>
          <w:sz w:val="28"/>
          <w:szCs w:val="28"/>
          <w:lang w:eastAsia="en-US"/>
        </w:rPr>
        <w:t>- «цветной»или«режимполнойцветопередачи» (приналичиивдокументецветныхграфическихизображенийлибоцветноготекста);</w:t>
      </w:r>
    </w:p>
    <w:p w14:paraId="23745BBE" w14:textId="77777777" w:rsidR="000E3689" w:rsidRPr="000E3689" w:rsidRDefault="000E3689" w:rsidP="000E3689">
      <w:pPr>
        <w:widowControl w:val="0"/>
        <w:tabs>
          <w:tab w:val="left" w:pos="1057"/>
        </w:tabs>
        <w:autoSpaceDE w:val="0"/>
        <w:autoSpaceDN w:val="0"/>
        <w:spacing w:line="360" w:lineRule="auto"/>
        <w:ind w:firstLine="709"/>
        <w:jc w:val="both"/>
        <w:rPr>
          <w:sz w:val="28"/>
          <w:szCs w:val="28"/>
          <w:lang w:eastAsia="en-US"/>
        </w:rPr>
      </w:pPr>
      <w:r w:rsidRPr="000E3689">
        <w:rPr>
          <w:sz w:val="28"/>
          <w:szCs w:val="28"/>
          <w:lang w:eastAsia="en-US"/>
        </w:rPr>
        <w:t>- ссохранениемвсехаутентичныхпризнаковподлинности,аименно:графическойподписилица,печати,угловогоштампабланка;</w:t>
      </w:r>
    </w:p>
    <w:p w14:paraId="41F03D39"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Количество файлов должно соответствовать количеству документов, каждый изкоторыхсодержиттекстовуюи(или)графическуюинформацию.</w:t>
      </w:r>
    </w:p>
    <w:p w14:paraId="38698C33"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Электронныедокументыдолжныобеспечивать:</w:t>
      </w:r>
    </w:p>
    <w:p w14:paraId="443447DC" w14:textId="77777777" w:rsidR="000E3689" w:rsidRPr="000E3689" w:rsidRDefault="000E3689" w:rsidP="000E3689">
      <w:pPr>
        <w:widowControl w:val="0"/>
        <w:tabs>
          <w:tab w:val="left" w:pos="0"/>
        </w:tabs>
        <w:autoSpaceDE w:val="0"/>
        <w:autoSpaceDN w:val="0"/>
        <w:spacing w:before="48" w:line="360" w:lineRule="auto"/>
        <w:ind w:firstLine="709"/>
        <w:jc w:val="both"/>
        <w:rPr>
          <w:sz w:val="28"/>
          <w:szCs w:val="28"/>
          <w:lang w:eastAsia="en-US"/>
        </w:rPr>
      </w:pPr>
      <w:r w:rsidRPr="000E3689">
        <w:rPr>
          <w:sz w:val="28"/>
          <w:szCs w:val="28"/>
          <w:lang w:eastAsia="en-US"/>
        </w:rPr>
        <w:t>- возможностьидентифицироватьдокументиколичестволистоввдокументе;</w:t>
      </w:r>
    </w:p>
    <w:p w14:paraId="24B599C4" w14:textId="77777777" w:rsidR="000E3689" w:rsidRPr="000E3689" w:rsidRDefault="000E3689" w:rsidP="000E3689">
      <w:pPr>
        <w:widowControl w:val="0"/>
        <w:tabs>
          <w:tab w:val="left" w:pos="1041"/>
        </w:tabs>
        <w:autoSpaceDE w:val="0"/>
        <w:autoSpaceDN w:val="0"/>
        <w:spacing w:before="49" w:line="360" w:lineRule="auto"/>
        <w:ind w:firstLine="709"/>
        <w:jc w:val="both"/>
        <w:rPr>
          <w:sz w:val="28"/>
          <w:szCs w:val="28"/>
          <w:lang w:eastAsia="en-US"/>
        </w:rPr>
      </w:pPr>
      <w:r w:rsidRPr="000E3689">
        <w:rPr>
          <w:sz w:val="28"/>
          <w:szCs w:val="28"/>
          <w:lang w:eastAsia="en-US"/>
        </w:rPr>
        <w:t>- для документов, содержащихструктурированные по частям, главам, разделам(подразделам)данныеи закладки,обеспечивающие переходыпо оглавлениюи (или)ксодержащимсявтекстерисункамитаблицам.</w:t>
      </w:r>
    </w:p>
    <w:p w14:paraId="65D8BBAF"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Документы,подлежащиепредставлениювформатахxls,xlsxилиods,формируютсяввидеотдельногоэлектронногодокумента.</w:t>
      </w:r>
    </w:p>
    <w:p w14:paraId="46A50D5A" w14:textId="77777777" w:rsidR="000E3689" w:rsidRPr="000E3689" w:rsidRDefault="000E3689" w:rsidP="000E3689">
      <w:pPr>
        <w:widowControl w:val="0"/>
        <w:tabs>
          <w:tab w:val="left" w:pos="1079"/>
        </w:tabs>
        <w:autoSpaceDE w:val="0"/>
        <w:autoSpaceDN w:val="0"/>
        <w:spacing w:before="238"/>
        <w:jc w:val="center"/>
        <w:rPr>
          <w:b/>
          <w:sz w:val="28"/>
          <w:szCs w:val="28"/>
          <w:lang w:eastAsia="en-US"/>
        </w:rPr>
      </w:pPr>
      <w:r w:rsidRPr="000E3689">
        <w:rPr>
          <w:b/>
          <w:sz w:val="28"/>
          <w:szCs w:val="28"/>
          <w:lang w:val="en-US" w:eastAsia="en-US"/>
        </w:rPr>
        <w:t>III</w:t>
      </w:r>
      <w:r w:rsidRPr="000E3689">
        <w:rPr>
          <w:b/>
          <w:sz w:val="28"/>
          <w:szCs w:val="28"/>
          <w:lang w:eastAsia="en-US"/>
        </w:rPr>
        <w:t>. Состав,последовательность исрокивыполненияадминистративныхпроцедур(действий),требованиякпорядк</w:t>
      </w:r>
      <w:r w:rsidRPr="000E3689">
        <w:rPr>
          <w:b/>
          <w:sz w:val="28"/>
          <w:szCs w:val="28"/>
          <w:lang w:eastAsia="en-US"/>
        </w:rPr>
        <w:lastRenderedPageBreak/>
        <w:t>уихвыполнения,втомчисле особенностивыполненияадминистративных процедур в электроннойформе</w:t>
      </w:r>
    </w:p>
    <w:p w14:paraId="44FE1B4C" w14:textId="77777777" w:rsidR="000E3689" w:rsidRPr="000E3689" w:rsidRDefault="000E3689" w:rsidP="000E3689">
      <w:pPr>
        <w:widowControl w:val="0"/>
        <w:tabs>
          <w:tab w:val="left" w:pos="1079"/>
        </w:tabs>
        <w:autoSpaceDE w:val="0"/>
        <w:autoSpaceDN w:val="0"/>
        <w:spacing w:before="238" w:line="360" w:lineRule="auto"/>
        <w:ind w:left="670" w:right="589"/>
        <w:jc w:val="both"/>
        <w:rPr>
          <w:b/>
          <w:sz w:val="28"/>
          <w:szCs w:val="28"/>
          <w:lang w:eastAsia="en-US"/>
        </w:rPr>
      </w:pPr>
      <w:r w:rsidRPr="000E3689">
        <w:rPr>
          <w:b/>
          <w:sz w:val="28"/>
          <w:szCs w:val="28"/>
          <w:lang w:eastAsia="en-US"/>
        </w:rPr>
        <w:t>Исчерпывающийпереченьадминистративныхпроцедур</w:t>
      </w:r>
    </w:p>
    <w:p w14:paraId="636A1823" w14:textId="77777777" w:rsidR="000E3689" w:rsidRPr="000E3689" w:rsidRDefault="000E3689" w:rsidP="000E3689">
      <w:pPr>
        <w:widowControl w:val="0"/>
        <w:tabs>
          <w:tab w:val="left" w:pos="1399"/>
        </w:tabs>
        <w:autoSpaceDE w:val="0"/>
        <w:autoSpaceDN w:val="0"/>
        <w:spacing w:before="89" w:line="360" w:lineRule="auto"/>
        <w:ind w:right="112" w:firstLine="567"/>
        <w:jc w:val="both"/>
        <w:rPr>
          <w:sz w:val="28"/>
          <w:szCs w:val="28"/>
          <w:lang w:eastAsia="en-US"/>
        </w:rPr>
      </w:pPr>
      <w:r w:rsidRPr="000E3689">
        <w:rPr>
          <w:w w:val="105"/>
          <w:sz w:val="28"/>
          <w:szCs w:val="28"/>
          <w:lang w:eastAsia="en-US"/>
        </w:rPr>
        <w:t>3.1. ПредоставлениеУслугивключаетвсебяследующиеадминистративныепроцедуры:</w:t>
      </w:r>
    </w:p>
    <w:p w14:paraId="782CD545" w14:textId="77777777" w:rsidR="000E3689" w:rsidRPr="000E3689" w:rsidRDefault="000E3689" w:rsidP="000E3689">
      <w:pPr>
        <w:widowControl w:val="0"/>
        <w:autoSpaceDE w:val="0"/>
        <w:autoSpaceDN w:val="0"/>
        <w:spacing w:line="360" w:lineRule="auto"/>
        <w:ind w:right="1102" w:firstLine="567"/>
        <w:jc w:val="both"/>
        <w:rPr>
          <w:spacing w:val="-65"/>
          <w:sz w:val="28"/>
          <w:szCs w:val="28"/>
          <w:lang w:eastAsia="en-US"/>
        </w:rPr>
      </w:pPr>
      <w:r w:rsidRPr="000E3689">
        <w:rPr>
          <w:sz w:val="28"/>
          <w:szCs w:val="28"/>
          <w:lang w:eastAsia="en-US"/>
        </w:rPr>
        <w:t>- установлениеличностиЗаявителя(представителя Заявителя);</w:t>
      </w:r>
    </w:p>
    <w:p w14:paraId="6AFEC11C" w14:textId="77777777" w:rsidR="000E3689" w:rsidRPr="000E3689" w:rsidRDefault="000E3689" w:rsidP="000E3689">
      <w:pPr>
        <w:widowControl w:val="0"/>
        <w:autoSpaceDE w:val="0"/>
        <w:autoSpaceDN w:val="0"/>
        <w:spacing w:line="360" w:lineRule="auto"/>
        <w:ind w:right="1102" w:firstLine="567"/>
        <w:jc w:val="both"/>
        <w:rPr>
          <w:sz w:val="28"/>
          <w:szCs w:val="28"/>
          <w:lang w:eastAsia="en-US"/>
        </w:rPr>
      </w:pPr>
      <w:r w:rsidRPr="000E3689">
        <w:rPr>
          <w:spacing w:val="-65"/>
          <w:sz w:val="28"/>
          <w:szCs w:val="28"/>
          <w:lang w:eastAsia="en-US"/>
        </w:rPr>
        <w:t xml:space="preserve">-        </w:t>
      </w:r>
      <w:r w:rsidRPr="000E3689">
        <w:rPr>
          <w:sz w:val="28"/>
          <w:szCs w:val="28"/>
          <w:lang w:eastAsia="en-US"/>
        </w:rPr>
        <w:t>регистрациязаявления;</w:t>
      </w:r>
    </w:p>
    <w:p w14:paraId="4A43318D" w14:textId="77777777" w:rsidR="000E3689" w:rsidRPr="000E3689" w:rsidRDefault="000E3689" w:rsidP="000E3689">
      <w:pPr>
        <w:widowControl w:val="0"/>
        <w:tabs>
          <w:tab w:val="left" w:pos="2233"/>
          <w:tab w:val="left" w:pos="4280"/>
          <w:tab w:val="left" w:pos="5991"/>
          <w:tab w:val="left" w:pos="7859"/>
          <w:tab w:val="left" w:pos="8511"/>
        </w:tabs>
        <w:autoSpaceDE w:val="0"/>
        <w:autoSpaceDN w:val="0"/>
        <w:spacing w:line="360" w:lineRule="auto"/>
        <w:ind w:right="143" w:firstLine="567"/>
        <w:jc w:val="both"/>
        <w:rPr>
          <w:sz w:val="28"/>
          <w:szCs w:val="28"/>
          <w:lang w:eastAsia="en-US"/>
        </w:rPr>
      </w:pPr>
      <w:r w:rsidRPr="000E3689">
        <w:rPr>
          <w:sz w:val="28"/>
          <w:szCs w:val="28"/>
          <w:lang w:eastAsia="en-US"/>
        </w:rPr>
        <w:t>- проверка комплектности документов, необходимых для предоставленияУслуги;</w:t>
      </w:r>
    </w:p>
    <w:p w14:paraId="0ED0DB19" w14:textId="77777777" w:rsidR="000E3689" w:rsidRPr="000E3689" w:rsidRDefault="000E3689" w:rsidP="000E3689">
      <w:pPr>
        <w:widowControl w:val="0"/>
        <w:tabs>
          <w:tab w:val="left" w:pos="2438"/>
          <w:tab w:val="left" w:pos="3802"/>
          <w:tab w:val="left" w:pos="5584"/>
          <w:tab w:val="left" w:pos="6715"/>
          <w:tab w:val="left" w:pos="7993"/>
        </w:tabs>
        <w:autoSpaceDE w:val="0"/>
        <w:autoSpaceDN w:val="0"/>
        <w:spacing w:line="360" w:lineRule="auto"/>
        <w:ind w:right="143" w:firstLine="567"/>
        <w:jc w:val="both"/>
        <w:rPr>
          <w:sz w:val="28"/>
          <w:szCs w:val="28"/>
          <w:lang w:eastAsia="en-US"/>
        </w:rPr>
      </w:pPr>
      <w:r w:rsidRPr="000E3689">
        <w:rPr>
          <w:sz w:val="28"/>
          <w:szCs w:val="28"/>
          <w:lang w:eastAsia="en-US"/>
        </w:rPr>
        <w:t>- получение сведений посредством единой системы межведомственногоэлектронноговзаимодействия(далее</w:t>
      </w:r>
      <w:r w:rsidRPr="000E3689">
        <w:rPr>
          <w:w w:val="90"/>
          <w:sz w:val="28"/>
          <w:szCs w:val="28"/>
          <w:lang w:eastAsia="en-US"/>
        </w:rPr>
        <w:t>—</w:t>
      </w:r>
      <w:r w:rsidRPr="000E3689">
        <w:rPr>
          <w:sz w:val="28"/>
          <w:szCs w:val="28"/>
          <w:lang w:eastAsia="en-US"/>
        </w:rPr>
        <w:t>СМЭВ);</w:t>
      </w:r>
    </w:p>
    <w:p w14:paraId="7D71FEA2" w14:textId="77777777" w:rsidR="000E3689" w:rsidRPr="000E3689" w:rsidRDefault="000E3689" w:rsidP="000E3689">
      <w:pPr>
        <w:widowControl w:val="0"/>
        <w:autoSpaceDE w:val="0"/>
        <w:autoSpaceDN w:val="0"/>
        <w:spacing w:line="360" w:lineRule="auto"/>
        <w:ind w:right="672" w:firstLine="567"/>
        <w:jc w:val="both"/>
        <w:rPr>
          <w:spacing w:val="-65"/>
          <w:sz w:val="28"/>
          <w:szCs w:val="28"/>
          <w:lang w:eastAsia="en-US"/>
        </w:rPr>
      </w:pPr>
      <w:r w:rsidRPr="000E3689">
        <w:rPr>
          <w:sz w:val="28"/>
          <w:szCs w:val="28"/>
          <w:lang w:eastAsia="en-US"/>
        </w:rPr>
        <w:t>- рассмотрениедокументов,необходимыхдляпредоставления Услуги;</w:t>
      </w:r>
    </w:p>
    <w:p w14:paraId="194281AB" w14:textId="77777777" w:rsidR="000E3689" w:rsidRPr="000E3689" w:rsidRDefault="000E3689" w:rsidP="000E3689">
      <w:pPr>
        <w:widowControl w:val="0"/>
        <w:autoSpaceDE w:val="0"/>
        <w:autoSpaceDN w:val="0"/>
        <w:spacing w:line="360" w:lineRule="auto"/>
        <w:ind w:right="672" w:firstLine="567"/>
        <w:jc w:val="both"/>
        <w:rPr>
          <w:sz w:val="28"/>
          <w:szCs w:val="28"/>
          <w:lang w:eastAsia="en-US"/>
        </w:rPr>
      </w:pPr>
      <w:r w:rsidRPr="000E3689">
        <w:rPr>
          <w:spacing w:val="-65"/>
          <w:sz w:val="28"/>
          <w:szCs w:val="28"/>
          <w:lang w:eastAsia="en-US"/>
        </w:rPr>
        <w:t xml:space="preserve">-          </w:t>
      </w:r>
      <w:r w:rsidRPr="000E3689">
        <w:rPr>
          <w:sz w:val="28"/>
          <w:szCs w:val="28"/>
          <w:lang w:eastAsia="en-US"/>
        </w:rPr>
        <w:t>принятиерешенияпорезультатамоказанияУслуги;</w:t>
      </w:r>
    </w:p>
    <w:p w14:paraId="2775377E" w14:textId="77777777" w:rsidR="000E3689" w:rsidRPr="000E3689" w:rsidRDefault="000E3689" w:rsidP="000E3689">
      <w:pPr>
        <w:widowControl w:val="0"/>
        <w:autoSpaceDE w:val="0"/>
        <w:autoSpaceDN w:val="0"/>
        <w:spacing w:line="360" w:lineRule="auto"/>
        <w:ind w:firstLine="567"/>
        <w:jc w:val="both"/>
        <w:rPr>
          <w:sz w:val="28"/>
          <w:szCs w:val="28"/>
          <w:lang w:eastAsia="en-US"/>
        </w:rPr>
      </w:pPr>
      <w:r w:rsidRPr="000E3689">
        <w:rPr>
          <w:w w:val="105"/>
          <w:sz w:val="28"/>
          <w:szCs w:val="28"/>
          <w:lang w:eastAsia="en-US"/>
        </w:rPr>
        <w:t>- внесениерезультатаоказанияУслугивгосударственныйадресныйреестр,ведениекоторогоосуществляетсявэлектронномвиде;</w:t>
      </w:r>
    </w:p>
    <w:p w14:paraId="56DEA35B" w14:textId="77777777" w:rsidR="000E3689" w:rsidRPr="000E3689" w:rsidRDefault="000E3689" w:rsidP="000E3689">
      <w:pPr>
        <w:widowControl w:val="0"/>
        <w:autoSpaceDE w:val="0"/>
        <w:autoSpaceDN w:val="0"/>
        <w:spacing w:line="360" w:lineRule="auto"/>
        <w:ind w:firstLine="567"/>
        <w:jc w:val="both"/>
        <w:rPr>
          <w:sz w:val="28"/>
          <w:szCs w:val="28"/>
          <w:lang w:eastAsia="en-US"/>
        </w:rPr>
      </w:pPr>
      <w:r w:rsidRPr="000E3689">
        <w:rPr>
          <w:sz w:val="28"/>
          <w:szCs w:val="28"/>
          <w:lang w:eastAsia="en-US"/>
        </w:rPr>
        <w:t>- выдачарезультатаоказанияУслуги.</w:t>
      </w:r>
    </w:p>
    <w:p w14:paraId="362DB7F2" w14:textId="77777777" w:rsidR="000E3689" w:rsidRPr="000E3689" w:rsidRDefault="000E3689" w:rsidP="000E3689">
      <w:pPr>
        <w:widowControl w:val="0"/>
        <w:autoSpaceDE w:val="0"/>
        <w:autoSpaceDN w:val="0"/>
        <w:spacing w:line="360" w:lineRule="auto"/>
        <w:ind w:left="644" w:right="598"/>
        <w:jc w:val="center"/>
        <w:outlineLvl w:val="1"/>
        <w:rPr>
          <w:b/>
          <w:bCs/>
          <w:sz w:val="28"/>
          <w:szCs w:val="28"/>
          <w:lang w:eastAsia="en-US"/>
        </w:rPr>
      </w:pPr>
    </w:p>
    <w:p w14:paraId="12F6893F" w14:textId="77777777" w:rsidR="000E3689" w:rsidRPr="000E3689" w:rsidRDefault="000E3689" w:rsidP="000E3689">
      <w:pPr>
        <w:widowControl w:val="0"/>
        <w:autoSpaceDE w:val="0"/>
        <w:autoSpaceDN w:val="0"/>
        <w:ind w:left="646" w:right="595"/>
        <w:jc w:val="center"/>
        <w:outlineLvl w:val="1"/>
        <w:rPr>
          <w:b/>
          <w:bCs/>
          <w:sz w:val="28"/>
          <w:szCs w:val="28"/>
          <w:lang w:eastAsia="en-US"/>
        </w:rPr>
      </w:pPr>
      <w:r w:rsidRPr="000E3689">
        <w:rPr>
          <w:b/>
          <w:bCs/>
          <w:sz w:val="28"/>
          <w:szCs w:val="28"/>
          <w:lang w:eastAsia="en-US"/>
        </w:rPr>
        <w:t>Переченьадминистративных процедур(действий)припредоставлениимуниципальнойуслугиуслугв электроннойформе</w:t>
      </w:r>
    </w:p>
    <w:p w14:paraId="16FBF08F" w14:textId="77777777" w:rsidR="000E3689" w:rsidRPr="000E3689" w:rsidRDefault="000E3689" w:rsidP="000E3689">
      <w:pPr>
        <w:widowControl w:val="0"/>
        <w:tabs>
          <w:tab w:val="left" w:pos="1378"/>
        </w:tabs>
        <w:autoSpaceDE w:val="0"/>
        <w:autoSpaceDN w:val="0"/>
        <w:spacing w:line="360" w:lineRule="auto"/>
        <w:ind w:right="162" w:firstLine="567"/>
        <w:jc w:val="both"/>
        <w:rPr>
          <w:sz w:val="28"/>
          <w:szCs w:val="28"/>
          <w:lang w:eastAsia="en-US"/>
        </w:rPr>
      </w:pPr>
    </w:p>
    <w:p w14:paraId="5A485A0A" w14:textId="77777777" w:rsidR="000E3689" w:rsidRPr="000E3689" w:rsidRDefault="000E3689" w:rsidP="000E3689">
      <w:pPr>
        <w:widowControl w:val="0"/>
        <w:tabs>
          <w:tab w:val="left" w:pos="1378"/>
        </w:tabs>
        <w:autoSpaceDE w:val="0"/>
        <w:autoSpaceDN w:val="0"/>
        <w:spacing w:line="360" w:lineRule="auto"/>
        <w:ind w:firstLine="709"/>
        <w:jc w:val="both"/>
        <w:rPr>
          <w:sz w:val="28"/>
          <w:szCs w:val="28"/>
          <w:lang w:eastAsia="en-US"/>
        </w:rPr>
      </w:pPr>
      <w:r w:rsidRPr="000E3689">
        <w:rPr>
          <w:sz w:val="28"/>
          <w:szCs w:val="28"/>
          <w:lang w:eastAsia="en-US"/>
        </w:rPr>
        <w:t>3.2. ПрипредоставленииУслугивэлектроннойформеЗявителюобеспечиваетсявозможность:</w:t>
      </w:r>
    </w:p>
    <w:p w14:paraId="24B32566"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полученияинформацииопорядкеисрокахпредоставленияУслуги;</w:t>
      </w:r>
    </w:p>
    <w:p w14:paraId="07AE85E3" w14:textId="77777777" w:rsidR="000E3689" w:rsidRPr="000E3689" w:rsidRDefault="000E3689" w:rsidP="000E3689">
      <w:pPr>
        <w:widowControl w:val="0"/>
        <w:tabs>
          <w:tab w:val="left" w:pos="1055"/>
        </w:tabs>
        <w:autoSpaceDE w:val="0"/>
        <w:autoSpaceDN w:val="0"/>
        <w:spacing w:before="50" w:line="360" w:lineRule="auto"/>
        <w:ind w:firstLine="709"/>
        <w:jc w:val="both"/>
        <w:rPr>
          <w:sz w:val="28"/>
          <w:szCs w:val="28"/>
          <w:lang w:eastAsia="en-US"/>
        </w:rPr>
      </w:pPr>
      <w:r w:rsidRPr="000E3689">
        <w:rPr>
          <w:sz w:val="28"/>
          <w:szCs w:val="28"/>
          <w:lang w:eastAsia="en-US"/>
        </w:rPr>
        <w:t>- формированиязаявления в форме электронного документас использованиеминтерактивныхформЕПГУ,региональнопорталаи порталаФИАС,с приложениемк нему документов,необходимыхдля предоставления Услуги,в электроннойформе(вформеэлектронныхдокументов);</w:t>
      </w:r>
    </w:p>
    <w:p w14:paraId="4D53020C"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lastRenderedPageBreak/>
        <w:t>- приемаирегистрацииУполномоченныморганомзаявленияи прилагаемых документов;</w:t>
      </w:r>
    </w:p>
    <w:p w14:paraId="04826320" w14:textId="77777777" w:rsidR="000E3689" w:rsidRPr="000E3689" w:rsidRDefault="000E3689" w:rsidP="000E3689">
      <w:pPr>
        <w:widowControl w:val="0"/>
        <w:tabs>
          <w:tab w:val="left" w:pos="1053"/>
        </w:tabs>
        <w:autoSpaceDE w:val="0"/>
        <w:autoSpaceDN w:val="0"/>
        <w:spacing w:before="40" w:line="360" w:lineRule="auto"/>
        <w:ind w:firstLine="709"/>
        <w:jc w:val="both"/>
        <w:rPr>
          <w:sz w:val="28"/>
          <w:szCs w:val="28"/>
          <w:lang w:eastAsia="en-US"/>
        </w:rPr>
      </w:pPr>
      <w:r w:rsidRPr="000E3689">
        <w:rPr>
          <w:sz w:val="28"/>
          <w:szCs w:val="28"/>
          <w:lang w:eastAsia="en-US"/>
        </w:rPr>
        <w:t>- получения Заявителем (представителем Заявителя) результата предоставленияУслугивформеэлектронногодокумента;</w:t>
      </w:r>
    </w:p>
    <w:p w14:paraId="19217128"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 получениясведенийоходерассмотрениязаявления;</w:t>
      </w:r>
    </w:p>
    <w:p w14:paraId="32FEDDA7" w14:textId="77777777" w:rsidR="000E3689" w:rsidRPr="000E3689" w:rsidRDefault="000E3689" w:rsidP="000E3689">
      <w:pPr>
        <w:widowControl w:val="0"/>
        <w:tabs>
          <w:tab w:val="left" w:pos="0"/>
        </w:tabs>
        <w:autoSpaceDE w:val="0"/>
        <w:autoSpaceDN w:val="0"/>
        <w:spacing w:before="50" w:line="360" w:lineRule="auto"/>
        <w:ind w:firstLine="709"/>
        <w:jc w:val="both"/>
        <w:rPr>
          <w:sz w:val="28"/>
          <w:szCs w:val="28"/>
          <w:lang w:eastAsia="en-US"/>
        </w:rPr>
      </w:pPr>
      <w:r w:rsidRPr="000E3689">
        <w:rPr>
          <w:sz w:val="28"/>
          <w:szCs w:val="28"/>
          <w:lang w:eastAsia="en-US"/>
        </w:rPr>
        <w:t>- осуществленияоценкикачествапредоставленияУслуги;</w:t>
      </w:r>
    </w:p>
    <w:p w14:paraId="768A2C80" w14:textId="77777777" w:rsidR="000E3689" w:rsidRPr="000E3689" w:rsidRDefault="000E3689" w:rsidP="000E3689">
      <w:pPr>
        <w:widowControl w:val="0"/>
        <w:tabs>
          <w:tab w:val="left" w:pos="1041"/>
        </w:tabs>
        <w:autoSpaceDE w:val="0"/>
        <w:autoSpaceDN w:val="0"/>
        <w:spacing w:before="49" w:line="360" w:lineRule="auto"/>
        <w:ind w:firstLine="709"/>
        <w:jc w:val="both"/>
        <w:rPr>
          <w:sz w:val="28"/>
          <w:szCs w:val="28"/>
          <w:lang w:eastAsia="en-US"/>
        </w:rPr>
      </w:pPr>
      <w:r w:rsidRPr="000E3689">
        <w:rPr>
          <w:sz w:val="28"/>
          <w:szCs w:val="28"/>
          <w:lang w:eastAsia="en-US"/>
        </w:rPr>
        <w:t>- досудебное(внесудебное)обжалованиерешенийидействий(бездействия)Уполномоченногоорганалибодействия(бездействие)должностныхлицУполномоченногооргана,предоставляющегоУслугу,либомуниципальногослужащего.</w:t>
      </w:r>
    </w:p>
    <w:p w14:paraId="2DDA2CBA" w14:textId="77777777" w:rsidR="000E3689" w:rsidRPr="000E3689" w:rsidRDefault="000E3689" w:rsidP="000E3689">
      <w:pPr>
        <w:widowControl w:val="0"/>
        <w:autoSpaceDE w:val="0"/>
        <w:autoSpaceDN w:val="0"/>
        <w:spacing w:before="1" w:line="360" w:lineRule="auto"/>
        <w:ind w:left="591" w:right="598"/>
        <w:jc w:val="center"/>
        <w:outlineLvl w:val="1"/>
        <w:rPr>
          <w:b/>
          <w:bCs/>
          <w:sz w:val="28"/>
          <w:szCs w:val="28"/>
          <w:lang w:eastAsia="en-US"/>
        </w:rPr>
      </w:pPr>
    </w:p>
    <w:p w14:paraId="25F2A9B9" w14:textId="77777777" w:rsidR="000E3689" w:rsidRPr="000E3689" w:rsidRDefault="000E3689" w:rsidP="000E3689">
      <w:pPr>
        <w:widowControl w:val="0"/>
        <w:autoSpaceDE w:val="0"/>
        <w:autoSpaceDN w:val="0"/>
        <w:spacing w:before="1"/>
        <w:ind w:left="591" w:right="595"/>
        <w:jc w:val="center"/>
        <w:outlineLvl w:val="1"/>
        <w:rPr>
          <w:b/>
          <w:bCs/>
          <w:sz w:val="28"/>
          <w:szCs w:val="28"/>
          <w:lang w:eastAsia="en-US"/>
        </w:rPr>
      </w:pPr>
      <w:r w:rsidRPr="000E3689">
        <w:rPr>
          <w:b/>
          <w:bCs/>
          <w:sz w:val="28"/>
          <w:szCs w:val="28"/>
          <w:lang w:eastAsia="en-US"/>
        </w:rPr>
        <w:t>Порядокосуществленияадминистративныхпроцедур(действий)</w:t>
      </w:r>
    </w:p>
    <w:p w14:paraId="6965E2FD" w14:textId="77777777" w:rsidR="000E3689" w:rsidRPr="000E3689" w:rsidRDefault="000E3689" w:rsidP="000E3689">
      <w:pPr>
        <w:widowControl w:val="0"/>
        <w:autoSpaceDE w:val="0"/>
        <w:autoSpaceDN w:val="0"/>
        <w:spacing w:before="49"/>
        <w:ind w:right="595"/>
        <w:jc w:val="center"/>
        <w:rPr>
          <w:b/>
          <w:sz w:val="28"/>
          <w:szCs w:val="28"/>
          <w:lang w:eastAsia="en-US"/>
        </w:rPr>
      </w:pPr>
      <w:r w:rsidRPr="000E3689">
        <w:rPr>
          <w:b/>
          <w:w w:val="105"/>
          <w:sz w:val="28"/>
          <w:szCs w:val="28"/>
          <w:lang w:eastAsia="en-US"/>
        </w:rPr>
        <w:t>вэлектроннойформе</w:t>
      </w:r>
    </w:p>
    <w:p w14:paraId="04C1FA60" w14:textId="77777777" w:rsidR="000E3689" w:rsidRPr="000E3689" w:rsidRDefault="000E3689" w:rsidP="000E3689">
      <w:pPr>
        <w:widowControl w:val="0"/>
        <w:autoSpaceDE w:val="0"/>
        <w:autoSpaceDN w:val="0"/>
        <w:spacing w:before="7" w:line="360" w:lineRule="auto"/>
        <w:rPr>
          <w:sz w:val="28"/>
          <w:szCs w:val="28"/>
          <w:lang w:eastAsia="en-US"/>
        </w:rPr>
      </w:pPr>
    </w:p>
    <w:p w14:paraId="20AEEF06" w14:textId="77777777" w:rsidR="000E3689" w:rsidRPr="000E3689" w:rsidRDefault="000E3689" w:rsidP="000E3689">
      <w:pPr>
        <w:widowControl w:val="0"/>
        <w:tabs>
          <w:tab w:val="left" w:pos="1366"/>
        </w:tabs>
        <w:autoSpaceDE w:val="0"/>
        <w:autoSpaceDN w:val="0"/>
        <w:spacing w:line="360" w:lineRule="auto"/>
        <w:ind w:firstLine="709"/>
        <w:jc w:val="both"/>
        <w:rPr>
          <w:sz w:val="28"/>
          <w:szCs w:val="28"/>
          <w:lang w:eastAsia="en-US"/>
        </w:rPr>
      </w:pPr>
      <w:r w:rsidRPr="000E3689">
        <w:rPr>
          <w:sz w:val="28"/>
          <w:szCs w:val="28"/>
          <w:lang w:eastAsia="en-US"/>
        </w:rPr>
        <w:t>3.3. ФормированиезаявленияосуществляетсяпосредствомзаполненияэлектроннойформызаявленияпосредствомЕПГУ,региональногопорталаили портала ФИАС без необходимостидополнительной подачи заявленияв какой-либоинойформе.</w:t>
      </w:r>
    </w:p>
    <w:p w14:paraId="72146ADB" w14:textId="77777777" w:rsidR="000E3689" w:rsidRPr="000E3689" w:rsidRDefault="000E3689" w:rsidP="000E3689">
      <w:pPr>
        <w:widowControl w:val="0"/>
        <w:autoSpaceDE w:val="0"/>
        <w:autoSpaceDN w:val="0"/>
        <w:spacing w:before="7" w:line="360" w:lineRule="auto"/>
        <w:ind w:firstLine="709"/>
        <w:jc w:val="both"/>
        <w:rPr>
          <w:sz w:val="28"/>
          <w:szCs w:val="28"/>
          <w:lang w:eastAsia="en-US"/>
        </w:rPr>
      </w:pPr>
      <w:r w:rsidRPr="000E3689">
        <w:rPr>
          <w:sz w:val="28"/>
          <w:szCs w:val="28"/>
          <w:lang w:eastAsia="en-US"/>
        </w:rPr>
        <w:t>Форматно—логическаяпроверкасформированногозаявленияосуществляетсяпослезаполненияЗаявителемкаждогоизполейэлектроннойформызаявления.</w:t>
      </w:r>
    </w:p>
    <w:p w14:paraId="14543DCF"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При выявлении некорректно заполненного поля электронной формы заявления</w:t>
      </w:r>
      <w:r w:rsidRPr="000E3689">
        <w:rPr>
          <w:w w:val="105"/>
          <w:sz w:val="28"/>
          <w:szCs w:val="28"/>
          <w:lang w:eastAsia="en-US"/>
        </w:rPr>
        <w:t>Заявитель уведомляется о характере выявленной ошибки и порядке ее устраненияпосредством информационного сообщения непосредственно в электронной формезаявления.</w:t>
      </w:r>
    </w:p>
    <w:p w14:paraId="7ED3F78D" w14:textId="77777777" w:rsidR="000E3689" w:rsidRPr="000E3689" w:rsidRDefault="000E3689" w:rsidP="000E3689">
      <w:pPr>
        <w:widowControl w:val="0"/>
        <w:autoSpaceDE w:val="0"/>
        <w:autoSpaceDN w:val="0"/>
        <w:spacing w:before="11" w:line="360" w:lineRule="auto"/>
        <w:ind w:firstLine="709"/>
        <w:jc w:val="both"/>
        <w:rPr>
          <w:sz w:val="28"/>
          <w:szCs w:val="28"/>
          <w:lang w:eastAsia="en-US"/>
        </w:rPr>
      </w:pPr>
      <w:r w:rsidRPr="000E3689">
        <w:rPr>
          <w:sz w:val="28"/>
          <w:szCs w:val="28"/>
          <w:lang w:eastAsia="en-US"/>
        </w:rPr>
        <w:t>ПриформированиизаявленияЗаявителюобеспечивается:</w:t>
      </w:r>
    </w:p>
    <w:p w14:paraId="24CCD5C2" w14:textId="77777777" w:rsidR="000E3689" w:rsidRPr="000E3689" w:rsidRDefault="000E3689" w:rsidP="000E3689">
      <w:pPr>
        <w:widowControl w:val="0"/>
        <w:autoSpaceDE w:val="0"/>
        <w:autoSpaceDN w:val="0"/>
        <w:spacing w:before="49" w:line="360" w:lineRule="auto"/>
        <w:ind w:firstLine="709"/>
        <w:jc w:val="both"/>
        <w:rPr>
          <w:sz w:val="28"/>
          <w:szCs w:val="28"/>
          <w:lang w:eastAsia="en-US"/>
        </w:rPr>
      </w:pPr>
      <w:r w:rsidRPr="000E3689">
        <w:rPr>
          <w:sz w:val="28"/>
          <w:szCs w:val="28"/>
          <w:lang w:eastAsia="en-US"/>
        </w:rPr>
        <w:t>а)возможностьсохранениязаявленияииныхдокументов,указанныхвпункте 2.15настоящегоРегламента,необходимыхдляпредоставленияУслуги;</w:t>
      </w:r>
    </w:p>
    <w:p w14:paraId="61313EED" w14:textId="77777777" w:rsidR="000E3689" w:rsidRPr="000E3689" w:rsidRDefault="000E3689" w:rsidP="000E3689">
      <w:pPr>
        <w:widowControl w:val="0"/>
        <w:autoSpaceDE w:val="0"/>
        <w:autoSpaceDN w:val="0"/>
        <w:spacing w:before="50" w:line="360" w:lineRule="auto"/>
        <w:ind w:firstLine="709"/>
        <w:jc w:val="both"/>
        <w:rPr>
          <w:sz w:val="28"/>
          <w:szCs w:val="28"/>
          <w:lang w:eastAsia="en-US"/>
        </w:rPr>
      </w:pPr>
      <w:r w:rsidRPr="000E3689">
        <w:rPr>
          <w:sz w:val="28"/>
          <w:szCs w:val="28"/>
          <w:lang w:eastAsia="en-US"/>
        </w:rPr>
        <w:t>б) возможностьпечатинабумажномносителекопииэлектроннойформызаявленияииныхд</w:t>
      </w:r>
      <w:r w:rsidRPr="000E3689">
        <w:rPr>
          <w:sz w:val="28"/>
          <w:szCs w:val="28"/>
          <w:lang w:eastAsia="en-US"/>
        </w:rPr>
        <w:lastRenderedPageBreak/>
        <w:t>окументов,указанныхвпунктах2.15настоящегоРегламента,необходимыхдляпредоставленияУслуги;</w:t>
      </w:r>
    </w:p>
    <w:p w14:paraId="394806EE"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в) сохранение ранее введенных вэлектронную форму заявления значенийв любой момент по желанию Заявителя, в том числе при возникновенииошибок вводаивозвратедляповторноговводазначенийвэлектроннуюформузаявления;</w:t>
      </w:r>
    </w:p>
    <w:p w14:paraId="1B3EA377"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г) заполнениеполей электроннойформы заявлениядо начала ввода сведенийЗаявителемсиспользованиемсведений,размещенныхвЕСИА,исведений,опубликованных на ЕПГУ, в части, касающейсясведений,отсутствующихв ЕСИА(призаполненииформызаявленияпосредствомЕГІГУ);</w:t>
      </w:r>
    </w:p>
    <w:p w14:paraId="4D11DF40"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д) возможность вернуться на любой из этапов заполнения электронной формызаявлениябезпотериранеевведеннойинформации;</w:t>
      </w:r>
    </w:p>
    <w:p w14:paraId="41AE7DFB"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xml:space="preserve">е) возможностьдоступа Заявителя к заявлениям, поданным им ранее в течениене менее, чем одного года, а также </w:t>
      </w:r>
      <w:proofErr w:type="gramStart"/>
      <w:r w:rsidRPr="000E3689">
        <w:rPr>
          <w:sz w:val="28"/>
          <w:szCs w:val="28"/>
          <w:lang w:eastAsia="en-US"/>
        </w:rPr>
        <w:t>заявлениям,частично</w:t>
      </w:r>
      <w:proofErr w:type="gramEnd"/>
      <w:r w:rsidRPr="000E3689">
        <w:rPr>
          <w:sz w:val="28"/>
          <w:szCs w:val="28"/>
          <w:lang w:eastAsia="en-US"/>
        </w:rPr>
        <w:t xml:space="preserve"> сформированным в течение</w:t>
      </w:r>
      <w:r w:rsidRPr="000E3689">
        <w:rPr>
          <w:w w:val="105"/>
          <w:sz w:val="28"/>
          <w:szCs w:val="28"/>
          <w:lang w:eastAsia="en-US"/>
        </w:rPr>
        <w:t>не менее, чем 3 месяца на момент формирования текущего заявления (черновикамзаявлений)(призаполненииформызаявленияпосредствомЕПГУ).</w:t>
      </w:r>
    </w:p>
    <w:p w14:paraId="5E23D6F4"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 xml:space="preserve">Сформированное </w:t>
      </w:r>
      <w:proofErr w:type="gramStart"/>
      <w:r w:rsidRPr="000E3689">
        <w:rPr>
          <w:sz w:val="28"/>
          <w:szCs w:val="28"/>
          <w:lang w:eastAsia="en-US"/>
        </w:rPr>
        <w:t>иподписанноезаявлениеииныедокументы,необходимыедля</w:t>
      </w:r>
      <w:proofErr w:type="gramEnd"/>
      <w:r w:rsidRPr="000E3689">
        <w:rPr>
          <w:sz w:val="28"/>
          <w:szCs w:val="28"/>
          <w:lang w:eastAsia="en-US"/>
        </w:rPr>
        <w:t xml:space="preserve"> предоставления Услуги,направляютсяв Уполномоченный орган в электроннойформе.</w:t>
      </w:r>
    </w:p>
    <w:p w14:paraId="1FFA4781" w14:textId="77777777" w:rsidR="000E3689" w:rsidRPr="000E3689" w:rsidRDefault="000E3689" w:rsidP="000E3689">
      <w:pPr>
        <w:widowControl w:val="0"/>
        <w:tabs>
          <w:tab w:val="left" w:pos="1408"/>
        </w:tabs>
        <w:autoSpaceDE w:val="0"/>
        <w:autoSpaceDN w:val="0"/>
        <w:spacing w:before="4" w:line="360" w:lineRule="auto"/>
        <w:ind w:firstLine="709"/>
        <w:jc w:val="both"/>
        <w:rPr>
          <w:sz w:val="28"/>
          <w:szCs w:val="28"/>
          <w:lang w:eastAsia="en-US"/>
        </w:rPr>
      </w:pPr>
      <w:r w:rsidRPr="000E3689">
        <w:rPr>
          <w:w w:val="105"/>
          <w:sz w:val="28"/>
          <w:szCs w:val="28"/>
          <w:lang w:eastAsia="en-US"/>
        </w:rPr>
        <w:t xml:space="preserve">3.4. Уполномоченный орган обеспечиваетв срок не позднее </w:t>
      </w:r>
      <w:proofErr w:type="spellStart"/>
      <w:r w:rsidRPr="000E3689">
        <w:rPr>
          <w:w w:val="105"/>
          <w:sz w:val="28"/>
          <w:szCs w:val="28"/>
          <w:lang w:eastAsia="en-US"/>
        </w:rPr>
        <w:t>paбочего</w:t>
      </w:r>
      <w:proofErr w:type="spellEnd"/>
      <w:r w:rsidRPr="000E3689">
        <w:rPr>
          <w:w w:val="105"/>
          <w:sz w:val="28"/>
          <w:szCs w:val="28"/>
          <w:lang w:eastAsia="en-US"/>
        </w:rPr>
        <w:t xml:space="preserve"> </w:t>
      </w:r>
      <w:proofErr w:type="spellStart"/>
      <w:proofErr w:type="gramStart"/>
      <w:r w:rsidRPr="000E3689">
        <w:rPr>
          <w:w w:val="105"/>
          <w:sz w:val="28"/>
          <w:szCs w:val="28"/>
          <w:lang w:eastAsia="en-US"/>
        </w:rPr>
        <w:t>дня,</w:t>
      </w:r>
      <w:r w:rsidRPr="000E3689">
        <w:rPr>
          <w:sz w:val="28"/>
          <w:szCs w:val="28"/>
          <w:lang w:eastAsia="en-US"/>
        </w:rPr>
        <w:t>следующего</w:t>
      </w:r>
      <w:proofErr w:type="spellEnd"/>
      <w:proofErr w:type="gramEnd"/>
      <w:r w:rsidRPr="000E3689">
        <w:rPr>
          <w:sz w:val="28"/>
          <w:szCs w:val="28"/>
          <w:lang w:eastAsia="en-US"/>
        </w:rPr>
        <w:t xml:space="preserve"> за днем поступления заявления, а в случае его поступления в нерабочий</w:t>
      </w:r>
      <w:r w:rsidRPr="000E3689">
        <w:rPr>
          <w:w w:val="105"/>
          <w:sz w:val="28"/>
          <w:szCs w:val="28"/>
          <w:lang w:eastAsia="en-US"/>
        </w:rPr>
        <w:t>или праздничныйдень,</w:t>
      </w:r>
      <w:r w:rsidRPr="000E3689">
        <w:rPr>
          <w:w w:val="90"/>
          <w:sz w:val="28"/>
          <w:szCs w:val="28"/>
          <w:lang w:eastAsia="en-US"/>
        </w:rPr>
        <w:t>—</w:t>
      </w:r>
      <w:r w:rsidRPr="000E3689">
        <w:rPr>
          <w:w w:val="105"/>
          <w:sz w:val="28"/>
          <w:szCs w:val="28"/>
          <w:lang w:eastAsia="en-US"/>
        </w:rPr>
        <w:t>вследующийзанимпервыйрабочийдень:</w:t>
      </w:r>
    </w:p>
    <w:p w14:paraId="5F95D2D0"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а) прием документов, необходимых для предоставления Услуги, и направлениеЗаявителюэлектронногосообщенияопоступлениизаявления;</w:t>
      </w:r>
    </w:p>
    <w:p w14:paraId="11C56330"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б) регистрацию заявления и направление Заявителю уведомленияорегистрациизаявлениялибооботказевприемедокументов,необходимыхдляУслуги.</w:t>
      </w:r>
    </w:p>
    <w:p w14:paraId="5C7AD1F2" w14:textId="77777777" w:rsidR="000E3689" w:rsidRPr="000E3689" w:rsidRDefault="000E3689" w:rsidP="000E3689">
      <w:pPr>
        <w:widowControl w:val="0"/>
        <w:tabs>
          <w:tab w:val="left" w:pos="1341"/>
        </w:tabs>
        <w:autoSpaceDE w:val="0"/>
        <w:autoSpaceDN w:val="0"/>
        <w:spacing w:line="360" w:lineRule="auto"/>
        <w:ind w:firstLine="709"/>
        <w:jc w:val="both"/>
        <w:rPr>
          <w:w w:val="105"/>
          <w:sz w:val="28"/>
          <w:szCs w:val="28"/>
          <w:lang w:eastAsia="en-US"/>
        </w:rPr>
      </w:pPr>
      <w:r w:rsidRPr="000E3689">
        <w:rPr>
          <w:w w:val="105"/>
          <w:sz w:val="28"/>
          <w:szCs w:val="28"/>
          <w:lang w:eastAsia="en-US"/>
        </w:rPr>
        <w:t>3.5. Заявителю в качестве результата предоставлении Услуги обеспечиваетсявозможностьполучениядокумента:</w:t>
      </w:r>
    </w:p>
    <w:p w14:paraId="6ED522E1" w14:textId="77777777" w:rsidR="000E3689" w:rsidRPr="000E3689" w:rsidRDefault="000E3689" w:rsidP="000E3689">
      <w:pPr>
        <w:widowControl w:val="0"/>
        <w:tabs>
          <w:tab w:val="left" w:pos="1341"/>
        </w:tabs>
        <w:autoSpaceDE w:val="0"/>
        <w:autoSpaceDN w:val="0"/>
        <w:spacing w:line="360" w:lineRule="auto"/>
        <w:ind w:firstLine="709"/>
        <w:jc w:val="both"/>
        <w:rPr>
          <w:sz w:val="28"/>
          <w:szCs w:val="28"/>
          <w:lang w:eastAsia="en-US"/>
        </w:rPr>
      </w:pPr>
      <w:r w:rsidRPr="000E3689">
        <w:rPr>
          <w:w w:val="105"/>
          <w:sz w:val="28"/>
          <w:szCs w:val="28"/>
          <w:lang w:eastAsia="en-US"/>
        </w:rPr>
        <w:t xml:space="preserve">- вформеэлектронногодокумента,подписанногоусиленнойквалифицированной </w:t>
      </w:r>
      <w:r w:rsidRPr="000E3689">
        <w:rPr>
          <w:w w:val="105"/>
          <w:sz w:val="28"/>
          <w:szCs w:val="28"/>
          <w:lang w:eastAsia="en-US"/>
        </w:rPr>
        <w:lastRenderedPageBreak/>
        <w:t>электронной подписью уполномоченного должностного лицаУполномоченногооргана,направленногозаявителюпосредствомЕПГУ,региональногопорталаипорталаФИАС;</w:t>
      </w:r>
    </w:p>
    <w:p w14:paraId="01A7F625" w14:textId="77777777" w:rsidR="000E3689" w:rsidRPr="000E3689" w:rsidRDefault="000E3689" w:rsidP="000E3689">
      <w:pPr>
        <w:widowControl w:val="0"/>
        <w:tabs>
          <w:tab w:val="left" w:pos="1067"/>
        </w:tabs>
        <w:autoSpaceDE w:val="0"/>
        <w:autoSpaceDN w:val="0"/>
        <w:spacing w:line="360" w:lineRule="auto"/>
        <w:ind w:firstLine="709"/>
        <w:jc w:val="both"/>
        <w:rPr>
          <w:sz w:val="28"/>
          <w:szCs w:val="28"/>
          <w:lang w:eastAsia="en-US"/>
        </w:rPr>
      </w:pPr>
      <w:r w:rsidRPr="000E3689">
        <w:rPr>
          <w:w w:val="105"/>
          <w:sz w:val="28"/>
          <w:szCs w:val="28"/>
          <w:lang w:eastAsia="en-US"/>
        </w:rPr>
        <w:t>- в виде бумажного документа, подтверждающего содержание электронногодокумента,которыйЗаявительполучаетприличномобращении.</w:t>
      </w:r>
    </w:p>
    <w:p w14:paraId="239AAC34" w14:textId="77777777" w:rsidR="000E3689" w:rsidRPr="000E3689" w:rsidRDefault="000E3689" w:rsidP="000E3689">
      <w:pPr>
        <w:widowControl w:val="0"/>
        <w:tabs>
          <w:tab w:val="left" w:pos="567"/>
        </w:tabs>
        <w:autoSpaceDE w:val="0"/>
        <w:autoSpaceDN w:val="0"/>
        <w:spacing w:line="360" w:lineRule="auto"/>
        <w:ind w:firstLine="709"/>
        <w:jc w:val="both"/>
        <w:rPr>
          <w:sz w:val="28"/>
          <w:szCs w:val="28"/>
          <w:lang w:eastAsia="en-US"/>
        </w:rPr>
      </w:pPr>
      <w:r w:rsidRPr="000E3689">
        <w:rPr>
          <w:w w:val="105"/>
          <w:sz w:val="28"/>
          <w:szCs w:val="28"/>
          <w:lang w:eastAsia="en-US"/>
        </w:rPr>
        <w:t>3.6. ОценкакачествапредоставленияУслугиосуществляетсявсоответствиисПравиламиоценкигражданамиэффективностидеятельностируководителейтерриториальных органовфедеральныхоргановисполнительной власти(ихструктурныхподразделений)сучетомкачествапредоставленияимигосударственных услуг,а такжеприменениярезультатовуказаннойоценкикакоснованиядляпринятиярешенийодосрочномпрекращенииисполнениясоответствующимируководителямисвоихдолжностныхобязанностей,утвержденнымипостановлением ПравительстваРоссийской Федерацииот12.12.2012 №1284.</w:t>
      </w:r>
    </w:p>
    <w:p w14:paraId="7FCD1AA8"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Результаты оценки качества оказания Услуги передаютсявавтоматизированнуюинформационнуюсистему«Информационно-аналитическаясистемамониторингакачествагосударственныхуслуг».</w:t>
      </w:r>
    </w:p>
    <w:p w14:paraId="7A84AD94" w14:textId="77777777" w:rsidR="000E3689" w:rsidRPr="000E3689" w:rsidRDefault="000E3689" w:rsidP="000E3689">
      <w:pPr>
        <w:widowControl w:val="0"/>
        <w:tabs>
          <w:tab w:val="left" w:pos="782"/>
        </w:tabs>
        <w:autoSpaceDE w:val="0"/>
        <w:autoSpaceDN w:val="0"/>
        <w:spacing w:line="360" w:lineRule="auto"/>
        <w:ind w:firstLine="709"/>
        <w:jc w:val="both"/>
        <w:rPr>
          <w:sz w:val="28"/>
          <w:szCs w:val="28"/>
          <w:lang w:eastAsia="en-US"/>
        </w:rPr>
      </w:pPr>
      <w:r w:rsidRPr="000E3689">
        <w:rPr>
          <w:spacing w:val="-1"/>
          <w:w w:val="105"/>
          <w:sz w:val="28"/>
          <w:szCs w:val="28"/>
          <w:lang w:eastAsia="en-US"/>
        </w:rPr>
        <w:t xml:space="preserve">3.7. Заявителю обеспечивается возможность направления </w:t>
      </w:r>
      <w:r w:rsidRPr="000E3689">
        <w:rPr>
          <w:w w:val="105"/>
          <w:sz w:val="28"/>
          <w:szCs w:val="28"/>
          <w:lang w:eastAsia="en-US"/>
        </w:rPr>
        <w:t>жалобы на решения,действия(бездействие)Уполномоченногооргана,должностноголица</w:t>
      </w:r>
      <w:r w:rsidRPr="000E3689">
        <w:rPr>
          <w:sz w:val="28"/>
          <w:szCs w:val="28"/>
          <w:lang w:eastAsia="en-US"/>
        </w:rPr>
        <w:t xml:space="preserve">Уполномоченногоорганалибомуниципальногослужащеговсоответствиисостатьей </w:t>
      </w:r>
      <w:r w:rsidRPr="000E3689">
        <w:rPr>
          <w:w w:val="105"/>
          <w:sz w:val="28"/>
          <w:szCs w:val="28"/>
          <w:lang w:eastAsia="en-US"/>
        </w:rPr>
        <w:t>11.2 Федерального закона № 210-ФЗ и в порядке, установленном постановлением</w:t>
      </w:r>
      <w:r w:rsidRPr="000E3689">
        <w:rPr>
          <w:spacing w:val="-1"/>
          <w:w w:val="105"/>
          <w:sz w:val="28"/>
          <w:szCs w:val="28"/>
          <w:lang w:eastAsia="en-US"/>
        </w:rPr>
        <w:t xml:space="preserve">Правительства </w:t>
      </w:r>
      <w:r w:rsidRPr="000E3689">
        <w:rPr>
          <w:w w:val="105"/>
          <w:sz w:val="28"/>
          <w:szCs w:val="28"/>
          <w:lang w:eastAsia="en-US"/>
        </w:rPr>
        <w:t>Российской Федерации от 20.11.2012 № 1198 «О федеральной</w:t>
      </w:r>
      <w:r w:rsidRPr="000E3689">
        <w:rPr>
          <w:spacing w:val="-1"/>
          <w:w w:val="105"/>
          <w:sz w:val="28"/>
          <w:szCs w:val="28"/>
          <w:lang w:eastAsia="en-US"/>
        </w:rPr>
        <w:t xml:space="preserve">государственной </w:t>
      </w:r>
      <w:r w:rsidRPr="000E3689">
        <w:rPr>
          <w:w w:val="105"/>
          <w:sz w:val="28"/>
          <w:szCs w:val="28"/>
          <w:lang w:eastAsia="en-US"/>
        </w:rPr>
        <w:t>информационной системе, обеспечивающей процесс досудебного,(внесудебного)обжалованиярешенийи действий (бездействия), совершенныхприпредоставлениигосударственныхимуниципальныхуслуг».</w:t>
      </w:r>
    </w:p>
    <w:p w14:paraId="4F0409D1" w14:textId="77777777" w:rsidR="000E3689" w:rsidRPr="000E3689" w:rsidRDefault="000E3689" w:rsidP="000E3689">
      <w:pPr>
        <w:widowControl w:val="0"/>
        <w:autoSpaceDE w:val="0"/>
        <w:autoSpaceDN w:val="0"/>
        <w:spacing w:before="3" w:line="360" w:lineRule="auto"/>
        <w:ind w:left="1418" w:firstLine="2044"/>
        <w:jc w:val="both"/>
        <w:rPr>
          <w:sz w:val="28"/>
          <w:szCs w:val="28"/>
          <w:lang w:eastAsia="en-US"/>
        </w:rPr>
      </w:pPr>
    </w:p>
    <w:p w14:paraId="68F964ED" w14:textId="77777777" w:rsidR="000E3689" w:rsidRPr="000E3689" w:rsidRDefault="000E3689" w:rsidP="000E3689">
      <w:pPr>
        <w:widowControl w:val="0"/>
        <w:autoSpaceDE w:val="0"/>
        <w:autoSpaceDN w:val="0"/>
        <w:spacing w:before="1"/>
        <w:ind w:right="913" w:firstLine="567"/>
        <w:jc w:val="center"/>
        <w:outlineLvl w:val="1"/>
        <w:rPr>
          <w:b/>
          <w:bCs/>
          <w:sz w:val="28"/>
          <w:szCs w:val="28"/>
          <w:lang w:eastAsia="en-US"/>
        </w:rPr>
      </w:pPr>
      <w:r w:rsidRPr="000E3689">
        <w:rPr>
          <w:b/>
          <w:bCs/>
          <w:sz w:val="28"/>
          <w:szCs w:val="28"/>
          <w:lang w:eastAsia="en-US"/>
        </w:rPr>
        <w:t>Порядокисправлениядопущенныхопечатоки ошибок в выданныхврезультатепредоставлениямуниципальнойуслугидокументах</w:t>
      </w:r>
    </w:p>
    <w:p w14:paraId="42A1B54F" w14:textId="77777777" w:rsidR="000E3689" w:rsidRPr="000E3689" w:rsidRDefault="000E3689" w:rsidP="000E3689">
      <w:pPr>
        <w:widowControl w:val="0"/>
        <w:autoSpaceDE w:val="0"/>
        <w:autoSpaceDN w:val="0"/>
        <w:spacing w:before="3" w:line="360" w:lineRule="auto"/>
        <w:jc w:val="both"/>
        <w:rPr>
          <w:b/>
          <w:sz w:val="28"/>
          <w:szCs w:val="28"/>
          <w:lang w:eastAsia="en-US"/>
        </w:rPr>
      </w:pPr>
    </w:p>
    <w:p w14:paraId="50B5700A" w14:textId="34E2D88B" w:rsidR="000E3689" w:rsidRPr="000E3689" w:rsidRDefault="000E3689" w:rsidP="000E3689">
      <w:pPr>
        <w:widowControl w:val="0"/>
        <w:tabs>
          <w:tab w:val="left" w:pos="1364"/>
        </w:tabs>
        <w:autoSpaceDE w:val="0"/>
        <w:autoSpaceDN w:val="0"/>
        <w:spacing w:line="360" w:lineRule="auto"/>
        <w:ind w:right="161" w:firstLine="567"/>
        <w:jc w:val="both"/>
        <w:rPr>
          <w:sz w:val="28"/>
          <w:szCs w:val="28"/>
          <w:lang w:eastAsia="en-US"/>
        </w:rPr>
      </w:pPr>
      <w:r w:rsidRPr="000E3689">
        <w:rPr>
          <w:w w:val="105"/>
          <w:sz w:val="28"/>
          <w:szCs w:val="28"/>
          <w:lang w:eastAsia="en-US"/>
        </w:rPr>
        <w:lastRenderedPageBreak/>
        <w:t>3.8. В случае обнаружения Уполномоченным органом опечаток и ошибок</w:t>
      </w:r>
      <w:r w:rsidRPr="000E3689">
        <w:rPr>
          <w:sz w:val="28"/>
          <w:szCs w:val="28"/>
          <w:lang w:eastAsia="en-US"/>
        </w:rPr>
        <w:t>ввыданныхв результате предоставления услуги документов,</w:t>
      </w:r>
      <w:r w:rsidR="00927FE9">
        <w:rPr>
          <w:sz w:val="28"/>
          <w:szCs w:val="28"/>
          <w:lang w:eastAsia="en-US"/>
        </w:rPr>
        <w:t xml:space="preserve"> </w:t>
      </w:r>
      <w:r w:rsidRPr="000E3689">
        <w:rPr>
          <w:sz w:val="28"/>
          <w:szCs w:val="28"/>
          <w:lang w:eastAsia="en-US"/>
        </w:rPr>
        <w:t>орган, уполномоченный</w:t>
      </w:r>
      <w:r w:rsidR="00927FE9">
        <w:rPr>
          <w:sz w:val="28"/>
          <w:szCs w:val="28"/>
          <w:lang w:eastAsia="en-US"/>
        </w:rPr>
        <w:t xml:space="preserve"> </w:t>
      </w:r>
      <w:r w:rsidRPr="000E3689">
        <w:rPr>
          <w:sz w:val="28"/>
          <w:szCs w:val="28"/>
          <w:lang w:eastAsia="en-US"/>
        </w:rPr>
        <w:t>на</w:t>
      </w:r>
      <w:r w:rsidR="00927FE9">
        <w:rPr>
          <w:sz w:val="28"/>
          <w:szCs w:val="28"/>
          <w:lang w:eastAsia="en-US"/>
        </w:rPr>
        <w:t xml:space="preserve"> </w:t>
      </w:r>
      <w:r w:rsidRPr="000E3689">
        <w:rPr>
          <w:sz w:val="28"/>
          <w:szCs w:val="28"/>
          <w:lang w:eastAsia="en-US"/>
        </w:rPr>
        <w:t>оказание</w:t>
      </w:r>
      <w:r w:rsidR="00927FE9">
        <w:rPr>
          <w:sz w:val="28"/>
          <w:szCs w:val="28"/>
          <w:lang w:eastAsia="en-US"/>
        </w:rPr>
        <w:t xml:space="preserve"> </w:t>
      </w:r>
      <w:r w:rsidRPr="000E3689">
        <w:rPr>
          <w:sz w:val="28"/>
          <w:szCs w:val="28"/>
          <w:lang w:eastAsia="en-US"/>
        </w:rPr>
        <w:t>услуги</w:t>
      </w:r>
      <w:r w:rsidR="00927FE9">
        <w:rPr>
          <w:sz w:val="28"/>
          <w:szCs w:val="28"/>
          <w:lang w:eastAsia="en-US"/>
        </w:rPr>
        <w:t xml:space="preserve"> </w:t>
      </w:r>
      <w:r w:rsidRPr="000E3689">
        <w:rPr>
          <w:sz w:val="28"/>
          <w:szCs w:val="28"/>
          <w:lang w:eastAsia="en-US"/>
        </w:rPr>
        <w:t>и</w:t>
      </w:r>
      <w:r w:rsidR="00927FE9">
        <w:rPr>
          <w:sz w:val="28"/>
          <w:szCs w:val="28"/>
          <w:lang w:eastAsia="en-US"/>
        </w:rPr>
        <w:t xml:space="preserve"> </w:t>
      </w:r>
      <w:r w:rsidRPr="000E3689">
        <w:rPr>
          <w:sz w:val="28"/>
          <w:szCs w:val="28"/>
          <w:lang w:eastAsia="en-US"/>
        </w:rPr>
        <w:t>издавший</w:t>
      </w:r>
      <w:r w:rsidR="00927FE9">
        <w:rPr>
          <w:sz w:val="28"/>
          <w:szCs w:val="28"/>
          <w:lang w:eastAsia="en-US"/>
        </w:rPr>
        <w:t xml:space="preserve"> </w:t>
      </w:r>
      <w:r w:rsidRPr="000E3689">
        <w:rPr>
          <w:sz w:val="28"/>
          <w:szCs w:val="28"/>
          <w:lang w:eastAsia="en-US"/>
        </w:rPr>
        <w:t>акт,</w:t>
      </w:r>
      <w:r w:rsidR="00927FE9">
        <w:rPr>
          <w:sz w:val="28"/>
          <w:szCs w:val="28"/>
          <w:lang w:eastAsia="en-US"/>
        </w:rPr>
        <w:t xml:space="preserve"> </w:t>
      </w:r>
      <w:r w:rsidRPr="000E3689">
        <w:rPr>
          <w:sz w:val="28"/>
          <w:szCs w:val="28"/>
          <w:lang w:eastAsia="en-US"/>
        </w:rPr>
        <w:t>вносит</w:t>
      </w:r>
      <w:r w:rsidR="00927FE9">
        <w:rPr>
          <w:sz w:val="28"/>
          <w:szCs w:val="28"/>
          <w:lang w:eastAsia="en-US"/>
        </w:rPr>
        <w:t xml:space="preserve"> </w:t>
      </w:r>
      <w:r w:rsidRPr="000E3689">
        <w:rPr>
          <w:sz w:val="28"/>
          <w:szCs w:val="28"/>
          <w:lang w:eastAsia="en-US"/>
        </w:rPr>
        <w:t>изменение</w:t>
      </w:r>
      <w:r w:rsidR="00927FE9">
        <w:rPr>
          <w:sz w:val="28"/>
          <w:szCs w:val="28"/>
          <w:lang w:eastAsia="en-US"/>
        </w:rPr>
        <w:t xml:space="preserve"> </w:t>
      </w:r>
      <w:r w:rsidRPr="000E3689">
        <w:rPr>
          <w:sz w:val="28"/>
          <w:szCs w:val="28"/>
          <w:lang w:eastAsia="en-US"/>
        </w:rPr>
        <w:t>в</w:t>
      </w:r>
      <w:r w:rsidR="00927FE9">
        <w:rPr>
          <w:sz w:val="28"/>
          <w:szCs w:val="28"/>
          <w:lang w:eastAsia="en-US"/>
        </w:rPr>
        <w:t xml:space="preserve"> </w:t>
      </w:r>
      <w:proofErr w:type="gramStart"/>
      <w:r w:rsidRPr="000E3689">
        <w:rPr>
          <w:sz w:val="28"/>
          <w:szCs w:val="28"/>
          <w:lang w:eastAsia="en-US"/>
        </w:rPr>
        <w:t>выше</w:t>
      </w:r>
      <w:r w:rsidR="00927FE9">
        <w:rPr>
          <w:sz w:val="28"/>
          <w:szCs w:val="28"/>
          <w:lang w:eastAsia="en-US"/>
        </w:rPr>
        <w:t xml:space="preserve"> </w:t>
      </w:r>
      <w:r w:rsidRPr="000E3689">
        <w:rPr>
          <w:sz w:val="28"/>
          <w:szCs w:val="28"/>
          <w:lang w:eastAsia="en-US"/>
        </w:rPr>
        <w:t>указанный</w:t>
      </w:r>
      <w:proofErr w:type="gramEnd"/>
      <w:r w:rsidR="00927FE9">
        <w:rPr>
          <w:sz w:val="28"/>
          <w:szCs w:val="28"/>
          <w:lang w:eastAsia="en-US"/>
        </w:rPr>
        <w:t xml:space="preserve"> </w:t>
      </w:r>
      <w:r w:rsidRPr="000E3689">
        <w:rPr>
          <w:sz w:val="28"/>
          <w:szCs w:val="28"/>
          <w:lang w:eastAsia="en-US"/>
        </w:rPr>
        <w:t>документ.</w:t>
      </w:r>
    </w:p>
    <w:p w14:paraId="5B980F64" w14:textId="78FE6697" w:rsidR="000E3689" w:rsidRPr="000E3689" w:rsidRDefault="000E3689" w:rsidP="000E3689">
      <w:pPr>
        <w:widowControl w:val="0"/>
        <w:autoSpaceDE w:val="0"/>
        <w:autoSpaceDN w:val="0"/>
        <w:spacing w:line="360" w:lineRule="auto"/>
        <w:ind w:right="165" w:firstLine="567"/>
        <w:jc w:val="both"/>
        <w:rPr>
          <w:sz w:val="28"/>
          <w:szCs w:val="28"/>
          <w:lang w:eastAsia="en-US"/>
        </w:rPr>
      </w:pPr>
      <w:r w:rsidRPr="000E3689">
        <w:rPr>
          <w:sz w:val="28"/>
          <w:szCs w:val="28"/>
          <w:lang w:eastAsia="en-US"/>
        </w:rPr>
        <w:t>Вслучаеобнаружениязаявителемдопущенныхввыданныхврезультатепредоставления услуги документов опечаток и ошибок Заявитель направляетв Уполномоченный орган письменноезаявлениев произвольнойформе с указаниеминформации о вносимых изменениях, с обоснованием необходимости внесения таких</w:t>
      </w:r>
      <w:r w:rsidR="003E7797">
        <w:rPr>
          <w:sz w:val="28"/>
          <w:szCs w:val="28"/>
          <w:lang w:eastAsia="en-US"/>
        </w:rPr>
        <w:t xml:space="preserve"> </w:t>
      </w:r>
      <w:r w:rsidRPr="000E3689">
        <w:rPr>
          <w:sz w:val="28"/>
          <w:szCs w:val="28"/>
          <w:lang w:eastAsia="en-US"/>
        </w:rPr>
        <w:t>изменений.</w:t>
      </w:r>
      <w:r w:rsidR="003E7797">
        <w:rPr>
          <w:sz w:val="28"/>
          <w:szCs w:val="28"/>
          <w:lang w:eastAsia="en-US"/>
        </w:rPr>
        <w:t xml:space="preserve"> </w:t>
      </w:r>
      <w:r w:rsidRPr="000E3689">
        <w:rPr>
          <w:sz w:val="28"/>
          <w:szCs w:val="28"/>
          <w:lang w:eastAsia="en-US"/>
        </w:rPr>
        <w:t>К</w:t>
      </w:r>
      <w:r w:rsidR="003E7797">
        <w:rPr>
          <w:sz w:val="28"/>
          <w:szCs w:val="28"/>
          <w:lang w:eastAsia="en-US"/>
        </w:rPr>
        <w:t xml:space="preserve"> </w:t>
      </w:r>
      <w:r w:rsidRPr="000E3689">
        <w:rPr>
          <w:sz w:val="28"/>
          <w:szCs w:val="28"/>
          <w:lang w:eastAsia="en-US"/>
        </w:rPr>
        <w:t>письменному</w:t>
      </w:r>
      <w:r w:rsidR="003E7797">
        <w:rPr>
          <w:sz w:val="28"/>
          <w:szCs w:val="28"/>
          <w:lang w:eastAsia="en-US"/>
        </w:rPr>
        <w:t xml:space="preserve"> </w:t>
      </w:r>
      <w:r w:rsidRPr="000E3689">
        <w:rPr>
          <w:sz w:val="28"/>
          <w:szCs w:val="28"/>
          <w:lang w:eastAsia="en-US"/>
        </w:rPr>
        <w:t>заявлению</w:t>
      </w:r>
      <w:r w:rsidR="003E7797">
        <w:rPr>
          <w:sz w:val="28"/>
          <w:szCs w:val="28"/>
          <w:lang w:eastAsia="en-US"/>
        </w:rPr>
        <w:t xml:space="preserve"> </w:t>
      </w:r>
      <w:r w:rsidRPr="000E3689">
        <w:rPr>
          <w:sz w:val="28"/>
          <w:szCs w:val="28"/>
          <w:lang w:eastAsia="en-US"/>
        </w:rPr>
        <w:t>прилагаются</w:t>
      </w:r>
      <w:r w:rsidR="003E7797">
        <w:rPr>
          <w:sz w:val="28"/>
          <w:szCs w:val="28"/>
          <w:lang w:eastAsia="en-US"/>
        </w:rPr>
        <w:t xml:space="preserve"> </w:t>
      </w:r>
      <w:r w:rsidRPr="000E3689">
        <w:rPr>
          <w:sz w:val="28"/>
          <w:szCs w:val="28"/>
          <w:lang w:eastAsia="en-US"/>
        </w:rPr>
        <w:t>документы,</w:t>
      </w:r>
      <w:r w:rsidR="003E7797">
        <w:rPr>
          <w:sz w:val="28"/>
          <w:szCs w:val="28"/>
          <w:lang w:eastAsia="en-US"/>
        </w:rPr>
        <w:t xml:space="preserve"> </w:t>
      </w:r>
      <w:r w:rsidRPr="000E3689">
        <w:rPr>
          <w:sz w:val="28"/>
          <w:szCs w:val="28"/>
          <w:lang w:eastAsia="en-US"/>
        </w:rPr>
        <w:t>обосновывающие</w:t>
      </w:r>
      <w:r w:rsidR="003E7797">
        <w:rPr>
          <w:sz w:val="28"/>
          <w:szCs w:val="28"/>
          <w:lang w:eastAsia="en-US"/>
        </w:rPr>
        <w:t xml:space="preserve"> </w:t>
      </w:r>
      <w:r w:rsidRPr="000E3689">
        <w:rPr>
          <w:sz w:val="28"/>
          <w:szCs w:val="28"/>
          <w:lang w:eastAsia="en-US"/>
        </w:rPr>
        <w:t>необходимость</w:t>
      </w:r>
      <w:r w:rsidR="003E7797">
        <w:rPr>
          <w:sz w:val="28"/>
          <w:szCs w:val="28"/>
          <w:lang w:eastAsia="en-US"/>
        </w:rPr>
        <w:t xml:space="preserve"> </w:t>
      </w:r>
      <w:r w:rsidRPr="000E3689">
        <w:rPr>
          <w:sz w:val="28"/>
          <w:szCs w:val="28"/>
          <w:lang w:eastAsia="en-US"/>
        </w:rPr>
        <w:t>в</w:t>
      </w:r>
      <w:r w:rsidR="003E7797">
        <w:rPr>
          <w:sz w:val="28"/>
          <w:szCs w:val="28"/>
          <w:lang w:eastAsia="en-US"/>
        </w:rPr>
        <w:t xml:space="preserve"> </w:t>
      </w:r>
      <w:r w:rsidRPr="000E3689">
        <w:rPr>
          <w:sz w:val="28"/>
          <w:szCs w:val="28"/>
          <w:lang w:eastAsia="en-US"/>
        </w:rPr>
        <w:t>носимых</w:t>
      </w:r>
      <w:r w:rsidR="003E7797">
        <w:rPr>
          <w:sz w:val="28"/>
          <w:szCs w:val="28"/>
          <w:lang w:eastAsia="en-US"/>
        </w:rPr>
        <w:t xml:space="preserve"> </w:t>
      </w:r>
      <w:r w:rsidRPr="000E3689">
        <w:rPr>
          <w:sz w:val="28"/>
          <w:szCs w:val="28"/>
          <w:lang w:eastAsia="en-US"/>
        </w:rPr>
        <w:t xml:space="preserve">изменений. </w:t>
      </w:r>
      <w:r w:rsidRPr="000E3689">
        <w:rPr>
          <w:w w:val="105"/>
          <w:sz w:val="28"/>
          <w:szCs w:val="28"/>
          <w:lang w:eastAsia="en-US"/>
        </w:rPr>
        <w:t>Заявление по внесению изменений в выданные в результате предоставления</w:t>
      </w:r>
      <w:r w:rsidRPr="000E3689">
        <w:rPr>
          <w:sz w:val="28"/>
          <w:szCs w:val="28"/>
          <w:lang w:eastAsia="en-US"/>
        </w:rPr>
        <w:t>услуги документы подлежат регистрации в день его поступления в уполномоченный</w:t>
      </w:r>
      <w:r w:rsidRPr="000E3689">
        <w:rPr>
          <w:w w:val="105"/>
          <w:sz w:val="28"/>
          <w:szCs w:val="28"/>
          <w:lang w:eastAsia="en-US"/>
        </w:rPr>
        <w:t>орган.</w:t>
      </w:r>
    </w:p>
    <w:p w14:paraId="73934E69"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Уполномоченный орган осуществляетпроверку поступившего заявлениянасоответствиетребованиямксодержаниюзаявленияинаправляетЗаявителюрешениеовнесенииизмененийввыданныеврезультатепредоставленияуслугидокументы либорешениеоботказевнесения изменений вуказанныедокументывсрок,установленныйзаконодательствомРоссийскойФедерации.</w:t>
      </w:r>
    </w:p>
    <w:p w14:paraId="7533FF3D" w14:textId="77777777" w:rsidR="000E3689" w:rsidRPr="000E3689" w:rsidRDefault="000E3689" w:rsidP="000E3689">
      <w:pPr>
        <w:widowControl w:val="0"/>
        <w:tabs>
          <w:tab w:val="left" w:pos="1315"/>
        </w:tabs>
        <w:autoSpaceDE w:val="0"/>
        <w:autoSpaceDN w:val="0"/>
        <w:spacing w:before="98"/>
        <w:ind w:right="431"/>
        <w:jc w:val="center"/>
        <w:outlineLvl w:val="1"/>
        <w:rPr>
          <w:b/>
          <w:bCs/>
          <w:spacing w:val="1"/>
          <w:w w:val="105"/>
          <w:sz w:val="28"/>
          <w:szCs w:val="28"/>
          <w:lang w:eastAsia="en-US"/>
        </w:rPr>
      </w:pPr>
      <w:r w:rsidRPr="000E3689">
        <w:rPr>
          <w:b/>
          <w:bCs/>
          <w:w w:val="105"/>
          <w:sz w:val="28"/>
          <w:szCs w:val="28"/>
          <w:lang w:val="en-US" w:eastAsia="en-US"/>
        </w:rPr>
        <w:t>IV</w:t>
      </w:r>
      <w:r w:rsidRPr="000E3689">
        <w:rPr>
          <w:b/>
          <w:bCs/>
          <w:w w:val="105"/>
          <w:sz w:val="28"/>
          <w:szCs w:val="28"/>
          <w:lang w:eastAsia="en-US"/>
        </w:rPr>
        <w:t>. Формыконтролязаисполнениемадминистративного регламента.</w:t>
      </w:r>
    </w:p>
    <w:p w14:paraId="66D3B2FB" w14:textId="77777777" w:rsidR="000E3689" w:rsidRPr="000E3689" w:rsidRDefault="000E3689" w:rsidP="000E3689">
      <w:pPr>
        <w:widowControl w:val="0"/>
        <w:tabs>
          <w:tab w:val="left" w:pos="1315"/>
        </w:tabs>
        <w:autoSpaceDE w:val="0"/>
        <w:autoSpaceDN w:val="0"/>
        <w:spacing w:before="98"/>
        <w:ind w:left="863" w:right="431"/>
        <w:jc w:val="center"/>
        <w:outlineLvl w:val="1"/>
        <w:rPr>
          <w:b/>
          <w:sz w:val="28"/>
          <w:szCs w:val="28"/>
          <w:lang w:eastAsia="en-US"/>
        </w:rPr>
      </w:pPr>
      <w:r w:rsidRPr="000E3689">
        <w:rPr>
          <w:b/>
          <w:bCs/>
          <w:sz w:val="28"/>
          <w:szCs w:val="28"/>
          <w:lang w:eastAsia="en-US"/>
        </w:rPr>
        <w:t xml:space="preserve">Порядокосуществлениятекущегоконтролязасоблюдениемиисполнением </w:t>
      </w:r>
      <w:r w:rsidRPr="000E3689">
        <w:rPr>
          <w:b/>
          <w:sz w:val="28"/>
          <w:szCs w:val="28"/>
          <w:lang w:eastAsia="en-US"/>
        </w:rPr>
        <w:t xml:space="preserve">ответственнымидолжностнымилицамиположенийрегламента </w:t>
      </w:r>
      <w:r w:rsidRPr="000E3689">
        <w:rPr>
          <w:b/>
          <w:bCs/>
          <w:sz w:val="28"/>
          <w:szCs w:val="28"/>
          <w:lang w:eastAsia="en-US"/>
        </w:rPr>
        <w:t xml:space="preserve">ииныхнормативных </w:t>
      </w:r>
      <w:proofErr w:type="gramStart"/>
      <w:r w:rsidRPr="000E3689">
        <w:rPr>
          <w:b/>
          <w:bCs/>
          <w:sz w:val="28"/>
          <w:szCs w:val="28"/>
          <w:lang w:eastAsia="en-US"/>
        </w:rPr>
        <w:t>правовыхактов,устанавливающихтребования</w:t>
      </w:r>
      <w:proofErr w:type="gramEnd"/>
      <w:r w:rsidRPr="000E3689">
        <w:rPr>
          <w:b/>
          <w:bCs/>
          <w:sz w:val="28"/>
          <w:szCs w:val="28"/>
          <w:lang w:eastAsia="en-US"/>
        </w:rPr>
        <w:t xml:space="preserve"> </w:t>
      </w:r>
      <w:r w:rsidRPr="000E3689">
        <w:rPr>
          <w:b/>
          <w:sz w:val="28"/>
          <w:szCs w:val="28"/>
          <w:lang w:eastAsia="en-US"/>
        </w:rPr>
        <w:t>кпредоставлениюмуниципальнойуслуги,атакжепринятиемимирешений</w:t>
      </w:r>
    </w:p>
    <w:p w14:paraId="62862FB5" w14:textId="77777777" w:rsidR="000E3689" w:rsidRPr="000E3689" w:rsidRDefault="000E3689" w:rsidP="000E3689">
      <w:pPr>
        <w:widowControl w:val="0"/>
        <w:autoSpaceDE w:val="0"/>
        <w:autoSpaceDN w:val="0"/>
        <w:spacing w:before="7" w:line="360" w:lineRule="auto"/>
        <w:jc w:val="center"/>
        <w:rPr>
          <w:b/>
          <w:sz w:val="28"/>
          <w:szCs w:val="28"/>
          <w:lang w:eastAsia="en-US"/>
        </w:rPr>
      </w:pPr>
    </w:p>
    <w:p w14:paraId="50E11B81" w14:textId="77777777" w:rsidR="000E3689" w:rsidRPr="000E3689" w:rsidRDefault="000E3689" w:rsidP="000E3689">
      <w:pPr>
        <w:widowControl w:val="0"/>
        <w:tabs>
          <w:tab w:val="left" w:pos="1382"/>
        </w:tabs>
        <w:autoSpaceDE w:val="0"/>
        <w:autoSpaceDN w:val="0"/>
        <w:spacing w:line="360" w:lineRule="auto"/>
        <w:ind w:firstLine="709"/>
        <w:jc w:val="both"/>
        <w:rPr>
          <w:sz w:val="28"/>
          <w:szCs w:val="28"/>
          <w:lang w:eastAsia="en-US"/>
        </w:rPr>
      </w:pPr>
      <w:r w:rsidRPr="000E3689">
        <w:rPr>
          <w:sz w:val="28"/>
          <w:szCs w:val="28"/>
          <w:lang w:eastAsia="en-US"/>
        </w:rPr>
        <w:t xml:space="preserve">4.1. Текущий контроль за соблюдением и исполнением настоящего </w:t>
      </w:r>
      <w:proofErr w:type="gramStart"/>
      <w:r w:rsidRPr="000E3689">
        <w:rPr>
          <w:sz w:val="28"/>
          <w:szCs w:val="28"/>
          <w:lang w:eastAsia="en-US"/>
        </w:rPr>
        <w:t>Регламента,иных</w:t>
      </w:r>
      <w:proofErr w:type="gramEnd"/>
      <w:r w:rsidRPr="000E3689">
        <w:rPr>
          <w:sz w:val="28"/>
          <w:szCs w:val="28"/>
          <w:lang w:eastAsia="en-US"/>
        </w:rPr>
        <w:t xml:space="preserve"> нормативных правовых актов, устанавливающих требования к предоставлению</w:t>
      </w:r>
      <w:r w:rsidRPr="000E3689">
        <w:rPr>
          <w:w w:val="105"/>
          <w:sz w:val="28"/>
          <w:szCs w:val="28"/>
          <w:lang w:eastAsia="en-US"/>
        </w:rPr>
        <w:t>Услуги,осуществляетсянапостояннойосноведолжностнымилицамиУполномоченного органа или многофункционального центра, уполномоченныминаосуществлениеконтролязапредоставлением Услуги.</w:t>
      </w:r>
    </w:p>
    <w:p w14:paraId="66E8FB27"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Для текущегоконтроляиспользуютсясведенияслужебнойкорреспонденции,устнаяиписьм</w:t>
      </w:r>
      <w:r w:rsidRPr="000E3689">
        <w:rPr>
          <w:sz w:val="28"/>
          <w:szCs w:val="28"/>
          <w:lang w:eastAsia="en-US"/>
        </w:rPr>
        <w:lastRenderedPageBreak/>
        <w:t>еннаяинформацияспециалистовидолжностныхлицУполномоченногоорганаилимногофункциональногоцентра.</w:t>
      </w:r>
    </w:p>
    <w:p w14:paraId="12F7F876"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Текущий контроль осуществляется путем проведения плановых и внеплановыхпроверок:</w:t>
      </w:r>
    </w:p>
    <w:p w14:paraId="4E0392EB"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 решенийопредоставлении(оботказевпредоставлении)Услуги;</w:t>
      </w:r>
    </w:p>
    <w:p w14:paraId="7A282938" w14:textId="77777777" w:rsidR="000E3689" w:rsidRPr="000E3689" w:rsidRDefault="000E3689" w:rsidP="000E3689">
      <w:pPr>
        <w:widowControl w:val="0"/>
        <w:tabs>
          <w:tab w:val="left" w:pos="0"/>
        </w:tabs>
        <w:autoSpaceDE w:val="0"/>
        <w:autoSpaceDN w:val="0"/>
        <w:spacing w:before="49" w:line="360" w:lineRule="auto"/>
        <w:ind w:firstLine="709"/>
        <w:jc w:val="both"/>
        <w:rPr>
          <w:sz w:val="28"/>
          <w:szCs w:val="28"/>
          <w:lang w:eastAsia="en-US"/>
        </w:rPr>
      </w:pPr>
      <w:r w:rsidRPr="000E3689">
        <w:rPr>
          <w:sz w:val="28"/>
          <w:szCs w:val="28"/>
          <w:lang w:eastAsia="en-US"/>
        </w:rPr>
        <w:t>- выявленияиустранениянарушенийправграждан;</w:t>
      </w:r>
    </w:p>
    <w:p w14:paraId="71C2401A" w14:textId="77777777" w:rsidR="000E3689" w:rsidRPr="000E3689" w:rsidRDefault="000E3689" w:rsidP="000E3689">
      <w:pPr>
        <w:widowControl w:val="0"/>
        <w:tabs>
          <w:tab w:val="left" w:pos="1046"/>
        </w:tabs>
        <w:autoSpaceDE w:val="0"/>
        <w:autoSpaceDN w:val="0"/>
        <w:spacing w:before="49" w:line="360" w:lineRule="auto"/>
        <w:ind w:firstLine="709"/>
        <w:jc w:val="both"/>
        <w:rPr>
          <w:sz w:val="28"/>
          <w:szCs w:val="28"/>
          <w:lang w:eastAsia="en-US"/>
        </w:rPr>
      </w:pPr>
      <w:r w:rsidRPr="000E3689">
        <w:rPr>
          <w:sz w:val="28"/>
          <w:szCs w:val="28"/>
          <w:lang w:eastAsia="en-US"/>
        </w:rPr>
        <w:t>- рассмотрения,принятиярешенийиподготовкиответовнаобращенияграждан,содержащиежалобынарешения,действия(бездействие)должностныхлиц.</w:t>
      </w:r>
    </w:p>
    <w:p w14:paraId="442221E7" w14:textId="77777777" w:rsidR="000E3689" w:rsidRPr="000E3689" w:rsidRDefault="000E3689" w:rsidP="000E3689">
      <w:pPr>
        <w:widowControl w:val="0"/>
        <w:autoSpaceDE w:val="0"/>
        <w:autoSpaceDN w:val="0"/>
        <w:spacing w:before="11" w:line="360" w:lineRule="auto"/>
        <w:jc w:val="both"/>
        <w:rPr>
          <w:sz w:val="28"/>
          <w:szCs w:val="28"/>
          <w:lang w:eastAsia="en-US"/>
        </w:rPr>
      </w:pPr>
    </w:p>
    <w:p w14:paraId="6C7B6984" w14:textId="77777777" w:rsidR="000E3689" w:rsidRPr="000E3689" w:rsidRDefault="000E3689" w:rsidP="000E3689">
      <w:pPr>
        <w:widowControl w:val="0"/>
        <w:autoSpaceDE w:val="0"/>
        <w:autoSpaceDN w:val="0"/>
        <w:ind w:left="318" w:right="335"/>
        <w:jc w:val="center"/>
        <w:outlineLvl w:val="1"/>
        <w:rPr>
          <w:b/>
          <w:bCs/>
          <w:sz w:val="28"/>
          <w:szCs w:val="28"/>
          <w:lang w:eastAsia="en-US"/>
        </w:rPr>
      </w:pPr>
      <w:r w:rsidRPr="000E3689">
        <w:rPr>
          <w:b/>
          <w:bCs/>
          <w:sz w:val="28"/>
          <w:szCs w:val="28"/>
          <w:lang w:eastAsia="en-US"/>
        </w:rPr>
        <w:t xml:space="preserve">Порядоки периодичностьосуществленияплановыхи внеплановыхпроверок полнотыи качествапредоставления </w:t>
      </w:r>
      <w:proofErr w:type="gramStart"/>
      <w:r w:rsidRPr="000E3689">
        <w:rPr>
          <w:b/>
          <w:bCs/>
          <w:sz w:val="28"/>
          <w:szCs w:val="28"/>
          <w:lang w:eastAsia="en-US"/>
        </w:rPr>
        <w:t>муниципальнойуслуги,в</w:t>
      </w:r>
      <w:proofErr w:type="gramEnd"/>
      <w:r w:rsidRPr="000E3689">
        <w:rPr>
          <w:b/>
          <w:bCs/>
          <w:sz w:val="28"/>
          <w:szCs w:val="28"/>
          <w:lang w:eastAsia="en-US"/>
        </w:rPr>
        <w:t xml:space="preserve"> том числепорядоки формы контроляза полнотойи качествомпредоставления</w:t>
      </w:r>
      <w:r w:rsidRPr="000E3689">
        <w:rPr>
          <w:b/>
          <w:bCs/>
          <w:spacing w:val="1"/>
          <w:sz w:val="28"/>
          <w:szCs w:val="28"/>
          <w:lang w:eastAsia="en-US"/>
        </w:rPr>
        <w:t xml:space="preserve"> муниципальной</w:t>
      </w:r>
      <w:r w:rsidRPr="000E3689">
        <w:rPr>
          <w:b/>
          <w:bCs/>
          <w:sz w:val="28"/>
          <w:szCs w:val="28"/>
          <w:lang w:eastAsia="en-US"/>
        </w:rPr>
        <w:t>услуги</w:t>
      </w:r>
    </w:p>
    <w:p w14:paraId="558BDB8C" w14:textId="77777777" w:rsidR="000E3689" w:rsidRPr="000E3689" w:rsidRDefault="000E3689" w:rsidP="000E3689">
      <w:pPr>
        <w:widowControl w:val="0"/>
        <w:autoSpaceDE w:val="0"/>
        <w:autoSpaceDN w:val="0"/>
        <w:spacing w:before="1" w:line="360" w:lineRule="auto"/>
        <w:jc w:val="both"/>
        <w:rPr>
          <w:b/>
          <w:sz w:val="28"/>
          <w:szCs w:val="28"/>
          <w:lang w:eastAsia="en-US"/>
        </w:rPr>
      </w:pPr>
    </w:p>
    <w:p w14:paraId="71726798" w14:textId="77777777" w:rsidR="000E3689" w:rsidRPr="000E3689" w:rsidRDefault="000E3689" w:rsidP="000E3689">
      <w:pPr>
        <w:widowControl w:val="0"/>
        <w:tabs>
          <w:tab w:val="left" w:pos="1356"/>
        </w:tabs>
        <w:autoSpaceDE w:val="0"/>
        <w:autoSpaceDN w:val="0"/>
        <w:spacing w:line="360" w:lineRule="auto"/>
        <w:ind w:right="169" w:firstLine="709"/>
        <w:jc w:val="both"/>
        <w:rPr>
          <w:sz w:val="28"/>
          <w:szCs w:val="28"/>
          <w:lang w:eastAsia="en-US"/>
        </w:rPr>
      </w:pPr>
      <w:r w:rsidRPr="000E3689">
        <w:rPr>
          <w:sz w:val="28"/>
          <w:szCs w:val="28"/>
          <w:lang w:eastAsia="en-US"/>
        </w:rPr>
        <w:t>4.2. Контроль за полнотой и качеством предоставления Услуги включает в себяпроведениеплановыхивнеплановыхпроверок.</w:t>
      </w:r>
    </w:p>
    <w:p w14:paraId="4CFD14F9" w14:textId="77777777" w:rsidR="000E3689" w:rsidRPr="000E3689" w:rsidRDefault="000E3689" w:rsidP="000E3689">
      <w:pPr>
        <w:widowControl w:val="0"/>
        <w:tabs>
          <w:tab w:val="left" w:pos="1356"/>
        </w:tabs>
        <w:autoSpaceDE w:val="0"/>
        <w:autoSpaceDN w:val="0"/>
        <w:spacing w:line="360" w:lineRule="auto"/>
        <w:ind w:right="164" w:firstLine="709"/>
        <w:jc w:val="both"/>
        <w:rPr>
          <w:sz w:val="18"/>
          <w:szCs w:val="27"/>
          <w:lang w:eastAsia="en-US"/>
        </w:rPr>
      </w:pPr>
      <w:r w:rsidRPr="000E3689">
        <w:rPr>
          <w:sz w:val="28"/>
          <w:szCs w:val="28"/>
          <w:lang w:eastAsia="en-US"/>
        </w:rPr>
        <w:t>4.3. Плановые проверки осуществляются на основании годовых планов работыУполномоченногооргана,утверждаемыхруководителемУполномоченногооргана.</w:t>
      </w:r>
    </w:p>
    <w:p w14:paraId="241A7DE2" w14:textId="77777777" w:rsidR="000E3689" w:rsidRPr="000E3689" w:rsidRDefault="000E3689" w:rsidP="000E3689">
      <w:pPr>
        <w:widowControl w:val="0"/>
        <w:autoSpaceDE w:val="0"/>
        <w:autoSpaceDN w:val="0"/>
        <w:spacing w:before="88" w:line="360" w:lineRule="auto"/>
        <w:ind w:right="139" w:firstLine="709"/>
        <w:jc w:val="both"/>
        <w:rPr>
          <w:sz w:val="28"/>
          <w:szCs w:val="28"/>
          <w:lang w:eastAsia="en-US"/>
        </w:rPr>
      </w:pPr>
      <w:r w:rsidRPr="000E3689">
        <w:rPr>
          <w:sz w:val="28"/>
          <w:szCs w:val="28"/>
          <w:lang w:eastAsia="en-US"/>
        </w:rPr>
        <w:t>ПриплановойпроверкеполнотыикачествапредоставленияУслугиконтролюподлежат:</w:t>
      </w:r>
    </w:p>
    <w:p w14:paraId="275C1062"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 соблюдениесроковпредоставленияУслуги;</w:t>
      </w:r>
    </w:p>
    <w:p w14:paraId="11ED4BCF" w14:textId="77777777" w:rsidR="000E3689" w:rsidRPr="000E3689" w:rsidRDefault="000E3689" w:rsidP="000E3689">
      <w:pPr>
        <w:widowControl w:val="0"/>
        <w:tabs>
          <w:tab w:val="left" w:pos="1071"/>
        </w:tabs>
        <w:autoSpaceDE w:val="0"/>
        <w:autoSpaceDN w:val="0"/>
        <w:spacing w:before="50" w:line="360" w:lineRule="auto"/>
        <w:ind w:right="147" w:firstLine="709"/>
        <w:jc w:val="both"/>
        <w:rPr>
          <w:sz w:val="28"/>
          <w:szCs w:val="28"/>
          <w:lang w:eastAsia="en-US"/>
        </w:rPr>
      </w:pPr>
      <w:r w:rsidRPr="000E3689">
        <w:rPr>
          <w:sz w:val="28"/>
          <w:szCs w:val="28"/>
          <w:lang w:eastAsia="en-US"/>
        </w:rPr>
        <w:t>- соблюдениеположенийнастоящегоРегламентаииныхнормативныхправовыхактов,устанавливающихтребованиякпредоставлениюУслуги;</w:t>
      </w:r>
    </w:p>
    <w:p w14:paraId="5781ED42" w14:textId="77777777" w:rsidR="000E3689" w:rsidRPr="000E3689" w:rsidRDefault="000E3689" w:rsidP="000E3689">
      <w:pPr>
        <w:widowControl w:val="0"/>
        <w:tabs>
          <w:tab w:val="left" w:pos="1067"/>
        </w:tabs>
        <w:autoSpaceDE w:val="0"/>
        <w:autoSpaceDN w:val="0"/>
        <w:spacing w:line="360" w:lineRule="auto"/>
        <w:ind w:right="122" w:firstLine="709"/>
        <w:jc w:val="both"/>
        <w:rPr>
          <w:sz w:val="28"/>
          <w:szCs w:val="28"/>
          <w:lang w:eastAsia="en-US"/>
        </w:rPr>
      </w:pPr>
      <w:r w:rsidRPr="000E3689">
        <w:rPr>
          <w:w w:val="105"/>
          <w:sz w:val="28"/>
          <w:szCs w:val="28"/>
          <w:lang w:eastAsia="en-US"/>
        </w:rPr>
        <w:t>- правильностьиобоснованностьпринятогорешенияоботказевпредоставленииУслуги.</w:t>
      </w:r>
    </w:p>
    <w:p w14:paraId="2E77EB7F"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Основаниемдляпроведениявнеплановыхпроверокявляются:</w:t>
      </w:r>
    </w:p>
    <w:p w14:paraId="49923DE7" w14:textId="77777777" w:rsidR="000E3689" w:rsidRPr="000E3689" w:rsidRDefault="000E3689" w:rsidP="000E3689">
      <w:pPr>
        <w:widowControl w:val="0"/>
        <w:tabs>
          <w:tab w:val="left" w:pos="1060"/>
        </w:tabs>
        <w:autoSpaceDE w:val="0"/>
        <w:autoSpaceDN w:val="0"/>
        <w:spacing w:before="49" w:line="360" w:lineRule="auto"/>
        <w:ind w:right="129" w:firstLine="709"/>
        <w:jc w:val="both"/>
        <w:rPr>
          <w:sz w:val="28"/>
          <w:szCs w:val="28"/>
          <w:lang w:eastAsia="en-US"/>
        </w:rPr>
      </w:pPr>
      <w:r w:rsidRPr="000E3689">
        <w:rPr>
          <w:sz w:val="28"/>
          <w:szCs w:val="28"/>
          <w:lang w:eastAsia="en-US"/>
        </w:rPr>
        <w:t xml:space="preserve">- </w:t>
      </w:r>
      <w:r w:rsidRPr="000E3689">
        <w:rPr>
          <w:sz w:val="28"/>
          <w:szCs w:val="28"/>
          <w:lang w:eastAsia="en-US"/>
        </w:rPr>
        <w:lastRenderedPageBreak/>
        <w:t>получениеотгосударственныхорганов,органовместногосамоуправленияинформации о предполагаемых или выявленных нарушениях нормативных правовыхактов,устанавливающихтребованиякпредоставлениюУслуги;</w:t>
      </w:r>
    </w:p>
    <w:p w14:paraId="0A5DADCC" w14:textId="77777777" w:rsidR="000E3689" w:rsidRPr="000E3689" w:rsidRDefault="000E3689" w:rsidP="000E3689">
      <w:pPr>
        <w:widowControl w:val="0"/>
        <w:tabs>
          <w:tab w:val="left" w:pos="1064"/>
        </w:tabs>
        <w:autoSpaceDE w:val="0"/>
        <w:autoSpaceDN w:val="0"/>
        <w:spacing w:line="360" w:lineRule="auto"/>
        <w:ind w:right="138" w:firstLine="709"/>
        <w:jc w:val="both"/>
        <w:rPr>
          <w:sz w:val="28"/>
          <w:szCs w:val="28"/>
          <w:lang w:eastAsia="en-US"/>
        </w:rPr>
      </w:pPr>
      <w:r w:rsidRPr="000E3689">
        <w:rPr>
          <w:sz w:val="28"/>
          <w:szCs w:val="28"/>
          <w:lang w:eastAsia="en-US"/>
        </w:rPr>
        <w:t>- обращения граждан и юридических лиц на нарушения законодательства, в том</w:t>
      </w:r>
      <w:r w:rsidRPr="000E3689">
        <w:rPr>
          <w:spacing w:val="1"/>
          <w:sz w:val="28"/>
          <w:szCs w:val="28"/>
          <w:lang w:eastAsia="en-US"/>
        </w:rPr>
        <w:t xml:space="preserve"> ч</w:t>
      </w:r>
      <w:r w:rsidRPr="000E3689">
        <w:rPr>
          <w:sz w:val="28"/>
          <w:szCs w:val="28"/>
          <w:lang w:eastAsia="en-US"/>
        </w:rPr>
        <w:t>исленакачествопредоставленияУслуги.</w:t>
      </w:r>
    </w:p>
    <w:p w14:paraId="46E12DA5" w14:textId="77777777" w:rsidR="000E3689" w:rsidRPr="000E3689" w:rsidRDefault="000E3689" w:rsidP="000E3689">
      <w:pPr>
        <w:widowControl w:val="0"/>
        <w:autoSpaceDE w:val="0"/>
        <w:autoSpaceDN w:val="0"/>
        <w:spacing w:before="2" w:line="360" w:lineRule="auto"/>
        <w:jc w:val="both"/>
        <w:rPr>
          <w:sz w:val="28"/>
          <w:szCs w:val="28"/>
          <w:lang w:eastAsia="en-US"/>
        </w:rPr>
      </w:pPr>
    </w:p>
    <w:p w14:paraId="47A0F82B" w14:textId="77777777" w:rsidR="000E3689" w:rsidRPr="000E3689" w:rsidRDefault="000E3689" w:rsidP="000E3689">
      <w:pPr>
        <w:widowControl w:val="0"/>
        <w:autoSpaceDE w:val="0"/>
        <w:autoSpaceDN w:val="0"/>
        <w:jc w:val="center"/>
        <w:outlineLvl w:val="1"/>
        <w:rPr>
          <w:b/>
          <w:bCs/>
          <w:sz w:val="28"/>
          <w:szCs w:val="28"/>
          <w:lang w:eastAsia="en-US"/>
        </w:rPr>
      </w:pPr>
      <w:r w:rsidRPr="000E3689">
        <w:rPr>
          <w:b/>
          <w:bCs/>
          <w:w w:val="105"/>
          <w:sz w:val="28"/>
          <w:szCs w:val="28"/>
          <w:lang w:eastAsia="en-US"/>
        </w:rPr>
        <w:t>Ответственностьдолжностныхлицзарешенияидействия</w:t>
      </w:r>
      <w:r w:rsidRPr="000E3689">
        <w:rPr>
          <w:b/>
          <w:bCs/>
          <w:sz w:val="28"/>
          <w:szCs w:val="28"/>
          <w:lang w:eastAsia="en-US"/>
        </w:rPr>
        <w:t xml:space="preserve">(бездействие),принимаемые(осуществляемые)имивходепредоставления </w:t>
      </w:r>
    </w:p>
    <w:p w14:paraId="055D72AD" w14:textId="77777777" w:rsidR="000E3689" w:rsidRPr="000E3689" w:rsidRDefault="000E3689" w:rsidP="000E3689">
      <w:pPr>
        <w:widowControl w:val="0"/>
        <w:autoSpaceDE w:val="0"/>
        <w:autoSpaceDN w:val="0"/>
        <w:jc w:val="center"/>
        <w:outlineLvl w:val="1"/>
        <w:rPr>
          <w:b/>
          <w:sz w:val="28"/>
          <w:szCs w:val="28"/>
          <w:lang w:eastAsia="en-US"/>
        </w:rPr>
      </w:pPr>
      <w:r w:rsidRPr="000E3689">
        <w:rPr>
          <w:b/>
          <w:sz w:val="28"/>
          <w:szCs w:val="28"/>
          <w:lang w:eastAsia="en-US"/>
        </w:rPr>
        <w:t>муниципальнойуслуги</w:t>
      </w:r>
    </w:p>
    <w:p w14:paraId="6D04FD49" w14:textId="77777777" w:rsidR="000E3689" w:rsidRPr="000E3689" w:rsidRDefault="000E3689" w:rsidP="000E3689">
      <w:pPr>
        <w:widowControl w:val="0"/>
        <w:autoSpaceDE w:val="0"/>
        <w:autoSpaceDN w:val="0"/>
        <w:spacing w:before="7" w:line="360" w:lineRule="auto"/>
        <w:jc w:val="both"/>
        <w:rPr>
          <w:b/>
          <w:sz w:val="28"/>
          <w:szCs w:val="28"/>
          <w:lang w:eastAsia="en-US"/>
        </w:rPr>
      </w:pPr>
    </w:p>
    <w:p w14:paraId="7375BA53" w14:textId="77777777" w:rsidR="000E3689" w:rsidRPr="000E3689" w:rsidRDefault="000E3689" w:rsidP="000E3689">
      <w:pPr>
        <w:widowControl w:val="0"/>
        <w:tabs>
          <w:tab w:val="left" w:pos="1385"/>
        </w:tabs>
        <w:autoSpaceDE w:val="0"/>
        <w:autoSpaceDN w:val="0"/>
        <w:spacing w:line="360" w:lineRule="auto"/>
        <w:ind w:right="135" w:firstLine="709"/>
        <w:jc w:val="both"/>
        <w:rPr>
          <w:sz w:val="28"/>
          <w:szCs w:val="28"/>
          <w:lang w:eastAsia="en-US"/>
        </w:rPr>
      </w:pPr>
      <w:r w:rsidRPr="000E3689">
        <w:rPr>
          <w:w w:val="105"/>
          <w:sz w:val="28"/>
          <w:szCs w:val="28"/>
          <w:lang w:eastAsia="en-US"/>
        </w:rPr>
        <w:t>4.4. По результатам проведенных проверок в случае выявления нарушений</w:t>
      </w:r>
      <w:r w:rsidRPr="000E3689">
        <w:rPr>
          <w:sz w:val="28"/>
          <w:szCs w:val="28"/>
          <w:lang w:eastAsia="en-US"/>
        </w:rPr>
        <w:t>положений настоящего Регламента, нормативныхправовых актов, устанавливающих</w:t>
      </w:r>
      <w:r w:rsidRPr="000E3689">
        <w:rPr>
          <w:w w:val="105"/>
          <w:sz w:val="28"/>
          <w:szCs w:val="28"/>
          <w:lang w:eastAsia="en-US"/>
        </w:rPr>
        <w:t>требования к предоставлению Услуги, осуществляется привлечение  виновных лиц</w:t>
      </w:r>
      <w:r w:rsidRPr="000E3689">
        <w:rPr>
          <w:sz w:val="28"/>
          <w:szCs w:val="28"/>
          <w:lang w:eastAsia="en-US"/>
        </w:rPr>
        <w:t>кответственностивсоответствиисзаконодательствомРоссийскойФедерации.</w:t>
      </w:r>
    </w:p>
    <w:p w14:paraId="0679F612" w14:textId="77777777" w:rsidR="000E3689" w:rsidRPr="000E3689" w:rsidRDefault="000E3689" w:rsidP="000E3689">
      <w:pPr>
        <w:widowControl w:val="0"/>
        <w:autoSpaceDE w:val="0"/>
        <w:autoSpaceDN w:val="0"/>
        <w:spacing w:line="360" w:lineRule="auto"/>
        <w:ind w:right="133" w:firstLine="709"/>
        <w:jc w:val="both"/>
        <w:rPr>
          <w:sz w:val="28"/>
          <w:szCs w:val="28"/>
          <w:lang w:eastAsia="en-US"/>
        </w:rPr>
      </w:pPr>
      <w:r w:rsidRPr="000E3689">
        <w:rPr>
          <w:sz w:val="28"/>
          <w:szCs w:val="28"/>
          <w:lang w:eastAsia="en-US"/>
        </w:rPr>
        <w:t>Персональная ответственность должностных лиц за правильностьи своевременность принятия решения о предоставлении (об отказе в предоставлении)Услуги закрепляется в их должностных регламентах в соответствиис требованиямизаконодательства.</w:t>
      </w:r>
    </w:p>
    <w:p w14:paraId="0FE1C405" w14:textId="77777777" w:rsidR="000E3689" w:rsidRPr="000E3689" w:rsidRDefault="000E3689" w:rsidP="000E3689">
      <w:pPr>
        <w:widowControl w:val="0"/>
        <w:autoSpaceDE w:val="0"/>
        <w:autoSpaceDN w:val="0"/>
        <w:spacing w:before="4" w:line="360" w:lineRule="auto"/>
        <w:jc w:val="both"/>
        <w:rPr>
          <w:sz w:val="28"/>
          <w:szCs w:val="28"/>
          <w:lang w:eastAsia="en-US"/>
        </w:rPr>
      </w:pPr>
    </w:p>
    <w:p w14:paraId="63299F20" w14:textId="77777777" w:rsidR="000E3689" w:rsidRPr="000E3689" w:rsidRDefault="000E3689" w:rsidP="000E3689">
      <w:pPr>
        <w:widowControl w:val="0"/>
        <w:autoSpaceDE w:val="0"/>
        <w:autoSpaceDN w:val="0"/>
        <w:ind w:left="646" w:right="607"/>
        <w:jc w:val="center"/>
        <w:outlineLvl w:val="1"/>
        <w:rPr>
          <w:b/>
          <w:bCs/>
          <w:sz w:val="28"/>
          <w:szCs w:val="28"/>
          <w:lang w:eastAsia="en-US"/>
        </w:rPr>
      </w:pPr>
      <w:r w:rsidRPr="000E3689">
        <w:rPr>
          <w:b/>
          <w:bCs/>
          <w:sz w:val="28"/>
          <w:szCs w:val="28"/>
          <w:lang w:eastAsia="en-US"/>
        </w:rPr>
        <w:t xml:space="preserve">Требованияк порядкуи формамконтроля за </w:t>
      </w:r>
      <w:proofErr w:type="gramStart"/>
      <w:r w:rsidRPr="000E3689">
        <w:rPr>
          <w:b/>
          <w:bCs/>
          <w:sz w:val="28"/>
          <w:szCs w:val="28"/>
          <w:lang w:eastAsia="en-US"/>
        </w:rPr>
        <w:t>предоставлениеммуниципальнойуслуги,в</w:t>
      </w:r>
      <w:proofErr w:type="gramEnd"/>
      <w:r w:rsidRPr="000E3689">
        <w:rPr>
          <w:b/>
          <w:bCs/>
          <w:sz w:val="28"/>
          <w:szCs w:val="28"/>
          <w:lang w:eastAsia="en-US"/>
        </w:rPr>
        <w:t xml:space="preserve"> том числе со стороныграждан,их объединенийиорганизаций</w:t>
      </w:r>
    </w:p>
    <w:p w14:paraId="4ECA6804" w14:textId="77777777" w:rsidR="000E3689" w:rsidRPr="000E3689" w:rsidRDefault="000E3689" w:rsidP="000E3689">
      <w:pPr>
        <w:widowControl w:val="0"/>
        <w:autoSpaceDE w:val="0"/>
        <w:autoSpaceDN w:val="0"/>
        <w:spacing w:line="360" w:lineRule="auto"/>
        <w:jc w:val="both"/>
        <w:rPr>
          <w:b/>
          <w:sz w:val="28"/>
          <w:szCs w:val="28"/>
          <w:lang w:eastAsia="en-US"/>
        </w:rPr>
      </w:pPr>
    </w:p>
    <w:p w14:paraId="46052FAE" w14:textId="77777777" w:rsidR="000E3689" w:rsidRPr="000E3689" w:rsidRDefault="000E3689" w:rsidP="000E3689">
      <w:pPr>
        <w:widowControl w:val="0"/>
        <w:tabs>
          <w:tab w:val="left" w:pos="1371"/>
        </w:tabs>
        <w:autoSpaceDE w:val="0"/>
        <w:autoSpaceDN w:val="0"/>
        <w:spacing w:line="360" w:lineRule="auto"/>
        <w:ind w:right="132" w:firstLine="709"/>
        <w:jc w:val="both"/>
        <w:rPr>
          <w:sz w:val="28"/>
          <w:szCs w:val="28"/>
          <w:lang w:eastAsia="en-US"/>
        </w:rPr>
      </w:pPr>
      <w:r w:rsidRPr="000E3689">
        <w:rPr>
          <w:sz w:val="28"/>
          <w:szCs w:val="28"/>
          <w:lang w:eastAsia="en-US"/>
        </w:rPr>
        <w:t>4.5. Граждане,ихобъединенияиорганизацииимеютправоосуществлятьконтрользапредоставлениемУслугипутемполученияинформацииоходепредоставленияУслуги,втомчислеосрокахзавершенияадминистративныхпроцедур(действий).</w:t>
      </w:r>
    </w:p>
    <w:p w14:paraId="5002F1F6"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Граждане,ихобъединенияиорганизациитакжеимеютправо:</w:t>
      </w:r>
    </w:p>
    <w:p w14:paraId="1C095CB6" w14:textId="77777777" w:rsidR="000E3689" w:rsidRPr="000E3689" w:rsidRDefault="000E3689" w:rsidP="000E3689">
      <w:pPr>
        <w:widowControl w:val="0"/>
        <w:tabs>
          <w:tab w:val="left" w:pos="1039"/>
        </w:tabs>
        <w:autoSpaceDE w:val="0"/>
        <w:autoSpaceDN w:val="0"/>
        <w:spacing w:before="50" w:line="360" w:lineRule="auto"/>
        <w:ind w:right="170" w:firstLine="709"/>
        <w:jc w:val="both"/>
        <w:rPr>
          <w:sz w:val="28"/>
          <w:szCs w:val="28"/>
          <w:lang w:eastAsia="en-US"/>
        </w:rPr>
      </w:pPr>
      <w:r w:rsidRPr="000E3689">
        <w:rPr>
          <w:spacing w:val="-1"/>
          <w:w w:val="105"/>
          <w:sz w:val="28"/>
          <w:szCs w:val="28"/>
          <w:lang w:eastAsia="en-US"/>
        </w:rPr>
        <w:t>- направлять</w:t>
      </w:r>
      <w:r w:rsidRPr="000E3689">
        <w:rPr>
          <w:w w:val="105"/>
          <w:sz w:val="28"/>
          <w:szCs w:val="28"/>
          <w:lang w:eastAsia="en-US"/>
        </w:rPr>
        <w:t>замечанияипредложенияпоулучшениюдоступностиикачествапредоставленияУслуги;</w:t>
      </w:r>
    </w:p>
    <w:p w14:paraId="2E366CA3" w14:textId="77777777" w:rsidR="000E3689" w:rsidRPr="000E3689" w:rsidRDefault="000E3689" w:rsidP="000E3689">
      <w:pPr>
        <w:widowControl w:val="0"/>
        <w:tabs>
          <w:tab w:val="left" w:pos="1038"/>
          <w:tab w:val="left" w:pos="2204"/>
          <w:tab w:val="left" w:pos="4000"/>
          <w:tab w:val="left" w:pos="4357"/>
          <w:tab w:val="left" w:pos="5278"/>
          <w:tab w:val="left" w:pos="5787"/>
          <w:tab w:val="left" w:pos="7438"/>
          <w:tab w:val="left" w:pos="9001"/>
        </w:tabs>
        <w:autoSpaceDE w:val="0"/>
        <w:autoSpaceDN w:val="0"/>
        <w:spacing w:line="360" w:lineRule="auto"/>
        <w:ind w:right="177" w:firstLine="709"/>
        <w:jc w:val="both"/>
        <w:rPr>
          <w:sz w:val="28"/>
          <w:szCs w:val="28"/>
          <w:lang w:eastAsia="en-US"/>
        </w:rPr>
      </w:pPr>
      <w:r w:rsidRPr="000E3689">
        <w:rPr>
          <w:sz w:val="28"/>
          <w:szCs w:val="28"/>
          <w:lang w:eastAsia="en-US"/>
        </w:rPr>
        <w:lastRenderedPageBreak/>
        <w:t>- вносить предложения о мерах по устранению нарушений настоящегоРегламента.</w:t>
      </w:r>
    </w:p>
    <w:p w14:paraId="78F27DBB" w14:textId="77777777" w:rsidR="000E3689" w:rsidRPr="000E3689" w:rsidRDefault="000E3689" w:rsidP="000E3689">
      <w:pPr>
        <w:widowControl w:val="0"/>
        <w:tabs>
          <w:tab w:val="left" w:pos="1408"/>
        </w:tabs>
        <w:autoSpaceDE w:val="0"/>
        <w:autoSpaceDN w:val="0"/>
        <w:spacing w:before="88" w:line="360" w:lineRule="auto"/>
        <w:ind w:right="128" w:firstLine="709"/>
        <w:jc w:val="both"/>
        <w:rPr>
          <w:sz w:val="28"/>
          <w:szCs w:val="28"/>
          <w:lang w:eastAsia="en-US"/>
        </w:rPr>
      </w:pPr>
      <w:r w:rsidRPr="000E3689">
        <w:rPr>
          <w:w w:val="105"/>
          <w:sz w:val="28"/>
          <w:szCs w:val="28"/>
          <w:lang w:eastAsia="en-US"/>
        </w:rPr>
        <w:t>4.6. Должностные лица Уполномоченного органа принимают мерыкустранениюдопущенныхнарушений,устраняютпричиныиусловия,способствующиесовершениюнарушений.</w:t>
      </w:r>
    </w:p>
    <w:p w14:paraId="09CE6AF2" w14:textId="77777777" w:rsidR="000E3689" w:rsidRPr="000E3689" w:rsidRDefault="000E3689" w:rsidP="000E3689">
      <w:pPr>
        <w:widowControl w:val="0"/>
        <w:autoSpaceDE w:val="0"/>
        <w:autoSpaceDN w:val="0"/>
        <w:spacing w:line="360" w:lineRule="auto"/>
        <w:ind w:right="132" w:firstLine="709"/>
        <w:jc w:val="both"/>
        <w:rPr>
          <w:sz w:val="28"/>
          <w:szCs w:val="28"/>
          <w:lang w:eastAsia="en-US"/>
        </w:rPr>
      </w:pPr>
      <w:r w:rsidRPr="000E3689">
        <w:rPr>
          <w:sz w:val="28"/>
          <w:szCs w:val="28"/>
          <w:lang w:eastAsia="en-US"/>
        </w:rPr>
        <w:t>Информацияо результатахрассмотрениязамечанийи предложенийграждан,ихобъединенийиорганизацийдоводитсядосведениялиц,направившихэтизамечанияипредложения.</w:t>
      </w:r>
    </w:p>
    <w:p w14:paraId="4EE96AB4" w14:textId="77777777" w:rsidR="000E3689" w:rsidRPr="000E3689" w:rsidRDefault="000E3689" w:rsidP="000E3689">
      <w:pPr>
        <w:widowControl w:val="0"/>
        <w:tabs>
          <w:tab w:val="left" w:pos="0"/>
        </w:tabs>
        <w:autoSpaceDE w:val="0"/>
        <w:autoSpaceDN w:val="0"/>
        <w:spacing w:before="241"/>
        <w:jc w:val="center"/>
        <w:outlineLvl w:val="1"/>
        <w:rPr>
          <w:b/>
          <w:bCs/>
          <w:sz w:val="28"/>
          <w:szCs w:val="28"/>
          <w:lang w:eastAsia="en-US"/>
        </w:rPr>
      </w:pPr>
      <w:r w:rsidRPr="000E3689">
        <w:rPr>
          <w:b/>
          <w:bCs/>
          <w:sz w:val="28"/>
          <w:szCs w:val="28"/>
          <w:lang w:val="en-US" w:eastAsia="en-US"/>
        </w:rPr>
        <w:t>V</w:t>
      </w:r>
      <w:r w:rsidRPr="000E3689">
        <w:rPr>
          <w:b/>
          <w:bCs/>
          <w:sz w:val="28"/>
          <w:szCs w:val="28"/>
          <w:lang w:eastAsia="en-US"/>
        </w:rPr>
        <w:t>. Досудебный(внесудебный)порядокобжалованиярешений</w:t>
      </w:r>
    </w:p>
    <w:p w14:paraId="6BAF5C58" w14:textId="77777777" w:rsidR="000E3689" w:rsidRPr="000E3689" w:rsidRDefault="000E3689" w:rsidP="000E3689">
      <w:pPr>
        <w:widowControl w:val="0"/>
        <w:tabs>
          <w:tab w:val="left" w:pos="0"/>
        </w:tabs>
        <w:autoSpaceDE w:val="0"/>
        <w:autoSpaceDN w:val="0"/>
        <w:spacing w:before="49"/>
        <w:ind w:right="824"/>
        <w:jc w:val="center"/>
        <w:rPr>
          <w:b/>
          <w:sz w:val="28"/>
          <w:szCs w:val="28"/>
          <w:lang w:eastAsia="en-US"/>
        </w:rPr>
      </w:pPr>
      <w:r w:rsidRPr="000E3689">
        <w:rPr>
          <w:b/>
          <w:sz w:val="28"/>
          <w:szCs w:val="28"/>
          <w:lang w:eastAsia="en-US"/>
        </w:rPr>
        <w:t>и (или)действий(бездействия)органаместногосамоуправления,предоставляющего муниципальнуюуслугу,атакжеего должностныхлиц,муниципальныхслужащих</w:t>
      </w:r>
    </w:p>
    <w:p w14:paraId="41769DD2" w14:textId="77777777" w:rsidR="000E3689" w:rsidRPr="000E3689" w:rsidRDefault="000E3689" w:rsidP="000E3689">
      <w:pPr>
        <w:widowControl w:val="0"/>
        <w:tabs>
          <w:tab w:val="left" w:pos="0"/>
        </w:tabs>
        <w:autoSpaceDE w:val="0"/>
        <w:autoSpaceDN w:val="0"/>
        <w:spacing w:before="10" w:line="360" w:lineRule="auto"/>
        <w:jc w:val="both"/>
        <w:rPr>
          <w:b/>
          <w:sz w:val="28"/>
          <w:szCs w:val="28"/>
          <w:lang w:eastAsia="en-US"/>
        </w:rPr>
      </w:pPr>
    </w:p>
    <w:p w14:paraId="7E9152E2" w14:textId="77777777" w:rsidR="000E3689" w:rsidRPr="000E3689" w:rsidRDefault="000E3689" w:rsidP="000E3689">
      <w:pPr>
        <w:widowControl w:val="0"/>
        <w:tabs>
          <w:tab w:val="left" w:pos="0"/>
          <w:tab w:val="left" w:pos="1392"/>
        </w:tabs>
        <w:autoSpaceDE w:val="0"/>
        <w:autoSpaceDN w:val="0"/>
        <w:spacing w:line="360" w:lineRule="auto"/>
        <w:ind w:right="136" w:firstLine="709"/>
        <w:jc w:val="both"/>
        <w:rPr>
          <w:sz w:val="28"/>
          <w:szCs w:val="28"/>
          <w:lang w:eastAsia="en-US"/>
        </w:rPr>
      </w:pPr>
      <w:r w:rsidRPr="000E3689">
        <w:rPr>
          <w:w w:val="105"/>
          <w:sz w:val="28"/>
          <w:szCs w:val="28"/>
          <w:lang w:eastAsia="en-US"/>
        </w:rPr>
        <w:t>5.1. Заявительимеетправонаобжалованиерешенияи(или)действий</w:t>
      </w:r>
      <w:r w:rsidRPr="000E3689">
        <w:rPr>
          <w:sz w:val="28"/>
          <w:szCs w:val="28"/>
          <w:lang w:eastAsia="en-US"/>
        </w:rPr>
        <w:t xml:space="preserve">(бездействия)Уполномоченного органа, должностныхлиц Уполномоченного </w:t>
      </w:r>
      <w:proofErr w:type="gramStart"/>
      <w:r w:rsidRPr="000E3689">
        <w:rPr>
          <w:sz w:val="28"/>
          <w:szCs w:val="28"/>
          <w:lang w:eastAsia="en-US"/>
        </w:rPr>
        <w:t>органа,</w:t>
      </w:r>
      <w:r w:rsidRPr="000E3689">
        <w:rPr>
          <w:w w:val="105"/>
          <w:sz w:val="28"/>
          <w:szCs w:val="28"/>
          <w:lang w:eastAsia="en-US"/>
        </w:rPr>
        <w:t>муниципальных</w:t>
      </w:r>
      <w:proofErr w:type="gramEnd"/>
      <w:r w:rsidRPr="000E3689">
        <w:rPr>
          <w:w w:val="105"/>
          <w:sz w:val="28"/>
          <w:szCs w:val="28"/>
          <w:lang w:eastAsia="en-US"/>
        </w:rPr>
        <w:t xml:space="preserve"> служащих, многофункционального центра,а также работника многофункционального центра при предоставлении Услуги вдосудебном(внесудебном)порядке(далее </w:t>
      </w:r>
      <w:r w:rsidRPr="000E3689">
        <w:rPr>
          <w:w w:val="90"/>
          <w:sz w:val="28"/>
          <w:szCs w:val="28"/>
          <w:lang w:eastAsia="en-US"/>
        </w:rPr>
        <w:t>—</w:t>
      </w:r>
      <w:r w:rsidRPr="000E3689">
        <w:rPr>
          <w:w w:val="105"/>
          <w:sz w:val="28"/>
          <w:szCs w:val="28"/>
          <w:lang w:eastAsia="en-US"/>
        </w:rPr>
        <w:t>жалоба).</w:t>
      </w:r>
    </w:p>
    <w:p w14:paraId="2825A0E3" w14:textId="77777777" w:rsidR="000E3689" w:rsidRPr="000E3689" w:rsidRDefault="000E3689" w:rsidP="000E3689">
      <w:pPr>
        <w:widowControl w:val="0"/>
        <w:autoSpaceDE w:val="0"/>
        <w:autoSpaceDN w:val="0"/>
        <w:spacing w:before="9"/>
        <w:rPr>
          <w:sz w:val="35"/>
          <w:szCs w:val="27"/>
          <w:lang w:eastAsia="en-US"/>
        </w:rPr>
      </w:pPr>
    </w:p>
    <w:p w14:paraId="4699F6D0" w14:textId="77777777" w:rsidR="000E3689" w:rsidRPr="000E3689" w:rsidRDefault="000E3689" w:rsidP="000E3689">
      <w:pPr>
        <w:widowControl w:val="0"/>
        <w:autoSpaceDE w:val="0"/>
        <w:autoSpaceDN w:val="0"/>
        <w:ind w:right="618" w:firstLine="567"/>
        <w:jc w:val="center"/>
        <w:outlineLvl w:val="1"/>
        <w:rPr>
          <w:b/>
          <w:sz w:val="28"/>
          <w:szCs w:val="28"/>
          <w:lang w:eastAsia="en-US"/>
        </w:rPr>
      </w:pPr>
      <w:r w:rsidRPr="000E3689">
        <w:rPr>
          <w:b/>
          <w:bCs/>
          <w:sz w:val="28"/>
          <w:szCs w:val="28"/>
          <w:lang w:eastAsia="en-US"/>
        </w:rPr>
        <w:t>Органыместногосамоуправления, организации иуполномоченные</w:t>
      </w:r>
      <w:r w:rsidRPr="000E3689">
        <w:rPr>
          <w:b/>
          <w:bCs/>
          <w:spacing w:val="-1"/>
          <w:w w:val="105"/>
          <w:sz w:val="28"/>
          <w:szCs w:val="28"/>
          <w:lang w:eastAsia="en-US"/>
        </w:rPr>
        <w:t>нарассмотрениежалобы</w:t>
      </w:r>
      <w:r w:rsidRPr="000E3689">
        <w:rPr>
          <w:b/>
          <w:bCs/>
          <w:w w:val="105"/>
          <w:sz w:val="28"/>
          <w:szCs w:val="28"/>
          <w:lang w:eastAsia="en-US"/>
        </w:rPr>
        <w:t xml:space="preserve">лица,которымможетбытьнаправленажалоба </w:t>
      </w:r>
      <w:r w:rsidRPr="000E3689">
        <w:rPr>
          <w:b/>
          <w:sz w:val="28"/>
          <w:szCs w:val="28"/>
          <w:lang w:eastAsia="en-US"/>
        </w:rPr>
        <w:t>заявителявдосудебном(внесудебном)порядке</w:t>
      </w:r>
    </w:p>
    <w:p w14:paraId="1B9E54F1" w14:textId="77777777" w:rsidR="000E3689" w:rsidRPr="000E3689" w:rsidRDefault="000E3689" w:rsidP="000E3689">
      <w:pPr>
        <w:widowControl w:val="0"/>
        <w:autoSpaceDE w:val="0"/>
        <w:autoSpaceDN w:val="0"/>
        <w:ind w:right="618" w:firstLine="567"/>
        <w:jc w:val="center"/>
        <w:outlineLvl w:val="1"/>
        <w:rPr>
          <w:b/>
          <w:sz w:val="28"/>
          <w:szCs w:val="28"/>
          <w:lang w:eastAsia="en-US"/>
        </w:rPr>
      </w:pPr>
    </w:p>
    <w:p w14:paraId="242D710D" w14:textId="77777777" w:rsidR="000E3689" w:rsidRPr="000E3689" w:rsidRDefault="000E3689" w:rsidP="000E3689">
      <w:pPr>
        <w:widowControl w:val="0"/>
        <w:tabs>
          <w:tab w:val="left" w:pos="1371"/>
        </w:tabs>
        <w:autoSpaceDE w:val="0"/>
        <w:autoSpaceDN w:val="0"/>
        <w:spacing w:line="360" w:lineRule="auto"/>
        <w:ind w:right="152" w:firstLine="709"/>
        <w:jc w:val="both"/>
        <w:rPr>
          <w:sz w:val="28"/>
          <w:szCs w:val="28"/>
          <w:lang w:eastAsia="en-US"/>
        </w:rPr>
      </w:pPr>
      <w:r w:rsidRPr="000E3689">
        <w:rPr>
          <w:sz w:val="28"/>
          <w:szCs w:val="28"/>
          <w:lang w:eastAsia="en-US"/>
        </w:rPr>
        <w:t>5.2. В досудебном (внесудебном) порядке Заявитель (представитель Заявителя)вправе обратиться с жалобой в письменной форме на бумажном носителеиливэлектроннойформе:</w:t>
      </w:r>
    </w:p>
    <w:p w14:paraId="7E56CED8" w14:textId="77777777" w:rsidR="000E3689" w:rsidRPr="000E3689" w:rsidRDefault="000E3689" w:rsidP="000E3689">
      <w:pPr>
        <w:widowControl w:val="0"/>
        <w:tabs>
          <w:tab w:val="left" w:pos="1045"/>
        </w:tabs>
        <w:autoSpaceDE w:val="0"/>
        <w:autoSpaceDN w:val="0"/>
        <w:spacing w:line="360" w:lineRule="auto"/>
        <w:ind w:right="136" w:firstLine="709"/>
        <w:jc w:val="both"/>
        <w:rPr>
          <w:sz w:val="28"/>
          <w:szCs w:val="28"/>
          <w:lang w:eastAsia="en-US"/>
        </w:rPr>
      </w:pPr>
      <w:r w:rsidRPr="000E3689">
        <w:rPr>
          <w:sz w:val="28"/>
          <w:szCs w:val="28"/>
          <w:lang w:eastAsia="en-US"/>
        </w:rPr>
        <w:t>- вУполномоченныйорган</w:t>
      </w:r>
      <w:r w:rsidRPr="000E3689">
        <w:rPr>
          <w:w w:val="95"/>
          <w:sz w:val="28"/>
          <w:szCs w:val="28"/>
          <w:lang w:eastAsia="en-US"/>
        </w:rPr>
        <w:t>—</w:t>
      </w:r>
      <w:r w:rsidRPr="000E3689">
        <w:rPr>
          <w:sz w:val="28"/>
          <w:szCs w:val="28"/>
          <w:lang w:eastAsia="en-US"/>
        </w:rPr>
        <w:t>нарешениеи(или)действия(бездействие)должностноголицаУполномоченногооргана, на решение и действия (бездействие) Уполномоченного органа, руководителяУполномоченногооргана;</w:t>
      </w:r>
    </w:p>
    <w:p w14:paraId="634A2D7A" w14:textId="77777777" w:rsidR="000E3689" w:rsidRPr="000E3689" w:rsidRDefault="000E3689" w:rsidP="000E3689">
      <w:pPr>
        <w:widowControl w:val="0"/>
        <w:tabs>
          <w:tab w:val="left" w:pos="1038"/>
        </w:tabs>
        <w:autoSpaceDE w:val="0"/>
        <w:autoSpaceDN w:val="0"/>
        <w:spacing w:before="6" w:line="360" w:lineRule="auto"/>
        <w:ind w:right="143" w:firstLine="709"/>
        <w:jc w:val="both"/>
        <w:rPr>
          <w:sz w:val="28"/>
          <w:szCs w:val="28"/>
          <w:lang w:eastAsia="en-US"/>
        </w:rPr>
      </w:pPr>
      <w:r w:rsidRPr="000E3689">
        <w:rPr>
          <w:sz w:val="28"/>
          <w:szCs w:val="28"/>
          <w:lang w:eastAsia="en-US"/>
        </w:rPr>
        <w:t>- ввышестоящийорган</w:t>
      </w:r>
      <w:r w:rsidRPr="000E3689">
        <w:rPr>
          <w:w w:val="95"/>
          <w:sz w:val="28"/>
          <w:szCs w:val="28"/>
          <w:lang w:eastAsia="en-US"/>
        </w:rPr>
        <w:t>—</w:t>
      </w:r>
      <w:r w:rsidRPr="000E3689">
        <w:rPr>
          <w:sz w:val="28"/>
          <w:szCs w:val="28"/>
          <w:lang w:eastAsia="en-US"/>
        </w:rPr>
        <w:lastRenderedPageBreak/>
        <w:t>нарешениеи(или)действия(бездействие)должностноголица,руководителяУполномоченногооргана;</w:t>
      </w:r>
    </w:p>
    <w:p w14:paraId="2FBF88A6" w14:textId="77777777" w:rsidR="000E3689" w:rsidRPr="000E3689" w:rsidRDefault="000E3689" w:rsidP="000E3689">
      <w:pPr>
        <w:widowControl w:val="0"/>
        <w:tabs>
          <w:tab w:val="left" w:pos="1039"/>
        </w:tabs>
        <w:autoSpaceDE w:val="0"/>
        <w:autoSpaceDN w:val="0"/>
        <w:spacing w:line="360" w:lineRule="auto"/>
        <w:ind w:right="165" w:firstLine="709"/>
        <w:jc w:val="both"/>
        <w:rPr>
          <w:sz w:val="28"/>
          <w:szCs w:val="28"/>
          <w:lang w:eastAsia="en-US"/>
        </w:rPr>
      </w:pPr>
      <w:r w:rsidRPr="000E3689">
        <w:rPr>
          <w:sz w:val="28"/>
          <w:szCs w:val="28"/>
          <w:lang w:eastAsia="en-US"/>
        </w:rPr>
        <w:t>- круководителюмногофункциональногоцентра</w:t>
      </w:r>
      <w:r w:rsidRPr="000E3689">
        <w:rPr>
          <w:w w:val="90"/>
          <w:sz w:val="28"/>
          <w:szCs w:val="28"/>
          <w:lang w:eastAsia="en-US"/>
        </w:rPr>
        <w:t>—</w:t>
      </w:r>
      <w:r w:rsidRPr="000E3689">
        <w:rPr>
          <w:sz w:val="28"/>
          <w:szCs w:val="28"/>
          <w:lang w:eastAsia="en-US"/>
        </w:rPr>
        <w:t>нарешенияидействия(бездействие)работникамногофункциональногоцентра;</w:t>
      </w:r>
    </w:p>
    <w:p w14:paraId="61EA0E49" w14:textId="77777777" w:rsidR="000E3689" w:rsidRPr="000E3689" w:rsidRDefault="000E3689" w:rsidP="000E3689">
      <w:pPr>
        <w:widowControl w:val="0"/>
        <w:tabs>
          <w:tab w:val="left" w:pos="1039"/>
        </w:tabs>
        <w:autoSpaceDE w:val="0"/>
        <w:autoSpaceDN w:val="0"/>
        <w:spacing w:line="360" w:lineRule="auto"/>
        <w:ind w:right="176" w:firstLine="709"/>
        <w:jc w:val="both"/>
        <w:rPr>
          <w:sz w:val="28"/>
          <w:szCs w:val="28"/>
          <w:lang w:eastAsia="en-US"/>
        </w:rPr>
      </w:pPr>
      <w:r w:rsidRPr="000E3689">
        <w:rPr>
          <w:sz w:val="28"/>
          <w:szCs w:val="28"/>
          <w:lang w:eastAsia="en-US"/>
        </w:rPr>
        <w:t>- кучредителюмногофункциональногоцентра</w:t>
      </w:r>
      <w:r w:rsidRPr="000E3689">
        <w:rPr>
          <w:w w:val="90"/>
          <w:sz w:val="28"/>
          <w:szCs w:val="28"/>
          <w:lang w:eastAsia="en-US"/>
        </w:rPr>
        <w:t>—</w:t>
      </w:r>
      <w:r w:rsidRPr="000E3689">
        <w:rPr>
          <w:sz w:val="28"/>
          <w:szCs w:val="28"/>
          <w:lang w:eastAsia="en-US"/>
        </w:rPr>
        <w:t>нарешениеидействия(бездействие)многофункциональногоцентра.</w:t>
      </w:r>
    </w:p>
    <w:p w14:paraId="6B32F962" w14:textId="77777777" w:rsidR="000E3689" w:rsidRPr="000E3689" w:rsidRDefault="000E3689" w:rsidP="000E3689">
      <w:pPr>
        <w:widowControl w:val="0"/>
        <w:autoSpaceDE w:val="0"/>
        <w:autoSpaceDN w:val="0"/>
        <w:spacing w:before="6" w:line="360" w:lineRule="auto"/>
        <w:ind w:right="168" w:firstLine="709"/>
        <w:jc w:val="both"/>
        <w:rPr>
          <w:sz w:val="28"/>
          <w:szCs w:val="28"/>
          <w:lang w:eastAsia="en-US"/>
        </w:rPr>
      </w:pPr>
      <w:r w:rsidRPr="000E3689">
        <w:rPr>
          <w:sz w:val="28"/>
          <w:szCs w:val="28"/>
          <w:lang w:eastAsia="en-US"/>
        </w:rPr>
        <w:t>ВУполномоченноморгане,многофункциональномцентре,уучредителямногофункциональногоцентраопределяютсяуполномоченныенарассмотрениежалобдолжностныелица.</w:t>
      </w:r>
    </w:p>
    <w:p w14:paraId="1D960FE7" w14:textId="77777777" w:rsidR="000E3689" w:rsidRPr="000E3689" w:rsidRDefault="000E3689" w:rsidP="000E3689">
      <w:pPr>
        <w:widowControl w:val="0"/>
        <w:autoSpaceDE w:val="0"/>
        <w:autoSpaceDN w:val="0"/>
        <w:spacing w:before="6" w:line="360" w:lineRule="auto"/>
        <w:ind w:right="168" w:firstLine="709"/>
        <w:jc w:val="both"/>
        <w:rPr>
          <w:sz w:val="18"/>
          <w:szCs w:val="27"/>
          <w:lang w:eastAsia="en-US"/>
        </w:rPr>
      </w:pPr>
      <w:r w:rsidRPr="000E3689">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14:paraId="20ECC898" w14:textId="77777777" w:rsidR="000E3689" w:rsidRPr="000E3689" w:rsidRDefault="000E3689" w:rsidP="000E3689">
      <w:pPr>
        <w:widowControl w:val="0"/>
        <w:autoSpaceDE w:val="0"/>
        <w:autoSpaceDN w:val="0"/>
        <w:spacing w:before="88"/>
        <w:ind w:right="488"/>
        <w:jc w:val="center"/>
        <w:outlineLvl w:val="1"/>
        <w:rPr>
          <w:b/>
          <w:bCs/>
          <w:sz w:val="28"/>
          <w:szCs w:val="28"/>
          <w:lang w:eastAsia="en-US"/>
        </w:rPr>
      </w:pPr>
      <w:r w:rsidRPr="000E3689">
        <w:rPr>
          <w:b/>
          <w:bCs/>
          <w:w w:val="105"/>
          <w:sz w:val="28"/>
          <w:szCs w:val="28"/>
          <w:lang w:eastAsia="en-US"/>
        </w:rPr>
        <w:t>Способыинформированиязаявителейопорядкеподачии</w:t>
      </w:r>
      <w:r w:rsidRPr="000E3689">
        <w:rPr>
          <w:b/>
          <w:bCs/>
          <w:spacing w:val="16"/>
          <w:w w:val="105"/>
          <w:sz w:val="28"/>
          <w:szCs w:val="28"/>
          <w:lang w:eastAsia="en-US"/>
        </w:rPr>
        <w:t xml:space="preserve"> рассмотрения</w:t>
      </w:r>
      <w:r w:rsidRPr="000E3689">
        <w:rPr>
          <w:b/>
          <w:bCs/>
          <w:sz w:val="28"/>
          <w:szCs w:val="28"/>
          <w:lang w:eastAsia="en-US"/>
        </w:rPr>
        <w:t>жалобы,втомчислесиспользованиемЕдиногопорталагосударственных</w:t>
      </w:r>
      <w:r w:rsidRPr="000E3689">
        <w:rPr>
          <w:b/>
          <w:bCs/>
          <w:w w:val="105"/>
          <w:sz w:val="28"/>
          <w:szCs w:val="28"/>
          <w:lang w:eastAsia="en-US"/>
        </w:rPr>
        <w:t>имуниципальныхуслуг(функций)</w:t>
      </w:r>
    </w:p>
    <w:p w14:paraId="36D8211F" w14:textId="77777777" w:rsidR="000E3689" w:rsidRPr="000E3689" w:rsidRDefault="000E3689" w:rsidP="000E3689">
      <w:pPr>
        <w:widowControl w:val="0"/>
        <w:autoSpaceDE w:val="0"/>
        <w:autoSpaceDN w:val="0"/>
        <w:spacing w:before="3" w:line="360" w:lineRule="auto"/>
        <w:jc w:val="both"/>
        <w:rPr>
          <w:b/>
          <w:sz w:val="28"/>
          <w:szCs w:val="28"/>
          <w:lang w:eastAsia="en-US"/>
        </w:rPr>
      </w:pPr>
    </w:p>
    <w:p w14:paraId="1C7B7B0E" w14:textId="77777777" w:rsidR="000E3689" w:rsidRPr="000E3689" w:rsidRDefault="000E3689" w:rsidP="000E3689">
      <w:pPr>
        <w:widowControl w:val="0"/>
        <w:tabs>
          <w:tab w:val="left" w:pos="1399"/>
        </w:tabs>
        <w:autoSpaceDE w:val="0"/>
        <w:autoSpaceDN w:val="0"/>
        <w:spacing w:line="360" w:lineRule="auto"/>
        <w:ind w:firstLine="709"/>
        <w:jc w:val="both"/>
        <w:rPr>
          <w:sz w:val="28"/>
          <w:szCs w:val="28"/>
          <w:lang w:eastAsia="en-US"/>
        </w:rPr>
      </w:pPr>
      <w:r w:rsidRPr="000E3689">
        <w:rPr>
          <w:sz w:val="28"/>
          <w:szCs w:val="28"/>
          <w:lang w:eastAsia="en-US"/>
        </w:rPr>
        <w:t>5.3. ИнформацияопорядкеподачиирассмотренияжалобыразмещаетсянаинформационныхстендахвместахпредоставленияУслуги,насайтеУполномоченного органа,ЕПГУ,региональномпорталеи порталеФИАС,а такжепредоставляетсявустнойформепотелефонуи(или)наличномприемелибовписьменнойформепочтовымотправлениемпоадресу,указанномуЗаявителем(представителемЗаявителя).</w:t>
      </w:r>
    </w:p>
    <w:p w14:paraId="482C84ED" w14:textId="77777777" w:rsidR="000E3689" w:rsidRPr="000E3689" w:rsidRDefault="000E3689" w:rsidP="000E3689">
      <w:pPr>
        <w:widowControl w:val="0"/>
        <w:autoSpaceDE w:val="0"/>
        <w:autoSpaceDN w:val="0"/>
        <w:spacing w:before="6" w:line="360" w:lineRule="auto"/>
        <w:jc w:val="both"/>
        <w:rPr>
          <w:sz w:val="28"/>
          <w:szCs w:val="28"/>
          <w:lang w:eastAsia="en-US"/>
        </w:rPr>
      </w:pPr>
    </w:p>
    <w:p w14:paraId="6EF464D1" w14:textId="77777777" w:rsidR="000E3689" w:rsidRPr="000E3689" w:rsidRDefault="000E3689" w:rsidP="000E3689">
      <w:pPr>
        <w:widowControl w:val="0"/>
        <w:autoSpaceDE w:val="0"/>
        <w:autoSpaceDN w:val="0"/>
        <w:ind w:right="272"/>
        <w:jc w:val="center"/>
        <w:rPr>
          <w:b/>
          <w:sz w:val="28"/>
          <w:szCs w:val="28"/>
          <w:lang w:eastAsia="en-US"/>
        </w:rPr>
      </w:pPr>
      <w:r w:rsidRPr="000E3689">
        <w:rPr>
          <w:b/>
          <w:spacing w:val="-1"/>
          <w:w w:val="105"/>
          <w:sz w:val="28"/>
          <w:szCs w:val="28"/>
          <w:lang w:eastAsia="en-US"/>
        </w:rPr>
        <w:t xml:space="preserve">Переченьнормативных правовых актов, </w:t>
      </w:r>
      <w:r w:rsidRPr="000E3689">
        <w:rPr>
          <w:b/>
          <w:w w:val="105"/>
          <w:sz w:val="28"/>
          <w:szCs w:val="28"/>
          <w:lang w:eastAsia="en-US"/>
        </w:rPr>
        <w:t xml:space="preserve">регулирующих порядок досудебного(внесудебного) обжалованиядействий (бездействия)и (или) </w:t>
      </w:r>
      <w:proofErr w:type="gramStart"/>
      <w:r w:rsidRPr="000E3689">
        <w:rPr>
          <w:b/>
          <w:w w:val="105"/>
          <w:sz w:val="28"/>
          <w:szCs w:val="28"/>
          <w:lang w:eastAsia="en-US"/>
        </w:rPr>
        <w:t>решений,</w:t>
      </w:r>
      <w:r w:rsidRPr="000E3689">
        <w:rPr>
          <w:b/>
          <w:sz w:val="28"/>
          <w:szCs w:val="28"/>
          <w:lang w:eastAsia="en-US"/>
        </w:rPr>
        <w:t>принятых</w:t>
      </w:r>
      <w:proofErr w:type="gramEnd"/>
      <w:r w:rsidRPr="000E3689">
        <w:rPr>
          <w:b/>
          <w:sz w:val="28"/>
          <w:szCs w:val="28"/>
          <w:lang w:eastAsia="en-US"/>
        </w:rPr>
        <w:t>(осуществленных)входепредоставлениямуниципальнойуслуги</w:t>
      </w:r>
    </w:p>
    <w:p w14:paraId="30CC9545" w14:textId="77777777" w:rsidR="000E3689" w:rsidRPr="000E3689" w:rsidRDefault="000E3689" w:rsidP="000E3689">
      <w:pPr>
        <w:widowControl w:val="0"/>
        <w:autoSpaceDE w:val="0"/>
        <w:autoSpaceDN w:val="0"/>
        <w:spacing w:before="3" w:line="360" w:lineRule="auto"/>
        <w:jc w:val="both"/>
        <w:rPr>
          <w:b/>
          <w:sz w:val="28"/>
          <w:szCs w:val="28"/>
          <w:lang w:eastAsia="en-US"/>
        </w:rPr>
      </w:pPr>
    </w:p>
    <w:p w14:paraId="33874EE9" w14:textId="77777777" w:rsidR="000E3689" w:rsidRPr="000E3689" w:rsidRDefault="000E3689" w:rsidP="000E3689">
      <w:pPr>
        <w:widowControl w:val="0"/>
        <w:tabs>
          <w:tab w:val="left" w:pos="1392"/>
        </w:tabs>
        <w:autoSpaceDE w:val="0"/>
        <w:autoSpaceDN w:val="0"/>
        <w:spacing w:line="360" w:lineRule="auto"/>
        <w:ind w:right="134" w:firstLine="709"/>
        <w:jc w:val="both"/>
        <w:rPr>
          <w:sz w:val="28"/>
          <w:szCs w:val="28"/>
          <w:lang w:eastAsia="en-US"/>
        </w:rPr>
      </w:pPr>
      <w:r w:rsidRPr="000E3689">
        <w:rPr>
          <w:sz w:val="28"/>
          <w:szCs w:val="28"/>
          <w:lang w:eastAsia="en-US"/>
        </w:rPr>
        <w:t xml:space="preserve">5.4. </w:t>
      </w:r>
      <w:r w:rsidRPr="000E3689">
        <w:rPr>
          <w:sz w:val="28"/>
          <w:szCs w:val="28"/>
          <w:lang w:eastAsia="en-US"/>
        </w:rPr>
        <w:lastRenderedPageBreak/>
        <w:t>Порядокдосудебного(внесудебного)обжалованиярешенийидействий(бездействия)регулируется:</w:t>
      </w:r>
    </w:p>
    <w:p w14:paraId="68EB0820"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 Федеральнымзаконом№210-ФЗ;</w:t>
      </w:r>
    </w:p>
    <w:p w14:paraId="1BA39868" w14:textId="77777777" w:rsidR="000E3689" w:rsidRPr="000E3689" w:rsidRDefault="000E3689" w:rsidP="000E3689">
      <w:pPr>
        <w:widowControl w:val="0"/>
        <w:tabs>
          <w:tab w:val="left" w:pos="0"/>
        </w:tabs>
        <w:autoSpaceDE w:val="0"/>
        <w:autoSpaceDN w:val="0"/>
        <w:spacing w:before="49" w:line="360" w:lineRule="auto"/>
        <w:ind w:firstLine="709"/>
        <w:jc w:val="both"/>
        <w:rPr>
          <w:sz w:val="28"/>
          <w:szCs w:val="28"/>
          <w:lang w:eastAsia="en-US"/>
        </w:rPr>
      </w:pPr>
      <w:r w:rsidRPr="000E3689">
        <w:rPr>
          <w:sz w:val="28"/>
          <w:szCs w:val="28"/>
          <w:lang w:eastAsia="en-US"/>
        </w:rPr>
        <w:t xml:space="preserve">- постановлениемПравительстваРоссийскойФедерацииот20.11.2012 </w:t>
      </w:r>
      <w:r w:rsidRPr="000E3689">
        <w:rPr>
          <w:w w:val="105"/>
          <w:sz w:val="28"/>
          <w:szCs w:val="28"/>
          <w:lang w:eastAsia="en-US"/>
        </w:rPr>
        <w:t>№1198«Офедеральнойгосударственнойинформационнойсистеме,обеспечивающей процесс досудебного (внесудебного) обжалования решенийи действий (бездействия), совершенных при предоставлении государственныхимуниципальныхуслуг».</w:t>
      </w:r>
    </w:p>
    <w:p w14:paraId="6E1A8D05" w14:textId="77777777" w:rsidR="000E3689" w:rsidRPr="000E3689" w:rsidRDefault="000E3689" w:rsidP="000E3689">
      <w:pPr>
        <w:widowControl w:val="0"/>
        <w:tabs>
          <w:tab w:val="left" w:pos="1258"/>
        </w:tabs>
        <w:autoSpaceDE w:val="0"/>
        <w:autoSpaceDN w:val="0"/>
        <w:spacing w:before="237"/>
        <w:ind w:left="29"/>
        <w:jc w:val="center"/>
        <w:rPr>
          <w:b/>
          <w:bCs/>
          <w:sz w:val="28"/>
          <w:szCs w:val="28"/>
          <w:lang w:eastAsia="en-US"/>
        </w:rPr>
      </w:pPr>
      <w:r w:rsidRPr="000E3689">
        <w:rPr>
          <w:b/>
          <w:w w:val="105"/>
          <w:sz w:val="28"/>
          <w:szCs w:val="28"/>
          <w:lang w:val="en-US" w:eastAsia="en-US"/>
        </w:rPr>
        <w:t>VI</w:t>
      </w:r>
      <w:r w:rsidRPr="000E3689">
        <w:rPr>
          <w:b/>
          <w:w w:val="105"/>
          <w:sz w:val="28"/>
          <w:szCs w:val="28"/>
          <w:lang w:eastAsia="en-US"/>
        </w:rPr>
        <w:t xml:space="preserve">. Особенностивыполненияадминистративныхпроцедур(действий) </w:t>
      </w:r>
      <w:r w:rsidRPr="000E3689">
        <w:rPr>
          <w:b/>
          <w:bCs/>
          <w:w w:val="105"/>
          <w:sz w:val="28"/>
          <w:szCs w:val="28"/>
          <w:lang w:eastAsia="en-US"/>
        </w:rPr>
        <w:t>в многофункциональных центрах предоставления государственныхимуниципальныхуслуг</w:t>
      </w:r>
    </w:p>
    <w:p w14:paraId="0BA0DE59" w14:textId="77777777" w:rsidR="000E3689" w:rsidRPr="000E3689" w:rsidRDefault="000E3689" w:rsidP="000E3689">
      <w:pPr>
        <w:widowControl w:val="0"/>
        <w:autoSpaceDE w:val="0"/>
        <w:autoSpaceDN w:val="0"/>
        <w:spacing w:before="11"/>
        <w:rPr>
          <w:b/>
          <w:sz w:val="31"/>
          <w:szCs w:val="27"/>
          <w:lang w:eastAsia="en-US"/>
        </w:rPr>
      </w:pPr>
    </w:p>
    <w:p w14:paraId="357EB49B" w14:textId="77777777" w:rsidR="000E3689" w:rsidRPr="000E3689" w:rsidRDefault="000E3689" w:rsidP="000E3689">
      <w:pPr>
        <w:widowControl w:val="0"/>
        <w:autoSpaceDE w:val="0"/>
        <w:autoSpaceDN w:val="0"/>
        <w:ind w:right="904"/>
        <w:jc w:val="center"/>
        <w:rPr>
          <w:b/>
          <w:sz w:val="28"/>
          <w:szCs w:val="28"/>
          <w:lang w:eastAsia="en-US"/>
        </w:rPr>
      </w:pPr>
      <w:r w:rsidRPr="000E3689">
        <w:rPr>
          <w:b/>
          <w:w w:val="105"/>
          <w:sz w:val="28"/>
          <w:szCs w:val="28"/>
          <w:lang w:eastAsia="en-US"/>
        </w:rPr>
        <w:t>Исчерпывающийпереченьадминистративныхпроцедур(действий)припредоставлениигосударственной (муниципальной) услуги,выполняемыхмногофункциональнымицентрами</w:t>
      </w:r>
    </w:p>
    <w:p w14:paraId="58E36198" w14:textId="77777777" w:rsidR="000E3689" w:rsidRPr="000E3689" w:rsidRDefault="000E3689" w:rsidP="000E3689">
      <w:pPr>
        <w:widowControl w:val="0"/>
        <w:autoSpaceDE w:val="0"/>
        <w:autoSpaceDN w:val="0"/>
        <w:spacing w:before="1"/>
        <w:rPr>
          <w:b/>
          <w:sz w:val="28"/>
          <w:szCs w:val="27"/>
          <w:lang w:eastAsia="en-US"/>
        </w:rPr>
      </w:pPr>
    </w:p>
    <w:p w14:paraId="2623E268" w14:textId="77777777" w:rsidR="000E3689" w:rsidRPr="000E3689" w:rsidRDefault="000E3689" w:rsidP="000E3689">
      <w:pPr>
        <w:widowControl w:val="0"/>
        <w:tabs>
          <w:tab w:val="left" w:pos="0"/>
        </w:tabs>
        <w:autoSpaceDE w:val="0"/>
        <w:autoSpaceDN w:val="0"/>
        <w:spacing w:line="360" w:lineRule="auto"/>
        <w:ind w:firstLine="709"/>
        <w:jc w:val="both"/>
        <w:rPr>
          <w:sz w:val="28"/>
          <w:szCs w:val="28"/>
          <w:lang w:eastAsia="en-US"/>
        </w:rPr>
      </w:pPr>
      <w:r w:rsidRPr="000E3689">
        <w:rPr>
          <w:sz w:val="28"/>
          <w:szCs w:val="28"/>
          <w:lang w:eastAsia="en-US"/>
        </w:rPr>
        <w:t>6.1. Многофункциональныйцентросуществляет:</w:t>
      </w:r>
    </w:p>
    <w:p w14:paraId="49B16F9F" w14:textId="77777777" w:rsidR="000E3689" w:rsidRPr="000E3689" w:rsidRDefault="000E3689" w:rsidP="000E3689">
      <w:pPr>
        <w:widowControl w:val="0"/>
        <w:tabs>
          <w:tab w:val="left" w:pos="0"/>
          <w:tab w:val="left" w:pos="1053"/>
        </w:tabs>
        <w:autoSpaceDE w:val="0"/>
        <w:autoSpaceDN w:val="0"/>
        <w:spacing w:before="50" w:line="360" w:lineRule="auto"/>
        <w:ind w:right="125" w:firstLine="709"/>
        <w:jc w:val="both"/>
        <w:rPr>
          <w:sz w:val="28"/>
          <w:szCs w:val="28"/>
          <w:lang w:eastAsia="en-US"/>
        </w:rPr>
      </w:pPr>
      <w:r w:rsidRPr="000E3689">
        <w:rPr>
          <w:w w:val="105"/>
          <w:sz w:val="28"/>
          <w:szCs w:val="28"/>
          <w:lang w:eastAsia="en-US"/>
        </w:rPr>
        <w:t>информирование Заявителей о порядке предоставления Услугив многофункциональном центре, по иным вопросам, связанным с предоставлениемУслуги, а также консультирование Заявителей о порядке предоставления Услугивмногофункциональномцентре;</w:t>
      </w:r>
    </w:p>
    <w:p w14:paraId="3713F74F" w14:textId="0E883D4A" w:rsidR="000E3689" w:rsidRPr="000E3689" w:rsidRDefault="000E3689" w:rsidP="000E3689">
      <w:pPr>
        <w:widowControl w:val="0"/>
        <w:tabs>
          <w:tab w:val="left" w:pos="0"/>
          <w:tab w:val="left" w:pos="1053"/>
        </w:tabs>
        <w:autoSpaceDE w:val="0"/>
        <w:autoSpaceDN w:val="0"/>
        <w:spacing w:before="89" w:line="360" w:lineRule="auto"/>
        <w:ind w:right="156" w:firstLine="709"/>
        <w:jc w:val="both"/>
        <w:rPr>
          <w:sz w:val="28"/>
          <w:szCs w:val="28"/>
          <w:lang w:eastAsia="en-US"/>
        </w:rPr>
      </w:pPr>
      <w:r w:rsidRPr="000E3689">
        <w:rPr>
          <w:sz w:val="28"/>
          <w:szCs w:val="28"/>
          <w:lang w:eastAsia="en-US"/>
        </w:rPr>
        <w:t>- прием</w:t>
      </w:r>
      <w:r w:rsidR="006731D7">
        <w:rPr>
          <w:sz w:val="28"/>
          <w:szCs w:val="28"/>
          <w:lang w:eastAsia="en-US"/>
        </w:rPr>
        <w:t xml:space="preserve"> </w:t>
      </w:r>
      <w:r w:rsidRPr="000E3689">
        <w:rPr>
          <w:sz w:val="28"/>
          <w:szCs w:val="28"/>
          <w:lang w:eastAsia="en-US"/>
        </w:rPr>
        <w:t>заявлений и</w:t>
      </w:r>
      <w:r w:rsidR="006731D7">
        <w:rPr>
          <w:sz w:val="28"/>
          <w:szCs w:val="28"/>
          <w:lang w:eastAsia="en-US"/>
        </w:rPr>
        <w:t xml:space="preserve"> </w:t>
      </w:r>
      <w:r w:rsidRPr="000E3689">
        <w:rPr>
          <w:sz w:val="28"/>
          <w:szCs w:val="28"/>
          <w:lang w:eastAsia="en-US"/>
        </w:rPr>
        <w:t>выдачу Заявителю результата предоставления</w:t>
      </w:r>
      <w:r w:rsidR="006731D7">
        <w:rPr>
          <w:sz w:val="28"/>
          <w:szCs w:val="28"/>
          <w:lang w:eastAsia="en-US"/>
        </w:rPr>
        <w:t xml:space="preserve"> </w:t>
      </w:r>
      <w:r w:rsidRPr="000E3689">
        <w:rPr>
          <w:sz w:val="28"/>
          <w:szCs w:val="28"/>
          <w:lang w:eastAsia="en-US"/>
        </w:rPr>
        <w:t>Услуги,</w:t>
      </w:r>
      <w:r w:rsidR="006731D7">
        <w:rPr>
          <w:sz w:val="28"/>
          <w:szCs w:val="28"/>
          <w:lang w:eastAsia="en-US"/>
        </w:rPr>
        <w:t xml:space="preserve"> </w:t>
      </w:r>
      <w:r w:rsidRPr="000E3689">
        <w:rPr>
          <w:sz w:val="28"/>
          <w:szCs w:val="28"/>
          <w:lang w:eastAsia="en-US"/>
        </w:rPr>
        <w:t>в</w:t>
      </w:r>
      <w:r w:rsidR="006731D7">
        <w:rPr>
          <w:sz w:val="28"/>
          <w:szCs w:val="28"/>
          <w:lang w:eastAsia="en-US"/>
        </w:rPr>
        <w:t xml:space="preserve"> </w:t>
      </w:r>
      <w:r w:rsidRPr="000E3689">
        <w:rPr>
          <w:sz w:val="28"/>
          <w:szCs w:val="28"/>
          <w:lang w:eastAsia="en-US"/>
        </w:rPr>
        <w:t>том</w:t>
      </w:r>
      <w:r w:rsidR="006731D7">
        <w:rPr>
          <w:sz w:val="28"/>
          <w:szCs w:val="28"/>
          <w:lang w:eastAsia="en-US"/>
        </w:rPr>
        <w:t xml:space="preserve"> </w:t>
      </w:r>
      <w:r w:rsidRPr="000E3689">
        <w:rPr>
          <w:sz w:val="28"/>
          <w:szCs w:val="28"/>
          <w:lang w:eastAsia="en-US"/>
        </w:rPr>
        <w:t>числе</w:t>
      </w:r>
      <w:r w:rsidR="006731D7">
        <w:rPr>
          <w:sz w:val="28"/>
          <w:szCs w:val="28"/>
          <w:lang w:eastAsia="en-US"/>
        </w:rPr>
        <w:t xml:space="preserve"> </w:t>
      </w:r>
      <w:r w:rsidRPr="000E3689">
        <w:rPr>
          <w:sz w:val="28"/>
          <w:szCs w:val="28"/>
          <w:lang w:eastAsia="en-US"/>
        </w:rPr>
        <w:t>на</w:t>
      </w:r>
      <w:r w:rsidR="006731D7">
        <w:rPr>
          <w:sz w:val="28"/>
          <w:szCs w:val="28"/>
          <w:lang w:eastAsia="en-US"/>
        </w:rPr>
        <w:t xml:space="preserve"> </w:t>
      </w:r>
      <w:r w:rsidRPr="000E3689">
        <w:rPr>
          <w:sz w:val="28"/>
          <w:szCs w:val="28"/>
          <w:lang w:eastAsia="en-US"/>
        </w:rPr>
        <w:t>бумажном</w:t>
      </w:r>
      <w:r w:rsidR="006731D7">
        <w:rPr>
          <w:sz w:val="28"/>
          <w:szCs w:val="28"/>
          <w:lang w:eastAsia="en-US"/>
        </w:rPr>
        <w:t xml:space="preserve"> </w:t>
      </w:r>
      <w:r w:rsidRPr="000E3689">
        <w:rPr>
          <w:sz w:val="28"/>
          <w:szCs w:val="28"/>
          <w:lang w:eastAsia="en-US"/>
        </w:rPr>
        <w:t>носителе,</w:t>
      </w:r>
      <w:r w:rsidR="006731D7">
        <w:rPr>
          <w:sz w:val="28"/>
          <w:szCs w:val="28"/>
          <w:lang w:eastAsia="en-US"/>
        </w:rPr>
        <w:t xml:space="preserve"> </w:t>
      </w:r>
      <w:r w:rsidRPr="000E3689">
        <w:rPr>
          <w:sz w:val="28"/>
          <w:szCs w:val="28"/>
          <w:lang w:eastAsia="en-US"/>
        </w:rPr>
        <w:t>подтверждающем</w:t>
      </w:r>
      <w:r w:rsidR="006731D7">
        <w:rPr>
          <w:sz w:val="28"/>
          <w:szCs w:val="28"/>
          <w:lang w:eastAsia="en-US"/>
        </w:rPr>
        <w:t xml:space="preserve"> </w:t>
      </w:r>
      <w:r w:rsidRPr="000E3689">
        <w:rPr>
          <w:sz w:val="28"/>
          <w:szCs w:val="28"/>
          <w:lang w:eastAsia="en-US"/>
        </w:rPr>
        <w:t>содержание</w:t>
      </w:r>
      <w:r w:rsidR="006731D7">
        <w:rPr>
          <w:sz w:val="28"/>
          <w:szCs w:val="28"/>
          <w:lang w:eastAsia="en-US"/>
        </w:rPr>
        <w:t xml:space="preserve"> </w:t>
      </w:r>
      <w:r w:rsidRPr="000E3689">
        <w:rPr>
          <w:sz w:val="28"/>
          <w:szCs w:val="28"/>
          <w:lang w:eastAsia="en-US"/>
        </w:rPr>
        <w:t>электронных</w:t>
      </w:r>
      <w:r w:rsidR="006731D7">
        <w:rPr>
          <w:sz w:val="28"/>
          <w:szCs w:val="28"/>
          <w:lang w:eastAsia="en-US"/>
        </w:rPr>
        <w:t xml:space="preserve"> </w:t>
      </w:r>
      <w:r w:rsidRPr="000E3689">
        <w:rPr>
          <w:sz w:val="28"/>
          <w:szCs w:val="28"/>
          <w:lang w:eastAsia="en-US"/>
        </w:rPr>
        <w:t>документов,</w:t>
      </w:r>
      <w:r w:rsidR="006731D7">
        <w:rPr>
          <w:sz w:val="28"/>
          <w:szCs w:val="28"/>
          <w:lang w:eastAsia="en-US"/>
        </w:rPr>
        <w:t xml:space="preserve"> </w:t>
      </w:r>
      <w:r w:rsidRPr="000E3689">
        <w:rPr>
          <w:sz w:val="28"/>
          <w:szCs w:val="28"/>
          <w:lang w:eastAsia="en-US"/>
        </w:rPr>
        <w:t>направленных</w:t>
      </w:r>
      <w:r w:rsidR="006731D7">
        <w:rPr>
          <w:sz w:val="28"/>
          <w:szCs w:val="28"/>
          <w:lang w:eastAsia="en-US"/>
        </w:rPr>
        <w:t xml:space="preserve"> </w:t>
      </w:r>
      <w:r w:rsidRPr="000E3689">
        <w:rPr>
          <w:sz w:val="28"/>
          <w:szCs w:val="28"/>
          <w:lang w:eastAsia="en-US"/>
        </w:rPr>
        <w:t>в</w:t>
      </w:r>
      <w:r w:rsidR="006731D7">
        <w:rPr>
          <w:sz w:val="28"/>
          <w:szCs w:val="28"/>
          <w:lang w:eastAsia="en-US"/>
        </w:rPr>
        <w:t xml:space="preserve"> </w:t>
      </w:r>
      <w:r w:rsidRPr="000E3689">
        <w:rPr>
          <w:sz w:val="28"/>
          <w:szCs w:val="28"/>
          <w:lang w:eastAsia="en-US"/>
        </w:rPr>
        <w:t>многофункциональный</w:t>
      </w:r>
      <w:r w:rsidR="006731D7">
        <w:rPr>
          <w:sz w:val="28"/>
          <w:szCs w:val="28"/>
          <w:lang w:eastAsia="en-US"/>
        </w:rPr>
        <w:t xml:space="preserve"> </w:t>
      </w:r>
      <w:r w:rsidRPr="000E3689">
        <w:rPr>
          <w:sz w:val="28"/>
          <w:szCs w:val="28"/>
          <w:lang w:eastAsia="en-US"/>
        </w:rPr>
        <w:t>центр</w:t>
      </w:r>
      <w:r w:rsidR="006731D7">
        <w:rPr>
          <w:sz w:val="28"/>
          <w:szCs w:val="28"/>
          <w:lang w:eastAsia="en-US"/>
        </w:rPr>
        <w:t xml:space="preserve"> </w:t>
      </w:r>
      <w:r w:rsidRPr="000E3689">
        <w:rPr>
          <w:sz w:val="28"/>
          <w:szCs w:val="28"/>
          <w:lang w:eastAsia="en-US"/>
        </w:rPr>
        <w:t>по</w:t>
      </w:r>
      <w:r w:rsidR="006731D7">
        <w:rPr>
          <w:sz w:val="28"/>
          <w:szCs w:val="28"/>
          <w:lang w:eastAsia="en-US"/>
        </w:rPr>
        <w:t xml:space="preserve"> </w:t>
      </w:r>
      <w:r w:rsidRPr="000E3689">
        <w:rPr>
          <w:sz w:val="28"/>
          <w:szCs w:val="28"/>
          <w:lang w:eastAsia="en-US"/>
        </w:rPr>
        <w:t>результатам</w:t>
      </w:r>
      <w:r w:rsidR="006731D7">
        <w:rPr>
          <w:sz w:val="28"/>
          <w:szCs w:val="28"/>
          <w:lang w:eastAsia="en-US"/>
        </w:rPr>
        <w:t xml:space="preserve"> </w:t>
      </w:r>
      <w:r w:rsidRPr="000E3689">
        <w:rPr>
          <w:sz w:val="28"/>
          <w:szCs w:val="28"/>
          <w:lang w:eastAsia="en-US"/>
        </w:rPr>
        <w:t>предоставления</w:t>
      </w:r>
      <w:r w:rsidR="006731D7">
        <w:rPr>
          <w:sz w:val="28"/>
          <w:szCs w:val="28"/>
          <w:lang w:eastAsia="en-US"/>
        </w:rPr>
        <w:t xml:space="preserve"> </w:t>
      </w:r>
      <w:r w:rsidRPr="000E3689">
        <w:rPr>
          <w:sz w:val="28"/>
          <w:szCs w:val="28"/>
          <w:lang w:eastAsia="en-US"/>
        </w:rPr>
        <w:t>Услуги,</w:t>
      </w:r>
      <w:r w:rsidR="006731D7">
        <w:rPr>
          <w:sz w:val="28"/>
          <w:szCs w:val="28"/>
          <w:lang w:eastAsia="en-US"/>
        </w:rPr>
        <w:t xml:space="preserve"> </w:t>
      </w:r>
      <w:r w:rsidRPr="000E3689">
        <w:rPr>
          <w:sz w:val="28"/>
          <w:szCs w:val="28"/>
          <w:lang w:eastAsia="en-US"/>
        </w:rPr>
        <w:t>а</w:t>
      </w:r>
      <w:r w:rsidR="006731D7">
        <w:rPr>
          <w:sz w:val="28"/>
          <w:szCs w:val="28"/>
          <w:lang w:eastAsia="en-US"/>
        </w:rPr>
        <w:t xml:space="preserve"> </w:t>
      </w:r>
      <w:r w:rsidRPr="000E3689">
        <w:rPr>
          <w:sz w:val="28"/>
          <w:szCs w:val="28"/>
          <w:lang w:eastAsia="en-US"/>
        </w:rPr>
        <w:t>также</w:t>
      </w:r>
      <w:r w:rsidR="006731D7">
        <w:rPr>
          <w:sz w:val="28"/>
          <w:szCs w:val="28"/>
          <w:lang w:eastAsia="en-US"/>
        </w:rPr>
        <w:t xml:space="preserve"> </w:t>
      </w:r>
      <w:r w:rsidRPr="000E3689">
        <w:rPr>
          <w:sz w:val="28"/>
          <w:szCs w:val="28"/>
          <w:lang w:eastAsia="en-US"/>
        </w:rPr>
        <w:t>выдачу</w:t>
      </w:r>
      <w:r w:rsidR="006731D7">
        <w:rPr>
          <w:sz w:val="28"/>
          <w:szCs w:val="28"/>
          <w:lang w:eastAsia="en-US"/>
        </w:rPr>
        <w:t xml:space="preserve"> </w:t>
      </w:r>
      <w:r w:rsidRPr="000E3689">
        <w:rPr>
          <w:sz w:val="28"/>
          <w:szCs w:val="28"/>
          <w:lang w:eastAsia="en-US"/>
        </w:rPr>
        <w:t>документов,</w:t>
      </w:r>
      <w:r w:rsidR="006731D7">
        <w:rPr>
          <w:sz w:val="28"/>
          <w:szCs w:val="28"/>
          <w:lang w:eastAsia="en-US"/>
        </w:rPr>
        <w:t xml:space="preserve"> </w:t>
      </w:r>
      <w:r w:rsidRPr="000E3689">
        <w:rPr>
          <w:sz w:val="28"/>
          <w:szCs w:val="28"/>
          <w:lang w:eastAsia="en-US"/>
        </w:rPr>
        <w:t>включая</w:t>
      </w:r>
      <w:r w:rsidR="006731D7">
        <w:rPr>
          <w:sz w:val="28"/>
          <w:szCs w:val="28"/>
          <w:lang w:eastAsia="en-US"/>
        </w:rPr>
        <w:t xml:space="preserve"> </w:t>
      </w:r>
      <w:r w:rsidRPr="000E3689">
        <w:rPr>
          <w:sz w:val="28"/>
          <w:szCs w:val="28"/>
          <w:lang w:eastAsia="en-US"/>
        </w:rPr>
        <w:t xml:space="preserve">составление </w:t>
      </w:r>
      <w:r w:rsidRPr="000E3689">
        <w:rPr>
          <w:w w:val="105"/>
          <w:sz w:val="28"/>
          <w:szCs w:val="28"/>
          <w:lang w:eastAsia="en-US"/>
        </w:rPr>
        <w:t>на бумажном носителе</w:t>
      </w:r>
      <w:r w:rsidR="006731D7">
        <w:rPr>
          <w:w w:val="105"/>
          <w:sz w:val="28"/>
          <w:szCs w:val="28"/>
          <w:lang w:eastAsia="en-US"/>
        </w:rPr>
        <w:t xml:space="preserve"> </w:t>
      </w:r>
      <w:r w:rsidRPr="000E3689">
        <w:rPr>
          <w:w w:val="105"/>
          <w:sz w:val="28"/>
          <w:szCs w:val="28"/>
          <w:lang w:eastAsia="en-US"/>
        </w:rPr>
        <w:t>и заверение</w:t>
      </w:r>
      <w:r w:rsidR="006731D7">
        <w:rPr>
          <w:w w:val="105"/>
          <w:sz w:val="28"/>
          <w:szCs w:val="28"/>
          <w:lang w:eastAsia="en-US"/>
        </w:rPr>
        <w:t xml:space="preserve"> </w:t>
      </w:r>
      <w:r w:rsidRPr="000E3689">
        <w:rPr>
          <w:w w:val="105"/>
          <w:sz w:val="28"/>
          <w:szCs w:val="28"/>
          <w:lang w:eastAsia="en-US"/>
        </w:rPr>
        <w:t>выписок</w:t>
      </w:r>
      <w:r w:rsidR="006731D7">
        <w:rPr>
          <w:w w:val="105"/>
          <w:sz w:val="28"/>
          <w:szCs w:val="28"/>
          <w:lang w:eastAsia="en-US"/>
        </w:rPr>
        <w:t xml:space="preserve"> </w:t>
      </w:r>
      <w:r w:rsidRPr="000E3689">
        <w:rPr>
          <w:w w:val="105"/>
          <w:sz w:val="28"/>
          <w:szCs w:val="28"/>
          <w:lang w:eastAsia="en-US"/>
        </w:rPr>
        <w:t>из информационных систем органов,</w:t>
      </w:r>
      <w:r w:rsidR="006731D7">
        <w:rPr>
          <w:w w:val="105"/>
          <w:sz w:val="28"/>
          <w:szCs w:val="28"/>
          <w:lang w:eastAsia="en-US"/>
        </w:rPr>
        <w:t xml:space="preserve"> </w:t>
      </w:r>
      <w:r w:rsidRPr="000E3689">
        <w:rPr>
          <w:w w:val="105"/>
          <w:sz w:val="28"/>
          <w:szCs w:val="28"/>
          <w:lang w:eastAsia="en-US"/>
        </w:rPr>
        <w:t>участвующих</w:t>
      </w:r>
      <w:r w:rsidR="006731D7">
        <w:rPr>
          <w:w w:val="105"/>
          <w:sz w:val="28"/>
          <w:szCs w:val="28"/>
          <w:lang w:eastAsia="en-US"/>
        </w:rPr>
        <w:t xml:space="preserve"> </w:t>
      </w:r>
      <w:r w:rsidRPr="000E3689">
        <w:rPr>
          <w:w w:val="105"/>
          <w:sz w:val="28"/>
          <w:szCs w:val="28"/>
          <w:lang w:eastAsia="en-US"/>
        </w:rPr>
        <w:t>в предоставлении</w:t>
      </w:r>
      <w:r w:rsidR="006731D7">
        <w:rPr>
          <w:w w:val="105"/>
          <w:sz w:val="28"/>
          <w:szCs w:val="28"/>
          <w:lang w:eastAsia="en-US"/>
        </w:rPr>
        <w:t xml:space="preserve"> </w:t>
      </w:r>
      <w:r w:rsidRPr="000E3689">
        <w:rPr>
          <w:w w:val="105"/>
          <w:sz w:val="28"/>
          <w:szCs w:val="28"/>
          <w:lang w:eastAsia="en-US"/>
        </w:rPr>
        <w:t>Услуги;</w:t>
      </w:r>
    </w:p>
    <w:p w14:paraId="140375A8" w14:textId="77777777" w:rsidR="000E3689" w:rsidRPr="000E3689" w:rsidRDefault="000E3689" w:rsidP="000E3689">
      <w:pPr>
        <w:widowControl w:val="0"/>
        <w:tabs>
          <w:tab w:val="left" w:pos="0"/>
          <w:tab w:val="left" w:pos="1067"/>
          <w:tab w:val="left" w:pos="1901"/>
          <w:tab w:val="left" w:pos="3442"/>
          <w:tab w:val="left" w:pos="3812"/>
          <w:tab w:val="left" w:pos="5185"/>
          <w:tab w:val="left" w:pos="7542"/>
          <w:tab w:val="left" w:pos="9421"/>
        </w:tabs>
        <w:autoSpaceDE w:val="0"/>
        <w:autoSpaceDN w:val="0"/>
        <w:spacing w:before="7" w:line="360" w:lineRule="auto"/>
        <w:ind w:firstLine="709"/>
        <w:jc w:val="both"/>
        <w:rPr>
          <w:sz w:val="28"/>
          <w:szCs w:val="28"/>
          <w:lang w:eastAsia="en-US"/>
        </w:rPr>
      </w:pPr>
      <w:r w:rsidRPr="000E3689">
        <w:rPr>
          <w:sz w:val="28"/>
          <w:szCs w:val="28"/>
          <w:lang w:eastAsia="en-US"/>
        </w:rPr>
        <w:t>- иные процедуры и действия, предусмотренные Федеральным законом № 210-ФЗ.</w:t>
      </w:r>
    </w:p>
    <w:p w14:paraId="63C56D58" w14:textId="77777777" w:rsidR="000E3689" w:rsidRPr="000E3689" w:rsidRDefault="000E3689" w:rsidP="000E3689">
      <w:pPr>
        <w:widowControl w:val="0"/>
        <w:autoSpaceDE w:val="0"/>
        <w:autoSpaceDN w:val="0"/>
        <w:spacing w:before="7"/>
        <w:rPr>
          <w:sz w:val="35"/>
          <w:szCs w:val="27"/>
          <w:lang w:eastAsia="en-US"/>
        </w:rPr>
      </w:pPr>
    </w:p>
    <w:p w14:paraId="2800B577" w14:textId="019A8F3A" w:rsidR="000E3689" w:rsidRPr="000E3689" w:rsidRDefault="000E3689" w:rsidP="000E3689">
      <w:pPr>
        <w:widowControl w:val="0"/>
        <w:autoSpaceDE w:val="0"/>
        <w:autoSpaceDN w:val="0"/>
        <w:spacing w:line="360" w:lineRule="auto"/>
        <w:ind w:right="598"/>
        <w:jc w:val="center"/>
        <w:outlineLvl w:val="1"/>
        <w:rPr>
          <w:b/>
          <w:bCs/>
          <w:sz w:val="28"/>
          <w:szCs w:val="28"/>
          <w:lang w:eastAsia="en-US"/>
        </w:rPr>
      </w:pPr>
      <w:r w:rsidRPr="000E3689">
        <w:rPr>
          <w:b/>
          <w:bCs/>
          <w:sz w:val="28"/>
          <w:szCs w:val="28"/>
          <w:lang w:eastAsia="en-US"/>
        </w:rPr>
        <w:t>Информирование</w:t>
      </w:r>
      <w:r w:rsidR="006731D7">
        <w:rPr>
          <w:b/>
          <w:bCs/>
          <w:sz w:val="28"/>
          <w:szCs w:val="28"/>
          <w:lang w:eastAsia="en-US"/>
        </w:rPr>
        <w:t xml:space="preserve"> </w:t>
      </w:r>
      <w:r w:rsidRPr="000E3689">
        <w:rPr>
          <w:b/>
          <w:bCs/>
          <w:sz w:val="28"/>
          <w:szCs w:val="28"/>
          <w:lang w:eastAsia="en-US"/>
        </w:rPr>
        <w:t>заявителей</w:t>
      </w:r>
    </w:p>
    <w:p w14:paraId="3E3E70AB" w14:textId="77777777" w:rsidR="000E3689" w:rsidRPr="000E3689" w:rsidRDefault="000E3689" w:rsidP="000E3689">
      <w:pPr>
        <w:widowControl w:val="0"/>
        <w:autoSpaceDE w:val="0"/>
        <w:autoSpaceDN w:val="0"/>
        <w:spacing w:before="6" w:line="360" w:lineRule="auto"/>
        <w:jc w:val="both"/>
        <w:rPr>
          <w:b/>
          <w:sz w:val="28"/>
          <w:szCs w:val="28"/>
          <w:lang w:eastAsia="en-US"/>
        </w:rPr>
      </w:pPr>
    </w:p>
    <w:p w14:paraId="7C75332C" w14:textId="77777777" w:rsidR="000E3689" w:rsidRPr="000E3689" w:rsidRDefault="000E3689" w:rsidP="000E3689">
      <w:pPr>
        <w:widowControl w:val="0"/>
        <w:tabs>
          <w:tab w:val="left" w:pos="1385"/>
        </w:tabs>
        <w:autoSpaceDE w:val="0"/>
        <w:autoSpaceDN w:val="0"/>
        <w:spacing w:line="360" w:lineRule="auto"/>
        <w:ind w:firstLine="709"/>
        <w:jc w:val="both"/>
        <w:rPr>
          <w:sz w:val="28"/>
          <w:szCs w:val="28"/>
          <w:lang w:eastAsia="en-US"/>
        </w:rPr>
      </w:pPr>
      <w:r w:rsidRPr="000E3689">
        <w:rPr>
          <w:sz w:val="28"/>
          <w:szCs w:val="28"/>
          <w:lang w:eastAsia="en-US"/>
        </w:rPr>
        <w:lastRenderedPageBreak/>
        <w:t>6.2. ИнформированиеЗаявителяосуществляетсяследующимиспособами:</w:t>
      </w:r>
    </w:p>
    <w:p w14:paraId="37392422" w14:textId="77777777" w:rsidR="000E3689" w:rsidRPr="000E3689" w:rsidRDefault="000E3689" w:rsidP="000E3689">
      <w:pPr>
        <w:widowControl w:val="0"/>
        <w:autoSpaceDE w:val="0"/>
        <w:autoSpaceDN w:val="0"/>
        <w:spacing w:before="50" w:line="360" w:lineRule="auto"/>
        <w:ind w:right="141" w:firstLine="709"/>
        <w:jc w:val="both"/>
        <w:rPr>
          <w:sz w:val="28"/>
          <w:szCs w:val="28"/>
          <w:lang w:eastAsia="en-US"/>
        </w:rPr>
      </w:pPr>
      <w:r w:rsidRPr="000E3689">
        <w:rPr>
          <w:w w:val="105"/>
          <w:sz w:val="28"/>
          <w:szCs w:val="28"/>
          <w:lang w:eastAsia="en-US"/>
        </w:rPr>
        <w:t>а) посредством привлечениясредств массовой информации, а также путемразмещенияинформациинаофициальныхсайтахиинформационныхстендахмногофункциональныхцентров;</w:t>
      </w:r>
    </w:p>
    <w:p w14:paraId="262BFDA7" w14:textId="77777777" w:rsidR="000E3689" w:rsidRPr="000E3689" w:rsidRDefault="000E3689" w:rsidP="000E3689">
      <w:pPr>
        <w:widowControl w:val="0"/>
        <w:autoSpaceDE w:val="0"/>
        <w:autoSpaceDN w:val="0"/>
        <w:spacing w:line="360" w:lineRule="auto"/>
        <w:ind w:right="134" w:firstLine="709"/>
        <w:jc w:val="both"/>
        <w:rPr>
          <w:sz w:val="28"/>
          <w:szCs w:val="28"/>
          <w:lang w:eastAsia="en-US"/>
        </w:rPr>
      </w:pPr>
      <w:r w:rsidRPr="000E3689">
        <w:rPr>
          <w:w w:val="105"/>
          <w:sz w:val="28"/>
          <w:szCs w:val="28"/>
          <w:lang w:eastAsia="en-US"/>
        </w:rPr>
        <w:t>6) приобращенииЗаявителявмногофункциональныйцентрлично,потелефону,посредствомпочтовыхотправлений,либопоэлектроннойпочте.</w:t>
      </w:r>
    </w:p>
    <w:p w14:paraId="00AEA638" w14:textId="77777777" w:rsidR="000E3689" w:rsidRPr="000E3689" w:rsidRDefault="000E3689" w:rsidP="000E3689">
      <w:pPr>
        <w:widowControl w:val="0"/>
        <w:autoSpaceDE w:val="0"/>
        <w:autoSpaceDN w:val="0"/>
        <w:spacing w:line="360" w:lineRule="auto"/>
        <w:ind w:right="151" w:firstLine="709"/>
        <w:jc w:val="both"/>
        <w:rPr>
          <w:sz w:val="28"/>
          <w:szCs w:val="28"/>
          <w:lang w:eastAsia="en-US"/>
        </w:rPr>
      </w:pPr>
      <w:r w:rsidRPr="000E3689">
        <w:rPr>
          <w:w w:val="105"/>
          <w:sz w:val="28"/>
          <w:szCs w:val="28"/>
          <w:lang w:eastAsia="en-US"/>
        </w:rPr>
        <w:t>При личном обращении работник многофункционального центра подробноинформирует Заявителей по интересующим их вопросам в вежливой и корректнойформесиспользованиемофициально-деловогостиляречи.</w:t>
      </w:r>
    </w:p>
    <w:p w14:paraId="472B6ED0" w14:textId="77777777" w:rsidR="000E3689" w:rsidRPr="000E3689" w:rsidRDefault="000E3689" w:rsidP="000E3689">
      <w:pPr>
        <w:widowControl w:val="0"/>
        <w:autoSpaceDE w:val="0"/>
        <w:autoSpaceDN w:val="0"/>
        <w:spacing w:line="360" w:lineRule="auto"/>
        <w:ind w:right="151" w:firstLine="709"/>
        <w:jc w:val="both"/>
        <w:rPr>
          <w:sz w:val="28"/>
          <w:szCs w:val="28"/>
          <w:lang w:eastAsia="en-US"/>
        </w:rPr>
      </w:pPr>
      <w:r w:rsidRPr="000E3689">
        <w:rPr>
          <w:sz w:val="28"/>
          <w:szCs w:val="28"/>
          <w:lang w:eastAsia="en-US"/>
        </w:rPr>
        <w:t xml:space="preserve">Рекомендуемое время предоставления консультации </w:t>
      </w:r>
      <w:r w:rsidRPr="000E3689">
        <w:rPr>
          <w:w w:val="90"/>
          <w:sz w:val="28"/>
          <w:szCs w:val="28"/>
          <w:lang w:eastAsia="en-US"/>
        </w:rPr>
        <w:t xml:space="preserve">— </w:t>
      </w:r>
      <w:r w:rsidRPr="000E3689">
        <w:rPr>
          <w:sz w:val="28"/>
          <w:szCs w:val="28"/>
          <w:lang w:eastAsia="en-US"/>
        </w:rPr>
        <w:t>не более 15 минут, время</w:t>
      </w:r>
      <w:r w:rsidRPr="000E3689">
        <w:rPr>
          <w:w w:val="105"/>
          <w:sz w:val="28"/>
          <w:szCs w:val="28"/>
          <w:lang w:eastAsia="en-US"/>
        </w:rPr>
        <w:t>ожиданияв очереди в секторе информирования для получения информацииоб Услугенеможетпревышать15минут.</w:t>
      </w:r>
    </w:p>
    <w:p w14:paraId="6846EB71" w14:textId="77777777" w:rsidR="000E3689" w:rsidRPr="000E3689" w:rsidRDefault="000E3689" w:rsidP="000E3689">
      <w:pPr>
        <w:widowControl w:val="0"/>
        <w:autoSpaceDE w:val="0"/>
        <w:autoSpaceDN w:val="0"/>
        <w:spacing w:line="360" w:lineRule="auto"/>
        <w:ind w:right="126" w:firstLine="709"/>
        <w:jc w:val="both"/>
        <w:rPr>
          <w:sz w:val="28"/>
          <w:szCs w:val="28"/>
          <w:lang w:eastAsia="en-US"/>
        </w:rPr>
      </w:pPr>
      <w:r w:rsidRPr="000E3689">
        <w:rPr>
          <w:sz w:val="28"/>
          <w:szCs w:val="28"/>
          <w:lang w:eastAsia="en-US"/>
        </w:rPr>
        <w:t>Ответ на телефонный звонок должен начинаться с информации о наименованииорганизации,фамилии,имени,отчествеи</w:t>
      </w:r>
      <w:r w:rsidRPr="000E3689">
        <w:rPr>
          <w:spacing w:val="1"/>
          <w:sz w:val="28"/>
          <w:szCs w:val="28"/>
          <w:lang w:eastAsia="en-US"/>
        </w:rPr>
        <w:t xml:space="preserve"> должности</w:t>
      </w:r>
      <w:r w:rsidRPr="000E3689">
        <w:rPr>
          <w:sz w:val="28"/>
          <w:szCs w:val="28"/>
          <w:lang w:eastAsia="en-US"/>
        </w:rPr>
        <w:t>работникамногофункциональногоцентра,принявшеготелефонныйзвонок.ИндивидуальноеустноеконсультированиеприобращенииЗаявителяпотелефонуработникмногофункциональногоцентраосуществляетнеболее10минут.</w:t>
      </w:r>
    </w:p>
    <w:p w14:paraId="03C3371B" w14:textId="66ED6237" w:rsidR="000E3689" w:rsidRPr="000E3689" w:rsidRDefault="000E3689" w:rsidP="000E3689">
      <w:pPr>
        <w:widowControl w:val="0"/>
        <w:autoSpaceDE w:val="0"/>
        <w:autoSpaceDN w:val="0"/>
        <w:spacing w:line="360" w:lineRule="auto"/>
        <w:ind w:right="155" w:firstLine="709"/>
        <w:jc w:val="both"/>
        <w:rPr>
          <w:sz w:val="28"/>
          <w:szCs w:val="28"/>
          <w:lang w:eastAsia="en-US"/>
        </w:rPr>
      </w:pPr>
      <w:r w:rsidRPr="000E3689">
        <w:rPr>
          <w:w w:val="105"/>
          <w:sz w:val="28"/>
          <w:szCs w:val="28"/>
          <w:lang w:eastAsia="en-US"/>
        </w:rPr>
        <w:t>ПриконсультированиипописьменнымобращениямЗаявителейответнаправляется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 указанному в обращении, поступившем в многофункциональный центр</w:t>
      </w:r>
      <w:r w:rsidR="003417DB">
        <w:rPr>
          <w:w w:val="105"/>
          <w:sz w:val="28"/>
          <w:szCs w:val="28"/>
          <w:lang w:eastAsia="en-US"/>
        </w:rPr>
        <w:t xml:space="preserve"> </w:t>
      </w:r>
      <w:r w:rsidRPr="000E3689">
        <w:rPr>
          <w:w w:val="105"/>
          <w:sz w:val="28"/>
          <w:szCs w:val="28"/>
          <w:lang w:eastAsia="en-US"/>
        </w:rPr>
        <w:t>в форме электронного</w:t>
      </w:r>
      <w:r w:rsidR="003417DB">
        <w:rPr>
          <w:w w:val="105"/>
          <w:sz w:val="28"/>
          <w:szCs w:val="28"/>
          <w:lang w:eastAsia="en-US"/>
        </w:rPr>
        <w:t xml:space="preserve"> </w:t>
      </w:r>
      <w:r w:rsidRPr="000E3689">
        <w:rPr>
          <w:w w:val="105"/>
          <w:sz w:val="28"/>
          <w:szCs w:val="28"/>
          <w:lang w:eastAsia="en-US"/>
        </w:rPr>
        <w:t>документа,</w:t>
      </w:r>
      <w:r w:rsidR="003417DB">
        <w:rPr>
          <w:w w:val="105"/>
          <w:sz w:val="28"/>
          <w:szCs w:val="28"/>
          <w:lang w:eastAsia="en-US"/>
        </w:rPr>
        <w:t xml:space="preserve"> </w:t>
      </w:r>
      <w:r w:rsidRPr="000E3689">
        <w:rPr>
          <w:w w:val="105"/>
          <w:sz w:val="28"/>
          <w:szCs w:val="28"/>
          <w:lang w:eastAsia="en-US"/>
        </w:rPr>
        <w:t>и в письменной</w:t>
      </w:r>
      <w:r w:rsidR="003417DB">
        <w:rPr>
          <w:w w:val="105"/>
          <w:sz w:val="28"/>
          <w:szCs w:val="28"/>
          <w:lang w:eastAsia="en-US"/>
        </w:rPr>
        <w:t xml:space="preserve"> </w:t>
      </w:r>
      <w:r w:rsidRPr="000E3689">
        <w:rPr>
          <w:w w:val="105"/>
          <w:sz w:val="28"/>
          <w:szCs w:val="28"/>
          <w:lang w:eastAsia="en-US"/>
        </w:rPr>
        <w:t>форме по почтовому</w:t>
      </w:r>
      <w:r w:rsidR="003417DB">
        <w:rPr>
          <w:w w:val="105"/>
          <w:sz w:val="28"/>
          <w:szCs w:val="28"/>
          <w:lang w:eastAsia="en-US"/>
        </w:rPr>
        <w:t xml:space="preserve"> </w:t>
      </w:r>
      <w:r w:rsidRPr="000E3689">
        <w:rPr>
          <w:w w:val="105"/>
          <w:sz w:val="28"/>
          <w:szCs w:val="28"/>
          <w:lang w:eastAsia="en-US"/>
        </w:rPr>
        <w:t>адресу,</w:t>
      </w:r>
      <w:r w:rsidR="003417DB">
        <w:rPr>
          <w:w w:val="105"/>
          <w:sz w:val="28"/>
          <w:szCs w:val="28"/>
          <w:lang w:eastAsia="en-US"/>
        </w:rPr>
        <w:t xml:space="preserve"> </w:t>
      </w:r>
      <w:r w:rsidRPr="000E3689">
        <w:rPr>
          <w:sz w:val="28"/>
          <w:szCs w:val="28"/>
          <w:lang w:eastAsia="en-US"/>
        </w:rPr>
        <w:t>указанному в обращении, поступившем в многофункциональный центр в письменной</w:t>
      </w:r>
      <w:r w:rsidRPr="000E3689">
        <w:rPr>
          <w:w w:val="105"/>
          <w:sz w:val="28"/>
          <w:szCs w:val="28"/>
          <w:lang w:eastAsia="en-US"/>
        </w:rPr>
        <w:t>форме.</w:t>
      </w:r>
    </w:p>
    <w:p w14:paraId="7325AD3E" w14:textId="77777777" w:rsidR="000E3689" w:rsidRPr="000E3689" w:rsidRDefault="000E3689" w:rsidP="000E3689">
      <w:pPr>
        <w:widowControl w:val="0"/>
        <w:autoSpaceDE w:val="0"/>
        <w:autoSpaceDN w:val="0"/>
        <w:spacing w:before="7" w:line="360" w:lineRule="auto"/>
        <w:jc w:val="both"/>
        <w:rPr>
          <w:sz w:val="28"/>
          <w:szCs w:val="28"/>
          <w:lang w:eastAsia="en-US"/>
        </w:rPr>
      </w:pPr>
    </w:p>
    <w:p w14:paraId="07742AB3" w14:textId="77777777" w:rsidR="000E3689" w:rsidRPr="000E3689" w:rsidRDefault="000E3689" w:rsidP="000E3689">
      <w:pPr>
        <w:widowControl w:val="0"/>
        <w:autoSpaceDE w:val="0"/>
        <w:autoSpaceDN w:val="0"/>
        <w:ind w:right="329"/>
        <w:jc w:val="center"/>
        <w:outlineLvl w:val="1"/>
        <w:rPr>
          <w:b/>
          <w:bCs/>
          <w:sz w:val="28"/>
          <w:szCs w:val="28"/>
          <w:lang w:eastAsia="en-US"/>
        </w:rPr>
      </w:pPr>
      <w:r w:rsidRPr="000E3689">
        <w:rPr>
          <w:b/>
          <w:bCs/>
          <w:sz w:val="28"/>
          <w:szCs w:val="28"/>
          <w:lang w:eastAsia="en-US"/>
        </w:rPr>
        <w:t>Выдачазаявителюрезультатапредоставлениямуниципальнойуслуги</w:t>
      </w:r>
    </w:p>
    <w:p w14:paraId="0E96BC38" w14:textId="77777777" w:rsidR="000E3689" w:rsidRPr="000E3689" w:rsidRDefault="000E3689" w:rsidP="000E3689">
      <w:pPr>
        <w:widowControl w:val="0"/>
        <w:tabs>
          <w:tab w:val="left" w:pos="1363"/>
        </w:tabs>
        <w:autoSpaceDE w:val="0"/>
        <w:autoSpaceDN w:val="0"/>
        <w:spacing w:line="360" w:lineRule="auto"/>
        <w:ind w:right="145" w:firstLine="567"/>
        <w:jc w:val="both"/>
        <w:rPr>
          <w:w w:val="105"/>
          <w:sz w:val="28"/>
          <w:szCs w:val="28"/>
          <w:lang w:eastAsia="en-US"/>
        </w:rPr>
      </w:pPr>
    </w:p>
    <w:p w14:paraId="47BF63BF" w14:textId="77777777" w:rsidR="000E3689" w:rsidRPr="000E3689" w:rsidRDefault="000E3689" w:rsidP="000E3689">
      <w:pPr>
        <w:widowControl w:val="0"/>
        <w:tabs>
          <w:tab w:val="left" w:pos="1363"/>
        </w:tabs>
        <w:autoSpaceDE w:val="0"/>
        <w:autoSpaceDN w:val="0"/>
        <w:spacing w:line="360" w:lineRule="auto"/>
        <w:ind w:right="145" w:firstLine="709"/>
        <w:jc w:val="both"/>
        <w:rPr>
          <w:sz w:val="28"/>
          <w:szCs w:val="28"/>
          <w:lang w:eastAsia="en-US"/>
        </w:rPr>
      </w:pPr>
      <w:r w:rsidRPr="000E3689">
        <w:rPr>
          <w:w w:val="105"/>
          <w:sz w:val="28"/>
          <w:szCs w:val="28"/>
          <w:lang w:eastAsia="en-US"/>
        </w:rPr>
        <w:t>6.3. При наличии в заявлении указания о выдаче результатов оказания Услугичерезмногофункциональный центр Уполномоченный орган передает документы</w:t>
      </w:r>
      <w:r w:rsidRPr="000E3689">
        <w:rPr>
          <w:sz w:val="28"/>
          <w:szCs w:val="28"/>
          <w:lang w:eastAsia="en-US"/>
        </w:rPr>
        <w:t xml:space="preserve">в многофункциональный центр для последующейвыдачи Заявителю </w:t>
      </w:r>
      <w:r w:rsidRPr="000E3689">
        <w:rPr>
          <w:sz w:val="28"/>
          <w:szCs w:val="28"/>
          <w:lang w:eastAsia="en-US"/>
        </w:rPr>
        <w:lastRenderedPageBreak/>
        <w:t>(представителю</w:t>
      </w:r>
      <w:r w:rsidRPr="000E3689">
        <w:rPr>
          <w:w w:val="105"/>
          <w:sz w:val="28"/>
          <w:szCs w:val="28"/>
          <w:lang w:eastAsia="en-US"/>
        </w:rPr>
        <w:t>Заявителя)способом,согласнозаключеннымсоглашениямовзаимодействии</w:t>
      </w:r>
      <w:r w:rsidRPr="000E3689">
        <w:rPr>
          <w:sz w:val="28"/>
          <w:szCs w:val="28"/>
          <w:lang w:eastAsia="en-US"/>
        </w:rPr>
        <w:t>заключенныммеждуУполномоченныморганомимногофункциональнымцентром.</w:t>
      </w:r>
    </w:p>
    <w:p w14:paraId="14626118" w14:textId="77777777" w:rsidR="000E3689" w:rsidRPr="000E3689" w:rsidRDefault="000E3689" w:rsidP="000E3689">
      <w:pPr>
        <w:widowControl w:val="0"/>
        <w:autoSpaceDE w:val="0"/>
        <w:autoSpaceDN w:val="0"/>
        <w:spacing w:line="360" w:lineRule="auto"/>
        <w:ind w:right="167" w:firstLine="709"/>
        <w:jc w:val="both"/>
        <w:rPr>
          <w:sz w:val="28"/>
          <w:szCs w:val="28"/>
          <w:lang w:eastAsia="en-US"/>
        </w:rPr>
      </w:pPr>
      <w:r w:rsidRPr="000E3689">
        <w:rPr>
          <w:sz w:val="28"/>
          <w:szCs w:val="28"/>
          <w:lang w:eastAsia="en-US"/>
        </w:rPr>
        <w:t xml:space="preserve">Порядок и сроки передачиУполномоченным органом таких документоввмногофункциональныйцентропределяютсясоглашениемовзаимодействии,заключеннымимивпорядке,установленномпостановлениемПравительства </w:t>
      </w:r>
      <w:r w:rsidRPr="000E3689">
        <w:rPr>
          <w:w w:val="105"/>
          <w:sz w:val="28"/>
          <w:szCs w:val="28"/>
          <w:lang w:eastAsia="en-US"/>
        </w:rPr>
        <w:t xml:space="preserve">Российской Федерации от 27.09.2011 №797 «О взаимодействии междумногофункциональными центрами предоставления </w:t>
      </w:r>
      <w:r w:rsidRPr="000E3689">
        <w:rPr>
          <w:sz w:val="28"/>
          <w:szCs w:val="28"/>
          <w:lang w:eastAsia="en-US"/>
        </w:rPr>
        <w:t>государственныхи муниципальных услуг и федеральными органами исполнительной власти, органами</w:t>
      </w:r>
      <w:r w:rsidRPr="000E3689">
        <w:rPr>
          <w:w w:val="105"/>
          <w:sz w:val="28"/>
          <w:szCs w:val="28"/>
          <w:lang w:eastAsia="en-US"/>
        </w:rPr>
        <w:t>государственныхвнебюджетныхфондов,органамигосударственнойвластисубъектовРоссийскойФедерации,органамиместногосамоуправления».</w:t>
      </w:r>
    </w:p>
    <w:p w14:paraId="1D338CDE" w14:textId="77777777" w:rsidR="000E3689" w:rsidRPr="000E3689" w:rsidRDefault="000E3689" w:rsidP="000E3689">
      <w:pPr>
        <w:widowControl w:val="0"/>
        <w:tabs>
          <w:tab w:val="left" w:pos="1407"/>
        </w:tabs>
        <w:autoSpaceDE w:val="0"/>
        <w:autoSpaceDN w:val="0"/>
        <w:spacing w:line="360" w:lineRule="auto"/>
        <w:ind w:right="121" w:firstLine="709"/>
        <w:jc w:val="both"/>
        <w:rPr>
          <w:sz w:val="28"/>
          <w:szCs w:val="28"/>
          <w:lang w:eastAsia="en-US"/>
        </w:rPr>
      </w:pPr>
      <w:r w:rsidRPr="000E3689">
        <w:rPr>
          <w:sz w:val="28"/>
          <w:szCs w:val="28"/>
          <w:lang w:eastAsia="en-US"/>
        </w:rPr>
        <w:t>6.4. ПриемЗаявителейдлявыдачидокументов,являющихсярезультатомпредоставленияУслуги,осуществляетсявпорядкеочередностиприполученииномерноготалонаизтерминалаэлектроннойочереди,соответствующегоцелиобращения,либопопредварительнойзаписи.</w:t>
      </w:r>
    </w:p>
    <w:p w14:paraId="5DAFEE7F" w14:textId="77777777" w:rsidR="000E3689" w:rsidRPr="000E3689" w:rsidRDefault="000E3689" w:rsidP="000E3689">
      <w:pPr>
        <w:widowControl w:val="0"/>
        <w:autoSpaceDE w:val="0"/>
        <w:autoSpaceDN w:val="0"/>
        <w:spacing w:line="360" w:lineRule="auto"/>
        <w:ind w:firstLine="709"/>
        <w:jc w:val="both"/>
        <w:rPr>
          <w:sz w:val="28"/>
          <w:szCs w:val="28"/>
          <w:lang w:eastAsia="en-US"/>
        </w:rPr>
      </w:pPr>
      <w:r w:rsidRPr="000E3689">
        <w:rPr>
          <w:sz w:val="28"/>
          <w:szCs w:val="28"/>
          <w:lang w:eastAsia="en-US"/>
        </w:rPr>
        <w:t>Работникмногофункциональногоцентраосуществляетследующиедействия:</w:t>
      </w:r>
    </w:p>
    <w:p w14:paraId="415D73C6" w14:textId="77777777" w:rsidR="000E3689" w:rsidRPr="000E3689" w:rsidRDefault="000E3689" w:rsidP="000E3689">
      <w:pPr>
        <w:widowControl w:val="0"/>
        <w:tabs>
          <w:tab w:val="left" w:pos="1072"/>
        </w:tabs>
        <w:autoSpaceDE w:val="0"/>
        <w:autoSpaceDN w:val="0"/>
        <w:spacing w:before="49" w:line="360" w:lineRule="auto"/>
        <w:ind w:right="118" w:firstLine="709"/>
        <w:jc w:val="both"/>
        <w:rPr>
          <w:sz w:val="28"/>
          <w:szCs w:val="28"/>
          <w:lang w:eastAsia="en-US"/>
        </w:rPr>
      </w:pPr>
      <w:r w:rsidRPr="000E3689">
        <w:rPr>
          <w:sz w:val="28"/>
          <w:szCs w:val="28"/>
          <w:lang w:eastAsia="en-US"/>
        </w:rPr>
        <w:t>- устанавливает личность Заявителя на основании документа, удостоверяющеголичностьвсоответствиисзаконодательствомРоссийскойФедерации;</w:t>
      </w:r>
    </w:p>
    <w:p w14:paraId="392F5383" w14:textId="77777777" w:rsidR="000E3689" w:rsidRPr="000E3689" w:rsidRDefault="000E3689" w:rsidP="000E3689">
      <w:pPr>
        <w:widowControl w:val="0"/>
        <w:tabs>
          <w:tab w:val="left" w:pos="1075"/>
        </w:tabs>
        <w:autoSpaceDE w:val="0"/>
        <w:autoSpaceDN w:val="0"/>
        <w:spacing w:line="360" w:lineRule="auto"/>
        <w:ind w:right="141" w:firstLine="709"/>
        <w:jc w:val="both"/>
        <w:rPr>
          <w:sz w:val="28"/>
          <w:szCs w:val="28"/>
          <w:lang w:eastAsia="en-US"/>
        </w:rPr>
      </w:pPr>
      <w:r w:rsidRPr="000E3689">
        <w:rPr>
          <w:sz w:val="28"/>
          <w:szCs w:val="28"/>
          <w:lang w:eastAsia="en-US"/>
        </w:rPr>
        <w:t>- проверяетполномочияпредставителяЗаявителя(вслучаеобращенияпредставителяЗаявителя);</w:t>
      </w:r>
    </w:p>
    <w:p w14:paraId="67A3A799" w14:textId="77777777" w:rsidR="000E3689" w:rsidRPr="000E3689" w:rsidRDefault="000E3689" w:rsidP="000E3689">
      <w:pPr>
        <w:widowControl w:val="0"/>
        <w:tabs>
          <w:tab w:val="left" w:pos="1071"/>
        </w:tabs>
        <w:autoSpaceDE w:val="0"/>
        <w:autoSpaceDN w:val="0"/>
        <w:spacing w:line="360" w:lineRule="auto"/>
        <w:ind w:firstLine="709"/>
        <w:jc w:val="both"/>
        <w:rPr>
          <w:sz w:val="28"/>
          <w:szCs w:val="28"/>
          <w:lang w:eastAsia="en-US"/>
        </w:rPr>
      </w:pPr>
      <w:r w:rsidRPr="000E3689">
        <w:rPr>
          <w:sz w:val="28"/>
          <w:szCs w:val="28"/>
          <w:lang w:eastAsia="en-US"/>
        </w:rPr>
        <w:t>- определяетстатусисполнениязаявления;</w:t>
      </w:r>
    </w:p>
    <w:p w14:paraId="0C617EB6" w14:textId="77777777" w:rsidR="000E3689" w:rsidRPr="000E3689" w:rsidRDefault="000E3689" w:rsidP="000E3689">
      <w:pPr>
        <w:widowControl w:val="0"/>
        <w:tabs>
          <w:tab w:val="left" w:pos="1067"/>
        </w:tabs>
        <w:autoSpaceDE w:val="0"/>
        <w:autoSpaceDN w:val="0"/>
        <w:spacing w:before="37" w:line="360" w:lineRule="auto"/>
        <w:ind w:right="139" w:firstLine="709"/>
        <w:jc w:val="both"/>
        <w:rPr>
          <w:sz w:val="28"/>
          <w:szCs w:val="28"/>
          <w:lang w:eastAsia="en-US"/>
        </w:rPr>
      </w:pPr>
      <w:r w:rsidRPr="000E3689">
        <w:rPr>
          <w:w w:val="105"/>
          <w:sz w:val="28"/>
          <w:szCs w:val="28"/>
          <w:lang w:eastAsia="en-US"/>
        </w:rPr>
        <w:t xml:space="preserve">- распечатываетрезультатпредоставленияУслугиввидеэкземпляраэлектронного документа на бумажном носителе и заверяет его с </w:t>
      </w:r>
      <w:proofErr w:type="gramStart"/>
      <w:r w:rsidRPr="000E3689">
        <w:rPr>
          <w:w w:val="105"/>
          <w:sz w:val="28"/>
          <w:szCs w:val="28"/>
          <w:lang w:eastAsia="en-US"/>
        </w:rPr>
        <w:t>использованиемпечатимногофункциональногоцентра(</w:t>
      </w:r>
      <w:proofErr w:type="gramEnd"/>
      <w:r w:rsidRPr="000E3689">
        <w:rPr>
          <w:w w:val="105"/>
          <w:sz w:val="28"/>
          <w:szCs w:val="28"/>
          <w:lang w:eastAsia="en-US"/>
        </w:rPr>
        <w:t>впредусмотренныхнормативнымиправовымиактамиРоссийскойФедерациислучаях</w:t>
      </w:r>
      <w:r w:rsidRPr="000E3689">
        <w:rPr>
          <w:w w:val="95"/>
          <w:sz w:val="28"/>
          <w:szCs w:val="28"/>
          <w:lang w:eastAsia="en-US"/>
        </w:rPr>
        <w:t>—</w:t>
      </w:r>
      <w:r w:rsidRPr="000E3689">
        <w:rPr>
          <w:spacing w:val="1"/>
          <w:w w:val="95"/>
          <w:sz w:val="28"/>
          <w:szCs w:val="28"/>
          <w:lang w:eastAsia="en-US"/>
        </w:rPr>
        <w:t xml:space="preserve"> печати</w:t>
      </w:r>
      <w:r w:rsidRPr="000E3689">
        <w:rPr>
          <w:w w:val="105"/>
          <w:sz w:val="28"/>
          <w:szCs w:val="28"/>
          <w:lang w:eastAsia="en-US"/>
        </w:rPr>
        <w:t>сизображениемГосударственногогербаРоссийскойФедерации);</w:t>
      </w:r>
    </w:p>
    <w:p w14:paraId="1346D5B3" w14:textId="77777777" w:rsidR="000E3689" w:rsidRPr="000E3689" w:rsidRDefault="000E3689" w:rsidP="000E3689">
      <w:pPr>
        <w:widowControl w:val="0"/>
        <w:tabs>
          <w:tab w:val="left" w:pos="1063"/>
        </w:tabs>
        <w:autoSpaceDE w:val="0"/>
        <w:autoSpaceDN w:val="0"/>
        <w:spacing w:line="360" w:lineRule="auto"/>
        <w:ind w:right="116" w:firstLine="709"/>
        <w:jc w:val="both"/>
        <w:rPr>
          <w:sz w:val="28"/>
          <w:szCs w:val="28"/>
          <w:lang w:eastAsia="en-US"/>
        </w:rPr>
      </w:pPr>
      <w:r w:rsidRPr="000E3689">
        <w:rPr>
          <w:w w:val="105"/>
          <w:sz w:val="28"/>
          <w:szCs w:val="28"/>
          <w:lang w:eastAsia="en-US"/>
        </w:rPr>
        <w:lastRenderedPageBreak/>
        <w:t xml:space="preserve">- заверяетэкземплярэлектронногодокументанабумажномносителесиспользованиемпечатимногофункциональногоцентра(впредусмотренныхнормативными правовыми актами Российской Федерации случаях </w:t>
      </w:r>
      <w:r w:rsidRPr="000E3689">
        <w:rPr>
          <w:w w:val="95"/>
          <w:sz w:val="28"/>
          <w:szCs w:val="28"/>
          <w:lang w:eastAsia="en-US"/>
        </w:rPr>
        <w:t>—</w:t>
      </w:r>
      <w:r w:rsidRPr="000E3689">
        <w:rPr>
          <w:w w:val="105"/>
          <w:sz w:val="28"/>
          <w:szCs w:val="28"/>
          <w:lang w:eastAsia="en-US"/>
        </w:rPr>
        <w:t>печатисизображениемГосударственногогерба РоссийскойФедерации);</w:t>
      </w:r>
    </w:p>
    <w:p w14:paraId="1F80F5BE" w14:textId="77777777" w:rsidR="000E3689" w:rsidRPr="000E3689" w:rsidRDefault="000E3689" w:rsidP="000E3689">
      <w:pPr>
        <w:widowControl w:val="0"/>
        <w:tabs>
          <w:tab w:val="left" w:pos="1060"/>
        </w:tabs>
        <w:autoSpaceDE w:val="0"/>
        <w:autoSpaceDN w:val="0"/>
        <w:spacing w:line="360" w:lineRule="auto"/>
        <w:ind w:right="155" w:firstLine="709"/>
        <w:jc w:val="both"/>
        <w:rPr>
          <w:sz w:val="28"/>
          <w:szCs w:val="28"/>
          <w:lang w:eastAsia="en-US"/>
        </w:rPr>
      </w:pPr>
      <w:r w:rsidRPr="000E3689">
        <w:rPr>
          <w:sz w:val="28"/>
          <w:szCs w:val="28"/>
          <w:lang w:eastAsia="en-US"/>
        </w:rPr>
        <w:t>- выдает документыЗаявителю,при необходимостизапрашиваету Заявителяподписизакаждыйвыданныйдокумент;</w:t>
      </w:r>
    </w:p>
    <w:p w14:paraId="316038F7" w14:textId="77777777" w:rsidR="000E3689" w:rsidRPr="000E3689" w:rsidRDefault="000E3689" w:rsidP="000E3689">
      <w:pPr>
        <w:widowControl w:val="0"/>
        <w:tabs>
          <w:tab w:val="left" w:pos="1056"/>
        </w:tabs>
        <w:autoSpaceDE w:val="0"/>
        <w:autoSpaceDN w:val="0"/>
        <w:spacing w:line="360" w:lineRule="auto"/>
        <w:ind w:right="148" w:firstLine="709"/>
        <w:jc w:val="both"/>
        <w:rPr>
          <w:sz w:val="28"/>
          <w:szCs w:val="28"/>
          <w:lang w:eastAsia="en-US"/>
        </w:rPr>
      </w:pPr>
      <w:r w:rsidRPr="000E3689">
        <w:rPr>
          <w:sz w:val="28"/>
          <w:szCs w:val="28"/>
          <w:lang w:eastAsia="en-US"/>
        </w:rPr>
        <w:t>- запрашивает согласие Заявителя на участие в смс-опросе для оценки качествапредоставленнойУслугимногофункциональнымцентром.</w:t>
      </w:r>
    </w:p>
    <w:p w14:paraId="53762562" w14:textId="77777777" w:rsidR="00531168" w:rsidRDefault="00531168" w:rsidP="000E3689"/>
    <w:p w14:paraId="76850FA4" w14:textId="77777777" w:rsidR="000E3689" w:rsidRDefault="000E3689" w:rsidP="000E3689"/>
    <w:p w14:paraId="69B60E1F" w14:textId="77777777" w:rsidR="000E3689" w:rsidRDefault="000E3689" w:rsidP="000E3689"/>
    <w:p w14:paraId="0848ABBC" w14:textId="77777777" w:rsidR="000E3689" w:rsidRDefault="000E3689" w:rsidP="000E3689"/>
    <w:p w14:paraId="66F0F10F" w14:textId="77777777" w:rsidR="000E3689" w:rsidRDefault="000E3689" w:rsidP="000E3689"/>
    <w:p w14:paraId="445CBB45" w14:textId="77777777" w:rsidR="000E3689" w:rsidRDefault="000E3689" w:rsidP="000E3689"/>
    <w:p w14:paraId="34891258" w14:textId="77777777" w:rsidR="000E3689" w:rsidRDefault="000E3689" w:rsidP="000E3689"/>
    <w:p w14:paraId="0991905D" w14:textId="77777777" w:rsidR="000E3689" w:rsidRDefault="000E3689" w:rsidP="000E3689"/>
    <w:p w14:paraId="305C03D2" w14:textId="77777777" w:rsidR="000E3689" w:rsidRDefault="000E3689" w:rsidP="000E3689"/>
    <w:p w14:paraId="550B666E" w14:textId="77777777" w:rsidR="000E3689" w:rsidRDefault="000E3689" w:rsidP="000E3689"/>
    <w:p w14:paraId="31656D51" w14:textId="77777777" w:rsidR="000E3689" w:rsidRDefault="000E3689" w:rsidP="000E3689"/>
    <w:p w14:paraId="1B1F90B9" w14:textId="77777777" w:rsidR="000E3689" w:rsidRDefault="000E3689" w:rsidP="000E3689"/>
    <w:p w14:paraId="24FFC9F2" w14:textId="77777777" w:rsidR="000E3689" w:rsidRDefault="000E3689" w:rsidP="000E3689"/>
    <w:p w14:paraId="03F3205C" w14:textId="77777777" w:rsidR="000E3689" w:rsidRDefault="000E3689" w:rsidP="000E3689"/>
    <w:p w14:paraId="0B55E3DA" w14:textId="77777777" w:rsidR="00311BC9" w:rsidRDefault="00311BC9" w:rsidP="000E3689">
      <w:pPr>
        <w:ind w:left="4956"/>
        <w:jc w:val="right"/>
        <w:rPr>
          <w:sz w:val="28"/>
          <w:szCs w:val="28"/>
        </w:rPr>
      </w:pPr>
    </w:p>
    <w:p w14:paraId="63B88C5A" w14:textId="77777777" w:rsidR="00311BC9" w:rsidRDefault="00311BC9" w:rsidP="000E3689">
      <w:pPr>
        <w:ind w:left="4956"/>
        <w:jc w:val="right"/>
        <w:rPr>
          <w:sz w:val="28"/>
          <w:szCs w:val="28"/>
        </w:rPr>
      </w:pPr>
    </w:p>
    <w:p w14:paraId="5DC3ABE7" w14:textId="77777777" w:rsidR="00311BC9" w:rsidRDefault="00311BC9" w:rsidP="000E3689">
      <w:pPr>
        <w:ind w:left="4956"/>
        <w:jc w:val="right"/>
        <w:rPr>
          <w:sz w:val="28"/>
          <w:szCs w:val="28"/>
        </w:rPr>
      </w:pPr>
    </w:p>
    <w:p w14:paraId="3276452E" w14:textId="77777777" w:rsidR="00311BC9" w:rsidRDefault="00311BC9" w:rsidP="000E3689">
      <w:pPr>
        <w:ind w:left="4956"/>
        <w:jc w:val="right"/>
        <w:rPr>
          <w:sz w:val="28"/>
          <w:szCs w:val="28"/>
        </w:rPr>
      </w:pPr>
    </w:p>
    <w:p w14:paraId="49E1EACF" w14:textId="77777777" w:rsidR="00311BC9" w:rsidRDefault="00311BC9" w:rsidP="000E3689">
      <w:pPr>
        <w:ind w:left="4956"/>
        <w:jc w:val="right"/>
        <w:rPr>
          <w:sz w:val="28"/>
          <w:szCs w:val="28"/>
        </w:rPr>
      </w:pPr>
    </w:p>
    <w:p w14:paraId="5FA289A6" w14:textId="77777777" w:rsidR="00311BC9" w:rsidRDefault="00311BC9" w:rsidP="000E3689">
      <w:pPr>
        <w:ind w:left="4956"/>
        <w:jc w:val="right"/>
        <w:rPr>
          <w:sz w:val="28"/>
          <w:szCs w:val="28"/>
        </w:rPr>
      </w:pPr>
    </w:p>
    <w:p w14:paraId="5EDD77D6" w14:textId="77777777" w:rsidR="00311BC9" w:rsidRDefault="00311BC9" w:rsidP="000E3689">
      <w:pPr>
        <w:ind w:left="4956"/>
        <w:jc w:val="right"/>
        <w:rPr>
          <w:sz w:val="28"/>
          <w:szCs w:val="28"/>
        </w:rPr>
      </w:pPr>
    </w:p>
    <w:p w14:paraId="6BC06C0A" w14:textId="77777777" w:rsidR="00311BC9" w:rsidRDefault="00311BC9" w:rsidP="000E3689">
      <w:pPr>
        <w:ind w:left="4956"/>
        <w:jc w:val="right"/>
        <w:rPr>
          <w:sz w:val="28"/>
          <w:szCs w:val="28"/>
        </w:rPr>
      </w:pPr>
    </w:p>
    <w:p w14:paraId="5180F07E" w14:textId="77777777" w:rsidR="00311BC9" w:rsidRDefault="00311BC9" w:rsidP="000E3689">
      <w:pPr>
        <w:ind w:left="4956"/>
        <w:jc w:val="right"/>
        <w:rPr>
          <w:sz w:val="28"/>
          <w:szCs w:val="28"/>
        </w:rPr>
      </w:pPr>
    </w:p>
    <w:p w14:paraId="6B60D1A0" w14:textId="77777777" w:rsidR="00311BC9" w:rsidRDefault="00311BC9" w:rsidP="000E3689">
      <w:pPr>
        <w:ind w:left="4956"/>
        <w:jc w:val="right"/>
        <w:rPr>
          <w:sz w:val="28"/>
          <w:szCs w:val="28"/>
        </w:rPr>
      </w:pPr>
    </w:p>
    <w:p w14:paraId="2C9C3733" w14:textId="77777777" w:rsidR="00311BC9" w:rsidRDefault="00311BC9" w:rsidP="000E3689">
      <w:pPr>
        <w:ind w:left="4956"/>
        <w:jc w:val="right"/>
        <w:rPr>
          <w:sz w:val="28"/>
          <w:szCs w:val="28"/>
        </w:rPr>
      </w:pPr>
    </w:p>
    <w:p w14:paraId="5C9A89D3" w14:textId="77777777" w:rsidR="00311BC9" w:rsidRDefault="00311BC9" w:rsidP="000E3689">
      <w:pPr>
        <w:ind w:left="4956"/>
        <w:jc w:val="right"/>
        <w:rPr>
          <w:sz w:val="28"/>
          <w:szCs w:val="28"/>
        </w:rPr>
      </w:pPr>
    </w:p>
    <w:p w14:paraId="19B9C39E" w14:textId="77777777" w:rsidR="00311BC9" w:rsidRDefault="00311BC9" w:rsidP="000E3689">
      <w:pPr>
        <w:ind w:left="4956"/>
        <w:jc w:val="right"/>
        <w:rPr>
          <w:sz w:val="28"/>
          <w:szCs w:val="28"/>
        </w:rPr>
      </w:pPr>
    </w:p>
    <w:p w14:paraId="348D05FE" w14:textId="77777777" w:rsidR="00311BC9" w:rsidRDefault="00311BC9" w:rsidP="000E3689">
      <w:pPr>
        <w:ind w:left="4956"/>
        <w:jc w:val="right"/>
        <w:rPr>
          <w:sz w:val="28"/>
          <w:szCs w:val="28"/>
        </w:rPr>
      </w:pPr>
    </w:p>
    <w:p w14:paraId="25C198B1" w14:textId="77777777" w:rsidR="00311BC9" w:rsidRDefault="00311BC9" w:rsidP="000E3689">
      <w:pPr>
        <w:ind w:left="4956"/>
        <w:jc w:val="right"/>
        <w:rPr>
          <w:sz w:val="28"/>
          <w:szCs w:val="28"/>
        </w:rPr>
      </w:pPr>
    </w:p>
    <w:p w14:paraId="484ECBFA" w14:textId="77777777" w:rsidR="00311BC9" w:rsidRDefault="00311BC9" w:rsidP="000E3689">
      <w:pPr>
        <w:ind w:left="4956"/>
        <w:jc w:val="right"/>
        <w:rPr>
          <w:sz w:val="28"/>
          <w:szCs w:val="28"/>
        </w:rPr>
      </w:pPr>
    </w:p>
    <w:p w14:paraId="5C90867A" w14:textId="77777777" w:rsidR="00311BC9" w:rsidRDefault="00311BC9" w:rsidP="000E3689">
      <w:pPr>
        <w:ind w:left="4956"/>
        <w:jc w:val="right"/>
        <w:rPr>
          <w:sz w:val="28"/>
          <w:szCs w:val="28"/>
        </w:rPr>
      </w:pPr>
    </w:p>
    <w:p w14:paraId="71032D79" w14:textId="77777777" w:rsidR="00311BC9" w:rsidRDefault="00311BC9" w:rsidP="000E3689">
      <w:pPr>
        <w:ind w:left="4956"/>
        <w:jc w:val="right"/>
        <w:rPr>
          <w:sz w:val="28"/>
          <w:szCs w:val="28"/>
        </w:rPr>
      </w:pPr>
    </w:p>
    <w:p w14:paraId="3C001BD0" w14:textId="77777777" w:rsidR="00311BC9" w:rsidRDefault="00311BC9" w:rsidP="000E3689">
      <w:pPr>
        <w:ind w:left="4956"/>
        <w:jc w:val="right"/>
        <w:rPr>
          <w:sz w:val="28"/>
          <w:szCs w:val="28"/>
        </w:rPr>
      </w:pPr>
    </w:p>
    <w:p w14:paraId="57E4E4B3" w14:textId="77777777" w:rsidR="00311BC9" w:rsidRDefault="00311BC9" w:rsidP="000E3689">
      <w:pPr>
        <w:ind w:left="4956"/>
        <w:jc w:val="right"/>
        <w:rPr>
          <w:sz w:val="28"/>
          <w:szCs w:val="28"/>
        </w:rPr>
      </w:pPr>
    </w:p>
    <w:p w14:paraId="212D1BED" w14:textId="6B37D4A0" w:rsidR="000E3689" w:rsidRDefault="000E3689" w:rsidP="000E3689">
      <w:pPr>
        <w:ind w:left="4956"/>
        <w:jc w:val="right"/>
        <w:rPr>
          <w:sz w:val="28"/>
          <w:szCs w:val="28"/>
        </w:rPr>
      </w:pPr>
      <w:r>
        <w:rPr>
          <w:sz w:val="28"/>
          <w:szCs w:val="28"/>
        </w:rPr>
        <w:lastRenderedPageBreak/>
        <w:t>Приложение № 1 к Регламенту</w:t>
      </w:r>
    </w:p>
    <w:p w14:paraId="5A9516E8" w14:textId="77777777" w:rsidR="000E3689" w:rsidRDefault="000E3689" w:rsidP="000E3689">
      <w:pPr>
        <w:ind w:left="4956"/>
        <w:jc w:val="right"/>
        <w:rPr>
          <w:bCs/>
          <w:sz w:val="16"/>
          <w:szCs w:val="16"/>
        </w:rPr>
      </w:pPr>
    </w:p>
    <w:p w14:paraId="249CAAE2" w14:textId="77777777" w:rsidR="000E3689" w:rsidRDefault="000E3689" w:rsidP="000E3689">
      <w:pPr>
        <w:widowControl w:val="0"/>
        <w:autoSpaceDE w:val="0"/>
        <w:autoSpaceDN w:val="0"/>
        <w:spacing w:line="218" w:lineRule="auto"/>
        <w:ind w:left="435" w:right="672" w:firstLine="3"/>
        <w:jc w:val="center"/>
        <w:rPr>
          <w:lang w:eastAsia="en-US"/>
        </w:rPr>
      </w:pPr>
    </w:p>
    <w:p w14:paraId="29546975" w14:textId="77777777" w:rsidR="000E3689" w:rsidRPr="002B7206" w:rsidRDefault="000E3689" w:rsidP="000E3689">
      <w:pPr>
        <w:widowControl w:val="0"/>
        <w:autoSpaceDE w:val="0"/>
        <w:autoSpaceDN w:val="0"/>
        <w:spacing w:line="218" w:lineRule="auto"/>
        <w:ind w:left="435" w:right="672" w:firstLine="3"/>
        <w:jc w:val="center"/>
        <w:rPr>
          <w:lang w:eastAsia="en-US"/>
        </w:rPr>
      </w:pPr>
    </w:p>
    <w:p w14:paraId="7533A95B" w14:textId="77777777" w:rsidR="00E70188" w:rsidRDefault="00E70188" w:rsidP="000E3689">
      <w:pPr>
        <w:widowControl w:val="0"/>
        <w:autoSpaceDE w:val="0"/>
        <w:autoSpaceDN w:val="0"/>
        <w:ind w:left="175"/>
        <w:jc w:val="center"/>
        <w:rPr>
          <w:b/>
          <w:sz w:val="28"/>
          <w:szCs w:val="28"/>
          <w:lang w:eastAsia="en-US"/>
        </w:rPr>
      </w:pPr>
    </w:p>
    <w:p w14:paraId="2459D168" w14:textId="77777777" w:rsidR="00E70188" w:rsidRDefault="00E70188" w:rsidP="000E3689">
      <w:pPr>
        <w:widowControl w:val="0"/>
        <w:autoSpaceDE w:val="0"/>
        <w:autoSpaceDN w:val="0"/>
        <w:ind w:left="175"/>
        <w:jc w:val="center"/>
        <w:rPr>
          <w:b/>
          <w:sz w:val="28"/>
          <w:szCs w:val="28"/>
          <w:lang w:eastAsia="en-US"/>
        </w:rPr>
      </w:pPr>
    </w:p>
    <w:p w14:paraId="265E80AD" w14:textId="59F4EDF6" w:rsidR="000E3689" w:rsidRPr="00322350" w:rsidRDefault="000E3689" w:rsidP="000E3689">
      <w:pPr>
        <w:widowControl w:val="0"/>
        <w:autoSpaceDE w:val="0"/>
        <w:autoSpaceDN w:val="0"/>
        <w:ind w:left="175"/>
        <w:jc w:val="center"/>
        <w:rPr>
          <w:b/>
          <w:sz w:val="28"/>
          <w:szCs w:val="28"/>
          <w:lang w:eastAsia="en-US"/>
        </w:rPr>
      </w:pPr>
      <w:r w:rsidRPr="00322350">
        <w:rPr>
          <w:b/>
          <w:sz w:val="28"/>
          <w:szCs w:val="28"/>
          <w:lang w:eastAsia="en-US"/>
        </w:rPr>
        <w:t xml:space="preserve">Форма решения </w:t>
      </w:r>
      <w:r>
        <w:rPr>
          <w:b/>
          <w:sz w:val="28"/>
          <w:szCs w:val="28"/>
          <w:lang w:eastAsia="en-US"/>
        </w:rPr>
        <w:t>о присвоении адреса объекту адресации</w:t>
      </w:r>
    </w:p>
    <w:p w14:paraId="127B3827" w14:textId="77777777" w:rsidR="000E3689" w:rsidRDefault="000E3689" w:rsidP="000E3689">
      <w:pPr>
        <w:widowControl w:val="0"/>
        <w:autoSpaceDE w:val="0"/>
        <w:autoSpaceDN w:val="0"/>
        <w:ind w:left="175"/>
        <w:rPr>
          <w:szCs w:val="22"/>
          <w:lang w:eastAsia="en-US"/>
        </w:rPr>
      </w:pPr>
      <w:r>
        <w:rPr>
          <w:szCs w:val="22"/>
          <w:lang w:eastAsia="en-US"/>
        </w:rPr>
        <w:t>___________________________________________________________________________</w:t>
      </w:r>
    </w:p>
    <w:p w14:paraId="1C25F8B3" w14:textId="77777777" w:rsidR="000E3689" w:rsidRDefault="000E3689" w:rsidP="000E3689">
      <w:pPr>
        <w:widowControl w:val="0"/>
        <w:autoSpaceDE w:val="0"/>
        <w:autoSpaceDN w:val="0"/>
        <w:ind w:left="175"/>
        <w:jc w:val="center"/>
        <w:rPr>
          <w:szCs w:val="22"/>
          <w:lang w:eastAsia="en-US"/>
        </w:rPr>
      </w:pPr>
      <w:r>
        <w:rPr>
          <w:szCs w:val="22"/>
          <w:lang w:eastAsia="en-US"/>
        </w:rPr>
        <w:t>(наименование органа местного самоуправления)</w:t>
      </w:r>
    </w:p>
    <w:p w14:paraId="77C2BE45" w14:textId="77777777" w:rsidR="000E3689" w:rsidRDefault="000E3689" w:rsidP="000E3689">
      <w:pPr>
        <w:widowControl w:val="0"/>
        <w:autoSpaceDE w:val="0"/>
        <w:autoSpaceDN w:val="0"/>
        <w:ind w:left="175"/>
        <w:rPr>
          <w:szCs w:val="22"/>
          <w:lang w:eastAsia="en-US"/>
        </w:rPr>
      </w:pPr>
      <w:r>
        <w:rPr>
          <w:szCs w:val="22"/>
          <w:lang w:eastAsia="en-US"/>
        </w:rPr>
        <w:t>____________________________________________________________________________</w:t>
      </w:r>
    </w:p>
    <w:p w14:paraId="050A55B4" w14:textId="77777777" w:rsidR="000E3689" w:rsidRDefault="000E3689" w:rsidP="000E3689">
      <w:pPr>
        <w:widowControl w:val="0"/>
        <w:autoSpaceDE w:val="0"/>
        <w:autoSpaceDN w:val="0"/>
        <w:ind w:left="175"/>
        <w:jc w:val="center"/>
        <w:rPr>
          <w:szCs w:val="22"/>
          <w:lang w:eastAsia="en-US"/>
        </w:rPr>
      </w:pPr>
      <w:r>
        <w:rPr>
          <w:szCs w:val="22"/>
          <w:lang w:eastAsia="en-US"/>
        </w:rPr>
        <w:t>(вид документа)</w:t>
      </w:r>
    </w:p>
    <w:p w14:paraId="78869EF2" w14:textId="77777777" w:rsidR="000E3689" w:rsidRDefault="000E3689" w:rsidP="000E3689">
      <w:pPr>
        <w:widowControl w:val="0"/>
        <w:autoSpaceDE w:val="0"/>
        <w:autoSpaceDN w:val="0"/>
        <w:ind w:left="175" w:firstLine="2660"/>
        <w:rPr>
          <w:szCs w:val="22"/>
          <w:lang w:eastAsia="en-US"/>
        </w:rPr>
      </w:pPr>
    </w:p>
    <w:p w14:paraId="5F8CB1D5" w14:textId="77777777" w:rsidR="000E3689" w:rsidRDefault="000E3689" w:rsidP="000E3689">
      <w:pPr>
        <w:widowControl w:val="0"/>
        <w:autoSpaceDE w:val="0"/>
        <w:autoSpaceDN w:val="0"/>
        <w:ind w:left="175" w:firstLine="2660"/>
        <w:rPr>
          <w:szCs w:val="22"/>
          <w:lang w:eastAsia="en-US"/>
        </w:rPr>
      </w:pPr>
      <w:r>
        <w:rPr>
          <w:szCs w:val="22"/>
          <w:lang w:eastAsia="en-US"/>
        </w:rPr>
        <w:t>от ______________ № _____________</w:t>
      </w:r>
    </w:p>
    <w:p w14:paraId="338F2567" w14:textId="77777777" w:rsidR="000E3689" w:rsidRDefault="000E3689" w:rsidP="000E3689">
      <w:pPr>
        <w:widowControl w:val="0"/>
        <w:autoSpaceDE w:val="0"/>
        <w:autoSpaceDN w:val="0"/>
        <w:ind w:firstLine="567"/>
        <w:jc w:val="both"/>
        <w:rPr>
          <w:sz w:val="28"/>
          <w:szCs w:val="28"/>
          <w:lang w:eastAsia="en-US"/>
        </w:rPr>
      </w:pPr>
    </w:p>
    <w:p w14:paraId="159A9EE9" w14:textId="77777777" w:rsidR="000E3689" w:rsidRPr="00FC49C0" w:rsidRDefault="000E3689" w:rsidP="000E3689">
      <w:pPr>
        <w:widowControl w:val="0"/>
        <w:autoSpaceDE w:val="0"/>
        <w:autoSpaceDN w:val="0"/>
        <w:spacing w:line="360" w:lineRule="auto"/>
        <w:ind w:firstLine="567"/>
        <w:jc w:val="both"/>
        <w:rPr>
          <w:sz w:val="28"/>
          <w:szCs w:val="28"/>
          <w:lang w:eastAsia="en-US"/>
        </w:rPr>
      </w:pPr>
      <w:r>
        <w:rPr>
          <w:sz w:val="28"/>
          <w:szCs w:val="28"/>
          <w:lang w:eastAsia="en-US"/>
        </w:rPr>
        <w:t>В соответствии сф</w:t>
      </w:r>
      <w:r w:rsidRPr="00FC49C0">
        <w:rPr>
          <w:sz w:val="28"/>
          <w:szCs w:val="28"/>
          <w:lang w:eastAsia="en-US"/>
        </w:rPr>
        <w:t>едеральн</w:t>
      </w:r>
      <w:r>
        <w:rPr>
          <w:sz w:val="28"/>
          <w:szCs w:val="28"/>
          <w:lang w:eastAsia="en-US"/>
        </w:rPr>
        <w:t>ыми</w:t>
      </w:r>
      <w:r w:rsidRPr="00FC49C0">
        <w:rPr>
          <w:sz w:val="28"/>
          <w:szCs w:val="28"/>
          <w:lang w:eastAsia="en-US"/>
        </w:rPr>
        <w:t xml:space="preserve"> закона</w:t>
      </w:r>
      <w:r>
        <w:rPr>
          <w:sz w:val="28"/>
          <w:szCs w:val="28"/>
          <w:lang w:eastAsia="en-US"/>
        </w:rPr>
        <w:t xml:space="preserve">миот 06.10.2003 № 131-ФЗ «Об общих принципах организации местного самоуправления в Российской Федерации», от 28.12.2013 № 443-ФЗ «Об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утвержденных постановлением Правительства Российской Федерации от 19.11.2014 № 1221, а также в соответствии с </w:t>
      </w:r>
    </w:p>
    <w:p w14:paraId="67CF16DA" w14:textId="77777777" w:rsidR="000E3689" w:rsidRDefault="000E3689" w:rsidP="000E3689">
      <w:pPr>
        <w:widowControl w:val="0"/>
        <w:autoSpaceDE w:val="0"/>
        <w:autoSpaceDN w:val="0"/>
        <w:ind w:left="175"/>
        <w:rPr>
          <w:szCs w:val="22"/>
          <w:lang w:eastAsia="en-US"/>
        </w:rPr>
      </w:pPr>
      <w:r>
        <w:rPr>
          <w:szCs w:val="22"/>
          <w:lang w:eastAsia="en-US"/>
        </w:rPr>
        <w:t>____________________________________________________________________________</w:t>
      </w:r>
    </w:p>
    <w:p w14:paraId="0EAC8A9B" w14:textId="77777777" w:rsidR="000E3689" w:rsidRDefault="000E3689" w:rsidP="000E3689">
      <w:pPr>
        <w:widowControl w:val="0"/>
        <w:autoSpaceDE w:val="0"/>
        <w:autoSpaceDN w:val="0"/>
        <w:ind w:left="175"/>
        <w:jc w:val="center"/>
        <w:rPr>
          <w:szCs w:val="22"/>
          <w:lang w:eastAsia="en-US"/>
        </w:rPr>
      </w:pPr>
      <w:r>
        <w:rPr>
          <w:szCs w:val="22"/>
          <w:lang w:eastAsia="en-US"/>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p w14:paraId="0C4E14E2" w14:textId="77777777" w:rsidR="000E3689" w:rsidRDefault="000E3689" w:rsidP="000E3689">
      <w:pPr>
        <w:widowControl w:val="0"/>
        <w:autoSpaceDE w:val="0"/>
        <w:autoSpaceDN w:val="0"/>
        <w:spacing w:line="360" w:lineRule="auto"/>
        <w:ind w:left="175"/>
        <w:rPr>
          <w:szCs w:val="22"/>
          <w:lang w:eastAsia="en-US"/>
        </w:rPr>
      </w:pPr>
    </w:p>
    <w:p w14:paraId="2A83DAE6" w14:textId="77777777" w:rsidR="000E3689" w:rsidRDefault="000E3689" w:rsidP="000E3689">
      <w:pPr>
        <w:widowControl w:val="0"/>
        <w:autoSpaceDE w:val="0"/>
        <w:autoSpaceDN w:val="0"/>
        <w:ind w:left="175"/>
        <w:rPr>
          <w:szCs w:val="22"/>
          <w:lang w:eastAsia="en-US"/>
        </w:rPr>
      </w:pPr>
      <w:r>
        <w:rPr>
          <w:szCs w:val="22"/>
          <w:lang w:eastAsia="en-US"/>
        </w:rPr>
        <w:t>____________________________________________________________________________</w:t>
      </w:r>
    </w:p>
    <w:p w14:paraId="1F717742" w14:textId="77777777" w:rsidR="000E3689" w:rsidRDefault="000E3689" w:rsidP="000E3689">
      <w:pPr>
        <w:widowControl w:val="0"/>
        <w:autoSpaceDE w:val="0"/>
        <w:autoSpaceDN w:val="0"/>
        <w:ind w:left="175"/>
        <w:jc w:val="center"/>
        <w:rPr>
          <w:szCs w:val="22"/>
          <w:lang w:eastAsia="en-US"/>
        </w:rPr>
      </w:pPr>
      <w:r>
        <w:rPr>
          <w:szCs w:val="22"/>
          <w:lang w:eastAsia="en-US"/>
        </w:rPr>
        <w:t>(наименование органа местного самоуправления)</w:t>
      </w:r>
    </w:p>
    <w:p w14:paraId="5EF8E050" w14:textId="77777777" w:rsidR="000E3689" w:rsidRPr="005D2405" w:rsidRDefault="000E3689" w:rsidP="000E3689">
      <w:pPr>
        <w:widowControl w:val="0"/>
        <w:autoSpaceDE w:val="0"/>
        <w:autoSpaceDN w:val="0"/>
        <w:ind w:left="175"/>
        <w:rPr>
          <w:szCs w:val="22"/>
          <w:lang w:eastAsia="en-US"/>
        </w:rPr>
      </w:pPr>
      <w:r w:rsidRPr="005D2405">
        <w:rPr>
          <w:szCs w:val="22"/>
          <w:lang w:eastAsia="en-US"/>
        </w:rPr>
        <w:t>ПОСТАНОВЛЯЕТ:</w:t>
      </w:r>
    </w:p>
    <w:p w14:paraId="0CC245E4" w14:textId="77777777" w:rsidR="000E3689" w:rsidRPr="009B3151" w:rsidRDefault="000E3689" w:rsidP="000E3689">
      <w:pPr>
        <w:widowControl w:val="0"/>
        <w:tabs>
          <w:tab w:val="left" w:pos="10204"/>
        </w:tabs>
        <w:autoSpaceDE w:val="0"/>
        <w:autoSpaceDN w:val="0"/>
        <w:spacing w:before="1"/>
        <w:ind w:left="173"/>
        <w:rPr>
          <w:sz w:val="28"/>
          <w:szCs w:val="28"/>
          <w:lang w:eastAsia="en-US"/>
        </w:rPr>
      </w:pPr>
      <w:r w:rsidRPr="009B3151">
        <w:rPr>
          <w:sz w:val="28"/>
          <w:szCs w:val="28"/>
          <w:lang w:eastAsia="en-US"/>
        </w:rPr>
        <w:t>1.Присвоитьадрес</w:t>
      </w:r>
      <w:r w:rsidRPr="009B3151">
        <w:rPr>
          <w:sz w:val="28"/>
          <w:szCs w:val="28"/>
          <w:u w:val="single"/>
          <w:lang w:eastAsia="en-US"/>
        </w:rPr>
        <w:tab/>
      </w:r>
    </w:p>
    <w:p w14:paraId="13FFF3BA" w14:textId="77777777" w:rsidR="000E3689" w:rsidRPr="009B3151" w:rsidRDefault="000E3689" w:rsidP="000E3689">
      <w:pPr>
        <w:widowControl w:val="0"/>
        <w:autoSpaceDE w:val="0"/>
        <w:autoSpaceDN w:val="0"/>
        <w:spacing w:before="17"/>
        <w:ind w:left="4460"/>
        <w:rPr>
          <w:lang w:eastAsia="en-US"/>
        </w:rPr>
      </w:pPr>
      <w:r w:rsidRPr="009B3151">
        <w:rPr>
          <w:w w:val="90"/>
          <w:lang w:eastAsia="en-US"/>
        </w:rPr>
        <w:t>(присвоенныйобъектуадресацииадрес)</w:t>
      </w:r>
    </w:p>
    <w:p w14:paraId="5D35ED60" w14:textId="77777777" w:rsidR="000E3689" w:rsidRPr="004E228E" w:rsidRDefault="000E3689" w:rsidP="000E3689">
      <w:pPr>
        <w:widowControl w:val="0"/>
        <w:tabs>
          <w:tab w:val="left" w:pos="10202"/>
        </w:tabs>
        <w:autoSpaceDE w:val="0"/>
        <w:autoSpaceDN w:val="0"/>
        <w:ind w:left="164"/>
        <w:rPr>
          <w:sz w:val="28"/>
          <w:szCs w:val="28"/>
          <w:lang w:eastAsia="en-US"/>
        </w:rPr>
      </w:pPr>
      <w:r w:rsidRPr="004E228E">
        <w:rPr>
          <w:w w:val="95"/>
          <w:sz w:val="28"/>
          <w:szCs w:val="28"/>
          <w:lang w:eastAsia="en-US"/>
        </w:rPr>
        <w:t>следующемуобъектуадресации</w:t>
      </w:r>
      <w:r w:rsidRPr="004E228E">
        <w:rPr>
          <w:sz w:val="28"/>
          <w:szCs w:val="28"/>
          <w:u w:val="single"/>
          <w:lang w:eastAsia="en-US"/>
        </w:rPr>
        <w:tab/>
      </w:r>
    </w:p>
    <w:p w14:paraId="78E06EA9" w14:textId="77777777" w:rsidR="000E3689" w:rsidRPr="004E228E" w:rsidRDefault="000E3689" w:rsidP="000E3689">
      <w:pPr>
        <w:widowControl w:val="0"/>
        <w:autoSpaceDE w:val="0"/>
        <w:autoSpaceDN w:val="0"/>
        <w:spacing w:before="22"/>
        <w:ind w:left="3828" w:hanging="142"/>
        <w:rPr>
          <w:lang w:eastAsia="en-US"/>
        </w:rPr>
      </w:pPr>
      <w:r>
        <w:rPr>
          <w:w w:val="90"/>
          <w:lang w:eastAsia="en-US"/>
        </w:rPr>
        <w:t>(вид</w:t>
      </w:r>
      <w:r w:rsidRPr="004E228E">
        <w:rPr>
          <w:w w:val="90"/>
          <w:lang w:eastAsia="en-US"/>
        </w:rPr>
        <w:t>,</w:t>
      </w:r>
      <w:r>
        <w:rPr>
          <w:spacing w:val="27"/>
          <w:w w:val="90"/>
          <w:lang w:eastAsia="en-US"/>
        </w:rPr>
        <w:t xml:space="preserve"> наименование</w:t>
      </w:r>
      <w:r>
        <w:rPr>
          <w:w w:val="90"/>
          <w:lang w:eastAsia="en-US"/>
        </w:rPr>
        <w:t xml:space="preserve">, </w:t>
      </w:r>
      <w:r>
        <w:rPr>
          <w:spacing w:val="8"/>
          <w:w w:val="90"/>
          <w:lang w:eastAsia="en-US"/>
        </w:rPr>
        <w:t xml:space="preserve">описание, </w:t>
      </w:r>
      <w:r w:rsidRPr="004E228E">
        <w:rPr>
          <w:w w:val="90"/>
          <w:lang w:eastAsia="en-US"/>
        </w:rPr>
        <w:t>местонахожденияобъектаадресации,</w:t>
      </w:r>
    </w:p>
    <w:p w14:paraId="55025416" w14:textId="77777777" w:rsidR="000E3689" w:rsidRPr="005D2405" w:rsidRDefault="00E70188" w:rsidP="000E3689">
      <w:pPr>
        <w:widowControl w:val="0"/>
        <w:autoSpaceDE w:val="0"/>
        <w:autoSpaceDN w:val="0"/>
        <w:spacing w:before="7"/>
        <w:rPr>
          <w:rFonts w:ascii="Cambria"/>
          <w:sz w:val="17"/>
          <w:szCs w:val="27"/>
          <w:lang w:eastAsia="en-US"/>
        </w:rPr>
      </w:pPr>
      <w:r>
        <w:rPr>
          <w:noProof/>
          <w:sz w:val="27"/>
          <w:szCs w:val="27"/>
        </w:rPr>
        <w:pict w14:anchorId="4B4B714B">
          <v:shape id="Полилиния 10" o:spid="_x0000_s1026" style="position:absolute;margin-left:53.05pt;margin-top:12.8pt;width:498.7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K2EQMAAJkGAAAOAAAAZHJzL2Uyb0RvYy54bWysVW2O0zAQ/Y/EHSz/BHUTp2m7rTZdrfqB&#10;kBZYacsB3NhpIhI72G7TXcQZOALXWAnBGcqNGDtJt+2ChBCVmtqZ8Zv3ZjzTi8ttkaMNVzqTIsLk&#10;zMeIi1iyTKwi/H4x75xjpA0VjOZS8AjfcY0vx8+fXVTliAcylTnjCgGI0KOqjHBqTDnyPB2nvKD6&#10;TJZcgDGRqqAGtmrlMUUrQC9yL/D9vldJxUolY641vJ3WRjx2+EnCY/MuSTQ3KI8wcDPuqdxzaZ/e&#10;+IKOVoqWaRY3NOg/sChoJiDoHmpKDUVrlT2BKrJYSS0TcxbLwpNJksXcaQA1xD9Rc5vSkjstkBxd&#10;7tOk/x9s/HZzo1DGoHaQHkELqNHu6+7H7tvuwX2/7x5+fkFghExVpR7BgdvyRlmturyW8QcNBu/I&#10;YjcafNCyeiMZANK1kS4720QV9iToRltXhLt9EfjWoBhe9rvdkAQ9jGKwkWDgInt01J6N19q84tLh&#10;0M21NnUJGaxcAVijYgF6kiKHar7sIB8U9Il7NCXfu5HW7YWHFj6q0HA46J06Ba1TjUX8bu+3YN3W&#10;z4IFB2AgYNVSpGnLOt6KhjasELU947tElVLbBC2AXJshQAAnK/EPvhD71Lc+04RQ0AynbaAwgjZY&#10;1nJLaiwzG8IuURVhlwv7opAbvpDOZE5KB0Eerbk49ILj4RGr2gwnbAC4N/XCBbVcD0or5DzLc1fb&#10;XFgqJCDDwCVHyzxj1mrpaLVaTnKFNtR2uPtYNYB25KbkWjCHlnLKZs3a0Cyv1+Cfu+TCNWxyYC+k&#10;a+FPQ384O5+dh50w6M86oT+ddq7mk7DTn5NBb9qdTiZT8tlSI+EozRjjwrJrxwkJ/65dm8FWD4L9&#10;QDlScSR27j5PxXrHNFwuQEv7Wye77dG6qZeS3UG/KlnPR5jnsEiluseogtkYYf1xTRXHKH8tYPgM&#10;SRjaYeo2YW8QwEYdWpaHFipigIqwwXDD7XJi6gG8LlW2SiEScWUV8grmRJLZhnYDpWbVbGD+OQXN&#10;rLYD9nDvvB7/Uca/AAAA//8DAFBLAwQUAAYACAAAACEA05wdyd4AAAAKAQAADwAAAGRycy9kb3du&#10;cmV2LnhtbEyPQU/DMAyF70j8h8hIXBBLOlg1dU0nhNQriA0hdvOa0FY0Ttdka/n3uCe4+dlPz9/L&#10;t5PrxMUOofWkIVkoEJYqb1qqNbzvy/s1iBCRDHaerIYfG2BbXF/lmBk/0pu97GItOIRChhqaGPtM&#10;ylA11mFY+N4S37784DCyHGppBhw53HVyqVQqHbbEHxrs7XNjq+/d2Wk4vZ7MOK3uPsP4UarHQ0zL&#10;lwG1vr2ZnjYgop3inxlmfEaHgpmO/kwmiI61ShO2aliuUhCzIVEPPB3nzRpkkcv/FYpfAAAA//8D&#10;AFBLAQItABQABgAIAAAAIQC2gziS/gAAAOEBAAATAAAAAAAAAAAAAAAAAAAAAABbQ29udGVudF9U&#10;eXBlc10ueG1sUEsBAi0AFAAGAAgAAAAhADj9If/WAAAAlAEAAAsAAAAAAAAAAAAAAAAALwEAAF9y&#10;ZWxzLy5yZWxzUEsBAi0AFAAGAAgAAAAhACgzUrYRAwAAmQYAAA4AAAAAAAAAAAAAAAAALgIAAGRy&#10;cy9lMm9Eb2MueG1sUEsBAi0AFAAGAAgAAAAhANOcHcneAAAACgEAAA8AAAAAAAAAAAAAAAAAawUA&#10;AGRycy9kb3ducmV2LnhtbFBLBQYAAAAABAAEAPMAAAB2BgAAAAA=&#10;" path="m,l9974,e" filled="f" strokeweight=".96pt">
            <v:path arrowok="t" o:connecttype="custom" o:connectlocs="0,0;6333490,0" o:connectangles="0,0"/>
            <w10:wrap type="topAndBottom" anchorx="page"/>
          </v:shape>
        </w:pict>
      </w:r>
    </w:p>
    <w:p w14:paraId="5560B239" w14:textId="77777777" w:rsidR="000E3689" w:rsidRPr="004E228E" w:rsidRDefault="000E3689" w:rsidP="000E3689">
      <w:pPr>
        <w:widowControl w:val="0"/>
        <w:autoSpaceDE w:val="0"/>
        <w:autoSpaceDN w:val="0"/>
        <w:spacing w:line="218" w:lineRule="auto"/>
        <w:ind w:left="310" w:right="598"/>
        <w:jc w:val="center"/>
        <w:rPr>
          <w:lang w:eastAsia="en-US"/>
        </w:rPr>
      </w:pPr>
      <w:r w:rsidRPr="004E228E">
        <w:rPr>
          <w:w w:val="85"/>
          <w:lang w:eastAsia="en-US"/>
        </w:rPr>
        <w:t>кадастровыйномеробъектанедвижимости,являющегосяобъектомадресации(вслучаеприсвоенияадреса</w:t>
      </w:r>
      <w:r w:rsidRPr="004E228E">
        <w:rPr>
          <w:w w:val="90"/>
          <w:lang w:eastAsia="en-US"/>
        </w:rPr>
        <w:t>поставленномунагосударственныйкадастровыйучетобъектунедвижимости),</w:t>
      </w:r>
    </w:p>
    <w:p w14:paraId="79A21390" w14:textId="77777777" w:rsidR="000E3689" w:rsidRPr="005D2405" w:rsidRDefault="00E70188" w:rsidP="000E3689">
      <w:pPr>
        <w:widowControl w:val="0"/>
        <w:autoSpaceDE w:val="0"/>
        <w:autoSpaceDN w:val="0"/>
        <w:spacing w:before="10"/>
        <w:rPr>
          <w:rFonts w:ascii="Cambria"/>
          <w:sz w:val="16"/>
          <w:szCs w:val="27"/>
          <w:lang w:eastAsia="en-US"/>
        </w:rPr>
      </w:pPr>
      <w:r>
        <w:rPr>
          <w:noProof/>
          <w:sz w:val="27"/>
          <w:szCs w:val="27"/>
        </w:rPr>
        <w:pict w14:anchorId="28462822">
          <v:shape id="Полилиния 9" o:spid="_x0000_s1040" style="position:absolute;margin-left:53.05pt;margin-top:12.35pt;width:49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j6DwMAAJcGAAAOAAAAZHJzL2Uyb0RvYy54bWysVW2O0zAQ/Y/EHSz/BHUTp9luU226Qv1A&#10;SAustOUAbuI0EY4dbLfpgjgDR+AaKyE4Q7kRYyfptl2QEKJSUzszfvPejGd6ebUtOdowpQspYkzO&#10;fIyYSGRaiFWM3y3mvSFG2lCRUi4Fi/Ed0/hq/PTJZV2NWCBzyVOmEIAIPaqrGOfGVCPP00nOSqrP&#10;ZMUEGDOpSmpgq1ZeqmgN6CX3At8feLVUaaVkwrSGt9PGiMcOP8tYYt5mmWYG8RgDN+Oeyj2X9umN&#10;L+lopWiVF0lLg/4Di5IWAoLuoabUULRWxSOoskiU1DIzZ4ksPZllRcKcBlBD/BM1tzmtmNMCydHV&#10;Pk36/8EmbzY3ChVpjCOMBC2hRLuvux+7b7t79/2+u//5BUU2T3WlR+B+W90oq1RX1zJ5r8HgHVns&#10;RoMPWtavZQp4dG2ky802U6U9CarR1pXgbl8CtjUogZeDfj8ahlCpBGwkuHAV8uioO5ustXnJpMOh&#10;m2ttmgKmsHLpT1sRC4DISg61fN5DPiL+gLhHW/C9G+ncnnlo4aMaRRD+1CnonBos4ofnvwXrd34W&#10;LDgAAwGrjiLNO9bJVrS0YYWo7RjfJaqS2iZoAeS6DAECOFmJf/CF2Ke+zZk2hIJWOG0ChRE0wbKR&#10;W1FjmdkQdolquBI2F/ZFKTdsIZ3JnJQOgjxYuTj0cscPWTVmOGEDwL1pFi6o5XpQWiHnBeeutlxY&#10;KiQgUeC4aMmL1FotHa1WywlXaENtf7uPVQNoR25KrkXq0HJG01m7NrTgzRr8uUsuXMM2B/ZCugb+&#10;FPnRbDgbhr0wGMx6oT+d9l7MJ2FvMCcX59P+dDKZks+WGglHeZGmTFh23TAh4d81azvWmjGwHydH&#10;Ko7Ezt3nsVjvmIbLBWjpfptkdz3aNPVSpnfQr0o20xGmOSxyqT5iVMNkjLH+sKaKYcRfCRg9EQlt&#10;gxq3Cc8vAtioQ8vy0EJFAlAxNhhuuF1OTDN+15UqVjlEIq6sQr6AOZEVtqHdQGlYtRuYfk5BO6nt&#10;eD3cO6+H/5PxLwAAAP//AwBQSwMEFAAGAAgAAAAhAOpKUdfbAAAACgEAAA8AAABkcnMvZG93bnJl&#10;di54bWxMj8FOwzAMhu9IvENkJG4s6TQGlKYTVNsdCtKubmPaisYpTba1b096guNvf/r9OdtNthdn&#10;Gn3nWEOyUiCIa2c6bjR8fhzuHkH4gGywd0waZvKwy6+vMkyNu/A7ncvQiFjCPkUNbQhDKqWvW7Lo&#10;V24gjrsvN1oMMY6NNCNeYrnt5VqprbTYcbzQ4kBFS/V3ebIaaDj+hOoQ3tw871/3hSzRHQutb2+m&#10;l2cQgabwB8OiH9Uhj06VO7Hxoo9ZbZOIalhvHkAsQKI29yCqZfIEMs/k/xfyXwAAAP//AwBQSwEC&#10;LQAUAAYACAAAACEAtoM4kv4AAADhAQAAEwAAAAAAAAAAAAAAAAAAAAAAW0NvbnRlbnRfVHlwZXNd&#10;LnhtbFBLAQItABQABgAIAAAAIQA4/SH/1gAAAJQBAAALAAAAAAAAAAAAAAAAAC8BAABfcmVscy8u&#10;cmVsc1BLAQItABQABgAIAAAAIQAMuij6DwMAAJcGAAAOAAAAAAAAAAAAAAAAAC4CAABkcnMvZTJv&#10;RG9jLnhtbFBLAQItABQABgAIAAAAIQDqSlHX2wAAAAoBAAAPAAAAAAAAAAAAAAAAAGkFAABkcnMv&#10;ZG93bnJldi54bWxQSwUGAAAAAAQABADzAAAAcQYAAAAA&#10;" path="m,l9984,e" filled="f" strokeweight=".96pt">
            <v:path arrowok="t" o:connecttype="custom" o:connectlocs="0,0;6339840,0" o:connectangles="0,0"/>
            <w10:wrap type="topAndBottom" anchorx="page"/>
          </v:shape>
        </w:pict>
      </w:r>
    </w:p>
    <w:p w14:paraId="59D579DD" w14:textId="77777777" w:rsidR="000E3689" w:rsidRPr="004E228E" w:rsidRDefault="000E3689" w:rsidP="000E3689">
      <w:pPr>
        <w:widowControl w:val="0"/>
        <w:autoSpaceDE w:val="0"/>
        <w:autoSpaceDN w:val="0"/>
        <w:spacing w:line="218" w:lineRule="auto"/>
        <w:ind w:left="507" w:right="796"/>
        <w:jc w:val="center"/>
        <w:rPr>
          <w:i/>
          <w:lang w:eastAsia="en-US"/>
        </w:rPr>
      </w:pPr>
      <w:r w:rsidRPr="004E228E">
        <w:rPr>
          <w:w w:val="85"/>
          <w:lang w:eastAsia="en-US"/>
        </w:rPr>
        <w:t>кадастровыеномера,адресаи сведенияоб объектахнедвижимости,из которыхобразуетсяобъект адресации(вслучаеобразованияобъектаврезультатепреобразования существующегообъектаили</w:t>
      </w:r>
      <w:r w:rsidRPr="00851948">
        <w:rPr>
          <w:w w:val="85"/>
          <w:lang w:eastAsia="en-US"/>
        </w:rPr>
        <w:t>объектов),</w:t>
      </w:r>
    </w:p>
    <w:p w14:paraId="6DB10B8B" w14:textId="77777777" w:rsidR="000E3689" w:rsidRPr="005D2405" w:rsidRDefault="00E70188" w:rsidP="000E3689">
      <w:pPr>
        <w:widowControl w:val="0"/>
        <w:autoSpaceDE w:val="0"/>
        <w:autoSpaceDN w:val="0"/>
        <w:spacing w:before="3"/>
        <w:rPr>
          <w:rFonts w:ascii="Cambria"/>
          <w:i/>
          <w:sz w:val="17"/>
          <w:szCs w:val="27"/>
          <w:lang w:eastAsia="en-US"/>
        </w:rPr>
      </w:pPr>
      <w:r>
        <w:rPr>
          <w:noProof/>
          <w:sz w:val="27"/>
          <w:szCs w:val="27"/>
        </w:rPr>
        <w:pict w14:anchorId="267E6AAF">
          <v:shape id="Полилиния 8" o:spid="_x0000_s1039" style="position:absolute;margin-left:52.55pt;margin-top:12.6pt;width:499.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BgYDwMAAJcGAAAOAAAAZHJzL2Uyb0RvYy54bWysVW2O0zAQ/Y/EHSz/BHXz0bTbVpuuVv1A&#10;SAustOUAbuw0EY4dbLfpLuIMHIFrrITgDOVGjJ2k23ZBQohKTe3M+M17M57pxeW24GjDlM6liHFw&#10;5mPERCJpLlYxfr+YdwYYaUMEJVwKFuM7pvHl+Pmzi6ocsVBmklOmEIAIParKGGfGlCPP00nGCqLP&#10;ZMkEGFOpCmJgq1YeVaQC9IJ7oe/3vUoqWiqZMK3h7bQ24rHDT1OWmHdpqplBPMbAzbincs+lfXrj&#10;CzJaKVJmedLQIP/AoiC5gKB7qCkxBK1V/gSqyBMltUzNWSILT6ZpnjCnAdQE/oma24yUzGmB5Ohy&#10;nyb9/2CTt5sbhXIaYyiUIAWUaPd192P3bffgvt93Dz+/oIHNU1XqEbjfljfKKtXltUw+aDB4Rxa7&#10;0eCDltUbSQGPrI10udmmqrAnQTXauhLc7UvAtgYl8LLf7Q4HEVQqAVsQnrsKeWTUnk3W2rxi0uGQ&#10;zbU2dQEprFz6aSNiARBpwaGWLzvIR4HfC9yjKfjeLWjdXnho4aMKDSH8qVPYOtVYgd/t/Ras2/pZ&#10;sPAADASsWooka1knW9HQhhUitmN8l6hSapugBZBrMwQI4GQl/sEXYp/61meaEApa4bQJFEbQBMta&#10;bkmMZWZD2CWqYuxyYV8UcsMW0pnMSekgyKOVi0Mvd/yQVW2GEzYA3Jt64YJargelFXKec+5qy4Wl&#10;EoTBMHTJ0ZLn1FotHa1WywlXaENsf7uPVQNoR25KrgV1aBkjdNasDcl5vQZ/7pIL17DJgb2QroE/&#10;Df3hbDAbRJ0o7M86kT+ddq7mk6jTnwfnvWl3OplMg8+WWhCNspxSJiy7dpgE0d81azPW6jGwHydH&#10;Ko7Ezt3nqVjvmIbLBWhpf+tktz1aN/VS0jvoVyXr6QjTHBaZVPcYVTAZY6w/roliGPHXAkbPMIhs&#10;gxq3iXrnIWzUoWV5aCEiAagYGww33C4nph6/61LlqwwiBa6sQl7BnEhz29BuoNSsmg1MP6egmdR2&#10;vB7undfj/8n4FwAAAP//AwBQSwMEFAAGAAgAAAAhADcCZWLaAAAACgEAAA8AAABkcnMvZG93bnJl&#10;di54bWxMj8FOg0AQhu8mvsNmmnizCyjGIEujpL0rmvQ6sCOQsrPIblt4e5eTHv+ZL/98k+9mM4gL&#10;Ta63rCDeRiCIG6t7bhV8fR7un0E4j6xxsEwKFnKwK25vcsy0vfIHXSrfilDCLkMFnfdjJqVrOjLo&#10;tnYkDrtvOxn0IU6t1BNeQ7kZZBJFT9Jgz+FChyOVHTWn6mwU0Hj88fXBv9tl2b/tS1mhPZZK3W3m&#10;1xcQnmb/B8OqH9ShCE61PbN2Ygg5SuOAKkjSBMQKxNFDCqJeJ48gi1z+f6H4BQAA//8DAFBLAQIt&#10;ABQABgAIAAAAIQC2gziS/gAAAOEBAAATAAAAAAAAAAAAAAAAAAAAAABbQ29udGVudF9UeXBlc10u&#10;eG1sUEsBAi0AFAAGAAgAAAAhADj9If/WAAAAlAEAAAsAAAAAAAAAAAAAAAAALwEAAF9yZWxzLy5y&#10;ZWxzUEsBAi0AFAAGAAgAAAAhAHbgGBgPAwAAlwYAAA4AAAAAAAAAAAAAAAAALgIAAGRycy9lMm9E&#10;b2MueG1sUEsBAi0AFAAGAAgAAAAhADcCZWLaAAAACgEAAA8AAAAAAAAAAAAAAAAAaQUAAGRycy9k&#10;b3ducmV2LnhtbFBLBQYAAAAABAAEAPMAAABwBgAAAAA=&#10;" path="m,l9984,e" filled="f" strokeweight=".96pt">
            <v:path arrowok="t" o:connecttype="custom" o:connectlocs="0,0;6339840,0" o:connectangles="0,0"/>
            <w10:wrap type="topAndBottom" anchorx="page"/>
          </v:shape>
        </w:pict>
      </w:r>
    </w:p>
    <w:p w14:paraId="3C14C1CB" w14:textId="77777777" w:rsidR="000E3689" w:rsidRPr="00851948" w:rsidRDefault="000E3689" w:rsidP="000E3689">
      <w:pPr>
        <w:widowControl w:val="0"/>
        <w:autoSpaceDE w:val="0"/>
        <w:autoSpaceDN w:val="0"/>
        <w:spacing w:line="218" w:lineRule="auto"/>
        <w:ind w:left="711" w:right="1011"/>
        <w:jc w:val="center"/>
        <w:rPr>
          <w:lang w:eastAsia="en-US"/>
        </w:rPr>
      </w:pPr>
      <w:r w:rsidRPr="00851948">
        <w:rPr>
          <w:w w:val="85"/>
          <w:lang w:eastAsia="en-US"/>
        </w:rPr>
        <w:t>ан</w:t>
      </w:r>
      <w:r>
        <w:rPr>
          <w:w w:val="85"/>
          <w:lang w:eastAsia="en-US"/>
        </w:rPr>
        <w:t>н</w:t>
      </w:r>
      <w:r w:rsidRPr="00851948">
        <w:rPr>
          <w:w w:val="85"/>
          <w:lang w:eastAsia="en-US"/>
        </w:rPr>
        <w:t>улируемыйадрес объектаадресациии уникальныйномераннулируемогоадреса объектаадресации</w:t>
      </w:r>
      <w:r w:rsidRPr="00851948">
        <w:rPr>
          <w:w w:val="90"/>
          <w:lang w:eastAsia="en-US"/>
        </w:rPr>
        <w:t>вгосударственномадресномреестре(в случаеприсвоенииновогоадреса объектуадресации),</w:t>
      </w:r>
    </w:p>
    <w:p w14:paraId="035B4A9D" w14:textId="77777777" w:rsidR="000E3689" w:rsidRPr="005D2405" w:rsidRDefault="00E70188" w:rsidP="000E3689">
      <w:pPr>
        <w:widowControl w:val="0"/>
        <w:autoSpaceDE w:val="0"/>
        <w:autoSpaceDN w:val="0"/>
        <w:spacing w:before="10"/>
        <w:rPr>
          <w:rFonts w:ascii="Cambria"/>
          <w:sz w:val="16"/>
          <w:szCs w:val="27"/>
          <w:lang w:eastAsia="en-US"/>
        </w:rPr>
      </w:pPr>
      <w:r>
        <w:rPr>
          <w:noProof/>
          <w:sz w:val="27"/>
          <w:szCs w:val="27"/>
        </w:rPr>
        <w:pict w14:anchorId="5ACF763E">
          <v:shape id="Полилиния 7" o:spid="_x0000_s1038" style="position:absolute;margin-left:52.55pt;margin-top:12.35pt;width:49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LyDQMAAJc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BRoIUUKL91/2P/bf9vft+39///IIGNk9VqcfgflveKKtUl9eSvtdg8E4sdqPB&#10;B62q15IBHtkY6XKzS1RhT4JqtHMluDuUgO8MovCy3+2OhhFUioItCAeuQh4Zt2fpRpuXXDocsr3W&#10;pi4gg5VLP2tELAEiKXKo5fMO8lHg9wL3aAp+cAtat2ceWvqoQiMIf+4Utk41VuB3e78F67Z+Fiw8&#10;AgMB65YiSVvWdCca2rBCxHaM7xJVSm0TtARybYYAAZysxD/4Quxz3/pME0JBK5w3gcIImmBVyy2J&#10;scxsCLtEVYxdLuyLQm75UjqTOSsdBHmw5uLYyx0/ZlWb4YQNAPemXriglutRaYVcZHnuapsLSyUI&#10;g1HokqNlnjFrtXS0Wq+muUJbYvvbfawaQDtxU3IjmENLOWHzZm1Iltdr8M9dcuEaNjmwF9I18KeR&#10;P5oP58OoE4X9eSfyZ7POi8U06vQXwaA3686m01nw2VILonGaMcaFZdcOkyD6u2Ztxlo9Bg7j5ETF&#10;idiF+zwW653ScLkALe1vney2R+umXkl2B/2qZD0dYZrDIpXqI0YVTMYY6w8bojhG+SsBo2cURLZB&#10;jdtEvUEIG3VsWR1biKAAFWOD4Ybb5dTU43dTqmydQqTAlVXIFzAnksw2tBsoNatmA9PPKWgmtR2v&#10;x3vn9fB/MvkFAAD//wMAUEsDBBQABgAIAAAAIQAMFQJT2wAAAAoBAAAPAAAAZHJzL2Rvd25yZXYu&#10;eG1sTI9NT8MwDIbvSPyHyEjcWNLB+ChNJ6i2OxSkXd3GtBWNU5psa/896QmOr/3o9eNsO9lenGj0&#10;nWMNyUqBIK6d6bjR8Pmxv3kE4QOywd4xaZjJwza/vMgwNe7M73QqQyNiCfsUNbQhDKmUvm7Jol+5&#10;gTjuvtxoMcQ4NtKMeI7ltpdrpe6lxY7jhRYHKlqqv8uj1UDD4SdU+/Dm5nn3uitkie5QaH19Nb08&#10;gwg0hT8YFv2oDnl0qtyRjRd9zGqTRFTD+u4BxAIk6nYDolomTyDzTP5/If8FAAD//wMAUEsBAi0A&#10;FAAGAAgAAAAhALaDOJL+AAAA4QEAABMAAAAAAAAAAAAAAAAAAAAAAFtDb250ZW50X1R5cGVzXS54&#10;bWxQSwECLQAUAAYACAAAACEAOP0h/9YAAACUAQAACwAAAAAAAAAAAAAAAAAvAQAAX3JlbHMvLnJl&#10;bHNQSwECLQAUAAYACAAAACEATc/C8g0DAACXBgAADgAAAAAAAAAAAAAAAAAuAgAAZHJzL2Uyb0Rv&#10;Yy54bWxQSwECLQAUAAYACAAAACEADBUCU9sAAAAKAQAADwAAAAAAAAAAAAAAAABnBQAAZHJzL2Rv&#10;d25yZXYueG1sUEsFBgAAAAAEAAQA8wAAAG8GAAAAAA==&#10;" path="m,l9984,e" filled="f" strokeweight=".96pt">
            <v:path arrowok="t" o:connecttype="custom" o:connectlocs="0,0;6339840,0" o:connectangles="0,0"/>
            <w10:wrap type="topAndBottom" anchorx="page"/>
          </v:shape>
        </w:pict>
      </w:r>
    </w:p>
    <w:p w14:paraId="604A0F8C" w14:textId="77777777" w:rsidR="000E3689" w:rsidRPr="004D0152" w:rsidRDefault="000E3689" w:rsidP="000E3689">
      <w:pPr>
        <w:widowControl w:val="0"/>
        <w:autoSpaceDE w:val="0"/>
        <w:autoSpaceDN w:val="0"/>
        <w:ind w:left="296" w:right="598"/>
        <w:jc w:val="center"/>
        <w:rPr>
          <w:lang w:eastAsia="en-US"/>
        </w:rPr>
      </w:pPr>
      <w:r w:rsidRPr="004D0152">
        <w:rPr>
          <w:spacing w:val="-1"/>
          <w:w w:val="95"/>
          <w:lang w:eastAsia="en-US"/>
        </w:rPr>
        <w:lastRenderedPageBreak/>
        <w:t>другиенеобходимые</w:t>
      </w:r>
      <w:r w:rsidRPr="004D0152">
        <w:rPr>
          <w:w w:val="95"/>
          <w:lang w:eastAsia="en-US"/>
        </w:rPr>
        <w:t>сведения,определенныеуполномоченныморганом(приналичии)</w:t>
      </w:r>
    </w:p>
    <w:p w14:paraId="144355A3" w14:textId="77777777" w:rsidR="000E3689" w:rsidRDefault="000E3689" w:rsidP="000E3689"/>
    <w:p w14:paraId="763917A4" w14:textId="77777777" w:rsidR="000E3689" w:rsidRDefault="000E3689" w:rsidP="000E3689"/>
    <w:p w14:paraId="074CEF15" w14:textId="77777777" w:rsidR="000E3689" w:rsidRDefault="000E3689" w:rsidP="000E3689"/>
    <w:p w14:paraId="2D7CBFE3" w14:textId="77777777" w:rsidR="000E3689" w:rsidRDefault="005B28DE" w:rsidP="005B28DE">
      <w:pPr>
        <w:tabs>
          <w:tab w:val="left" w:pos="195"/>
        </w:tabs>
      </w:pPr>
      <w:r>
        <w:tab/>
        <w:t>___________________________________________</w:t>
      </w:r>
      <w:r>
        <w:tab/>
      </w:r>
      <w:r>
        <w:tab/>
      </w:r>
      <w:r>
        <w:tab/>
      </w:r>
      <w:r>
        <w:tab/>
        <w:t>____________________</w:t>
      </w:r>
    </w:p>
    <w:p w14:paraId="25DA3757" w14:textId="77777777" w:rsidR="005B28DE" w:rsidRPr="005B28DE" w:rsidRDefault="005B28DE" w:rsidP="005B28DE">
      <w:pPr>
        <w:tabs>
          <w:tab w:val="left" w:pos="195"/>
        </w:tabs>
        <w:rPr>
          <w:sz w:val="20"/>
          <w:szCs w:val="20"/>
        </w:rPr>
      </w:pPr>
      <w:r>
        <w:tab/>
      </w:r>
      <w:r>
        <w:tab/>
      </w:r>
      <w:r>
        <w:tab/>
        <w:t>(</w:t>
      </w:r>
      <w:proofErr w:type="spellStart"/>
      <w:proofErr w:type="gramStart"/>
      <w:r w:rsidRPr="005B28DE">
        <w:rPr>
          <w:sz w:val="20"/>
          <w:szCs w:val="20"/>
        </w:rPr>
        <w:t>должность,Ф.И.О</w:t>
      </w:r>
      <w:proofErr w:type="spellEnd"/>
      <w:r>
        <w:t>.</w:t>
      </w:r>
      <w:proofErr w:type="gramEnd"/>
      <w:r>
        <w:t xml:space="preserve">) </w:t>
      </w:r>
      <w:r>
        <w:tab/>
      </w:r>
      <w:r>
        <w:tab/>
      </w:r>
      <w:r>
        <w:tab/>
      </w:r>
      <w:r>
        <w:tab/>
      </w:r>
      <w:r>
        <w:tab/>
      </w:r>
      <w:r>
        <w:tab/>
      </w:r>
      <w:r>
        <w:tab/>
      </w:r>
      <w:r>
        <w:tab/>
        <w:t>(</w:t>
      </w:r>
      <w:r>
        <w:rPr>
          <w:sz w:val="20"/>
          <w:szCs w:val="20"/>
        </w:rPr>
        <w:t>подпись)</w:t>
      </w:r>
    </w:p>
    <w:p w14:paraId="3F89D035" w14:textId="77777777" w:rsidR="000E3689" w:rsidRDefault="000E3689" w:rsidP="000E3689"/>
    <w:p w14:paraId="250565A9" w14:textId="77777777" w:rsidR="005B28DE" w:rsidRDefault="005B28DE" w:rsidP="000E3689"/>
    <w:p w14:paraId="5B19C728" w14:textId="77777777" w:rsidR="005B28DE" w:rsidRDefault="005B28DE" w:rsidP="000E3689"/>
    <w:p w14:paraId="06FA1D4E" w14:textId="77777777" w:rsidR="005B28DE" w:rsidRDefault="005B28DE" w:rsidP="000E3689"/>
    <w:p w14:paraId="4442EFA9" w14:textId="77777777" w:rsidR="005B28DE" w:rsidRDefault="005B28DE" w:rsidP="000E3689"/>
    <w:p w14:paraId="56F0F452" w14:textId="77777777" w:rsidR="005B28DE" w:rsidRDefault="005B28DE" w:rsidP="000E3689"/>
    <w:p w14:paraId="74D9C407" w14:textId="77777777" w:rsidR="005B28DE" w:rsidRDefault="005B28DE" w:rsidP="000E3689"/>
    <w:p w14:paraId="6142435E" w14:textId="77777777" w:rsidR="005B28DE" w:rsidRDefault="005B28DE" w:rsidP="000E3689"/>
    <w:p w14:paraId="461F4CAF" w14:textId="77777777" w:rsidR="005B28DE" w:rsidRDefault="005B28DE" w:rsidP="000E3689"/>
    <w:p w14:paraId="39CD9FC1" w14:textId="77777777" w:rsidR="005B28DE" w:rsidRDefault="005B28DE" w:rsidP="000E3689"/>
    <w:p w14:paraId="20768236" w14:textId="77777777" w:rsidR="005B28DE" w:rsidRDefault="005B28DE" w:rsidP="000E3689"/>
    <w:p w14:paraId="7D6E15F3" w14:textId="77777777" w:rsidR="005B28DE" w:rsidRDefault="005B28DE" w:rsidP="000E3689"/>
    <w:p w14:paraId="034CFE4C" w14:textId="77777777" w:rsidR="005B28DE" w:rsidRDefault="005B28DE" w:rsidP="000E3689"/>
    <w:p w14:paraId="3BC45631" w14:textId="77777777" w:rsidR="005B28DE" w:rsidRDefault="005B28DE" w:rsidP="000E3689"/>
    <w:p w14:paraId="762B7290" w14:textId="77777777" w:rsidR="005B28DE" w:rsidRDefault="005B28DE" w:rsidP="000E3689"/>
    <w:p w14:paraId="7BD6EA35" w14:textId="77777777" w:rsidR="005B28DE" w:rsidRDefault="005B28DE" w:rsidP="000E3689"/>
    <w:p w14:paraId="7EE3E2AB" w14:textId="77777777" w:rsidR="005B28DE" w:rsidRDefault="005B28DE" w:rsidP="000E3689"/>
    <w:p w14:paraId="077BBE39" w14:textId="77777777" w:rsidR="005B28DE" w:rsidRDefault="005B28DE" w:rsidP="000E3689"/>
    <w:p w14:paraId="313D4D2D" w14:textId="77777777" w:rsidR="005B28DE" w:rsidRDefault="005B28DE" w:rsidP="000E3689"/>
    <w:p w14:paraId="17C6813B" w14:textId="77777777" w:rsidR="005B28DE" w:rsidRDefault="005B28DE" w:rsidP="000E3689"/>
    <w:p w14:paraId="35586BA8" w14:textId="77777777" w:rsidR="005B28DE" w:rsidRDefault="005B28DE" w:rsidP="000E3689"/>
    <w:p w14:paraId="1C26E0DA" w14:textId="77777777" w:rsidR="005B28DE" w:rsidRDefault="005B28DE" w:rsidP="000E3689"/>
    <w:p w14:paraId="1A8CD65A" w14:textId="77777777" w:rsidR="005B28DE" w:rsidRDefault="005B28DE" w:rsidP="000E3689"/>
    <w:p w14:paraId="2807F54B" w14:textId="77777777" w:rsidR="005B28DE" w:rsidRDefault="005B28DE" w:rsidP="000E3689"/>
    <w:p w14:paraId="5459F35F" w14:textId="77777777" w:rsidR="005B28DE" w:rsidRDefault="005B28DE" w:rsidP="000E3689"/>
    <w:p w14:paraId="19DA5509" w14:textId="77777777" w:rsidR="005B28DE" w:rsidRDefault="005B28DE" w:rsidP="000E3689"/>
    <w:p w14:paraId="67FD05B8" w14:textId="77777777" w:rsidR="005B28DE" w:rsidRDefault="005B28DE" w:rsidP="000E3689"/>
    <w:p w14:paraId="70D160AC" w14:textId="77777777" w:rsidR="005B28DE" w:rsidRDefault="005B28DE" w:rsidP="000E3689"/>
    <w:p w14:paraId="2B7697DA" w14:textId="77777777" w:rsidR="005B28DE" w:rsidRDefault="005B28DE" w:rsidP="000E3689"/>
    <w:p w14:paraId="7FAC594A" w14:textId="77777777" w:rsidR="005B28DE" w:rsidRDefault="005B28DE" w:rsidP="000E3689"/>
    <w:p w14:paraId="11EA5695" w14:textId="77777777" w:rsidR="005B28DE" w:rsidRDefault="005B28DE" w:rsidP="000E3689"/>
    <w:p w14:paraId="66085EC7" w14:textId="77777777" w:rsidR="005B28DE" w:rsidRDefault="005B28DE" w:rsidP="000E3689"/>
    <w:p w14:paraId="6A28F186" w14:textId="77777777" w:rsidR="005B28DE" w:rsidRDefault="005B28DE" w:rsidP="000E3689"/>
    <w:p w14:paraId="3FC69DD6" w14:textId="77777777" w:rsidR="005B28DE" w:rsidRDefault="005B28DE" w:rsidP="000E3689"/>
    <w:p w14:paraId="41A1F3C2" w14:textId="77777777" w:rsidR="005B28DE" w:rsidRDefault="005B28DE" w:rsidP="000E3689"/>
    <w:p w14:paraId="7D112B38" w14:textId="77777777" w:rsidR="005B28DE" w:rsidRDefault="005B28DE" w:rsidP="000E3689"/>
    <w:p w14:paraId="16B40A11" w14:textId="77777777" w:rsidR="005B28DE" w:rsidRDefault="005B28DE" w:rsidP="000E3689"/>
    <w:p w14:paraId="13F2F86F" w14:textId="77777777" w:rsidR="005B28DE" w:rsidRDefault="005B28DE" w:rsidP="000E3689"/>
    <w:p w14:paraId="6B316E06" w14:textId="77777777" w:rsidR="005B28DE" w:rsidRDefault="005B28DE" w:rsidP="000E3689"/>
    <w:p w14:paraId="6256C2C1" w14:textId="77777777" w:rsidR="005B28DE" w:rsidRDefault="005B28DE" w:rsidP="000E3689"/>
    <w:p w14:paraId="357A5994" w14:textId="77777777" w:rsidR="005B28DE" w:rsidRDefault="005B28DE" w:rsidP="000E3689"/>
    <w:p w14:paraId="31CB5916" w14:textId="77777777" w:rsidR="005B28DE" w:rsidRDefault="005B28DE" w:rsidP="000E3689"/>
    <w:p w14:paraId="61255E0F" w14:textId="77777777" w:rsidR="005B28DE" w:rsidRDefault="005B28DE" w:rsidP="000E3689"/>
    <w:p w14:paraId="719640B6" w14:textId="77777777" w:rsidR="005B28DE" w:rsidRDefault="005B28DE" w:rsidP="000E3689"/>
    <w:p w14:paraId="2C3D6919" w14:textId="77777777" w:rsidR="005B28DE" w:rsidRDefault="005B28DE" w:rsidP="000E3689"/>
    <w:p w14:paraId="4AF5BBF9" w14:textId="77777777" w:rsidR="005B28DE" w:rsidRDefault="005B28DE" w:rsidP="000E3689"/>
    <w:p w14:paraId="50391BC5" w14:textId="77777777" w:rsidR="005B28DE" w:rsidRDefault="005B28DE" w:rsidP="000E3689"/>
    <w:p w14:paraId="39EB2604" w14:textId="77777777" w:rsidR="005B28DE" w:rsidRDefault="005B28DE" w:rsidP="000E3689"/>
    <w:p w14:paraId="0D1E2BF1" w14:textId="77777777" w:rsidR="003A47EC" w:rsidRDefault="003A47EC" w:rsidP="005B28DE">
      <w:pPr>
        <w:ind w:left="4956"/>
        <w:jc w:val="right"/>
        <w:rPr>
          <w:sz w:val="28"/>
          <w:szCs w:val="28"/>
        </w:rPr>
      </w:pPr>
    </w:p>
    <w:p w14:paraId="598870C6" w14:textId="77777777" w:rsidR="003A47EC" w:rsidRDefault="003A47EC" w:rsidP="005B28DE">
      <w:pPr>
        <w:ind w:left="4956"/>
        <w:jc w:val="right"/>
        <w:rPr>
          <w:sz w:val="28"/>
          <w:szCs w:val="28"/>
        </w:rPr>
      </w:pPr>
    </w:p>
    <w:p w14:paraId="625B4CEB" w14:textId="77777777" w:rsidR="005B28DE" w:rsidRDefault="005B28DE" w:rsidP="005B28DE">
      <w:pPr>
        <w:ind w:left="4956"/>
        <w:jc w:val="right"/>
        <w:rPr>
          <w:sz w:val="28"/>
          <w:szCs w:val="28"/>
        </w:rPr>
      </w:pPr>
      <w:r>
        <w:rPr>
          <w:sz w:val="28"/>
          <w:szCs w:val="28"/>
        </w:rPr>
        <w:t>Приложение № 2 к Регламенту</w:t>
      </w:r>
    </w:p>
    <w:p w14:paraId="63A2D046" w14:textId="77777777" w:rsidR="005B28DE" w:rsidRPr="00896D35" w:rsidRDefault="005B28DE" w:rsidP="005B28DE">
      <w:pPr>
        <w:ind w:left="4956"/>
        <w:jc w:val="right"/>
        <w:rPr>
          <w:bCs/>
        </w:rPr>
      </w:pPr>
    </w:p>
    <w:p w14:paraId="781D05C3" w14:textId="77777777" w:rsidR="005B28DE" w:rsidRPr="00896D35" w:rsidRDefault="005B28DE" w:rsidP="005B28DE">
      <w:pPr>
        <w:rPr>
          <w:rFonts w:ascii="Courier New" w:hAnsi="Courier New"/>
          <w:sz w:val="16"/>
          <w:szCs w:val="16"/>
          <w:lang w:eastAsia="en-US"/>
        </w:rPr>
      </w:pPr>
    </w:p>
    <w:p w14:paraId="0C72FF1B" w14:textId="77777777" w:rsidR="005B28DE" w:rsidRPr="00DD611D" w:rsidRDefault="005B28DE" w:rsidP="005B28DE">
      <w:pPr>
        <w:rPr>
          <w:rFonts w:ascii="Courier New" w:hAnsi="Courier New"/>
          <w:sz w:val="30"/>
          <w:szCs w:val="22"/>
          <w:lang w:eastAsia="en-US"/>
        </w:rPr>
      </w:pPr>
    </w:p>
    <w:p w14:paraId="32B16CA0" w14:textId="77777777" w:rsidR="005B28DE" w:rsidRDefault="005B28DE" w:rsidP="005B28DE">
      <w:pPr>
        <w:widowControl w:val="0"/>
        <w:autoSpaceDE w:val="0"/>
        <w:autoSpaceDN w:val="0"/>
        <w:ind w:left="175"/>
        <w:jc w:val="center"/>
        <w:rPr>
          <w:b/>
          <w:sz w:val="28"/>
          <w:szCs w:val="28"/>
          <w:lang w:eastAsia="en-US"/>
        </w:rPr>
      </w:pPr>
      <w:r w:rsidRPr="00322350">
        <w:rPr>
          <w:b/>
          <w:sz w:val="28"/>
          <w:szCs w:val="28"/>
          <w:lang w:eastAsia="en-US"/>
        </w:rPr>
        <w:t xml:space="preserve">Форма решения </w:t>
      </w:r>
      <w:r>
        <w:rPr>
          <w:b/>
          <w:sz w:val="28"/>
          <w:szCs w:val="28"/>
          <w:lang w:eastAsia="en-US"/>
        </w:rPr>
        <w:t>об аннулировании адреса объекта адресации</w:t>
      </w:r>
    </w:p>
    <w:p w14:paraId="5BA10A58" w14:textId="77777777" w:rsidR="005B28DE" w:rsidRDefault="005B28DE" w:rsidP="005B28DE">
      <w:pPr>
        <w:widowControl w:val="0"/>
        <w:autoSpaceDE w:val="0"/>
        <w:autoSpaceDN w:val="0"/>
        <w:rPr>
          <w:b/>
          <w:sz w:val="28"/>
          <w:szCs w:val="28"/>
          <w:lang w:eastAsia="en-US"/>
        </w:rPr>
      </w:pPr>
      <w:r>
        <w:rPr>
          <w:b/>
          <w:sz w:val="28"/>
          <w:szCs w:val="28"/>
          <w:lang w:eastAsia="en-US"/>
        </w:rPr>
        <w:t>__________________________________________________________________</w:t>
      </w:r>
    </w:p>
    <w:p w14:paraId="4C16B21A" w14:textId="77777777" w:rsidR="005B28DE" w:rsidRDefault="005B28DE" w:rsidP="005B28DE">
      <w:pPr>
        <w:widowControl w:val="0"/>
        <w:autoSpaceDE w:val="0"/>
        <w:autoSpaceDN w:val="0"/>
        <w:ind w:left="175"/>
        <w:jc w:val="center"/>
        <w:rPr>
          <w:szCs w:val="22"/>
          <w:lang w:eastAsia="en-US"/>
        </w:rPr>
      </w:pPr>
      <w:r>
        <w:rPr>
          <w:szCs w:val="22"/>
          <w:lang w:eastAsia="en-US"/>
        </w:rPr>
        <w:t>(наименование органа местного самоуправления)</w:t>
      </w:r>
    </w:p>
    <w:p w14:paraId="1DBB6B03" w14:textId="77777777" w:rsidR="005B28DE" w:rsidRDefault="005B28DE" w:rsidP="005B28DE">
      <w:pPr>
        <w:widowControl w:val="0"/>
        <w:autoSpaceDE w:val="0"/>
        <w:autoSpaceDN w:val="0"/>
        <w:rPr>
          <w:b/>
          <w:sz w:val="28"/>
          <w:szCs w:val="28"/>
          <w:lang w:eastAsia="en-US"/>
        </w:rPr>
      </w:pPr>
      <w:r>
        <w:rPr>
          <w:b/>
          <w:sz w:val="28"/>
          <w:szCs w:val="28"/>
          <w:lang w:eastAsia="en-US"/>
        </w:rPr>
        <w:t>__________________________________________________________________</w:t>
      </w:r>
    </w:p>
    <w:p w14:paraId="3A050438" w14:textId="77777777" w:rsidR="005B28DE" w:rsidRDefault="005B28DE" w:rsidP="005B28DE">
      <w:pPr>
        <w:widowControl w:val="0"/>
        <w:autoSpaceDE w:val="0"/>
        <w:autoSpaceDN w:val="0"/>
        <w:ind w:left="175"/>
        <w:jc w:val="center"/>
        <w:rPr>
          <w:szCs w:val="22"/>
          <w:lang w:eastAsia="en-US"/>
        </w:rPr>
      </w:pPr>
      <w:r>
        <w:rPr>
          <w:szCs w:val="22"/>
          <w:lang w:eastAsia="en-US"/>
        </w:rPr>
        <w:t>(вид документа)</w:t>
      </w:r>
    </w:p>
    <w:p w14:paraId="6D7F9FAC" w14:textId="77777777" w:rsidR="005B28DE" w:rsidRDefault="005B28DE" w:rsidP="005B28DE">
      <w:pPr>
        <w:jc w:val="center"/>
        <w:rPr>
          <w:szCs w:val="22"/>
          <w:lang w:eastAsia="en-US"/>
        </w:rPr>
      </w:pPr>
    </w:p>
    <w:p w14:paraId="541D86B0" w14:textId="77777777" w:rsidR="005B28DE" w:rsidRPr="00DD611D" w:rsidRDefault="005B28DE" w:rsidP="005B28DE">
      <w:pPr>
        <w:jc w:val="center"/>
        <w:rPr>
          <w:rFonts w:ascii="Courier New" w:hAnsi="Courier New"/>
          <w:sz w:val="30"/>
          <w:szCs w:val="22"/>
          <w:lang w:eastAsia="en-US"/>
        </w:rPr>
      </w:pPr>
      <w:r>
        <w:rPr>
          <w:szCs w:val="22"/>
          <w:lang w:eastAsia="en-US"/>
        </w:rPr>
        <w:t>от ______________ № _____________</w:t>
      </w:r>
    </w:p>
    <w:p w14:paraId="0BC4FBDC" w14:textId="77777777" w:rsidR="005B28DE" w:rsidRDefault="005B28DE" w:rsidP="005B28DE">
      <w:pPr>
        <w:widowControl w:val="0"/>
        <w:autoSpaceDE w:val="0"/>
        <w:autoSpaceDN w:val="0"/>
        <w:spacing w:line="360" w:lineRule="auto"/>
        <w:ind w:firstLine="567"/>
        <w:jc w:val="both"/>
        <w:rPr>
          <w:sz w:val="28"/>
          <w:szCs w:val="28"/>
          <w:lang w:eastAsia="en-US"/>
        </w:rPr>
      </w:pPr>
    </w:p>
    <w:p w14:paraId="1EFEEC4F" w14:textId="77777777" w:rsidR="005B28DE" w:rsidRPr="00FC49C0" w:rsidDel="00D20D6A" w:rsidRDefault="005B28DE" w:rsidP="005B28DE">
      <w:pPr>
        <w:widowControl w:val="0"/>
        <w:autoSpaceDE w:val="0"/>
        <w:autoSpaceDN w:val="0"/>
        <w:spacing w:line="360" w:lineRule="auto"/>
        <w:ind w:firstLine="567"/>
        <w:jc w:val="both"/>
        <w:rPr>
          <w:sz w:val="28"/>
          <w:szCs w:val="28"/>
          <w:lang w:eastAsia="en-US"/>
        </w:rPr>
      </w:pPr>
      <w:r w:rsidRPr="00D20D6A">
        <w:rPr>
          <w:sz w:val="28"/>
          <w:szCs w:val="28"/>
          <w:lang w:eastAsia="en-US"/>
        </w:rPr>
        <w:t>В соответствии с</w:t>
      </w:r>
      <w:r>
        <w:rPr>
          <w:sz w:val="28"/>
          <w:szCs w:val="28"/>
          <w:lang w:eastAsia="en-US"/>
        </w:rPr>
        <w:t xml:space="preserve"> ф</w:t>
      </w:r>
      <w:r w:rsidRPr="00D20D6A">
        <w:rPr>
          <w:sz w:val="28"/>
          <w:szCs w:val="28"/>
          <w:lang w:eastAsia="en-US"/>
        </w:rPr>
        <w:t>едеральными законами от 06.10.2003 № 131-ФЗ «Об общих принципах организации местного самоуправления в Российской Федерации», от 28.12.2013 № 443-ФЗ «Об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Правилами присвоения, изменения и аннулирования адресов, утвержденных постановлением Правительства Российской Федерации от 19.11</w:t>
      </w:r>
      <w:r>
        <w:rPr>
          <w:sz w:val="28"/>
          <w:szCs w:val="28"/>
          <w:lang w:eastAsia="en-US"/>
        </w:rPr>
        <w:t xml:space="preserve">.2014 № 1221, </w:t>
      </w:r>
    </w:p>
    <w:p w14:paraId="34BC4DD2" w14:textId="77777777" w:rsidR="005B28DE" w:rsidRPr="00FC49C0" w:rsidRDefault="005B28DE" w:rsidP="005B28DE">
      <w:pPr>
        <w:widowControl w:val="0"/>
        <w:autoSpaceDE w:val="0"/>
        <w:autoSpaceDN w:val="0"/>
        <w:spacing w:line="360" w:lineRule="auto"/>
        <w:ind w:firstLine="567"/>
        <w:jc w:val="both"/>
        <w:rPr>
          <w:sz w:val="28"/>
          <w:szCs w:val="28"/>
          <w:lang w:eastAsia="en-US"/>
        </w:rPr>
      </w:pPr>
      <w:r>
        <w:rPr>
          <w:sz w:val="28"/>
          <w:szCs w:val="28"/>
          <w:lang w:eastAsia="en-US"/>
        </w:rPr>
        <w:t xml:space="preserve"> а также в соответствии с</w:t>
      </w:r>
    </w:p>
    <w:p w14:paraId="370230D4" w14:textId="77777777" w:rsidR="005B28DE" w:rsidRDefault="005B28DE" w:rsidP="005B28DE">
      <w:pPr>
        <w:widowControl w:val="0"/>
        <w:autoSpaceDE w:val="0"/>
        <w:autoSpaceDN w:val="0"/>
        <w:ind w:left="175"/>
        <w:rPr>
          <w:szCs w:val="22"/>
          <w:lang w:eastAsia="en-US"/>
        </w:rPr>
      </w:pPr>
      <w:r>
        <w:rPr>
          <w:szCs w:val="22"/>
          <w:lang w:eastAsia="en-US"/>
        </w:rPr>
        <w:t>____________________________________________________________________________</w:t>
      </w:r>
    </w:p>
    <w:p w14:paraId="6A18100D" w14:textId="77777777" w:rsidR="005B28DE" w:rsidRDefault="005B28DE" w:rsidP="005B28DE">
      <w:pPr>
        <w:widowControl w:val="0"/>
        <w:autoSpaceDE w:val="0"/>
        <w:autoSpaceDN w:val="0"/>
        <w:ind w:left="175"/>
        <w:jc w:val="center"/>
        <w:rPr>
          <w:szCs w:val="22"/>
          <w:lang w:eastAsia="en-US"/>
        </w:rPr>
      </w:pPr>
      <w:r>
        <w:rPr>
          <w:szCs w:val="22"/>
          <w:lang w:eastAsia="en-US"/>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и/или реквизиты заявления о присвоении адреса объекту адресации)</w:t>
      </w:r>
    </w:p>
    <w:p w14:paraId="382CB729" w14:textId="77777777" w:rsidR="005B28DE" w:rsidRDefault="005B28DE" w:rsidP="005B28DE">
      <w:pPr>
        <w:widowControl w:val="0"/>
        <w:autoSpaceDE w:val="0"/>
        <w:autoSpaceDN w:val="0"/>
        <w:ind w:left="175"/>
        <w:rPr>
          <w:szCs w:val="22"/>
          <w:lang w:eastAsia="en-US"/>
        </w:rPr>
      </w:pPr>
      <w:r>
        <w:rPr>
          <w:szCs w:val="22"/>
          <w:lang w:eastAsia="en-US"/>
        </w:rPr>
        <w:t>____________________________________________________________________________</w:t>
      </w:r>
    </w:p>
    <w:p w14:paraId="267B8413" w14:textId="77777777" w:rsidR="005B28DE" w:rsidRDefault="005B28DE" w:rsidP="005B28DE">
      <w:pPr>
        <w:widowControl w:val="0"/>
        <w:autoSpaceDE w:val="0"/>
        <w:autoSpaceDN w:val="0"/>
        <w:ind w:left="175"/>
        <w:jc w:val="center"/>
        <w:rPr>
          <w:szCs w:val="22"/>
          <w:lang w:eastAsia="en-US"/>
        </w:rPr>
      </w:pPr>
      <w:r>
        <w:rPr>
          <w:szCs w:val="22"/>
          <w:lang w:eastAsia="en-US"/>
        </w:rPr>
        <w:t>(наименование органа местного самоуправления)</w:t>
      </w:r>
    </w:p>
    <w:p w14:paraId="6B86A11F" w14:textId="77777777" w:rsidR="005B28DE" w:rsidRDefault="005B28DE" w:rsidP="005B28DE">
      <w:pPr>
        <w:widowControl w:val="0"/>
        <w:autoSpaceDE w:val="0"/>
        <w:autoSpaceDN w:val="0"/>
        <w:ind w:left="175"/>
        <w:jc w:val="center"/>
        <w:rPr>
          <w:szCs w:val="22"/>
          <w:lang w:eastAsia="en-US"/>
        </w:rPr>
      </w:pPr>
    </w:p>
    <w:p w14:paraId="26E00266" w14:textId="77777777" w:rsidR="005B28DE" w:rsidRDefault="005B28DE" w:rsidP="005B28DE">
      <w:pPr>
        <w:widowControl w:val="0"/>
        <w:autoSpaceDE w:val="0"/>
        <w:autoSpaceDN w:val="0"/>
        <w:ind w:left="175"/>
        <w:rPr>
          <w:sz w:val="28"/>
          <w:szCs w:val="28"/>
        </w:rPr>
      </w:pPr>
      <w:r>
        <w:rPr>
          <w:szCs w:val="22"/>
          <w:lang w:eastAsia="en-US"/>
        </w:rPr>
        <w:t>П О С Т А Н О В Л Я Е Т:</w:t>
      </w:r>
    </w:p>
    <w:p w14:paraId="7AC8B853" w14:textId="77777777" w:rsidR="005B28DE" w:rsidRPr="008836C2" w:rsidRDefault="005B28DE" w:rsidP="005B28DE">
      <w:pPr>
        <w:pStyle w:val="afb"/>
        <w:widowControl w:val="0"/>
        <w:numPr>
          <w:ilvl w:val="0"/>
          <w:numId w:val="39"/>
        </w:numPr>
        <w:autoSpaceDE w:val="0"/>
        <w:autoSpaceDN w:val="0"/>
        <w:rPr>
          <w:sz w:val="28"/>
          <w:szCs w:val="28"/>
        </w:rPr>
      </w:pPr>
      <w:r w:rsidRPr="008836C2">
        <w:rPr>
          <w:sz w:val="28"/>
          <w:szCs w:val="28"/>
        </w:rPr>
        <w:t>Аннулировать адрес ____________________</w:t>
      </w:r>
      <w:r>
        <w:rPr>
          <w:sz w:val="28"/>
          <w:szCs w:val="28"/>
        </w:rPr>
        <w:t>_______________________________</w:t>
      </w:r>
    </w:p>
    <w:p w14:paraId="01544DFA" w14:textId="77777777" w:rsidR="005B28DE" w:rsidRDefault="005B28DE" w:rsidP="005B28DE">
      <w:pPr>
        <w:widowControl w:val="0"/>
        <w:autoSpaceDE w:val="0"/>
        <w:autoSpaceDN w:val="0"/>
        <w:ind w:left="2977"/>
        <w:jc w:val="center"/>
      </w:pPr>
      <w:r w:rsidRPr="000B7B8E">
        <w:t xml:space="preserve">(аннулируемый </w:t>
      </w:r>
      <w:r>
        <w:t>адрес объекта адресации, уникальный номер аннулируемого адреса объекта адресации в государственном</w:t>
      </w:r>
    </w:p>
    <w:p w14:paraId="1A40332F" w14:textId="77777777" w:rsidR="005B28DE" w:rsidRPr="000B7B8E" w:rsidRDefault="005B28DE" w:rsidP="005B28DE">
      <w:pPr>
        <w:widowControl w:val="0"/>
        <w:autoSpaceDE w:val="0"/>
        <w:autoSpaceDN w:val="0"/>
        <w:ind w:firstLine="2977"/>
        <w:jc w:val="center"/>
      </w:pPr>
      <w:r>
        <w:t>адресном реестре)</w:t>
      </w:r>
    </w:p>
    <w:p w14:paraId="2BF850DE" w14:textId="77777777" w:rsidR="005B28DE" w:rsidRDefault="005B28DE" w:rsidP="005B28DE">
      <w:pPr>
        <w:widowControl w:val="0"/>
        <w:autoSpaceDE w:val="0"/>
        <w:autoSpaceDN w:val="0"/>
        <w:rPr>
          <w:sz w:val="28"/>
          <w:szCs w:val="28"/>
        </w:rPr>
      </w:pPr>
    </w:p>
    <w:p w14:paraId="70431BDD" w14:textId="77777777" w:rsidR="005B28DE" w:rsidRDefault="005B28DE" w:rsidP="005B28DE">
      <w:pPr>
        <w:widowControl w:val="0"/>
        <w:autoSpaceDE w:val="0"/>
        <w:autoSpaceDN w:val="0"/>
        <w:rPr>
          <w:sz w:val="28"/>
          <w:szCs w:val="28"/>
        </w:rPr>
      </w:pPr>
      <w:r>
        <w:rPr>
          <w:sz w:val="28"/>
          <w:szCs w:val="28"/>
        </w:rPr>
        <w:t>объекта адресации _______________________________________________________</w:t>
      </w:r>
    </w:p>
    <w:p w14:paraId="5990F338" w14:textId="77777777" w:rsidR="005B28DE" w:rsidRDefault="005B28DE" w:rsidP="005B28DE">
      <w:pPr>
        <w:widowControl w:val="0"/>
        <w:autoSpaceDE w:val="0"/>
        <w:autoSpaceDN w:val="0"/>
        <w:ind w:left="175"/>
        <w:jc w:val="center"/>
      </w:pPr>
      <w:r w:rsidRPr="00AE462A">
        <w:t>(вид и наименование объекта адресации,</w:t>
      </w:r>
    </w:p>
    <w:p w14:paraId="28CF8C3A" w14:textId="77777777" w:rsidR="005B28DE" w:rsidRDefault="005B28DE" w:rsidP="005B28DE">
      <w:pPr>
        <w:widowControl w:val="0"/>
        <w:autoSpaceDE w:val="0"/>
        <w:autoSpaceDN w:val="0"/>
      </w:pPr>
      <w:r>
        <w:t>____________________________________________________________________________________</w:t>
      </w:r>
    </w:p>
    <w:p w14:paraId="3D436197" w14:textId="77777777" w:rsidR="005B28DE" w:rsidRDefault="005B28DE" w:rsidP="005B28DE">
      <w:pPr>
        <w:widowControl w:val="0"/>
        <w:autoSpaceDE w:val="0"/>
        <w:autoSpaceDN w:val="0"/>
        <w:jc w:val="center"/>
      </w:pPr>
      <w: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5D03B37F" w14:textId="77777777" w:rsidR="005B28DE" w:rsidRDefault="005B28DE" w:rsidP="005B28DE">
      <w:pPr>
        <w:widowControl w:val="0"/>
        <w:autoSpaceDE w:val="0"/>
        <w:autoSpaceDN w:val="0"/>
      </w:pPr>
      <w:r>
        <w:t>_____________________________________________________________________________________</w:t>
      </w:r>
    </w:p>
    <w:p w14:paraId="720A0093" w14:textId="77777777" w:rsidR="005B28DE" w:rsidRDefault="005B28DE" w:rsidP="005B28DE">
      <w:pPr>
        <w:widowControl w:val="0"/>
        <w:autoSpaceDE w:val="0"/>
        <w:autoSpaceDN w:val="0"/>
        <w:jc w:val="center"/>
      </w:pPr>
      <w: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4C507C2" w14:textId="77777777" w:rsidR="003A47EC" w:rsidRDefault="003A47EC" w:rsidP="003A47EC">
      <w:pPr>
        <w:widowControl w:val="0"/>
        <w:autoSpaceDE w:val="0"/>
        <w:autoSpaceDN w:val="0"/>
      </w:pPr>
      <w:r>
        <w:t>_____________________________________________________________________________________</w:t>
      </w:r>
    </w:p>
    <w:p w14:paraId="15C756CD" w14:textId="77777777" w:rsidR="003A47EC" w:rsidRDefault="003A47EC" w:rsidP="003A47EC">
      <w:pPr>
        <w:widowControl w:val="0"/>
        <w:autoSpaceDE w:val="0"/>
        <w:autoSpaceDN w:val="0"/>
        <w:jc w:val="center"/>
      </w:pPr>
      <w:r>
        <w:t>другие необходимые сведения, определенные уполномоченным органом (при наличии)</w:t>
      </w:r>
    </w:p>
    <w:p w14:paraId="1B59A83A" w14:textId="77777777" w:rsidR="003A47EC" w:rsidRDefault="003A47EC" w:rsidP="003A47EC">
      <w:pPr>
        <w:widowControl w:val="0"/>
        <w:autoSpaceDE w:val="0"/>
        <w:autoSpaceDN w:val="0"/>
      </w:pPr>
    </w:p>
    <w:p w14:paraId="599783EC" w14:textId="77777777" w:rsidR="003A47EC" w:rsidRDefault="003A47EC" w:rsidP="003A47EC">
      <w:pPr>
        <w:widowControl w:val="0"/>
        <w:autoSpaceDE w:val="0"/>
        <w:autoSpaceDN w:val="0"/>
        <w:rPr>
          <w:sz w:val="28"/>
          <w:szCs w:val="28"/>
        </w:rPr>
      </w:pPr>
      <w:r w:rsidRPr="007E715D">
        <w:rPr>
          <w:sz w:val="28"/>
          <w:szCs w:val="28"/>
        </w:rPr>
        <w:t>по причине</w:t>
      </w:r>
      <w:r>
        <w:rPr>
          <w:sz w:val="28"/>
          <w:szCs w:val="28"/>
        </w:rPr>
        <w:t xml:space="preserve"> ______________________________________________________________</w:t>
      </w:r>
    </w:p>
    <w:p w14:paraId="24ACE02F" w14:textId="77777777" w:rsidR="003A47EC" w:rsidRDefault="003A47EC" w:rsidP="003A47EC">
      <w:pPr>
        <w:widowControl w:val="0"/>
        <w:autoSpaceDE w:val="0"/>
        <w:autoSpaceDN w:val="0"/>
        <w:jc w:val="center"/>
      </w:pPr>
      <w:r>
        <w:t>(причина аннулирования адреса объекта адресации)</w:t>
      </w:r>
    </w:p>
    <w:p w14:paraId="172130AF" w14:textId="77777777" w:rsidR="003A47EC" w:rsidRDefault="003A47EC" w:rsidP="003A47EC">
      <w:pPr>
        <w:widowControl w:val="0"/>
        <w:autoSpaceDE w:val="0"/>
        <w:autoSpaceDN w:val="0"/>
      </w:pPr>
    </w:p>
    <w:p w14:paraId="6F557998" w14:textId="77777777" w:rsidR="003A47EC" w:rsidRDefault="003A47EC" w:rsidP="003A47EC">
      <w:pPr>
        <w:widowControl w:val="0"/>
        <w:autoSpaceDE w:val="0"/>
        <w:autoSpaceDN w:val="0"/>
      </w:pPr>
    </w:p>
    <w:p w14:paraId="3D26BC1F" w14:textId="77777777" w:rsidR="003A47EC" w:rsidRDefault="003A47EC" w:rsidP="003A47EC">
      <w:pPr>
        <w:widowControl w:val="0"/>
        <w:autoSpaceDE w:val="0"/>
        <w:autoSpaceDN w:val="0"/>
      </w:pPr>
    </w:p>
    <w:p w14:paraId="120BCD80" w14:textId="77777777" w:rsidR="003A47EC" w:rsidRDefault="003A47EC" w:rsidP="003A47EC">
      <w:pPr>
        <w:widowControl w:val="0"/>
        <w:autoSpaceDE w:val="0"/>
        <w:autoSpaceDN w:val="0"/>
      </w:pPr>
    </w:p>
    <w:p w14:paraId="69D771FA" w14:textId="77777777" w:rsidR="003A47EC" w:rsidRDefault="003A47EC" w:rsidP="003A47EC">
      <w:pPr>
        <w:widowControl w:val="0"/>
        <w:autoSpaceDE w:val="0"/>
        <w:autoSpaceDN w:val="0"/>
      </w:pPr>
    </w:p>
    <w:p w14:paraId="093C72CB" w14:textId="77777777" w:rsidR="003A47EC" w:rsidRPr="007E715D" w:rsidRDefault="003A47EC" w:rsidP="003A47EC">
      <w:pPr>
        <w:widowControl w:val="0"/>
        <w:tabs>
          <w:tab w:val="right" w:pos="10204"/>
        </w:tabs>
        <w:autoSpaceDE w:val="0"/>
        <w:autoSpaceDN w:val="0"/>
        <w:jc w:val="right"/>
      </w:pPr>
      <w:r>
        <w:t>___________________________________________</w:t>
      </w:r>
      <w:r>
        <w:tab/>
        <w:t>________________________</w:t>
      </w:r>
    </w:p>
    <w:p w14:paraId="6F0C8998" w14:textId="77777777" w:rsidR="003A47EC" w:rsidRPr="000C1593" w:rsidRDefault="003A47EC" w:rsidP="003A47EC">
      <w:pPr>
        <w:tabs>
          <w:tab w:val="left" w:pos="7935"/>
        </w:tabs>
        <w:ind w:left="993"/>
      </w:pPr>
      <w:r>
        <w:t>(д</w:t>
      </w:r>
      <w:r w:rsidRPr="000C1593">
        <w:t>олжность, Ф.И.О.)</w:t>
      </w:r>
      <w:r>
        <w:tab/>
        <w:t xml:space="preserve">     (подпись)</w:t>
      </w:r>
    </w:p>
    <w:p w14:paraId="4F0780BB" w14:textId="77777777" w:rsidR="005B28DE" w:rsidRDefault="005B28DE" w:rsidP="000E3689"/>
    <w:p w14:paraId="6DE27127" w14:textId="77777777" w:rsidR="003A47EC" w:rsidRDefault="003A47EC" w:rsidP="000E3689"/>
    <w:p w14:paraId="231BE29A" w14:textId="77777777" w:rsidR="003A47EC" w:rsidRDefault="003A47EC" w:rsidP="000E3689"/>
    <w:p w14:paraId="7FD0E41D" w14:textId="77777777" w:rsidR="003A47EC" w:rsidRDefault="003A47EC" w:rsidP="000E3689"/>
    <w:p w14:paraId="0BCC3941" w14:textId="77777777" w:rsidR="003A47EC" w:rsidRDefault="003A47EC" w:rsidP="000E3689"/>
    <w:p w14:paraId="34BD2AE3" w14:textId="77777777" w:rsidR="003A47EC" w:rsidRDefault="003A47EC" w:rsidP="000E3689"/>
    <w:p w14:paraId="582309C0" w14:textId="77777777" w:rsidR="003A47EC" w:rsidRDefault="003A47EC" w:rsidP="000E3689"/>
    <w:p w14:paraId="5339E8EF" w14:textId="77777777" w:rsidR="003A47EC" w:rsidRDefault="003A47EC" w:rsidP="000E3689"/>
    <w:p w14:paraId="6FA9FF06" w14:textId="77777777" w:rsidR="003A47EC" w:rsidRDefault="003A47EC" w:rsidP="000E3689"/>
    <w:p w14:paraId="67A98017" w14:textId="77777777" w:rsidR="003A47EC" w:rsidRDefault="003A47EC" w:rsidP="000E3689"/>
    <w:p w14:paraId="6CA3D662" w14:textId="77777777" w:rsidR="003A47EC" w:rsidRDefault="003A47EC" w:rsidP="000E3689"/>
    <w:p w14:paraId="64645A3F" w14:textId="77777777" w:rsidR="003A47EC" w:rsidRDefault="003A47EC" w:rsidP="000E3689"/>
    <w:p w14:paraId="78E70B69" w14:textId="77777777" w:rsidR="003A47EC" w:rsidRDefault="003A47EC" w:rsidP="000E3689"/>
    <w:p w14:paraId="52ADA3E5" w14:textId="77777777" w:rsidR="003A47EC" w:rsidRDefault="003A47EC" w:rsidP="000E3689"/>
    <w:p w14:paraId="6A755FA1" w14:textId="77777777" w:rsidR="003A47EC" w:rsidRDefault="003A47EC" w:rsidP="000E3689"/>
    <w:p w14:paraId="33E2A2B8" w14:textId="77777777" w:rsidR="003A47EC" w:rsidRDefault="003A47EC" w:rsidP="000E3689"/>
    <w:p w14:paraId="188930A8" w14:textId="77777777" w:rsidR="003A47EC" w:rsidRDefault="003A47EC" w:rsidP="000E3689"/>
    <w:p w14:paraId="621C5F44" w14:textId="77777777" w:rsidR="003A47EC" w:rsidRDefault="003A47EC" w:rsidP="000E3689"/>
    <w:p w14:paraId="757FA36B" w14:textId="77777777" w:rsidR="003A47EC" w:rsidRDefault="003A47EC" w:rsidP="000E3689"/>
    <w:p w14:paraId="3CAD3968" w14:textId="77777777" w:rsidR="003A47EC" w:rsidRDefault="003A47EC" w:rsidP="000E3689"/>
    <w:p w14:paraId="5C80163C" w14:textId="77777777" w:rsidR="003A47EC" w:rsidRDefault="003A47EC" w:rsidP="000E3689"/>
    <w:p w14:paraId="38E1D244" w14:textId="77777777" w:rsidR="003A47EC" w:rsidRDefault="003A47EC" w:rsidP="000E3689"/>
    <w:p w14:paraId="4A4C45B5" w14:textId="77777777" w:rsidR="003A47EC" w:rsidRDefault="003A47EC" w:rsidP="000E3689"/>
    <w:p w14:paraId="6B1B03C6" w14:textId="77777777" w:rsidR="003A47EC" w:rsidRDefault="003A47EC" w:rsidP="000E3689"/>
    <w:p w14:paraId="066CA6AA" w14:textId="77777777" w:rsidR="003A47EC" w:rsidRDefault="003A47EC" w:rsidP="000E3689"/>
    <w:p w14:paraId="1142723F" w14:textId="77777777" w:rsidR="003A47EC" w:rsidRDefault="003A47EC" w:rsidP="000E3689"/>
    <w:p w14:paraId="3D258DFD" w14:textId="77777777" w:rsidR="003A47EC" w:rsidRDefault="003A47EC" w:rsidP="000E3689"/>
    <w:p w14:paraId="64C4F81A" w14:textId="77777777" w:rsidR="003A47EC" w:rsidRDefault="003A47EC" w:rsidP="000E3689"/>
    <w:p w14:paraId="736EEB70" w14:textId="77777777" w:rsidR="003A47EC" w:rsidRDefault="003A47EC" w:rsidP="000E3689"/>
    <w:p w14:paraId="014B1A68" w14:textId="77777777" w:rsidR="003A47EC" w:rsidRDefault="003A47EC" w:rsidP="000E3689"/>
    <w:p w14:paraId="3940BEDB" w14:textId="77777777" w:rsidR="003A47EC" w:rsidRDefault="003A47EC" w:rsidP="000E3689"/>
    <w:p w14:paraId="03E69E72" w14:textId="77777777" w:rsidR="003A47EC" w:rsidRDefault="003A47EC" w:rsidP="000E3689"/>
    <w:p w14:paraId="415933E9" w14:textId="77777777" w:rsidR="003A47EC" w:rsidRDefault="003A47EC" w:rsidP="000E3689"/>
    <w:p w14:paraId="162949D7" w14:textId="77777777" w:rsidR="003A47EC" w:rsidRDefault="003A47EC" w:rsidP="000E3689"/>
    <w:p w14:paraId="49026890" w14:textId="77777777" w:rsidR="003A47EC" w:rsidRDefault="003A47EC" w:rsidP="000E3689"/>
    <w:p w14:paraId="7C7243A3" w14:textId="77777777" w:rsidR="003A47EC" w:rsidRDefault="003A47EC" w:rsidP="000E3689"/>
    <w:p w14:paraId="4699B090" w14:textId="77777777" w:rsidR="003A47EC" w:rsidRDefault="003A47EC" w:rsidP="000E3689"/>
    <w:p w14:paraId="111750F8" w14:textId="77777777" w:rsidR="003A47EC" w:rsidRDefault="003A47EC" w:rsidP="000E3689"/>
    <w:p w14:paraId="4689E69A" w14:textId="77777777" w:rsidR="003A47EC" w:rsidRDefault="003A47EC" w:rsidP="000E3689"/>
    <w:p w14:paraId="336077BD" w14:textId="77777777" w:rsidR="003A47EC" w:rsidRDefault="003A47EC" w:rsidP="000E3689"/>
    <w:p w14:paraId="16DE66AE" w14:textId="77777777" w:rsidR="003A47EC" w:rsidRDefault="003A47EC" w:rsidP="000E3689"/>
    <w:p w14:paraId="6D15CC98" w14:textId="77777777" w:rsidR="003A47EC" w:rsidRDefault="003A47EC" w:rsidP="003A47EC">
      <w:pPr>
        <w:ind w:left="4956"/>
        <w:jc w:val="right"/>
        <w:rPr>
          <w:sz w:val="28"/>
          <w:szCs w:val="28"/>
        </w:rPr>
      </w:pPr>
      <w:r>
        <w:rPr>
          <w:sz w:val="28"/>
          <w:szCs w:val="28"/>
        </w:rPr>
        <w:t>Приложение №  3 к Регламенту</w:t>
      </w:r>
    </w:p>
    <w:p w14:paraId="7856C393" w14:textId="77777777" w:rsidR="003A47EC" w:rsidRDefault="003A47EC" w:rsidP="003A47EC">
      <w:pPr>
        <w:ind w:left="4956"/>
        <w:jc w:val="right"/>
        <w:rPr>
          <w:sz w:val="28"/>
          <w:szCs w:val="28"/>
        </w:rPr>
      </w:pPr>
    </w:p>
    <w:p w14:paraId="3399CF05" w14:textId="77777777" w:rsidR="003A47EC" w:rsidRDefault="003A47EC" w:rsidP="003A47EC">
      <w:pPr>
        <w:ind w:left="4956"/>
        <w:jc w:val="right"/>
        <w:rPr>
          <w:sz w:val="28"/>
          <w:szCs w:val="28"/>
        </w:rPr>
      </w:pPr>
      <w:r>
        <w:rPr>
          <w:sz w:val="28"/>
          <w:szCs w:val="28"/>
        </w:rPr>
        <w:t>Приложение № 2</w:t>
      </w:r>
    </w:p>
    <w:p w14:paraId="2EA7CCF5" w14:textId="77777777" w:rsidR="003A47EC" w:rsidRDefault="003A47EC" w:rsidP="003A47EC">
      <w:pPr>
        <w:ind w:left="4956"/>
        <w:jc w:val="right"/>
        <w:rPr>
          <w:sz w:val="28"/>
          <w:szCs w:val="28"/>
        </w:rPr>
      </w:pPr>
      <w:r>
        <w:rPr>
          <w:sz w:val="28"/>
          <w:szCs w:val="28"/>
        </w:rPr>
        <w:t>к приказу Министерства финансов</w:t>
      </w:r>
    </w:p>
    <w:p w14:paraId="766E9A2F" w14:textId="77777777" w:rsidR="003A47EC" w:rsidRDefault="003A47EC" w:rsidP="003A47EC">
      <w:pPr>
        <w:ind w:left="4956"/>
        <w:jc w:val="right"/>
        <w:rPr>
          <w:sz w:val="28"/>
          <w:szCs w:val="28"/>
        </w:rPr>
      </w:pPr>
      <w:r>
        <w:rPr>
          <w:sz w:val="28"/>
          <w:szCs w:val="28"/>
        </w:rPr>
        <w:t>Российской Федерации</w:t>
      </w:r>
    </w:p>
    <w:p w14:paraId="0C1DEC59" w14:textId="77777777" w:rsidR="003A47EC" w:rsidRDefault="003A47EC" w:rsidP="003A47EC">
      <w:pPr>
        <w:ind w:left="4956"/>
        <w:jc w:val="right"/>
        <w:rPr>
          <w:sz w:val="28"/>
          <w:szCs w:val="28"/>
        </w:rPr>
      </w:pPr>
      <w:r>
        <w:rPr>
          <w:sz w:val="28"/>
          <w:szCs w:val="28"/>
        </w:rPr>
        <w:t>от 11. 12.2014 № 146н</w:t>
      </w:r>
    </w:p>
    <w:p w14:paraId="7300BBC4" w14:textId="77777777" w:rsidR="003A47EC" w:rsidRPr="0045428A" w:rsidRDefault="003A47EC" w:rsidP="003A47EC">
      <w:pPr>
        <w:ind w:left="4956"/>
        <w:jc w:val="right"/>
      </w:pPr>
      <w:r>
        <w:rPr>
          <w:sz w:val="28"/>
          <w:szCs w:val="28"/>
        </w:rPr>
        <w:t>(</w:t>
      </w:r>
      <w:r w:rsidRPr="0045428A">
        <w:t>в ред. Приказа Минфина России</w:t>
      </w:r>
    </w:p>
    <w:p w14:paraId="7E303932" w14:textId="77777777" w:rsidR="003A47EC" w:rsidRDefault="003A47EC" w:rsidP="003A47EC">
      <w:pPr>
        <w:ind w:left="4956"/>
        <w:jc w:val="right"/>
        <w:rPr>
          <w:sz w:val="28"/>
          <w:szCs w:val="28"/>
        </w:rPr>
      </w:pPr>
      <w:r w:rsidRPr="0045428A">
        <w:t>от 18.06.2020 № 110н</w:t>
      </w:r>
      <w:r>
        <w:rPr>
          <w:sz w:val="28"/>
          <w:szCs w:val="28"/>
        </w:rPr>
        <w:t>)</w:t>
      </w:r>
    </w:p>
    <w:p w14:paraId="1B0F420E" w14:textId="77777777" w:rsidR="003A47EC" w:rsidRDefault="003A47EC" w:rsidP="003A47EC">
      <w:pPr>
        <w:ind w:left="4956"/>
        <w:jc w:val="right"/>
        <w:rPr>
          <w:sz w:val="28"/>
          <w:szCs w:val="28"/>
        </w:rPr>
      </w:pPr>
    </w:p>
    <w:p w14:paraId="3365D58C" w14:textId="77777777" w:rsidR="003A47EC" w:rsidRDefault="003A47EC" w:rsidP="003A47EC">
      <w:pPr>
        <w:ind w:left="4956"/>
        <w:jc w:val="right"/>
        <w:rPr>
          <w:sz w:val="28"/>
          <w:szCs w:val="28"/>
        </w:rPr>
      </w:pPr>
      <w:r>
        <w:rPr>
          <w:sz w:val="28"/>
          <w:szCs w:val="28"/>
        </w:rPr>
        <w:t>ФОРМА</w:t>
      </w:r>
    </w:p>
    <w:p w14:paraId="64BE3A1E" w14:textId="77777777" w:rsidR="003A47EC" w:rsidRDefault="003A47EC" w:rsidP="003A47EC">
      <w:pPr>
        <w:ind w:left="4956"/>
        <w:jc w:val="right"/>
        <w:rPr>
          <w:sz w:val="28"/>
          <w:szCs w:val="28"/>
        </w:rPr>
      </w:pPr>
      <w:r>
        <w:rPr>
          <w:sz w:val="28"/>
          <w:szCs w:val="28"/>
        </w:rPr>
        <w:t>________________________________</w:t>
      </w:r>
    </w:p>
    <w:p w14:paraId="70C87E11" w14:textId="77777777" w:rsidR="003A47EC" w:rsidRDefault="003A47EC" w:rsidP="003A47EC">
      <w:pPr>
        <w:ind w:left="4956"/>
        <w:jc w:val="right"/>
        <w:rPr>
          <w:sz w:val="28"/>
          <w:szCs w:val="28"/>
        </w:rPr>
      </w:pPr>
      <w:r>
        <w:rPr>
          <w:sz w:val="28"/>
          <w:szCs w:val="28"/>
        </w:rPr>
        <w:t>________________________________</w:t>
      </w:r>
    </w:p>
    <w:p w14:paraId="569944F7" w14:textId="77777777" w:rsidR="003A47EC" w:rsidRDefault="003A47EC" w:rsidP="003A47EC">
      <w:pPr>
        <w:ind w:left="4956"/>
        <w:jc w:val="right"/>
      </w:pPr>
      <w:r w:rsidRPr="00763276">
        <w:t>(Ф.И.О., адрес заявителя (представителя)</w:t>
      </w:r>
    </w:p>
    <w:p w14:paraId="50F79C0F" w14:textId="77777777" w:rsidR="003A47EC" w:rsidRDefault="003A47EC" w:rsidP="003A47EC">
      <w:pPr>
        <w:ind w:left="4956"/>
        <w:jc w:val="right"/>
      </w:pPr>
      <w:r>
        <w:t>заявителя)</w:t>
      </w:r>
    </w:p>
    <w:p w14:paraId="462ACD9B" w14:textId="77777777" w:rsidR="003A47EC" w:rsidRDefault="003A47EC" w:rsidP="003A47EC">
      <w:pPr>
        <w:ind w:left="4956"/>
        <w:jc w:val="right"/>
      </w:pPr>
      <w:r>
        <w:t>______________________________________</w:t>
      </w:r>
    </w:p>
    <w:p w14:paraId="731E8B32" w14:textId="77777777" w:rsidR="003A47EC" w:rsidRDefault="003A47EC" w:rsidP="003A47EC">
      <w:pPr>
        <w:ind w:left="5812"/>
        <w:jc w:val="center"/>
      </w:pPr>
      <w:r>
        <w:t>(регистрационный номер заявления о</w:t>
      </w:r>
    </w:p>
    <w:p w14:paraId="75CEFFD6" w14:textId="77777777" w:rsidR="003A47EC" w:rsidRDefault="003A47EC" w:rsidP="003A47EC">
      <w:pPr>
        <w:ind w:left="5812"/>
        <w:jc w:val="center"/>
      </w:pPr>
      <w:r>
        <w:t>присвоении объекту адресации адреса или</w:t>
      </w:r>
    </w:p>
    <w:p w14:paraId="2139AC8E" w14:textId="77777777" w:rsidR="003A47EC" w:rsidRPr="00763276" w:rsidRDefault="003A47EC" w:rsidP="003A47EC">
      <w:pPr>
        <w:ind w:left="5812"/>
        <w:jc w:val="center"/>
      </w:pPr>
      <w:r>
        <w:t>аннулировании его адреса)</w:t>
      </w:r>
    </w:p>
    <w:p w14:paraId="3C9D8825" w14:textId="77777777" w:rsidR="003A47EC" w:rsidRDefault="003A47EC" w:rsidP="003A47EC">
      <w:pPr>
        <w:ind w:left="4956"/>
        <w:jc w:val="right"/>
        <w:rPr>
          <w:sz w:val="28"/>
          <w:szCs w:val="28"/>
        </w:rPr>
      </w:pPr>
    </w:p>
    <w:p w14:paraId="027CD501" w14:textId="77777777" w:rsidR="003A47EC" w:rsidRDefault="003A47EC" w:rsidP="003A47EC">
      <w:pPr>
        <w:ind w:left="4956"/>
        <w:jc w:val="right"/>
        <w:rPr>
          <w:sz w:val="28"/>
          <w:szCs w:val="28"/>
        </w:rPr>
      </w:pPr>
    </w:p>
    <w:p w14:paraId="0A042783" w14:textId="77777777" w:rsidR="003A47EC" w:rsidRDefault="003A47EC" w:rsidP="003A47EC">
      <w:pPr>
        <w:jc w:val="center"/>
        <w:rPr>
          <w:b/>
          <w:sz w:val="28"/>
          <w:szCs w:val="28"/>
        </w:rPr>
      </w:pPr>
      <w:r w:rsidRPr="00763276">
        <w:rPr>
          <w:b/>
          <w:sz w:val="28"/>
          <w:szCs w:val="28"/>
        </w:rPr>
        <w:t>Решение об отказе в присвоении объекту адресации адреса</w:t>
      </w:r>
    </w:p>
    <w:p w14:paraId="5C6C7D25" w14:textId="77777777" w:rsidR="003A47EC" w:rsidRDefault="003A47EC" w:rsidP="003A47EC">
      <w:pPr>
        <w:jc w:val="center"/>
        <w:rPr>
          <w:b/>
          <w:sz w:val="28"/>
          <w:szCs w:val="28"/>
        </w:rPr>
      </w:pPr>
      <w:r>
        <w:rPr>
          <w:b/>
          <w:sz w:val="28"/>
          <w:szCs w:val="28"/>
        </w:rPr>
        <w:t xml:space="preserve"> или аннулирование</w:t>
      </w:r>
      <w:r w:rsidRPr="00763276">
        <w:rPr>
          <w:b/>
          <w:sz w:val="28"/>
          <w:szCs w:val="28"/>
        </w:rPr>
        <w:t xml:space="preserve"> его адреса</w:t>
      </w:r>
    </w:p>
    <w:p w14:paraId="4909D9E2" w14:textId="77777777" w:rsidR="003A47EC" w:rsidRDefault="003A47EC" w:rsidP="003A47EC">
      <w:pPr>
        <w:spacing w:line="360" w:lineRule="auto"/>
        <w:jc w:val="center"/>
        <w:rPr>
          <w:sz w:val="28"/>
          <w:szCs w:val="28"/>
        </w:rPr>
      </w:pPr>
      <w:r w:rsidRPr="004029CC">
        <w:rPr>
          <w:sz w:val="28"/>
          <w:szCs w:val="28"/>
        </w:rPr>
        <w:t>от</w:t>
      </w:r>
      <w:r>
        <w:rPr>
          <w:sz w:val="28"/>
          <w:szCs w:val="28"/>
        </w:rPr>
        <w:t xml:space="preserve"> __________ № __________</w:t>
      </w:r>
    </w:p>
    <w:p w14:paraId="19F8A1C6" w14:textId="77777777" w:rsidR="003A47EC" w:rsidRDefault="003A47EC" w:rsidP="003A47EC">
      <w:pPr>
        <w:rPr>
          <w:sz w:val="28"/>
          <w:szCs w:val="28"/>
        </w:rPr>
      </w:pPr>
      <w:r>
        <w:rPr>
          <w:sz w:val="28"/>
          <w:szCs w:val="28"/>
        </w:rPr>
        <w:t>____________________________________________________________________________________________________________________________________</w:t>
      </w:r>
    </w:p>
    <w:p w14:paraId="7262E744" w14:textId="77777777" w:rsidR="003A47EC" w:rsidRDefault="003A47EC" w:rsidP="003A47EC">
      <w:pPr>
        <w:jc w:val="center"/>
      </w:pPr>
      <w:r>
        <w:t>(наименование органа местного самоуправления)</w:t>
      </w:r>
    </w:p>
    <w:p w14:paraId="574F20B3" w14:textId="77777777" w:rsidR="003A47EC" w:rsidRDefault="003A47EC" w:rsidP="003A47EC">
      <w:pPr>
        <w:rPr>
          <w:sz w:val="28"/>
          <w:szCs w:val="28"/>
        </w:rPr>
      </w:pPr>
    </w:p>
    <w:p w14:paraId="11A65CC1" w14:textId="77777777" w:rsidR="003A47EC" w:rsidRDefault="003A47EC" w:rsidP="003A47EC">
      <w:pPr>
        <w:rPr>
          <w:sz w:val="28"/>
          <w:szCs w:val="28"/>
        </w:rPr>
      </w:pPr>
      <w:r>
        <w:rPr>
          <w:sz w:val="28"/>
          <w:szCs w:val="28"/>
        </w:rPr>
        <w:t>сообщает, что ____________________________________________________________</w:t>
      </w:r>
    </w:p>
    <w:p w14:paraId="364116E7" w14:textId="77777777" w:rsidR="003A47EC" w:rsidRDefault="003A47EC" w:rsidP="003A47EC">
      <w:pPr>
        <w:ind w:left="1134"/>
        <w:jc w:val="right"/>
      </w:pPr>
      <w:r w:rsidRPr="002555BD">
        <w:t>(Ф.И.О.</w:t>
      </w:r>
      <w:r>
        <w:t xml:space="preserve"> заявителя в дательном падеже, наименование, номер и дата выдачи документа,</w:t>
      </w:r>
    </w:p>
    <w:p w14:paraId="7A187DFF" w14:textId="77777777" w:rsidR="003A47EC" w:rsidRDefault="003A47EC" w:rsidP="003A47EC">
      <w:r>
        <w:t>_____________________________________________________________________________</w:t>
      </w:r>
    </w:p>
    <w:p w14:paraId="18A696ED" w14:textId="77777777" w:rsidR="003A47EC" w:rsidRDefault="003A47EC" w:rsidP="003A47EC">
      <w:r>
        <w:t xml:space="preserve">подтверждающего личность, почтовый адрес-для физического лица, полное наименование, ИНН, </w:t>
      </w:r>
    </w:p>
    <w:p w14:paraId="49F8BC2B" w14:textId="77777777" w:rsidR="003A47EC" w:rsidRDefault="003A47EC" w:rsidP="003A47EC">
      <w:r>
        <w:t>_____________________________________________________________________________________</w:t>
      </w:r>
    </w:p>
    <w:p w14:paraId="66578EB1" w14:textId="77777777" w:rsidR="003A47EC" w:rsidRDefault="003A47EC" w:rsidP="003A47EC">
      <w:r>
        <w:t xml:space="preserve">КПП (для российского юридического лица), страна, дата и номер регистрации (для иностранного </w:t>
      </w:r>
    </w:p>
    <w:p w14:paraId="480A0AAC" w14:textId="77777777" w:rsidR="003A47EC" w:rsidRDefault="003A47EC" w:rsidP="003A47EC">
      <w:r>
        <w:t>_____________________________________________________________________________________</w:t>
      </w:r>
    </w:p>
    <w:p w14:paraId="44483151" w14:textId="77777777" w:rsidR="003A47EC" w:rsidRDefault="003A47EC" w:rsidP="003A47EC">
      <w:pPr>
        <w:jc w:val="center"/>
      </w:pPr>
      <w:r>
        <w:t>юридического лица), почтовый адрес – для юридического лица)</w:t>
      </w:r>
    </w:p>
    <w:p w14:paraId="2098B92F" w14:textId="77777777" w:rsidR="003A47EC" w:rsidRDefault="003A47EC" w:rsidP="003A47EC">
      <w:pPr>
        <w:rPr>
          <w:sz w:val="28"/>
          <w:szCs w:val="28"/>
        </w:rPr>
      </w:pPr>
    </w:p>
    <w:p w14:paraId="1E0501DD" w14:textId="77777777" w:rsidR="003A47EC" w:rsidRDefault="003A47EC" w:rsidP="003A47EC">
      <w:pPr>
        <w:jc w:val="both"/>
        <w:rPr>
          <w:sz w:val="28"/>
          <w:szCs w:val="28"/>
        </w:rPr>
      </w:pPr>
      <w:r>
        <w:rPr>
          <w:sz w:val="28"/>
          <w:szCs w:val="28"/>
        </w:rPr>
        <w:t xml:space="preserve">на основании Правил присвоения, изменения и аннулирования адресов, утвержденных постановлением Правительства Российской Федерации от 19.11.2014 № 1221, отказано в присвоении (аннулировании) адреса следующему </w:t>
      </w:r>
    </w:p>
    <w:p w14:paraId="41254132" w14:textId="77777777" w:rsidR="003A47EC" w:rsidRPr="00E95189" w:rsidRDefault="003A47EC" w:rsidP="003A47EC">
      <w:pPr>
        <w:jc w:val="center"/>
      </w:pPr>
      <w:r>
        <w:t>(нужное подчеркнуть)</w:t>
      </w:r>
    </w:p>
    <w:p w14:paraId="4D42E0B2" w14:textId="77777777" w:rsidR="003A47EC" w:rsidRDefault="003A47EC" w:rsidP="003A47EC">
      <w:pPr>
        <w:rPr>
          <w:sz w:val="28"/>
          <w:szCs w:val="28"/>
        </w:rPr>
      </w:pPr>
    </w:p>
    <w:p w14:paraId="19B2FC16" w14:textId="77777777" w:rsidR="003A47EC" w:rsidRDefault="003A47EC" w:rsidP="003A47EC">
      <w:pPr>
        <w:rPr>
          <w:sz w:val="28"/>
          <w:szCs w:val="28"/>
        </w:rPr>
      </w:pPr>
    </w:p>
    <w:p w14:paraId="027D8F4B" w14:textId="77777777" w:rsidR="003A47EC" w:rsidRDefault="003A47EC" w:rsidP="003A47EC">
      <w:pPr>
        <w:rPr>
          <w:sz w:val="28"/>
          <w:szCs w:val="28"/>
        </w:rPr>
      </w:pPr>
      <w:r>
        <w:rPr>
          <w:sz w:val="28"/>
          <w:szCs w:val="28"/>
        </w:rPr>
        <w:t>объекту адресации _______________________________________________________</w:t>
      </w:r>
    </w:p>
    <w:p w14:paraId="25EEE5AC" w14:textId="77777777" w:rsidR="003A47EC" w:rsidRDefault="003A47EC" w:rsidP="003A47EC">
      <w:pPr>
        <w:ind w:left="2835"/>
        <w:jc w:val="center"/>
      </w:pPr>
      <w:r w:rsidRPr="00E95189">
        <w:t xml:space="preserve">(вид и </w:t>
      </w:r>
      <w:r>
        <w:t>наименование объекта адресации, описание</w:t>
      </w:r>
    </w:p>
    <w:p w14:paraId="58EDBE84" w14:textId="77777777" w:rsidR="003A47EC" w:rsidRDefault="003A47EC" w:rsidP="003A47EC">
      <w:pPr>
        <w:ind w:left="2835"/>
        <w:jc w:val="center"/>
      </w:pPr>
    </w:p>
    <w:p w14:paraId="33B2C64A" w14:textId="77777777" w:rsidR="003A47EC" w:rsidRDefault="003A47EC" w:rsidP="003A47EC">
      <w:r>
        <w:lastRenderedPageBreak/>
        <w:t>_____________________________________________________________________________________</w:t>
      </w:r>
    </w:p>
    <w:p w14:paraId="6C6DD3C8" w14:textId="77777777" w:rsidR="003A47EC" w:rsidRDefault="003A47EC" w:rsidP="003A47EC">
      <w:r>
        <w:t>местонахождения объекта адресации в случае обращения заявителя о присвоении объекту</w:t>
      </w:r>
    </w:p>
    <w:p w14:paraId="4C6283C3" w14:textId="77777777" w:rsidR="003A47EC" w:rsidRDefault="003A47EC" w:rsidP="003A47EC"/>
    <w:p w14:paraId="7A659D16" w14:textId="77777777" w:rsidR="003A47EC" w:rsidRDefault="003A47EC" w:rsidP="003A47EC">
      <w:r>
        <w:t>_____________________________________________________________________________________</w:t>
      </w:r>
    </w:p>
    <w:p w14:paraId="27485F9D" w14:textId="77777777" w:rsidR="003A47EC" w:rsidRDefault="003A47EC" w:rsidP="003A47EC">
      <w:pPr>
        <w:jc w:val="center"/>
      </w:pPr>
      <w:r>
        <w:t>адресации адреса, адрес объекта адресации в случае обращения заявителя _____________________________________________________________________________________</w:t>
      </w:r>
    </w:p>
    <w:p w14:paraId="1E88BF03" w14:textId="77777777" w:rsidR="003A47EC" w:rsidRDefault="003A47EC" w:rsidP="003A47EC">
      <w:pPr>
        <w:jc w:val="center"/>
      </w:pPr>
      <w:r>
        <w:t>об аннулировании его адреса)</w:t>
      </w:r>
    </w:p>
    <w:p w14:paraId="7F1499AC" w14:textId="77777777" w:rsidR="003A47EC" w:rsidRDefault="003A47EC" w:rsidP="003A47EC">
      <w:pPr>
        <w:spacing w:line="360" w:lineRule="auto"/>
        <w:rPr>
          <w:sz w:val="28"/>
          <w:szCs w:val="28"/>
        </w:rPr>
      </w:pPr>
      <w:r>
        <w:rPr>
          <w:sz w:val="28"/>
          <w:szCs w:val="28"/>
        </w:rPr>
        <w:t>в связи с ________________________________________________________________</w:t>
      </w:r>
    </w:p>
    <w:p w14:paraId="5458558B" w14:textId="77777777" w:rsidR="003A47EC" w:rsidRDefault="003A47EC" w:rsidP="003A47EC">
      <w:pPr>
        <w:rPr>
          <w:sz w:val="28"/>
          <w:szCs w:val="28"/>
        </w:rPr>
      </w:pPr>
      <w:r>
        <w:rPr>
          <w:sz w:val="28"/>
          <w:szCs w:val="28"/>
        </w:rPr>
        <w:t>__________________________________________________________________</w:t>
      </w:r>
    </w:p>
    <w:p w14:paraId="5BD68B4A" w14:textId="77777777" w:rsidR="003A47EC" w:rsidRDefault="003A47EC" w:rsidP="003A47EC">
      <w:pPr>
        <w:jc w:val="center"/>
      </w:pPr>
      <w:r>
        <w:t>(основание отказа)</w:t>
      </w:r>
    </w:p>
    <w:p w14:paraId="50AA6EE6" w14:textId="77777777" w:rsidR="003A47EC" w:rsidRDefault="003A47EC" w:rsidP="003A47EC">
      <w:pPr>
        <w:rPr>
          <w:sz w:val="28"/>
          <w:szCs w:val="28"/>
        </w:rPr>
      </w:pPr>
    </w:p>
    <w:p w14:paraId="356D3F4D" w14:textId="77777777" w:rsidR="003A47EC" w:rsidRDefault="003A47EC" w:rsidP="003A47EC">
      <w:pPr>
        <w:spacing w:line="360" w:lineRule="auto"/>
        <w:ind w:firstLine="567"/>
        <w:jc w:val="both"/>
        <w:rPr>
          <w:sz w:val="28"/>
          <w:szCs w:val="28"/>
        </w:rPr>
      </w:pPr>
      <w:r>
        <w:rPr>
          <w:sz w:val="28"/>
          <w:szCs w:val="28"/>
        </w:rPr>
        <w:t>Уполномоченное лицо органа местного самоуправления</w:t>
      </w:r>
    </w:p>
    <w:p w14:paraId="3B224D55" w14:textId="77777777" w:rsidR="003A47EC" w:rsidRDefault="003A47EC" w:rsidP="003A47EC">
      <w:pPr>
        <w:ind w:firstLine="567"/>
        <w:rPr>
          <w:sz w:val="28"/>
          <w:szCs w:val="28"/>
        </w:rPr>
      </w:pPr>
    </w:p>
    <w:p w14:paraId="2DFD7FFC" w14:textId="77777777" w:rsidR="003A47EC" w:rsidRDefault="003A47EC" w:rsidP="003A47EC">
      <w:pPr>
        <w:rPr>
          <w:sz w:val="28"/>
          <w:szCs w:val="28"/>
        </w:rPr>
      </w:pPr>
    </w:p>
    <w:p w14:paraId="7123B2AC" w14:textId="77777777" w:rsidR="003A47EC" w:rsidRDefault="003A47EC" w:rsidP="003A47EC">
      <w:pPr>
        <w:rPr>
          <w:sz w:val="28"/>
          <w:szCs w:val="28"/>
        </w:rPr>
      </w:pPr>
    </w:p>
    <w:p w14:paraId="018A5F4F" w14:textId="77777777" w:rsidR="003A47EC" w:rsidRDefault="003A47EC" w:rsidP="003A47EC">
      <w:pPr>
        <w:tabs>
          <w:tab w:val="left" w:pos="8340"/>
        </w:tabs>
        <w:rPr>
          <w:sz w:val="28"/>
          <w:szCs w:val="28"/>
        </w:rPr>
      </w:pPr>
      <w:r>
        <w:rPr>
          <w:sz w:val="28"/>
          <w:szCs w:val="28"/>
        </w:rPr>
        <w:t>______________________________________________</w:t>
      </w:r>
      <w:r>
        <w:rPr>
          <w:sz w:val="28"/>
          <w:szCs w:val="28"/>
        </w:rPr>
        <w:tab/>
        <w:t>_____________</w:t>
      </w:r>
    </w:p>
    <w:p w14:paraId="3476FFB0" w14:textId="77777777" w:rsidR="003A47EC" w:rsidRPr="00B21BE6" w:rsidRDefault="003A47EC" w:rsidP="003A47EC">
      <w:pPr>
        <w:tabs>
          <w:tab w:val="left" w:pos="8340"/>
        </w:tabs>
        <w:ind w:firstLine="2127"/>
        <w:jc w:val="center"/>
      </w:pPr>
      <w:r>
        <w:t>(должность, Ф.И.О.)</w:t>
      </w:r>
      <w:r>
        <w:tab/>
        <w:t>(подпись)</w:t>
      </w:r>
    </w:p>
    <w:p w14:paraId="543BE04C" w14:textId="77777777" w:rsidR="003A47EC" w:rsidRDefault="003A47EC" w:rsidP="000E3689"/>
    <w:p w14:paraId="1818B564" w14:textId="77777777" w:rsidR="003A47EC" w:rsidRDefault="003A47EC" w:rsidP="000E3689"/>
    <w:p w14:paraId="06F37D2C" w14:textId="77777777" w:rsidR="003A47EC" w:rsidRDefault="003A47EC" w:rsidP="000E3689"/>
    <w:p w14:paraId="4615AB2B" w14:textId="77777777" w:rsidR="003A47EC" w:rsidRDefault="003A47EC" w:rsidP="000E3689"/>
    <w:p w14:paraId="48547493" w14:textId="77777777" w:rsidR="003A47EC" w:rsidRDefault="003A47EC" w:rsidP="000E3689"/>
    <w:p w14:paraId="6B091114" w14:textId="77777777" w:rsidR="003A47EC" w:rsidRDefault="003A47EC" w:rsidP="000E3689"/>
    <w:p w14:paraId="55E118C3" w14:textId="77777777" w:rsidR="003A47EC" w:rsidRDefault="003A47EC" w:rsidP="000E3689"/>
    <w:p w14:paraId="377FCB47" w14:textId="77777777" w:rsidR="003A47EC" w:rsidRDefault="003A47EC" w:rsidP="000E3689"/>
    <w:p w14:paraId="3CA645D9" w14:textId="77777777" w:rsidR="003A47EC" w:rsidRDefault="003A47EC" w:rsidP="000E3689"/>
    <w:p w14:paraId="51D2749E" w14:textId="77777777" w:rsidR="003A47EC" w:rsidRDefault="003A47EC" w:rsidP="000E3689"/>
    <w:p w14:paraId="11D0A2A0" w14:textId="77777777" w:rsidR="003A47EC" w:rsidRDefault="003A47EC" w:rsidP="000E3689"/>
    <w:p w14:paraId="0BFB83B5" w14:textId="77777777" w:rsidR="003A47EC" w:rsidRDefault="003A47EC" w:rsidP="000E3689"/>
    <w:p w14:paraId="4AF87757" w14:textId="77777777" w:rsidR="003A47EC" w:rsidRDefault="003A47EC" w:rsidP="000E3689"/>
    <w:p w14:paraId="39073479" w14:textId="77777777" w:rsidR="003A47EC" w:rsidRDefault="003A47EC" w:rsidP="000E3689"/>
    <w:p w14:paraId="6474E710" w14:textId="77777777" w:rsidR="003A47EC" w:rsidRDefault="003A47EC" w:rsidP="000E3689"/>
    <w:p w14:paraId="73D13A3C" w14:textId="77777777" w:rsidR="003A47EC" w:rsidRDefault="003A47EC" w:rsidP="000E3689"/>
    <w:p w14:paraId="3CB3FF71" w14:textId="77777777" w:rsidR="003A47EC" w:rsidRDefault="003A47EC" w:rsidP="000E3689"/>
    <w:p w14:paraId="605B5E67" w14:textId="77777777" w:rsidR="003A47EC" w:rsidRDefault="003A47EC" w:rsidP="000E3689"/>
    <w:p w14:paraId="2C4172C8" w14:textId="77777777" w:rsidR="003A47EC" w:rsidRDefault="003A47EC" w:rsidP="000E3689"/>
    <w:p w14:paraId="65DD2291" w14:textId="77777777" w:rsidR="003A47EC" w:rsidRDefault="003A47EC" w:rsidP="000E3689"/>
    <w:p w14:paraId="6F84128D" w14:textId="77777777" w:rsidR="003A47EC" w:rsidRDefault="003A47EC" w:rsidP="000E3689"/>
    <w:p w14:paraId="38C8B16C" w14:textId="77777777" w:rsidR="003A47EC" w:rsidRDefault="003A47EC" w:rsidP="000E3689"/>
    <w:p w14:paraId="064B3C01" w14:textId="77777777" w:rsidR="003A47EC" w:rsidRDefault="003A47EC" w:rsidP="000E3689"/>
    <w:p w14:paraId="0F499595" w14:textId="77777777" w:rsidR="003A47EC" w:rsidRDefault="003A47EC" w:rsidP="000E3689"/>
    <w:p w14:paraId="14FC36D8" w14:textId="77777777" w:rsidR="003A47EC" w:rsidRDefault="003A47EC" w:rsidP="000E3689"/>
    <w:p w14:paraId="2AD0BB69" w14:textId="77777777" w:rsidR="003A47EC" w:rsidRDefault="003A47EC" w:rsidP="000E3689"/>
    <w:p w14:paraId="24B274CD" w14:textId="77777777" w:rsidR="003A47EC" w:rsidRDefault="003A47EC" w:rsidP="000E3689"/>
    <w:p w14:paraId="6D37A527" w14:textId="77777777" w:rsidR="003A47EC" w:rsidRDefault="003A47EC" w:rsidP="000E3689"/>
    <w:p w14:paraId="0AC7AA5B" w14:textId="77777777" w:rsidR="003A47EC" w:rsidRDefault="003A47EC" w:rsidP="000E3689"/>
    <w:p w14:paraId="28DF08CD" w14:textId="77777777" w:rsidR="003A47EC" w:rsidRDefault="003A47EC" w:rsidP="000E3689"/>
    <w:p w14:paraId="0F616C9A" w14:textId="77777777" w:rsidR="003A47EC" w:rsidRDefault="003A47EC" w:rsidP="000E3689"/>
    <w:p w14:paraId="27901867" w14:textId="77777777" w:rsidR="003A47EC" w:rsidRDefault="003A47EC" w:rsidP="000E3689"/>
    <w:p w14:paraId="5E04F3B2" w14:textId="77777777" w:rsidR="003A47EC" w:rsidRDefault="003A47EC" w:rsidP="000E3689"/>
    <w:p w14:paraId="61B31D30" w14:textId="77777777" w:rsidR="003A47EC" w:rsidRDefault="003A47EC" w:rsidP="000E3689"/>
    <w:p w14:paraId="2F739DCB" w14:textId="77777777" w:rsidR="003A47EC" w:rsidRPr="00BC3C63" w:rsidRDefault="003A47EC" w:rsidP="003A47EC">
      <w:pPr>
        <w:jc w:val="right"/>
        <w:rPr>
          <w:sz w:val="28"/>
          <w:szCs w:val="28"/>
        </w:rPr>
      </w:pPr>
      <w:bookmarkStart w:id="2" w:name="_Hlk144717970"/>
      <w:r>
        <w:rPr>
          <w:sz w:val="28"/>
          <w:szCs w:val="28"/>
        </w:rPr>
        <w:t>Приложение № 4 к Регламенту</w:t>
      </w:r>
    </w:p>
    <w:p w14:paraId="24F3EBBC" w14:textId="77777777" w:rsidR="003A47EC" w:rsidRDefault="003A47EC" w:rsidP="003A47EC">
      <w:pPr>
        <w:jc w:val="right"/>
        <w:rPr>
          <w:sz w:val="28"/>
          <w:szCs w:val="28"/>
        </w:rPr>
      </w:pPr>
      <w:r>
        <w:rPr>
          <w:sz w:val="28"/>
          <w:szCs w:val="28"/>
        </w:rPr>
        <w:t xml:space="preserve">Приложение № 1 </w:t>
      </w:r>
    </w:p>
    <w:p w14:paraId="3CA762BD" w14:textId="77777777" w:rsidR="003A47EC" w:rsidRDefault="003A47EC" w:rsidP="003A47EC">
      <w:pPr>
        <w:jc w:val="right"/>
        <w:rPr>
          <w:sz w:val="28"/>
          <w:szCs w:val="28"/>
        </w:rPr>
      </w:pPr>
      <w:r>
        <w:rPr>
          <w:sz w:val="28"/>
          <w:szCs w:val="28"/>
        </w:rPr>
        <w:t>к приказу Министерства финансов</w:t>
      </w:r>
    </w:p>
    <w:p w14:paraId="7C83D106" w14:textId="77777777" w:rsidR="003A47EC" w:rsidRDefault="003A47EC" w:rsidP="003A47EC">
      <w:pPr>
        <w:jc w:val="right"/>
        <w:rPr>
          <w:sz w:val="28"/>
          <w:szCs w:val="28"/>
        </w:rPr>
      </w:pPr>
      <w:r>
        <w:rPr>
          <w:sz w:val="28"/>
          <w:szCs w:val="28"/>
        </w:rPr>
        <w:t>Российской Федерации</w:t>
      </w:r>
    </w:p>
    <w:p w14:paraId="67F6CBF6" w14:textId="77777777" w:rsidR="003A47EC" w:rsidRDefault="003A47EC" w:rsidP="003A47EC">
      <w:pPr>
        <w:jc w:val="right"/>
        <w:rPr>
          <w:sz w:val="28"/>
          <w:szCs w:val="28"/>
        </w:rPr>
      </w:pPr>
      <w:r>
        <w:rPr>
          <w:sz w:val="28"/>
          <w:szCs w:val="28"/>
        </w:rPr>
        <w:t>от 11.12.2014 № 146 н</w:t>
      </w:r>
    </w:p>
    <w:p w14:paraId="01FB9515" w14:textId="77777777" w:rsidR="003A47EC" w:rsidRDefault="003A47EC" w:rsidP="003A47EC">
      <w:pPr>
        <w:jc w:val="right"/>
      </w:pPr>
      <w:r>
        <w:t>(в ред. Приказов Минфина России</w:t>
      </w:r>
    </w:p>
    <w:p w14:paraId="2B92EBA5" w14:textId="77777777" w:rsidR="003A47EC" w:rsidRDefault="003A47EC" w:rsidP="003A47EC">
      <w:pPr>
        <w:jc w:val="right"/>
      </w:pPr>
      <w:r>
        <w:t>от 24.08.2015 № 130 н, от 18.06.2020 № 110 н)</w:t>
      </w:r>
    </w:p>
    <w:p w14:paraId="3E66E871" w14:textId="77777777" w:rsidR="003A47EC" w:rsidRDefault="003A47EC" w:rsidP="003A47EC">
      <w:pPr>
        <w:jc w:val="right"/>
      </w:pPr>
    </w:p>
    <w:p w14:paraId="0CF01D2E" w14:textId="77777777" w:rsidR="003A47EC" w:rsidRDefault="003A47EC" w:rsidP="003A47EC">
      <w:pPr>
        <w:jc w:val="right"/>
      </w:pPr>
      <w:r>
        <w:t>ФОРМА</w:t>
      </w:r>
    </w:p>
    <w:p w14:paraId="729C374A" w14:textId="77777777" w:rsidR="003A47EC" w:rsidRDefault="003A47EC" w:rsidP="003A47EC">
      <w:pPr>
        <w:jc w:val="center"/>
        <w:rPr>
          <w:b/>
          <w:sz w:val="28"/>
          <w:szCs w:val="28"/>
        </w:rPr>
      </w:pPr>
    </w:p>
    <w:p w14:paraId="6E01F9F5" w14:textId="77777777" w:rsidR="003A47EC" w:rsidRDefault="003A47EC" w:rsidP="003A47EC">
      <w:pPr>
        <w:jc w:val="center"/>
        <w:rPr>
          <w:b/>
          <w:sz w:val="28"/>
          <w:szCs w:val="28"/>
        </w:rPr>
      </w:pPr>
    </w:p>
    <w:p w14:paraId="5CDF1161" w14:textId="77777777" w:rsidR="003A47EC" w:rsidRPr="00C667E8" w:rsidRDefault="003A47EC" w:rsidP="003A47EC">
      <w:pPr>
        <w:jc w:val="center"/>
        <w:rPr>
          <w:b/>
          <w:sz w:val="28"/>
          <w:szCs w:val="28"/>
        </w:rPr>
      </w:pPr>
      <w:r w:rsidRPr="00C667E8">
        <w:rPr>
          <w:b/>
          <w:sz w:val="28"/>
          <w:szCs w:val="28"/>
        </w:rPr>
        <w:t>Заявление о присвоении объекту адресации адреса</w:t>
      </w:r>
    </w:p>
    <w:p w14:paraId="74AAAD4C" w14:textId="77777777" w:rsidR="003A47EC" w:rsidRDefault="003A47EC" w:rsidP="003A47EC">
      <w:pPr>
        <w:jc w:val="center"/>
        <w:rPr>
          <w:sz w:val="28"/>
          <w:szCs w:val="28"/>
        </w:rPr>
      </w:pPr>
      <w:r w:rsidRPr="00C667E8">
        <w:rPr>
          <w:b/>
          <w:sz w:val="28"/>
          <w:szCs w:val="28"/>
        </w:rPr>
        <w:t xml:space="preserve"> или аннулировании его адреса</w:t>
      </w:r>
    </w:p>
    <w:tbl>
      <w:tblPr>
        <w:tblStyle w:val="5"/>
        <w:tblW w:w="0" w:type="auto"/>
        <w:tblLook w:val="04A0" w:firstRow="1" w:lastRow="0" w:firstColumn="1" w:lastColumn="0" w:noHBand="0" w:noVBand="1"/>
      </w:tblPr>
      <w:tblGrid>
        <w:gridCol w:w="369"/>
        <w:gridCol w:w="1083"/>
        <w:gridCol w:w="130"/>
        <w:gridCol w:w="3626"/>
        <w:gridCol w:w="1021"/>
        <w:gridCol w:w="912"/>
        <w:gridCol w:w="130"/>
        <w:gridCol w:w="608"/>
        <w:gridCol w:w="277"/>
        <w:gridCol w:w="239"/>
        <w:gridCol w:w="407"/>
        <w:gridCol w:w="337"/>
        <w:gridCol w:w="342"/>
        <w:gridCol w:w="939"/>
      </w:tblGrid>
      <w:tr w:rsidR="003A47EC" w:rsidRPr="00BC34A0" w14:paraId="26459B22" w14:textId="77777777" w:rsidTr="00E70188">
        <w:tc>
          <w:tcPr>
            <w:tcW w:w="6390" w:type="dxa"/>
            <w:gridSpan w:val="10"/>
          </w:tcPr>
          <w:p w14:paraId="52C72E80" w14:textId="77777777" w:rsidR="003A47EC" w:rsidRPr="00BC34A0" w:rsidRDefault="003A47EC" w:rsidP="00E70188">
            <w:pPr>
              <w:jc w:val="right"/>
              <w:rPr>
                <w:rFonts w:eastAsiaTheme="minorHAnsi"/>
                <w:lang w:eastAsia="en-US"/>
              </w:rPr>
            </w:pPr>
          </w:p>
          <w:p w14:paraId="3E4FC1F0" w14:textId="77777777" w:rsidR="003A47EC" w:rsidRPr="00BC34A0" w:rsidRDefault="003A47EC" w:rsidP="00E70188">
            <w:pPr>
              <w:jc w:val="right"/>
              <w:rPr>
                <w:rFonts w:eastAsiaTheme="minorHAnsi"/>
                <w:lang w:eastAsia="en-US"/>
              </w:rPr>
            </w:pPr>
          </w:p>
        </w:tc>
        <w:tc>
          <w:tcPr>
            <w:tcW w:w="1725" w:type="dxa"/>
            <w:gridSpan w:val="3"/>
          </w:tcPr>
          <w:p w14:paraId="14CFDB13" w14:textId="77777777" w:rsidR="003A47EC" w:rsidRPr="00BC34A0" w:rsidRDefault="003A47EC" w:rsidP="00E70188">
            <w:pPr>
              <w:rPr>
                <w:rFonts w:eastAsiaTheme="minorHAnsi"/>
                <w:lang w:eastAsia="en-US"/>
              </w:rPr>
            </w:pPr>
            <w:r w:rsidRPr="00BC34A0">
              <w:rPr>
                <w:rFonts w:eastAsiaTheme="minorHAnsi"/>
                <w:lang w:eastAsia="en-US"/>
              </w:rPr>
              <w:t>Лист № _____</w:t>
            </w:r>
          </w:p>
          <w:p w14:paraId="051414F0" w14:textId="77777777" w:rsidR="003A47EC" w:rsidRPr="00BC34A0" w:rsidRDefault="003A47EC" w:rsidP="00E70188">
            <w:pPr>
              <w:jc w:val="right"/>
              <w:rPr>
                <w:rFonts w:eastAsiaTheme="minorHAnsi"/>
                <w:lang w:eastAsia="en-US"/>
              </w:rPr>
            </w:pPr>
          </w:p>
        </w:tc>
        <w:tc>
          <w:tcPr>
            <w:tcW w:w="2058" w:type="dxa"/>
          </w:tcPr>
          <w:p w14:paraId="6E73F508" w14:textId="77777777" w:rsidR="003A47EC" w:rsidRPr="00BC34A0" w:rsidRDefault="003A47EC" w:rsidP="00E70188">
            <w:pPr>
              <w:rPr>
                <w:rFonts w:eastAsiaTheme="minorHAnsi"/>
                <w:lang w:eastAsia="en-US"/>
              </w:rPr>
            </w:pPr>
            <w:r w:rsidRPr="00BC34A0">
              <w:rPr>
                <w:rFonts w:eastAsiaTheme="minorHAnsi"/>
                <w:lang w:eastAsia="en-US"/>
              </w:rPr>
              <w:t>Всего листов _____</w:t>
            </w:r>
          </w:p>
          <w:p w14:paraId="718C166F" w14:textId="77777777" w:rsidR="003A47EC" w:rsidRPr="00BC34A0" w:rsidRDefault="003A47EC" w:rsidP="00E70188">
            <w:pPr>
              <w:jc w:val="right"/>
              <w:rPr>
                <w:rFonts w:eastAsiaTheme="minorHAnsi"/>
                <w:lang w:eastAsia="en-US"/>
              </w:rPr>
            </w:pPr>
          </w:p>
        </w:tc>
      </w:tr>
      <w:tr w:rsidR="003A47EC" w:rsidRPr="00BC34A0" w14:paraId="70E82225" w14:textId="77777777" w:rsidTr="00E70188">
        <w:trPr>
          <w:trHeight w:val="511"/>
        </w:trPr>
        <w:tc>
          <w:tcPr>
            <w:tcW w:w="675" w:type="dxa"/>
            <w:vMerge w:val="restart"/>
          </w:tcPr>
          <w:p w14:paraId="575D361A" w14:textId="77777777" w:rsidR="003A47EC" w:rsidRPr="00BC34A0" w:rsidRDefault="003A47EC" w:rsidP="00E70188">
            <w:pPr>
              <w:jc w:val="center"/>
              <w:rPr>
                <w:rFonts w:eastAsiaTheme="minorHAnsi"/>
                <w:lang w:eastAsia="en-US"/>
              </w:rPr>
            </w:pPr>
            <w:r w:rsidRPr="00BC34A0">
              <w:rPr>
                <w:rFonts w:eastAsiaTheme="minorHAnsi"/>
                <w:lang w:eastAsia="en-US"/>
              </w:rPr>
              <w:t>1</w:t>
            </w:r>
          </w:p>
        </w:tc>
        <w:tc>
          <w:tcPr>
            <w:tcW w:w="4536" w:type="dxa"/>
            <w:gridSpan w:val="7"/>
          </w:tcPr>
          <w:p w14:paraId="2DF1599D" w14:textId="77777777" w:rsidR="003A47EC" w:rsidRPr="00BC34A0" w:rsidRDefault="003A47EC" w:rsidP="00E70188">
            <w:pPr>
              <w:jc w:val="center"/>
              <w:rPr>
                <w:rFonts w:eastAsiaTheme="minorHAnsi"/>
                <w:b/>
                <w:lang w:eastAsia="en-US"/>
              </w:rPr>
            </w:pPr>
            <w:r w:rsidRPr="00BC34A0">
              <w:rPr>
                <w:rFonts w:eastAsiaTheme="minorHAnsi"/>
                <w:b/>
                <w:lang w:eastAsia="en-US"/>
              </w:rPr>
              <w:t>Заявление</w:t>
            </w:r>
          </w:p>
          <w:p w14:paraId="1F07B188" w14:textId="77777777" w:rsidR="003A47EC" w:rsidRPr="00BC34A0" w:rsidRDefault="003A47EC" w:rsidP="00E70188">
            <w:pPr>
              <w:rPr>
                <w:rFonts w:eastAsiaTheme="minorHAnsi"/>
                <w:lang w:eastAsia="en-US"/>
              </w:rPr>
            </w:pPr>
            <w:r>
              <w:rPr>
                <w:rFonts w:eastAsiaTheme="minorHAnsi"/>
                <w:lang w:eastAsia="en-US"/>
              </w:rPr>
              <w:t>в</w:t>
            </w:r>
          </w:p>
        </w:tc>
        <w:tc>
          <w:tcPr>
            <w:tcW w:w="709" w:type="dxa"/>
            <w:vMerge w:val="restart"/>
          </w:tcPr>
          <w:p w14:paraId="05326B8D" w14:textId="77777777" w:rsidR="003A47EC" w:rsidRPr="00BC34A0" w:rsidRDefault="003A47EC" w:rsidP="00E70188">
            <w:pPr>
              <w:jc w:val="center"/>
              <w:rPr>
                <w:rFonts w:eastAsiaTheme="minorHAnsi"/>
                <w:lang w:eastAsia="en-US"/>
              </w:rPr>
            </w:pPr>
            <w:r w:rsidRPr="00BC34A0">
              <w:rPr>
                <w:rFonts w:eastAsiaTheme="minorHAnsi"/>
                <w:lang w:eastAsia="en-US"/>
              </w:rPr>
              <w:t>2</w:t>
            </w:r>
          </w:p>
        </w:tc>
        <w:tc>
          <w:tcPr>
            <w:tcW w:w="4253" w:type="dxa"/>
            <w:gridSpan w:val="5"/>
            <w:vMerge w:val="restart"/>
          </w:tcPr>
          <w:p w14:paraId="7A54BC16" w14:textId="77777777" w:rsidR="003A47EC" w:rsidRPr="00BC34A0" w:rsidRDefault="003A47EC" w:rsidP="00E70188">
            <w:pPr>
              <w:rPr>
                <w:rFonts w:eastAsiaTheme="minorHAnsi"/>
                <w:lang w:eastAsia="en-US"/>
              </w:rPr>
            </w:pPr>
            <w:r w:rsidRPr="00BC34A0">
              <w:rPr>
                <w:rFonts w:eastAsiaTheme="minorHAnsi"/>
                <w:lang w:eastAsia="en-US"/>
              </w:rPr>
              <w:t>Заявление принято</w:t>
            </w:r>
          </w:p>
          <w:p w14:paraId="1FC09D38"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регистрационный номер __________________</w:t>
            </w:r>
          </w:p>
          <w:p w14:paraId="3B5C1F52"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 xml:space="preserve">количество листов </w:t>
            </w:r>
          </w:p>
          <w:p w14:paraId="582A6C8C"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заявления ______________________________</w:t>
            </w:r>
          </w:p>
          <w:p w14:paraId="6E9315F1"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количество прилагаемых документов _______,</w:t>
            </w:r>
          </w:p>
          <w:p w14:paraId="1BBDABA6"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в том числе оригиналов ______, копий ______,</w:t>
            </w:r>
          </w:p>
          <w:p w14:paraId="566EC4C3"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количество листов в оригиналах ___________,</w:t>
            </w:r>
          </w:p>
          <w:p w14:paraId="727F554A"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копиях ______</w:t>
            </w:r>
          </w:p>
          <w:p w14:paraId="19F7D9AB"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Ф.И.О. должностного лица ________________</w:t>
            </w:r>
          </w:p>
          <w:p w14:paraId="54662A3F"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подпись должностного лица _______________</w:t>
            </w:r>
          </w:p>
          <w:p w14:paraId="6E6F8468" w14:textId="77777777" w:rsidR="003A47EC" w:rsidRPr="00BC34A0" w:rsidRDefault="003A47EC" w:rsidP="00E70188">
            <w:pPr>
              <w:rPr>
                <w:rFonts w:eastAsiaTheme="minorHAnsi"/>
                <w:sz w:val="20"/>
                <w:szCs w:val="20"/>
                <w:lang w:eastAsia="en-US"/>
              </w:rPr>
            </w:pPr>
          </w:p>
          <w:p w14:paraId="47377B99" w14:textId="77777777" w:rsidR="003A47EC" w:rsidRPr="00BC34A0" w:rsidRDefault="003A47EC" w:rsidP="00E70188">
            <w:pPr>
              <w:rPr>
                <w:rFonts w:eastAsiaTheme="minorHAnsi"/>
                <w:sz w:val="20"/>
                <w:szCs w:val="20"/>
                <w:lang w:eastAsia="en-US"/>
              </w:rPr>
            </w:pPr>
          </w:p>
          <w:p w14:paraId="368D7320" w14:textId="77777777" w:rsidR="003A47EC" w:rsidRPr="00BC34A0" w:rsidRDefault="003A47EC" w:rsidP="00E70188">
            <w:pPr>
              <w:rPr>
                <w:rFonts w:eastAsiaTheme="minorHAnsi"/>
                <w:sz w:val="20"/>
                <w:szCs w:val="20"/>
                <w:lang w:eastAsia="en-US"/>
              </w:rPr>
            </w:pPr>
          </w:p>
          <w:p w14:paraId="6B866498" w14:textId="77777777" w:rsidR="003A47EC" w:rsidRPr="00BC34A0" w:rsidRDefault="003A47EC" w:rsidP="00E70188">
            <w:pPr>
              <w:rPr>
                <w:rFonts w:eastAsiaTheme="minorHAnsi"/>
                <w:sz w:val="20"/>
                <w:szCs w:val="20"/>
                <w:lang w:eastAsia="en-US"/>
              </w:rPr>
            </w:pPr>
          </w:p>
          <w:p w14:paraId="1DCE107C" w14:textId="77777777" w:rsidR="003A47EC" w:rsidRPr="00BC34A0" w:rsidRDefault="003A47EC" w:rsidP="00E70188">
            <w:pPr>
              <w:rPr>
                <w:rFonts w:eastAsiaTheme="minorHAnsi"/>
                <w:sz w:val="20"/>
                <w:szCs w:val="20"/>
                <w:lang w:eastAsia="en-US"/>
              </w:rPr>
            </w:pPr>
          </w:p>
          <w:p w14:paraId="055B22DE" w14:textId="77777777" w:rsidR="003A47EC" w:rsidRPr="00BC34A0" w:rsidRDefault="003A47EC" w:rsidP="00E70188">
            <w:pPr>
              <w:rPr>
                <w:rFonts w:eastAsiaTheme="minorHAnsi"/>
                <w:sz w:val="20"/>
                <w:szCs w:val="20"/>
                <w:lang w:eastAsia="en-US"/>
              </w:rPr>
            </w:pPr>
          </w:p>
          <w:p w14:paraId="14554C82" w14:textId="77777777" w:rsidR="003A47EC" w:rsidRPr="00BC34A0" w:rsidRDefault="003A47EC" w:rsidP="00E70188">
            <w:pPr>
              <w:rPr>
                <w:rFonts w:eastAsiaTheme="minorHAnsi"/>
                <w:sz w:val="20"/>
                <w:szCs w:val="20"/>
                <w:lang w:eastAsia="en-US"/>
              </w:rPr>
            </w:pPr>
          </w:p>
          <w:p w14:paraId="2764D100" w14:textId="77777777" w:rsidR="003A47EC" w:rsidRPr="00BC34A0" w:rsidRDefault="003A47EC" w:rsidP="00E70188">
            <w:pPr>
              <w:rPr>
                <w:rFonts w:eastAsiaTheme="minorHAnsi"/>
                <w:sz w:val="20"/>
                <w:szCs w:val="20"/>
                <w:lang w:eastAsia="en-US"/>
              </w:rPr>
            </w:pPr>
          </w:p>
          <w:p w14:paraId="61B2A233" w14:textId="77777777" w:rsidR="003A47EC" w:rsidRPr="00BC34A0" w:rsidRDefault="003A47EC" w:rsidP="00E70188">
            <w:pPr>
              <w:rPr>
                <w:rFonts w:eastAsiaTheme="minorHAnsi"/>
                <w:sz w:val="20"/>
                <w:szCs w:val="20"/>
                <w:lang w:eastAsia="en-US"/>
              </w:rPr>
            </w:pPr>
          </w:p>
          <w:p w14:paraId="1D055705" w14:textId="77777777" w:rsidR="003A47EC" w:rsidRPr="00BC34A0" w:rsidRDefault="003A47EC" w:rsidP="00E70188">
            <w:pPr>
              <w:rPr>
                <w:rFonts w:eastAsiaTheme="minorHAnsi"/>
                <w:sz w:val="20"/>
                <w:szCs w:val="20"/>
                <w:lang w:eastAsia="en-US"/>
              </w:rPr>
            </w:pPr>
            <w:r w:rsidRPr="00BC34A0">
              <w:rPr>
                <w:rFonts w:eastAsiaTheme="minorHAnsi"/>
                <w:sz w:val="20"/>
                <w:szCs w:val="20"/>
                <w:lang w:eastAsia="en-US"/>
              </w:rPr>
              <w:t>дата «____» ___________ _______ г.</w:t>
            </w:r>
          </w:p>
        </w:tc>
      </w:tr>
      <w:tr w:rsidR="003A47EC" w:rsidRPr="00BC34A0" w14:paraId="05D1D6DA" w14:textId="77777777" w:rsidTr="00E70188">
        <w:trPr>
          <w:trHeight w:val="792"/>
        </w:trPr>
        <w:tc>
          <w:tcPr>
            <w:tcW w:w="675" w:type="dxa"/>
            <w:vMerge/>
          </w:tcPr>
          <w:p w14:paraId="1472E2A6" w14:textId="77777777" w:rsidR="003A47EC" w:rsidRPr="00BC34A0" w:rsidRDefault="003A47EC" w:rsidP="00E70188">
            <w:pPr>
              <w:jc w:val="center"/>
              <w:rPr>
                <w:rFonts w:eastAsiaTheme="minorHAnsi"/>
                <w:lang w:eastAsia="en-US"/>
              </w:rPr>
            </w:pPr>
          </w:p>
        </w:tc>
        <w:tc>
          <w:tcPr>
            <w:tcW w:w="4536" w:type="dxa"/>
            <w:gridSpan w:val="7"/>
          </w:tcPr>
          <w:p w14:paraId="166DC1DD" w14:textId="77777777" w:rsidR="003A47EC" w:rsidRPr="00BC34A0" w:rsidRDefault="003A47EC" w:rsidP="00E70188">
            <w:pPr>
              <w:ind w:left="-108"/>
              <w:rPr>
                <w:rFonts w:eastAsiaTheme="minorHAnsi"/>
                <w:sz w:val="20"/>
                <w:szCs w:val="20"/>
                <w:lang w:eastAsia="en-US"/>
              </w:rPr>
            </w:pPr>
            <w:r w:rsidRPr="00BC34A0">
              <w:rPr>
                <w:rFonts w:eastAsiaTheme="minorHAnsi"/>
                <w:lang w:eastAsia="en-US"/>
              </w:rPr>
              <w:t>(</w:t>
            </w:r>
            <w:r w:rsidRPr="00BC34A0">
              <w:rPr>
                <w:rFonts w:eastAsiaTheme="minorHAnsi"/>
                <w:sz w:val="20"/>
                <w:szCs w:val="20"/>
                <w:lang w:eastAsia="en-US"/>
              </w:rPr>
              <w:t>наименование органа местного самоуправления, органа</w:t>
            </w:r>
          </w:p>
        </w:tc>
        <w:tc>
          <w:tcPr>
            <w:tcW w:w="709" w:type="dxa"/>
            <w:vMerge/>
          </w:tcPr>
          <w:p w14:paraId="0BB300AC" w14:textId="77777777" w:rsidR="003A47EC" w:rsidRPr="00BC34A0" w:rsidRDefault="003A47EC" w:rsidP="00E70188">
            <w:pPr>
              <w:jc w:val="center"/>
              <w:rPr>
                <w:rFonts w:eastAsiaTheme="minorHAnsi"/>
                <w:lang w:eastAsia="en-US"/>
              </w:rPr>
            </w:pPr>
          </w:p>
        </w:tc>
        <w:tc>
          <w:tcPr>
            <w:tcW w:w="4253" w:type="dxa"/>
            <w:gridSpan w:val="5"/>
            <w:vMerge/>
          </w:tcPr>
          <w:p w14:paraId="6D2D819A" w14:textId="77777777" w:rsidR="003A47EC" w:rsidRPr="00BC34A0" w:rsidRDefault="003A47EC" w:rsidP="00E70188">
            <w:pPr>
              <w:jc w:val="center"/>
              <w:rPr>
                <w:rFonts w:eastAsiaTheme="minorHAnsi"/>
                <w:lang w:eastAsia="en-US"/>
              </w:rPr>
            </w:pPr>
          </w:p>
        </w:tc>
      </w:tr>
      <w:tr w:rsidR="003A47EC" w:rsidRPr="00BC34A0" w14:paraId="208CFEBF" w14:textId="77777777" w:rsidTr="00E70188">
        <w:trPr>
          <w:trHeight w:val="3615"/>
        </w:trPr>
        <w:tc>
          <w:tcPr>
            <w:tcW w:w="675" w:type="dxa"/>
            <w:vMerge/>
          </w:tcPr>
          <w:p w14:paraId="5E2C1DDE" w14:textId="77777777" w:rsidR="003A47EC" w:rsidRPr="00BC34A0" w:rsidRDefault="003A47EC" w:rsidP="00E70188">
            <w:pPr>
              <w:jc w:val="center"/>
              <w:rPr>
                <w:rFonts w:eastAsiaTheme="minorHAnsi"/>
                <w:lang w:eastAsia="en-US"/>
              </w:rPr>
            </w:pPr>
          </w:p>
        </w:tc>
        <w:tc>
          <w:tcPr>
            <w:tcW w:w="4536" w:type="dxa"/>
            <w:gridSpan w:val="7"/>
          </w:tcPr>
          <w:p w14:paraId="5D82C216" w14:textId="77777777" w:rsidR="003A47EC" w:rsidRPr="00BC34A0" w:rsidRDefault="003A47EC" w:rsidP="00E70188">
            <w:pPr>
              <w:ind w:left="-84" w:right="-80"/>
              <w:rPr>
                <w:rFonts w:ascii="Cambria"/>
                <w:sz w:val="20"/>
                <w:szCs w:val="20"/>
                <w:lang w:eastAsia="en-US"/>
              </w:rPr>
            </w:pPr>
            <w:r w:rsidRPr="00BC34A0">
              <w:rPr>
                <w:rFonts w:ascii="Cambria"/>
                <w:sz w:val="20"/>
                <w:szCs w:val="20"/>
                <w:lang w:eastAsia="en-US"/>
              </w:rPr>
              <w:t>государственнойвластисубъектаРоссийскойФедерации</w:t>
            </w:r>
            <w:r w:rsidRPr="00BC34A0">
              <w:rPr>
                <w:rFonts w:ascii="Cambria"/>
                <w:sz w:val="20"/>
                <w:szCs w:val="20"/>
                <w:lang w:eastAsia="en-US"/>
              </w:rPr>
              <w:t>-</w:t>
            </w:r>
            <w:r w:rsidRPr="00BC34A0">
              <w:rPr>
                <w:rFonts w:ascii="Cambria"/>
                <w:sz w:val="20"/>
                <w:szCs w:val="20"/>
                <w:lang w:eastAsia="en-US"/>
              </w:rPr>
              <w:t>городовфедеральногозначенияилиорганаместногосамоуправлениявнутригородскогомуниципальногообразованиягородафедеральногозначения</w:t>
            </w:r>
            <w:r w:rsidRPr="00BC34A0">
              <w:rPr>
                <w:rFonts w:ascii="Cambria"/>
                <w:sz w:val="20"/>
                <w:szCs w:val="20"/>
                <w:lang w:eastAsia="en-US"/>
              </w:rPr>
              <w:t xml:space="preserve">, </w:t>
            </w:r>
            <w:r w:rsidRPr="00BC34A0">
              <w:rPr>
                <w:rFonts w:ascii="Cambria"/>
                <w:sz w:val="20"/>
                <w:szCs w:val="20"/>
                <w:lang w:eastAsia="en-US"/>
              </w:rPr>
              <w:t>уполномоченногозакономсубъектаРоссийскойФедерациинаприсвоениеобъектамадресацииадресов</w:t>
            </w:r>
            <w:r w:rsidRPr="00BC34A0">
              <w:rPr>
                <w:rFonts w:ascii="Cambria"/>
                <w:sz w:val="20"/>
                <w:szCs w:val="20"/>
                <w:lang w:eastAsia="en-US"/>
              </w:rPr>
              <w:t xml:space="preserve">, </w:t>
            </w:r>
            <w:r w:rsidRPr="00BC34A0">
              <w:rPr>
                <w:rFonts w:ascii="Cambria"/>
                <w:sz w:val="20"/>
                <w:szCs w:val="20"/>
                <w:lang w:eastAsia="en-US"/>
              </w:rPr>
              <w:t>организации</w:t>
            </w:r>
            <w:r w:rsidRPr="00BC34A0">
              <w:rPr>
                <w:rFonts w:ascii="Cambria"/>
                <w:sz w:val="20"/>
                <w:szCs w:val="20"/>
                <w:lang w:eastAsia="en-US"/>
              </w:rPr>
              <w:t xml:space="preserve">, </w:t>
            </w:r>
            <w:r w:rsidRPr="00BC34A0">
              <w:rPr>
                <w:rFonts w:ascii="Cambria"/>
                <w:sz w:val="20"/>
                <w:szCs w:val="20"/>
                <w:lang w:eastAsia="en-US"/>
              </w:rPr>
              <w:t>признаваемойуправляющейкомпаниивсоответствиисФедеральнымзакономот</w:t>
            </w:r>
            <w:r w:rsidRPr="00BC34A0">
              <w:rPr>
                <w:rFonts w:ascii="Cambria"/>
                <w:sz w:val="20"/>
                <w:szCs w:val="20"/>
                <w:lang w:eastAsia="en-US"/>
              </w:rPr>
              <w:t xml:space="preserve"> 28 </w:t>
            </w:r>
            <w:r w:rsidRPr="00BC34A0">
              <w:rPr>
                <w:rFonts w:ascii="Cambria"/>
                <w:sz w:val="20"/>
                <w:szCs w:val="20"/>
                <w:lang w:eastAsia="en-US"/>
              </w:rPr>
              <w:t>сентября</w:t>
            </w:r>
            <w:r w:rsidRPr="00BC34A0">
              <w:rPr>
                <w:rFonts w:ascii="Cambria"/>
                <w:sz w:val="20"/>
                <w:szCs w:val="20"/>
                <w:lang w:eastAsia="en-US"/>
              </w:rPr>
              <w:t xml:space="preserve"> 2010 </w:t>
            </w:r>
            <w:r w:rsidRPr="00BC34A0">
              <w:rPr>
                <w:rFonts w:ascii="Cambria"/>
                <w:sz w:val="20"/>
                <w:szCs w:val="20"/>
                <w:lang w:eastAsia="en-US"/>
              </w:rPr>
              <w:t>г</w:t>
            </w:r>
            <w:r w:rsidRPr="00BC34A0">
              <w:rPr>
                <w:rFonts w:ascii="Cambria"/>
                <w:sz w:val="20"/>
                <w:szCs w:val="20"/>
                <w:lang w:eastAsia="en-US"/>
              </w:rPr>
              <w:t xml:space="preserve">. </w:t>
            </w:r>
            <w:r w:rsidRPr="00BC34A0">
              <w:rPr>
                <w:rFonts w:ascii="Cambria"/>
                <w:sz w:val="20"/>
                <w:szCs w:val="20"/>
                <w:lang w:eastAsia="en-US"/>
              </w:rPr>
              <w:t>№</w:t>
            </w:r>
            <w:r w:rsidRPr="00BC34A0">
              <w:rPr>
                <w:rFonts w:ascii="Cambria"/>
                <w:sz w:val="20"/>
                <w:szCs w:val="20"/>
                <w:lang w:eastAsia="en-US"/>
              </w:rPr>
              <w:t xml:space="preserve"> 244-</w:t>
            </w:r>
            <w:r w:rsidRPr="00BC34A0">
              <w:rPr>
                <w:rFonts w:ascii="Cambria"/>
                <w:sz w:val="20"/>
                <w:szCs w:val="20"/>
                <w:lang w:eastAsia="en-US"/>
              </w:rPr>
              <w:t>ФЗ«Обинновационномцентре«Сколково»</w:t>
            </w:r>
            <w:r w:rsidRPr="00BC34A0">
              <w:rPr>
                <w:rFonts w:ascii="Cambria"/>
                <w:sz w:val="20"/>
                <w:szCs w:val="20"/>
                <w:lang w:eastAsia="en-US"/>
              </w:rPr>
              <w:t xml:space="preserve"> (</w:t>
            </w:r>
            <w:proofErr w:type="spellStart"/>
            <w:r w:rsidRPr="00BC34A0">
              <w:rPr>
                <w:rFonts w:ascii="Cambria"/>
                <w:sz w:val="20"/>
                <w:szCs w:val="20"/>
                <w:lang w:eastAsia="en-US"/>
              </w:rPr>
              <w:t>СобраниезаконодательстваРоссийскойФедерации</w:t>
            </w:r>
            <w:proofErr w:type="spellEnd"/>
            <w:r w:rsidRPr="00BC34A0">
              <w:rPr>
                <w:rFonts w:ascii="Cambria"/>
                <w:sz w:val="20"/>
                <w:szCs w:val="20"/>
                <w:lang w:eastAsia="en-US"/>
              </w:rPr>
              <w:t xml:space="preserve">, 2010, </w:t>
            </w:r>
            <w:r w:rsidRPr="00BC34A0">
              <w:rPr>
                <w:rFonts w:ascii="Cambria"/>
                <w:sz w:val="20"/>
                <w:szCs w:val="20"/>
                <w:lang w:eastAsia="en-US"/>
              </w:rPr>
              <w:t>№</w:t>
            </w:r>
            <w:r w:rsidRPr="00BC34A0">
              <w:rPr>
                <w:rFonts w:ascii="Cambria"/>
                <w:sz w:val="20"/>
                <w:szCs w:val="20"/>
                <w:lang w:eastAsia="en-US"/>
              </w:rPr>
              <w:t xml:space="preserve">40, </w:t>
            </w:r>
            <w:r w:rsidRPr="00BC34A0">
              <w:rPr>
                <w:rFonts w:ascii="Cambria"/>
                <w:sz w:val="20"/>
                <w:szCs w:val="20"/>
                <w:lang w:eastAsia="en-US"/>
              </w:rPr>
              <w:t>ст</w:t>
            </w:r>
            <w:r w:rsidRPr="00BC34A0">
              <w:rPr>
                <w:rFonts w:ascii="Cambria"/>
                <w:sz w:val="20"/>
                <w:szCs w:val="20"/>
                <w:lang w:eastAsia="en-US"/>
              </w:rPr>
              <w:t xml:space="preserve">. 4970, 2019, </w:t>
            </w:r>
            <w:r w:rsidRPr="00BC34A0">
              <w:rPr>
                <w:rFonts w:ascii="Cambria"/>
                <w:sz w:val="20"/>
                <w:szCs w:val="20"/>
                <w:lang w:eastAsia="en-US"/>
              </w:rPr>
              <w:t>№</w:t>
            </w:r>
            <w:r w:rsidRPr="00BC34A0">
              <w:rPr>
                <w:rFonts w:ascii="Cambria"/>
                <w:sz w:val="20"/>
                <w:szCs w:val="20"/>
                <w:lang w:eastAsia="en-US"/>
              </w:rPr>
              <w:t xml:space="preserve">31, </w:t>
            </w:r>
            <w:r w:rsidRPr="00BC34A0">
              <w:rPr>
                <w:rFonts w:ascii="Cambria"/>
                <w:sz w:val="20"/>
                <w:szCs w:val="20"/>
                <w:lang w:eastAsia="en-US"/>
              </w:rPr>
              <w:t>ст</w:t>
            </w:r>
            <w:r w:rsidRPr="00BC34A0">
              <w:rPr>
                <w:rFonts w:ascii="Cambria"/>
                <w:sz w:val="20"/>
                <w:szCs w:val="20"/>
                <w:lang w:eastAsia="en-US"/>
              </w:rPr>
              <w:t>. 4457) (</w:t>
            </w:r>
            <w:proofErr w:type="spellStart"/>
            <w:r w:rsidRPr="00BC34A0">
              <w:rPr>
                <w:rFonts w:ascii="Cambria"/>
                <w:sz w:val="20"/>
                <w:szCs w:val="20"/>
                <w:lang w:eastAsia="en-US"/>
              </w:rPr>
              <w:t>далее«Федеральныйзакон«Обинновационномцентре«Сколково</w:t>
            </w:r>
            <w:proofErr w:type="spellEnd"/>
            <w:r w:rsidRPr="00BC34A0">
              <w:rPr>
                <w:rFonts w:ascii="Cambria"/>
                <w:sz w:val="20"/>
                <w:szCs w:val="20"/>
                <w:lang w:eastAsia="en-US"/>
              </w:rPr>
              <w:t>»</w:t>
            </w:r>
            <w:r w:rsidRPr="00BC34A0">
              <w:rPr>
                <w:rFonts w:ascii="Cambria"/>
                <w:sz w:val="20"/>
                <w:szCs w:val="20"/>
                <w:lang w:eastAsia="en-US"/>
              </w:rPr>
              <w:t>))</w:t>
            </w:r>
          </w:p>
          <w:p w14:paraId="7C5CAA2B" w14:textId="77777777" w:rsidR="003A47EC" w:rsidRPr="00BC34A0" w:rsidRDefault="003A47EC" w:rsidP="00E70188">
            <w:pPr>
              <w:rPr>
                <w:rFonts w:eastAsiaTheme="minorHAnsi"/>
                <w:lang w:eastAsia="en-US"/>
              </w:rPr>
            </w:pPr>
          </w:p>
        </w:tc>
        <w:tc>
          <w:tcPr>
            <w:tcW w:w="709" w:type="dxa"/>
            <w:vMerge/>
          </w:tcPr>
          <w:p w14:paraId="09F92E35" w14:textId="77777777" w:rsidR="003A47EC" w:rsidRPr="00BC34A0" w:rsidRDefault="003A47EC" w:rsidP="00E70188">
            <w:pPr>
              <w:jc w:val="center"/>
              <w:rPr>
                <w:rFonts w:eastAsiaTheme="minorHAnsi"/>
                <w:lang w:eastAsia="en-US"/>
              </w:rPr>
            </w:pPr>
          </w:p>
        </w:tc>
        <w:tc>
          <w:tcPr>
            <w:tcW w:w="4253" w:type="dxa"/>
            <w:gridSpan w:val="5"/>
            <w:vMerge/>
          </w:tcPr>
          <w:p w14:paraId="376E6106" w14:textId="77777777" w:rsidR="003A47EC" w:rsidRPr="00BC34A0" w:rsidRDefault="003A47EC" w:rsidP="00E70188">
            <w:pPr>
              <w:jc w:val="center"/>
              <w:rPr>
                <w:rFonts w:eastAsiaTheme="minorHAnsi"/>
                <w:lang w:eastAsia="en-US"/>
              </w:rPr>
            </w:pPr>
          </w:p>
        </w:tc>
      </w:tr>
      <w:tr w:rsidR="003A47EC" w:rsidRPr="00BC34A0" w14:paraId="20CF3C45" w14:textId="77777777" w:rsidTr="00E70188">
        <w:trPr>
          <w:trHeight w:val="460"/>
        </w:trPr>
        <w:tc>
          <w:tcPr>
            <w:tcW w:w="675" w:type="dxa"/>
            <w:vMerge w:val="restart"/>
          </w:tcPr>
          <w:p w14:paraId="5C159783" w14:textId="77777777" w:rsidR="003A47EC" w:rsidRPr="00BC34A0" w:rsidRDefault="003A47EC" w:rsidP="00E70188">
            <w:pPr>
              <w:jc w:val="center"/>
              <w:rPr>
                <w:rFonts w:eastAsiaTheme="minorHAnsi"/>
                <w:lang w:eastAsia="en-US"/>
              </w:rPr>
            </w:pPr>
            <w:r w:rsidRPr="00BC34A0">
              <w:rPr>
                <w:rFonts w:eastAsiaTheme="minorHAnsi"/>
                <w:lang w:eastAsia="en-US"/>
              </w:rPr>
              <w:t>3.1</w:t>
            </w:r>
          </w:p>
          <w:p w14:paraId="43626A49" w14:textId="77777777" w:rsidR="003A47EC" w:rsidRPr="00BC34A0" w:rsidRDefault="003A47EC" w:rsidP="00E70188">
            <w:pPr>
              <w:jc w:val="right"/>
              <w:rPr>
                <w:rFonts w:eastAsiaTheme="minorHAnsi"/>
                <w:lang w:eastAsia="en-US"/>
              </w:rPr>
            </w:pPr>
          </w:p>
        </w:tc>
        <w:tc>
          <w:tcPr>
            <w:tcW w:w="9498" w:type="dxa"/>
            <w:gridSpan w:val="13"/>
          </w:tcPr>
          <w:p w14:paraId="3194495D" w14:textId="77777777" w:rsidR="003A47EC" w:rsidRPr="00BC34A0" w:rsidRDefault="003A47EC" w:rsidP="00E70188">
            <w:pPr>
              <w:rPr>
                <w:rFonts w:eastAsiaTheme="minorHAnsi"/>
                <w:lang w:eastAsia="en-US"/>
              </w:rPr>
            </w:pPr>
            <w:r w:rsidRPr="00BC34A0">
              <w:rPr>
                <w:rFonts w:eastAsiaTheme="minorHAnsi"/>
                <w:lang w:eastAsia="en-US"/>
              </w:rPr>
              <w:t>Прошу в отношении объекта адресации:</w:t>
            </w:r>
          </w:p>
        </w:tc>
      </w:tr>
      <w:tr w:rsidR="003A47EC" w:rsidRPr="00BC34A0" w14:paraId="157E030D" w14:textId="77777777" w:rsidTr="00E70188">
        <w:trPr>
          <w:trHeight w:val="375"/>
        </w:trPr>
        <w:tc>
          <w:tcPr>
            <w:tcW w:w="675" w:type="dxa"/>
            <w:vMerge/>
          </w:tcPr>
          <w:p w14:paraId="4947E17B" w14:textId="77777777" w:rsidR="003A47EC" w:rsidRPr="00BC34A0" w:rsidRDefault="003A47EC" w:rsidP="00E70188">
            <w:pPr>
              <w:jc w:val="right"/>
              <w:rPr>
                <w:rFonts w:eastAsiaTheme="minorHAnsi"/>
                <w:lang w:eastAsia="en-US"/>
              </w:rPr>
            </w:pPr>
          </w:p>
        </w:tc>
        <w:tc>
          <w:tcPr>
            <w:tcW w:w="9498" w:type="dxa"/>
            <w:gridSpan w:val="13"/>
          </w:tcPr>
          <w:p w14:paraId="65A21149" w14:textId="77777777" w:rsidR="003A47EC" w:rsidRPr="00BC34A0" w:rsidRDefault="003A47EC" w:rsidP="00E70188">
            <w:pPr>
              <w:rPr>
                <w:rFonts w:eastAsiaTheme="minorHAnsi"/>
                <w:lang w:eastAsia="en-US"/>
              </w:rPr>
            </w:pPr>
            <w:r w:rsidRPr="00BC34A0">
              <w:rPr>
                <w:rFonts w:eastAsiaTheme="minorHAnsi"/>
                <w:lang w:eastAsia="en-US"/>
              </w:rPr>
              <w:t>Вид:</w:t>
            </w:r>
          </w:p>
        </w:tc>
      </w:tr>
      <w:tr w:rsidR="003A47EC" w:rsidRPr="00BC34A0" w14:paraId="736356C2" w14:textId="77777777" w:rsidTr="00E70188">
        <w:trPr>
          <w:trHeight w:val="465"/>
        </w:trPr>
        <w:tc>
          <w:tcPr>
            <w:tcW w:w="675" w:type="dxa"/>
            <w:vMerge/>
          </w:tcPr>
          <w:p w14:paraId="1E47C1EC" w14:textId="77777777" w:rsidR="003A47EC" w:rsidRPr="00BC34A0" w:rsidRDefault="003A47EC" w:rsidP="00E70188">
            <w:pPr>
              <w:jc w:val="right"/>
              <w:rPr>
                <w:rFonts w:eastAsiaTheme="minorHAnsi"/>
                <w:lang w:eastAsia="en-US"/>
              </w:rPr>
            </w:pPr>
          </w:p>
        </w:tc>
        <w:tc>
          <w:tcPr>
            <w:tcW w:w="450" w:type="dxa"/>
          </w:tcPr>
          <w:p w14:paraId="41E7370D" w14:textId="77777777" w:rsidR="003A47EC" w:rsidRPr="00BC34A0" w:rsidRDefault="003A47EC" w:rsidP="00E70188">
            <w:pPr>
              <w:jc w:val="right"/>
              <w:rPr>
                <w:rFonts w:eastAsiaTheme="minorHAnsi"/>
                <w:lang w:eastAsia="en-US"/>
              </w:rPr>
            </w:pPr>
          </w:p>
        </w:tc>
        <w:tc>
          <w:tcPr>
            <w:tcW w:w="2610" w:type="dxa"/>
            <w:gridSpan w:val="2"/>
          </w:tcPr>
          <w:p w14:paraId="5E37D007" w14:textId="77777777" w:rsidR="003A47EC" w:rsidRPr="00BC34A0" w:rsidRDefault="003A47EC" w:rsidP="00E70188">
            <w:pPr>
              <w:rPr>
                <w:rFonts w:eastAsiaTheme="minorHAnsi"/>
                <w:lang w:eastAsia="en-US"/>
              </w:rPr>
            </w:pPr>
            <w:r w:rsidRPr="00BC34A0">
              <w:rPr>
                <w:rFonts w:eastAsiaTheme="minorHAnsi"/>
                <w:lang w:eastAsia="en-US"/>
              </w:rPr>
              <w:t>Земельный участок</w:t>
            </w:r>
          </w:p>
        </w:tc>
        <w:tc>
          <w:tcPr>
            <w:tcW w:w="480" w:type="dxa"/>
          </w:tcPr>
          <w:p w14:paraId="1E34825F" w14:textId="77777777" w:rsidR="003A47EC" w:rsidRPr="00BC34A0" w:rsidRDefault="003A47EC" w:rsidP="00E70188">
            <w:pPr>
              <w:jc w:val="right"/>
              <w:rPr>
                <w:rFonts w:eastAsiaTheme="minorHAnsi"/>
                <w:lang w:eastAsia="en-US"/>
              </w:rPr>
            </w:pPr>
          </w:p>
        </w:tc>
        <w:tc>
          <w:tcPr>
            <w:tcW w:w="2775" w:type="dxa"/>
            <w:gridSpan w:val="6"/>
          </w:tcPr>
          <w:p w14:paraId="5F7A4A94" w14:textId="77777777" w:rsidR="003A47EC" w:rsidRPr="00BC34A0" w:rsidRDefault="003A47EC" w:rsidP="00E70188">
            <w:pPr>
              <w:rPr>
                <w:rFonts w:eastAsiaTheme="minorHAnsi"/>
                <w:lang w:eastAsia="en-US"/>
              </w:rPr>
            </w:pPr>
            <w:r w:rsidRPr="00BC34A0">
              <w:rPr>
                <w:rFonts w:eastAsiaTheme="minorHAnsi"/>
                <w:lang w:eastAsia="en-US"/>
              </w:rPr>
              <w:t>Сооружение</w:t>
            </w:r>
          </w:p>
        </w:tc>
        <w:tc>
          <w:tcPr>
            <w:tcW w:w="435" w:type="dxa"/>
            <w:vMerge w:val="restart"/>
          </w:tcPr>
          <w:p w14:paraId="718C0853" w14:textId="77777777" w:rsidR="003A47EC" w:rsidRPr="00BC34A0" w:rsidRDefault="003A47EC" w:rsidP="00E70188">
            <w:pPr>
              <w:jc w:val="right"/>
              <w:rPr>
                <w:rFonts w:eastAsiaTheme="minorHAnsi"/>
                <w:lang w:eastAsia="en-US"/>
              </w:rPr>
            </w:pPr>
          </w:p>
        </w:tc>
        <w:tc>
          <w:tcPr>
            <w:tcW w:w="2748" w:type="dxa"/>
            <w:gridSpan w:val="2"/>
            <w:vMerge w:val="restart"/>
          </w:tcPr>
          <w:p w14:paraId="24283BF5" w14:textId="77777777" w:rsidR="003A47EC" w:rsidRPr="00BC34A0" w:rsidRDefault="003A47EC" w:rsidP="00E70188">
            <w:pPr>
              <w:rPr>
                <w:rFonts w:eastAsiaTheme="minorHAnsi"/>
                <w:lang w:eastAsia="en-US"/>
              </w:rPr>
            </w:pPr>
          </w:p>
          <w:p w14:paraId="3690FDBF" w14:textId="77777777" w:rsidR="003A47EC" w:rsidRPr="00BC34A0" w:rsidRDefault="003A47EC" w:rsidP="00E70188">
            <w:pPr>
              <w:rPr>
                <w:rFonts w:eastAsiaTheme="minorHAnsi"/>
                <w:lang w:eastAsia="en-US"/>
              </w:rPr>
            </w:pPr>
            <w:r w:rsidRPr="00BC34A0">
              <w:rPr>
                <w:rFonts w:eastAsiaTheme="minorHAnsi"/>
                <w:lang w:eastAsia="en-US"/>
              </w:rPr>
              <w:lastRenderedPageBreak/>
              <w:t>Машино-место</w:t>
            </w:r>
          </w:p>
        </w:tc>
      </w:tr>
      <w:tr w:rsidR="003A47EC" w:rsidRPr="00BC34A0" w14:paraId="75723430" w14:textId="77777777" w:rsidTr="00E70188">
        <w:trPr>
          <w:trHeight w:val="480"/>
        </w:trPr>
        <w:tc>
          <w:tcPr>
            <w:tcW w:w="675" w:type="dxa"/>
            <w:vMerge/>
          </w:tcPr>
          <w:p w14:paraId="45045087" w14:textId="77777777" w:rsidR="003A47EC" w:rsidRPr="00BC34A0" w:rsidRDefault="003A47EC" w:rsidP="00E70188">
            <w:pPr>
              <w:jc w:val="right"/>
              <w:rPr>
                <w:rFonts w:eastAsiaTheme="minorHAnsi"/>
                <w:lang w:eastAsia="en-US"/>
              </w:rPr>
            </w:pPr>
            <w:bookmarkStart w:id="3" w:name="_Hlk144718072"/>
            <w:bookmarkEnd w:id="2"/>
          </w:p>
        </w:tc>
        <w:tc>
          <w:tcPr>
            <w:tcW w:w="450" w:type="dxa"/>
          </w:tcPr>
          <w:p w14:paraId="51923537" w14:textId="77777777" w:rsidR="003A47EC" w:rsidRPr="00BC34A0" w:rsidRDefault="003A47EC" w:rsidP="00E70188">
            <w:pPr>
              <w:jc w:val="right"/>
              <w:rPr>
                <w:rFonts w:eastAsiaTheme="minorHAnsi"/>
                <w:lang w:eastAsia="en-US"/>
              </w:rPr>
            </w:pPr>
          </w:p>
        </w:tc>
        <w:tc>
          <w:tcPr>
            <w:tcW w:w="2610" w:type="dxa"/>
            <w:gridSpan w:val="2"/>
          </w:tcPr>
          <w:p w14:paraId="71106794" w14:textId="77777777" w:rsidR="003A47EC" w:rsidRPr="00BC34A0" w:rsidRDefault="003A47EC" w:rsidP="00E70188">
            <w:pPr>
              <w:rPr>
                <w:rFonts w:eastAsiaTheme="minorHAnsi"/>
                <w:lang w:eastAsia="en-US"/>
              </w:rPr>
            </w:pPr>
            <w:r w:rsidRPr="00BC34A0">
              <w:rPr>
                <w:rFonts w:eastAsiaTheme="minorHAnsi"/>
                <w:lang w:eastAsia="en-US"/>
              </w:rPr>
              <w:t>Здание (строение)</w:t>
            </w:r>
          </w:p>
        </w:tc>
        <w:tc>
          <w:tcPr>
            <w:tcW w:w="480" w:type="dxa"/>
          </w:tcPr>
          <w:p w14:paraId="1D62887C" w14:textId="77777777" w:rsidR="003A47EC" w:rsidRPr="00BC34A0" w:rsidRDefault="003A47EC" w:rsidP="00E70188">
            <w:pPr>
              <w:jc w:val="right"/>
              <w:rPr>
                <w:rFonts w:eastAsiaTheme="minorHAnsi"/>
                <w:lang w:eastAsia="en-US"/>
              </w:rPr>
            </w:pPr>
          </w:p>
        </w:tc>
        <w:tc>
          <w:tcPr>
            <w:tcW w:w="2775" w:type="dxa"/>
            <w:gridSpan w:val="6"/>
          </w:tcPr>
          <w:p w14:paraId="681AD04A" w14:textId="77777777" w:rsidR="003A47EC" w:rsidRPr="00BC34A0" w:rsidRDefault="003A47EC" w:rsidP="00E70188">
            <w:pPr>
              <w:rPr>
                <w:rFonts w:eastAsiaTheme="minorHAnsi"/>
                <w:lang w:eastAsia="en-US"/>
              </w:rPr>
            </w:pPr>
            <w:r w:rsidRPr="00BC34A0">
              <w:rPr>
                <w:rFonts w:eastAsiaTheme="minorHAnsi"/>
                <w:lang w:eastAsia="en-US"/>
              </w:rPr>
              <w:t>Помещение</w:t>
            </w:r>
          </w:p>
        </w:tc>
        <w:tc>
          <w:tcPr>
            <w:tcW w:w="435" w:type="dxa"/>
            <w:vMerge/>
          </w:tcPr>
          <w:p w14:paraId="67B59F84" w14:textId="77777777" w:rsidR="003A47EC" w:rsidRPr="00BC34A0" w:rsidRDefault="003A47EC" w:rsidP="00E70188">
            <w:pPr>
              <w:jc w:val="right"/>
              <w:rPr>
                <w:rFonts w:eastAsiaTheme="minorHAnsi"/>
                <w:lang w:eastAsia="en-US"/>
              </w:rPr>
            </w:pPr>
          </w:p>
        </w:tc>
        <w:tc>
          <w:tcPr>
            <w:tcW w:w="2748" w:type="dxa"/>
            <w:gridSpan w:val="2"/>
            <w:vMerge/>
          </w:tcPr>
          <w:p w14:paraId="3DB575BA" w14:textId="77777777" w:rsidR="003A47EC" w:rsidRPr="00BC34A0" w:rsidRDefault="003A47EC" w:rsidP="00E70188">
            <w:pPr>
              <w:jc w:val="right"/>
              <w:rPr>
                <w:rFonts w:eastAsiaTheme="minorHAnsi"/>
                <w:lang w:eastAsia="en-US"/>
              </w:rPr>
            </w:pPr>
          </w:p>
        </w:tc>
      </w:tr>
      <w:tr w:rsidR="003A47EC" w:rsidRPr="00BC34A0" w14:paraId="5DDA46B1" w14:textId="77777777" w:rsidTr="00E70188">
        <w:trPr>
          <w:trHeight w:val="274"/>
        </w:trPr>
        <w:tc>
          <w:tcPr>
            <w:tcW w:w="675" w:type="dxa"/>
            <w:vMerge w:val="restart"/>
          </w:tcPr>
          <w:p w14:paraId="39490A8D" w14:textId="77777777" w:rsidR="003A47EC" w:rsidRPr="00BC34A0" w:rsidRDefault="003A47EC" w:rsidP="00E70188">
            <w:pPr>
              <w:jc w:val="center"/>
              <w:rPr>
                <w:rFonts w:eastAsiaTheme="minorHAnsi"/>
                <w:lang w:eastAsia="en-US"/>
              </w:rPr>
            </w:pPr>
            <w:r w:rsidRPr="00BC34A0">
              <w:rPr>
                <w:rFonts w:eastAsiaTheme="minorHAnsi"/>
                <w:lang w:eastAsia="en-US"/>
              </w:rPr>
              <w:t>3.2</w:t>
            </w:r>
          </w:p>
        </w:tc>
        <w:tc>
          <w:tcPr>
            <w:tcW w:w="9498" w:type="dxa"/>
            <w:gridSpan w:val="13"/>
          </w:tcPr>
          <w:p w14:paraId="42269977" w14:textId="77777777" w:rsidR="003A47EC" w:rsidRPr="000379A7" w:rsidRDefault="003A47EC" w:rsidP="00E70188">
            <w:pPr>
              <w:rPr>
                <w:rFonts w:eastAsiaTheme="minorHAnsi"/>
                <w:b/>
                <w:lang w:eastAsia="en-US"/>
              </w:rPr>
            </w:pPr>
            <w:r w:rsidRPr="000379A7">
              <w:rPr>
                <w:rFonts w:eastAsiaTheme="minorHAnsi"/>
                <w:b/>
                <w:lang w:eastAsia="en-US"/>
              </w:rPr>
              <w:t>Присвоить адрес</w:t>
            </w:r>
          </w:p>
        </w:tc>
      </w:tr>
      <w:tr w:rsidR="003A47EC" w:rsidRPr="00BC34A0" w14:paraId="16E3970D" w14:textId="77777777" w:rsidTr="00E70188">
        <w:trPr>
          <w:trHeight w:val="240"/>
        </w:trPr>
        <w:tc>
          <w:tcPr>
            <w:tcW w:w="675" w:type="dxa"/>
            <w:vMerge/>
          </w:tcPr>
          <w:p w14:paraId="19D6D3B0" w14:textId="77777777" w:rsidR="003A47EC" w:rsidRPr="00BC34A0" w:rsidRDefault="003A47EC" w:rsidP="00E70188">
            <w:pPr>
              <w:rPr>
                <w:rFonts w:eastAsiaTheme="minorHAnsi"/>
                <w:lang w:eastAsia="en-US"/>
              </w:rPr>
            </w:pPr>
          </w:p>
        </w:tc>
        <w:tc>
          <w:tcPr>
            <w:tcW w:w="9498" w:type="dxa"/>
            <w:gridSpan w:val="13"/>
          </w:tcPr>
          <w:p w14:paraId="6183C32E" w14:textId="77777777" w:rsidR="003A47EC" w:rsidRPr="000379A7" w:rsidRDefault="003A47EC" w:rsidP="00E70188">
            <w:pPr>
              <w:rPr>
                <w:rFonts w:eastAsiaTheme="minorHAnsi"/>
                <w:b/>
                <w:lang w:eastAsia="en-US"/>
              </w:rPr>
            </w:pPr>
            <w:r w:rsidRPr="000379A7">
              <w:rPr>
                <w:rFonts w:eastAsiaTheme="minorHAnsi"/>
                <w:b/>
                <w:lang w:eastAsia="en-US"/>
              </w:rPr>
              <w:t xml:space="preserve">В связи с: </w:t>
            </w:r>
          </w:p>
        </w:tc>
      </w:tr>
      <w:tr w:rsidR="003A47EC" w:rsidRPr="00BC34A0" w14:paraId="4AB42EAB" w14:textId="77777777" w:rsidTr="00E70188">
        <w:trPr>
          <w:trHeight w:val="540"/>
        </w:trPr>
        <w:tc>
          <w:tcPr>
            <w:tcW w:w="675" w:type="dxa"/>
            <w:vMerge/>
          </w:tcPr>
          <w:p w14:paraId="3426914F" w14:textId="77777777" w:rsidR="003A47EC" w:rsidRPr="00BC34A0" w:rsidRDefault="003A47EC" w:rsidP="00E70188">
            <w:pPr>
              <w:rPr>
                <w:rFonts w:eastAsiaTheme="minorHAnsi"/>
                <w:lang w:eastAsia="en-US"/>
              </w:rPr>
            </w:pPr>
          </w:p>
        </w:tc>
        <w:tc>
          <w:tcPr>
            <w:tcW w:w="450" w:type="dxa"/>
          </w:tcPr>
          <w:p w14:paraId="46A15765" w14:textId="77777777" w:rsidR="003A47EC" w:rsidRPr="00BC34A0" w:rsidRDefault="003A47EC" w:rsidP="00E70188">
            <w:pPr>
              <w:rPr>
                <w:rFonts w:eastAsiaTheme="minorHAnsi"/>
                <w:lang w:eastAsia="en-US"/>
              </w:rPr>
            </w:pPr>
          </w:p>
        </w:tc>
        <w:tc>
          <w:tcPr>
            <w:tcW w:w="9048" w:type="dxa"/>
            <w:gridSpan w:val="12"/>
          </w:tcPr>
          <w:p w14:paraId="36A29369" w14:textId="77777777" w:rsidR="003A47EC" w:rsidRPr="00BC34A0" w:rsidRDefault="003A47EC" w:rsidP="00E70188">
            <w:pPr>
              <w:rPr>
                <w:rFonts w:eastAsiaTheme="minorHAnsi"/>
                <w:b/>
                <w:lang w:eastAsia="en-US"/>
              </w:rPr>
            </w:pPr>
            <w:r w:rsidRPr="00BC34A0">
              <w:rPr>
                <w:rFonts w:eastAsiaTheme="minorHAnsi"/>
                <w:b/>
                <w:lang w:eastAsia="en-US"/>
              </w:rPr>
              <w:t>Образованием земельного участка(</w:t>
            </w:r>
            <w:proofErr w:type="spellStart"/>
            <w:r w:rsidRPr="00BC34A0">
              <w:rPr>
                <w:rFonts w:eastAsiaTheme="minorHAnsi"/>
                <w:b/>
                <w:lang w:eastAsia="en-US"/>
              </w:rPr>
              <w:t>ов</w:t>
            </w:r>
            <w:proofErr w:type="spellEnd"/>
            <w:r w:rsidRPr="00BC34A0">
              <w:rPr>
                <w:rFonts w:eastAsiaTheme="minorHAnsi"/>
                <w:b/>
                <w:lang w:eastAsia="en-US"/>
              </w:rPr>
              <w:t xml:space="preserve">) из земель, </w:t>
            </w:r>
            <w:proofErr w:type="gramStart"/>
            <w:r w:rsidRPr="00BC34A0">
              <w:rPr>
                <w:rFonts w:eastAsiaTheme="minorHAnsi"/>
                <w:b/>
                <w:lang w:eastAsia="en-US"/>
              </w:rPr>
              <w:t>находящихся  в</w:t>
            </w:r>
            <w:proofErr w:type="gramEnd"/>
            <w:r w:rsidRPr="00BC34A0">
              <w:rPr>
                <w:rFonts w:eastAsiaTheme="minorHAnsi"/>
                <w:b/>
                <w:lang w:eastAsia="en-US"/>
              </w:rPr>
              <w:t xml:space="preserve"> государственной или</w:t>
            </w:r>
          </w:p>
          <w:p w14:paraId="15FDF532" w14:textId="77777777" w:rsidR="003A47EC" w:rsidRPr="00BC34A0" w:rsidRDefault="003A47EC" w:rsidP="00E70188">
            <w:pPr>
              <w:rPr>
                <w:rFonts w:eastAsiaTheme="minorHAnsi"/>
                <w:b/>
                <w:lang w:eastAsia="en-US"/>
              </w:rPr>
            </w:pPr>
            <w:r w:rsidRPr="00BC34A0">
              <w:rPr>
                <w:rFonts w:eastAsiaTheme="minorHAnsi"/>
                <w:b/>
                <w:lang w:eastAsia="en-US"/>
              </w:rPr>
              <w:t>Муниципальной собственности</w:t>
            </w:r>
          </w:p>
        </w:tc>
      </w:tr>
      <w:tr w:rsidR="003A47EC" w:rsidRPr="00BC34A0" w14:paraId="6DAB6CCA" w14:textId="77777777" w:rsidTr="00E70188">
        <w:trPr>
          <w:trHeight w:val="600"/>
        </w:trPr>
        <w:tc>
          <w:tcPr>
            <w:tcW w:w="675" w:type="dxa"/>
            <w:vMerge/>
          </w:tcPr>
          <w:p w14:paraId="7D6F361A" w14:textId="77777777" w:rsidR="003A47EC" w:rsidRPr="00BC34A0" w:rsidRDefault="003A47EC" w:rsidP="00E70188">
            <w:pPr>
              <w:rPr>
                <w:rFonts w:eastAsiaTheme="minorHAnsi"/>
                <w:lang w:eastAsia="en-US"/>
              </w:rPr>
            </w:pPr>
          </w:p>
        </w:tc>
        <w:tc>
          <w:tcPr>
            <w:tcW w:w="4170" w:type="dxa"/>
            <w:gridSpan w:val="6"/>
          </w:tcPr>
          <w:p w14:paraId="2E7B7770" w14:textId="77777777" w:rsidR="003A47EC" w:rsidRPr="00BC34A0" w:rsidRDefault="003A47EC" w:rsidP="00E70188">
            <w:pPr>
              <w:rPr>
                <w:rFonts w:eastAsiaTheme="minorHAnsi"/>
                <w:lang w:eastAsia="en-US"/>
              </w:rPr>
            </w:pPr>
            <w:r w:rsidRPr="00BC34A0">
              <w:rPr>
                <w:rFonts w:eastAsiaTheme="minorHAnsi"/>
                <w:lang w:eastAsia="en-US"/>
              </w:rPr>
              <w:t xml:space="preserve">Количество образуемых земельных </w:t>
            </w:r>
          </w:p>
          <w:p w14:paraId="51A1BE0E" w14:textId="77777777" w:rsidR="003A47EC" w:rsidRPr="00BC34A0" w:rsidRDefault="003A47EC" w:rsidP="00E70188">
            <w:pPr>
              <w:rPr>
                <w:rFonts w:eastAsiaTheme="minorHAnsi"/>
                <w:sz w:val="20"/>
                <w:szCs w:val="20"/>
                <w:lang w:eastAsia="en-US"/>
              </w:rPr>
            </w:pPr>
            <w:r w:rsidRPr="00BC34A0">
              <w:rPr>
                <w:rFonts w:eastAsiaTheme="minorHAnsi"/>
                <w:lang w:eastAsia="en-US"/>
              </w:rPr>
              <w:t>участков</w:t>
            </w:r>
          </w:p>
        </w:tc>
        <w:tc>
          <w:tcPr>
            <w:tcW w:w="5328" w:type="dxa"/>
            <w:gridSpan w:val="7"/>
          </w:tcPr>
          <w:p w14:paraId="45050C08" w14:textId="77777777" w:rsidR="003A47EC" w:rsidRPr="00BC34A0" w:rsidRDefault="003A47EC" w:rsidP="00E70188">
            <w:pPr>
              <w:rPr>
                <w:rFonts w:eastAsiaTheme="minorHAnsi"/>
                <w:lang w:eastAsia="en-US"/>
              </w:rPr>
            </w:pPr>
          </w:p>
        </w:tc>
      </w:tr>
      <w:tr w:rsidR="003A47EC" w:rsidRPr="00BC34A0" w14:paraId="3C5C4EC7" w14:textId="77777777" w:rsidTr="00E70188">
        <w:trPr>
          <w:trHeight w:val="255"/>
        </w:trPr>
        <w:tc>
          <w:tcPr>
            <w:tcW w:w="675" w:type="dxa"/>
            <w:vMerge/>
          </w:tcPr>
          <w:p w14:paraId="64797213" w14:textId="77777777" w:rsidR="003A47EC" w:rsidRPr="00BC34A0" w:rsidRDefault="003A47EC" w:rsidP="00E70188">
            <w:pPr>
              <w:rPr>
                <w:rFonts w:eastAsiaTheme="minorHAnsi"/>
                <w:lang w:eastAsia="en-US"/>
              </w:rPr>
            </w:pPr>
          </w:p>
        </w:tc>
        <w:tc>
          <w:tcPr>
            <w:tcW w:w="4170" w:type="dxa"/>
            <w:gridSpan w:val="6"/>
            <w:vMerge w:val="restart"/>
          </w:tcPr>
          <w:p w14:paraId="221A23F0" w14:textId="77777777" w:rsidR="003A47EC" w:rsidRPr="00BC34A0" w:rsidRDefault="003A47EC" w:rsidP="00E70188">
            <w:pPr>
              <w:jc w:val="right"/>
              <w:rPr>
                <w:rFonts w:eastAsiaTheme="minorHAnsi"/>
                <w:sz w:val="20"/>
                <w:szCs w:val="20"/>
                <w:lang w:eastAsia="en-US"/>
              </w:rPr>
            </w:pPr>
          </w:p>
          <w:p w14:paraId="5FE16A47" w14:textId="77777777" w:rsidR="003A47EC" w:rsidRPr="00BC34A0" w:rsidRDefault="003A47EC" w:rsidP="00E70188">
            <w:pPr>
              <w:rPr>
                <w:rFonts w:eastAsiaTheme="minorHAnsi"/>
                <w:lang w:eastAsia="en-US"/>
              </w:rPr>
            </w:pPr>
            <w:r w:rsidRPr="00BC34A0">
              <w:rPr>
                <w:rFonts w:eastAsiaTheme="minorHAnsi"/>
                <w:lang w:eastAsia="en-US"/>
              </w:rPr>
              <w:t>Дополнительная информация:</w:t>
            </w:r>
          </w:p>
        </w:tc>
        <w:tc>
          <w:tcPr>
            <w:tcW w:w="5328" w:type="dxa"/>
            <w:gridSpan w:val="7"/>
          </w:tcPr>
          <w:p w14:paraId="65B7198E" w14:textId="77777777" w:rsidR="003A47EC" w:rsidRPr="00BC34A0" w:rsidRDefault="003A47EC" w:rsidP="00E70188">
            <w:pPr>
              <w:jc w:val="right"/>
              <w:rPr>
                <w:rFonts w:eastAsiaTheme="minorHAnsi"/>
                <w:lang w:eastAsia="en-US"/>
              </w:rPr>
            </w:pPr>
          </w:p>
        </w:tc>
      </w:tr>
      <w:tr w:rsidR="003A47EC" w:rsidRPr="00BC34A0" w14:paraId="27D4039D" w14:textId="77777777" w:rsidTr="00E70188">
        <w:trPr>
          <w:trHeight w:val="315"/>
        </w:trPr>
        <w:tc>
          <w:tcPr>
            <w:tcW w:w="675" w:type="dxa"/>
            <w:vMerge/>
          </w:tcPr>
          <w:p w14:paraId="3C46FB3D" w14:textId="77777777" w:rsidR="003A47EC" w:rsidRPr="00BC34A0" w:rsidRDefault="003A47EC" w:rsidP="00E70188">
            <w:pPr>
              <w:rPr>
                <w:rFonts w:eastAsiaTheme="minorHAnsi"/>
                <w:lang w:eastAsia="en-US"/>
              </w:rPr>
            </w:pPr>
          </w:p>
        </w:tc>
        <w:tc>
          <w:tcPr>
            <w:tcW w:w="4170" w:type="dxa"/>
            <w:gridSpan w:val="6"/>
            <w:vMerge/>
          </w:tcPr>
          <w:p w14:paraId="0A212FED" w14:textId="77777777" w:rsidR="003A47EC" w:rsidRPr="00BC34A0" w:rsidRDefault="003A47EC" w:rsidP="00E70188">
            <w:pPr>
              <w:jc w:val="right"/>
              <w:rPr>
                <w:rFonts w:eastAsiaTheme="minorHAnsi"/>
                <w:lang w:eastAsia="en-US"/>
              </w:rPr>
            </w:pPr>
          </w:p>
        </w:tc>
        <w:tc>
          <w:tcPr>
            <w:tcW w:w="5328" w:type="dxa"/>
            <w:gridSpan w:val="7"/>
          </w:tcPr>
          <w:p w14:paraId="363845A1" w14:textId="77777777" w:rsidR="003A47EC" w:rsidRPr="00BC34A0" w:rsidRDefault="003A47EC" w:rsidP="00E70188">
            <w:pPr>
              <w:jc w:val="right"/>
              <w:rPr>
                <w:rFonts w:eastAsiaTheme="minorHAnsi"/>
                <w:lang w:eastAsia="en-US"/>
              </w:rPr>
            </w:pPr>
          </w:p>
        </w:tc>
      </w:tr>
      <w:tr w:rsidR="003A47EC" w:rsidRPr="00BC34A0" w14:paraId="3EC9B345" w14:textId="77777777" w:rsidTr="00E70188">
        <w:trPr>
          <w:trHeight w:val="300"/>
        </w:trPr>
        <w:tc>
          <w:tcPr>
            <w:tcW w:w="675" w:type="dxa"/>
            <w:vMerge/>
          </w:tcPr>
          <w:p w14:paraId="0B9B5483" w14:textId="77777777" w:rsidR="003A47EC" w:rsidRPr="00BC34A0" w:rsidRDefault="003A47EC" w:rsidP="00E70188">
            <w:pPr>
              <w:rPr>
                <w:rFonts w:eastAsiaTheme="minorHAnsi"/>
                <w:lang w:eastAsia="en-US"/>
              </w:rPr>
            </w:pPr>
          </w:p>
        </w:tc>
        <w:tc>
          <w:tcPr>
            <w:tcW w:w="4170" w:type="dxa"/>
            <w:gridSpan w:val="6"/>
            <w:vMerge/>
          </w:tcPr>
          <w:p w14:paraId="6105DB16" w14:textId="77777777" w:rsidR="003A47EC" w:rsidRPr="00BC34A0" w:rsidRDefault="003A47EC" w:rsidP="00E70188">
            <w:pPr>
              <w:jc w:val="right"/>
              <w:rPr>
                <w:rFonts w:eastAsiaTheme="minorHAnsi"/>
                <w:lang w:eastAsia="en-US"/>
              </w:rPr>
            </w:pPr>
          </w:p>
        </w:tc>
        <w:tc>
          <w:tcPr>
            <w:tcW w:w="5328" w:type="dxa"/>
            <w:gridSpan w:val="7"/>
          </w:tcPr>
          <w:p w14:paraId="38B2CF5B" w14:textId="77777777" w:rsidR="003A47EC" w:rsidRPr="00BC34A0" w:rsidRDefault="003A47EC" w:rsidP="00E70188">
            <w:pPr>
              <w:jc w:val="right"/>
              <w:rPr>
                <w:rFonts w:eastAsiaTheme="minorHAnsi"/>
                <w:lang w:eastAsia="en-US"/>
              </w:rPr>
            </w:pPr>
          </w:p>
        </w:tc>
      </w:tr>
      <w:tr w:rsidR="003A47EC" w:rsidRPr="00BC34A0" w14:paraId="32C84F14" w14:textId="77777777" w:rsidTr="00E70188">
        <w:trPr>
          <w:trHeight w:val="345"/>
        </w:trPr>
        <w:tc>
          <w:tcPr>
            <w:tcW w:w="675" w:type="dxa"/>
            <w:vMerge/>
          </w:tcPr>
          <w:p w14:paraId="5AEF3668" w14:textId="77777777" w:rsidR="003A47EC" w:rsidRPr="00BC34A0" w:rsidRDefault="003A47EC" w:rsidP="00E70188">
            <w:pPr>
              <w:rPr>
                <w:rFonts w:eastAsiaTheme="minorHAnsi"/>
                <w:lang w:eastAsia="en-US"/>
              </w:rPr>
            </w:pPr>
          </w:p>
        </w:tc>
        <w:tc>
          <w:tcPr>
            <w:tcW w:w="465" w:type="dxa"/>
            <w:gridSpan w:val="2"/>
          </w:tcPr>
          <w:p w14:paraId="2607138B" w14:textId="77777777" w:rsidR="003A47EC" w:rsidRPr="00BC34A0" w:rsidRDefault="003A47EC" w:rsidP="00E70188">
            <w:pPr>
              <w:rPr>
                <w:rFonts w:eastAsiaTheme="minorHAnsi"/>
                <w:lang w:eastAsia="en-US"/>
              </w:rPr>
            </w:pPr>
          </w:p>
        </w:tc>
        <w:tc>
          <w:tcPr>
            <w:tcW w:w="9033" w:type="dxa"/>
            <w:gridSpan w:val="11"/>
          </w:tcPr>
          <w:p w14:paraId="78857437" w14:textId="77777777" w:rsidR="003A47EC" w:rsidRPr="00BC34A0" w:rsidRDefault="003A47EC" w:rsidP="00E70188">
            <w:pPr>
              <w:rPr>
                <w:rFonts w:eastAsiaTheme="minorHAnsi"/>
                <w:b/>
                <w:lang w:eastAsia="en-US"/>
              </w:rPr>
            </w:pPr>
            <w:r w:rsidRPr="00BC34A0">
              <w:rPr>
                <w:rFonts w:eastAsiaTheme="minorHAnsi"/>
                <w:b/>
                <w:lang w:eastAsia="en-US"/>
              </w:rPr>
              <w:t>Образованием земельного участка (</w:t>
            </w:r>
            <w:proofErr w:type="spellStart"/>
            <w:r w:rsidRPr="00BC34A0">
              <w:rPr>
                <w:rFonts w:eastAsiaTheme="minorHAnsi"/>
                <w:b/>
                <w:lang w:eastAsia="en-US"/>
              </w:rPr>
              <w:t>ов</w:t>
            </w:r>
            <w:proofErr w:type="spellEnd"/>
            <w:r w:rsidRPr="00BC34A0">
              <w:rPr>
                <w:rFonts w:eastAsiaTheme="minorHAnsi"/>
                <w:b/>
                <w:lang w:eastAsia="en-US"/>
              </w:rPr>
              <w:t xml:space="preserve">) путем раздела земельного участка </w:t>
            </w:r>
          </w:p>
        </w:tc>
      </w:tr>
      <w:tr w:rsidR="003A47EC" w:rsidRPr="00BC34A0" w14:paraId="6096D90C" w14:textId="77777777" w:rsidTr="00E70188">
        <w:trPr>
          <w:trHeight w:val="285"/>
        </w:trPr>
        <w:tc>
          <w:tcPr>
            <w:tcW w:w="675" w:type="dxa"/>
            <w:vMerge/>
          </w:tcPr>
          <w:p w14:paraId="498E77B9" w14:textId="77777777" w:rsidR="003A47EC" w:rsidRPr="00BC34A0" w:rsidRDefault="003A47EC" w:rsidP="00E70188">
            <w:pPr>
              <w:rPr>
                <w:rFonts w:eastAsiaTheme="minorHAnsi"/>
                <w:lang w:eastAsia="en-US"/>
              </w:rPr>
            </w:pPr>
          </w:p>
        </w:tc>
        <w:tc>
          <w:tcPr>
            <w:tcW w:w="4155" w:type="dxa"/>
            <w:gridSpan w:val="5"/>
          </w:tcPr>
          <w:p w14:paraId="7993DCA7" w14:textId="77777777" w:rsidR="003A47EC" w:rsidRPr="00BC34A0" w:rsidRDefault="003A47EC" w:rsidP="00E70188">
            <w:pPr>
              <w:rPr>
                <w:rFonts w:eastAsiaTheme="minorHAnsi"/>
                <w:lang w:eastAsia="en-US"/>
              </w:rPr>
            </w:pPr>
            <w:r w:rsidRPr="00BC34A0">
              <w:rPr>
                <w:rFonts w:eastAsiaTheme="minorHAnsi"/>
                <w:lang w:eastAsia="en-US"/>
              </w:rPr>
              <w:t>Количество образуемых земельных участков</w:t>
            </w:r>
          </w:p>
        </w:tc>
        <w:tc>
          <w:tcPr>
            <w:tcW w:w="5343" w:type="dxa"/>
            <w:gridSpan w:val="8"/>
          </w:tcPr>
          <w:p w14:paraId="3884FAD0" w14:textId="77777777" w:rsidR="003A47EC" w:rsidRPr="00BC34A0" w:rsidRDefault="003A47EC" w:rsidP="00E70188">
            <w:pPr>
              <w:rPr>
                <w:rFonts w:eastAsiaTheme="minorHAnsi"/>
                <w:lang w:eastAsia="en-US"/>
              </w:rPr>
            </w:pPr>
          </w:p>
        </w:tc>
      </w:tr>
      <w:tr w:rsidR="003A47EC" w:rsidRPr="00BC34A0" w14:paraId="06571CE9" w14:textId="77777777" w:rsidTr="00E70188">
        <w:trPr>
          <w:trHeight w:val="300"/>
        </w:trPr>
        <w:tc>
          <w:tcPr>
            <w:tcW w:w="675" w:type="dxa"/>
            <w:vMerge/>
          </w:tcPr>
          <w:p w14:paraId="1611993F" w14:textId="77777777" w:rsidR="003A47EC" w:rsidRPr="00BC34A0" w:rsidRDefault="003A47EC" w:rsidP="00E70188">
            <w:pPr>
              <w:rPr>
                <w:rFonts w:eastAsiaTheme="minorHAnsi"/>
                <w:lang w:eastAsia="en-US"/>
              </w:rPr>
            </w:pPr>
          </w:p>
        </w:tc>
        <w:tc>
          <w:tcPr>
            <w:tcW w:w="4155" w:type="dxa"/>
            <w:gridSpan w:val="5"/>
          </w:tcPr>
          <w:p w14:paraId="3C30D157" w14:textId="77777777" w:rsidR="003A47EC" w:rsidRPr="00BC34A0" w:rsidRDefault="003A47EC" w:rsidP="00E70188">
            <w:pPr>
              <w:rPr>
                <w:rFonts w:eastAsiaTheme="minorHAnsi"/>
                <w:lang w:eastAsia="en-US"/>
              </w:rPr>
            </w:pPr>
            <w:r w:rsidRPr="00BC34A0">
              <w:rPr>
                <w:rFonts w:eastAsiaTheme="minorHAnsi"/>
                <w:lang w:eastAsia="en-US"/>
              </w:rPr>
              <w:t>Кадастровый номер земельного участка, раздел которого осуществляется</w:t>
            </w:r>
          </w:p>
        </w:tc>
        <w:tc>
          <w:tcPr>
            <w:tcW w:w="5343" w:type="dxa"/>
            <w:gridSpan w:val="8"/>
          </w:tcPr>
          <w:p w14:paraId="37DBCD13" w14:textId="77777777" w:rsidR="003A47EC" w:rsidRPr="00BC34A0" w:rsidRDefault="003A47EC" w:rsidP="00E70188">
            <w:pPr>
              <w:rPr>
                <w:rFonts w:eastAsiaTheme="minorHAnsi"/>
                <w:lang w:eastAsia="en-US"/>
              </w:rPr>
            </w:pPr>
            <w:r w:rsidRPr="00BC34A0">
              <w:rPr>
                <w:rFonts w:eastAsiaTheme="minorHAnsi"/>
                <w:lang w:eastAsia="en-US"/>
              </w:rPr>
              <w:t>Адрес земельного участка, раздел которого осуществляется</w:t>
            </w:r>
          </w:p>
        </w:tc>
      </w:tr>
      <w:tr w:rsidR="003A47EC" w:rsidRPr="00BC34A0" w14:paraId="6671E3C0" w14:textId="77777777" w:rsidTr="00E70188">
        <w:trPr>
          <w:trHeight w:val="135"/>
        </w:trPr>
        <w:tc>
          <w:tcPr>
            <w:tcW w:w="675" w:type="dxa"/>
            <w:vMerge/>
          </w:tcPr>
          <w:p w14:paraId="56FCC34D" w14:textId="77777777" w:rsidR="003A47EC" w:rsidRPr="00BC34A0" w:rsidRDefault="003A47EC" w:rsidP="00E70188">
            <w:pPr>
              <w:rPr>
                <w:rFonts w:eastAsiaTheme="minorHAnsi"/>
                <w:lang w:eastAsia="en-US"/>
              </w:rPr>
            </w:pPr>
          </w:p>
        </w:tc>
        <w:tc>
          <w:tcPr>
            <w:tcW w:w="4155" w:type="dxa"/>
            <w:gridSpan w:val="5"/>
            <w:vMerge w:val="restart"/>
          </w:tcPr>
          <w:p w14:paraId="39DD44B4" w14:textId="77777777" w:rsidR="003A47EC" w:rsidRPr="00BC34A0" w:rsidRDefault="003A47EC" w:rsidP="00E70188">
            <w:pPr>
              <w:rPr>
                <w:rFonts w:eastAsiaTheme="minorHAnsi"/>
                <w:lang w:eastAsia="en-US"/>
              </w:rPr>
            </w:pPr>
          </w:p>
        </w:tc>
        <w:tc>
          <w:tcPr>
            <w:tcW w:w="5343" w:type="dxa"/>
            <w:gridSpan w:val="8"/>
          </w:tcPr>
          <w:p w14:paraId="78A17E29" w14:textId="77777777" w:rsidR="003A47EC" w:rsidRPr="00BC34A0" w:rsidRDefault="003A47EC" w:rsidP="00E70188">
            <w:pPr>
              <w:rPr>
                <w:rFonts w:eastAsiaTheme="minorHAnsi"/>
                <w:lang w:eastAsia="en-US"/>
              </w:rPr>
            </w:pPr>
          </w:p>
        </w:tc>
      </w:tr>
      <w:tr w:rsidR="003A47EC" w:rsidRPr="00BC34A0" w14:paraId="5A462B26" w14:textId="77777777" w:rsidTr="00E70188">
        <w:trPr>
          <w:trHeight w:val="165"/>
        </w:trPr>
        <w:tc>
          <w:tcPr>
            <w:tcW w:w="675" w:type="dxa"/>
            <w:vMerge/>
          </w:tcPr>
          <w:p w14:paraId="3A3B3C81" w14:textId="77777777" w:rsidR="003A47EC" w:rsidRPr="00BC34A0" w:rsidRDefault="003A47EC" w:rsidP="00E70188">
            <w:pPr>
              <w:rPr>
                <w:rFonts w:eastAsiaTheme="minorHAnsi"/>
                <w:lang w:eastAsia="en-US"/>
              </w:rPr>
            </w:pPr>
          </w:p>
        </w:tc>
        <w:tc>
          <w:tcPr>
            <w:tcW w:w="4155" w:type="dxa"/>
            <w:gridSpan w:val="5"/>
            <w:vMerge/>
          </w:tcPr>
          <w:p w14:paraId="0D8CEF18" w14:textId="77777777" w:rsidR="003A47EC" w:rsidRPr="00BC34A0" w:rsidRDefault="003A47EC" w:rsidP="00E70188">
            <w:pPr>
              <w:rPr>
                <w:rFonts w:eastAsiaTheme="minorHAnsi"/>
                <w:lang w:eastAsia="en-US"/>
              </w:rPr>
            </w:pPr>
          </w:p>
        </w:tc>
        <w:tc>
          <w:tcPr>
            <w:tcW w:w="5343" w:type="dxa"/>
            <w:gridSpan w:val="8"/>
          </w:tcPr>
          <w:p w14:paraId="72BD111B" w14:textId="77777777" w:rsidR="003A47EC" w:rsidRPr="00BC34A0" w:rsidRDefault="003A47EC" w:rsidP="00E70188">
            <w:pPr>
              <w:rPr>
                <w:rFonts w:eastAsiaTheme="minorHAnsi"/>
                <w:lang w:eastAsia="en-US"/>
              </w:rPr>
            </w:pPr>
          </w:p>
        </w:tc>
      </w:tr>
      <w:tr w:rsidR="003A47EC" w:rsidRPr="00BC34A0" w14:paraId="3AD60C5D" w14:textId="77777777" w:rsidTr="00E70188">
        <w:trPr>
          <w:trHeight w:val="345"/>
        </w:trPr>
        <w:tc>
          <w:tcPr>
            <w:tcW w:w="675" w:type="dxa"/>
            <w:vMerge/>
          </w:tcPr>
          <w:p w14:paraId="50F231D6" w14:textId="77777777" w:rsidR="003A47EC" w:rsidRPr="00BC34A0" w:rsidRDefault="003A47EC" w:rsidP="00E70188">
            <w:pPr>
              <w:rPr>
                <w:rFonts w:eastAsiaTheme="minorHAnsi"/>
                <w:lang w:eastAsia="en-US"/>
              </w:rPr>
            </w:pPr>
          </w:p>
        </w:tc>
        <w:tc>
          <w:tcPr>
            <w:tcW w:w="465" w:type="dxa"/>
            <w:gridSpan w:val="2"/>
          </w:tcPr>
          <w:p w14:paraId="766EC132" w14:textId="77777777" w:rsidR="003A47EC" w:rsidRPr="00BC34A0" w:rsidRDefault="003A47EC" w:rsidP="00E70188">
            <w:pPr>
              <w:rPr>
                <w:rFonts w:eastAsiaTheme="minorHAnsi"/>
                <w:lang w:eastAsia="en-US"/>
              </w:rPr>
            </w:pPr>
          </w:p>
        </w:tc>
        <w:tc>
          <w:tcPr>
            <w:tcW w:w="9033" w:type="dxa"/>
            <w:gridSpan w:val="11"/>
          </w:tcPr>
          <w:p w14:paraId="11F68EEE" w14:textId="77777777" w:rsidR="003A47EC" w:rsidRPr="00BC34A0" w:rsidRDefault="003A47EC" w:rsidP="00E70188">
            <w:pPr>
              <w:rPr>
                <w:rFonts w:eastAsiaTheme="minorHAnsi"/>
                <w:b/>
                <w:lang w:eastAsia="en-US"/>
              </w:rPr>
            </w:pPr>
            <w:r w:rsidRPr="00BC34A0">
              <w:rPr>
                <w:rFonts w:eastAsiaTheme="minorHAnsi"/>
                <w:b/>
                <w:lang w:eastAsia="en-US"/>
              </w:rPr>
              <w:t>Образованием земельного участка путем объединения земельных участков</w:t>
            </w:r>
          </w:p>
        </w:tc>
      </w:tr>
      <w:tr w:rsidR="003A47EC" w:rsidRPr="00BC34A0" w14:paraId="63EC3DB1" w14:textId="77777777" w:rsidTr="00E70188">
        <w:trPr>
          <w:trHeight w:val="495"/>
        </w:trPr>
        <w:tc>
          <w:tcPr>
            <w:tcW w:w="675" w:type="dxa"/>
            <w:vMerge/>
          </w:tcPr>
          <w:p w14:paraId="40A525B3" w14:textId="77777777" w:rsidR="003A47EC" w:rsidRPr="00BC34A0" w:rsidRDefault="003A47EC" w:rsidP="00E70188">
            <w:pPr>
              <w:rPr>
                <w:rFonts w:eastAsiaTheme="minorHAnsi"/>
                <w:lang w:eastAsia="en-US"/>
              </w:rPr>
            </w:pPr>
          </w:p>
        </w:tc>
        <w:tc>
          <w:tcPr>
            <w:tcW w:w="4170" w:type="dxa"/>
            <w:gridSpan w:val="6"/>
          </w:tcPr>
          <w:p w14:paraId="1AA41CAC" w14:textId="77777777" w:rsidR="003A47EC" w:rsidRPr="00BC34A0" w:rsidRDefault="003A47EC" w:rsidP="00E70188">
            <w:pPr>
              <w:rPr>
                <w:rFonts w:eastAsiaTheme="minorHAnsi"/>
                <w:lang w:eastAsia="en-US"/>
              </w:rPr>
            </w:pPr>
            <w:r w:rsidRPr="00BC34A0">
              <w:rPr>
                <w:rFonts w:eastAsiaTheme="minorHAnsi"/>
                <w:lang w:eastAsia="en-US"/>
              </w:rPr>
              <w:t xml:space="preserve">Количество объединяемых земельных </w:t>
            </w:r>
          </w:p>
          <w:p w14:paraId="24ECA164" w14:textId="77777777" w:rsidR="003A47EC" w:rsidRPr="00BC34A0" w:rsidRDefault="003A47EC" w:rsidP="00E70188">
            <w:pPr>
              <w:rPr>
                <w:rFonts w:eastAsiaTheme="minorHAnsi"/>
                <w:lang w:eastAsia="en-US"/>
              </w:rPr>
            </w:pPr>
            <w:r w:rsidRPr="00BC34A0">
              <w:rPr>
                <w:rFonts w:eastAsiaTheme="minorHAnsi"/>
                <w:lang w:eastAsia="en-US"/>
              </w:rPr>
              <w:t>участков</w:t>
            </w:r>
          </w:p>
        </w:tc>
        <w:tc>
          <w:tcPr>
            <w:tcW w:w="5328" w:type="dxa"/>
            <w:gridSpan w:val="7"/>
          </w:tcPr>
          <w:p w14:paraId="24F847EE" w14:textId="77777777" w:rsidR="003A47EC" w:rsidRPr="00BC34A0" w:rsidRDefault="003A47EC" w:rsidP="00E70188">
            <w:pPr>
              <w:rPr>
                <w:rFonts w:eastAsiaTheme="minorHAnsi"/>
                <w:lang w:eastAsia="en-US"/>
              </w:rPr>
            </w:pPr>
          </w:p>
        </w:tc>
      </w:tr>
      <w:tr w:rsidR="003A47EC" w:rsidRPr="00BC34A0" w14:paraId="4361540F" w14:textId="77777777" w:rsidTr="00E70188">
        <w:trPr>
          <w:trHeight w:val="660"/>
        </w:trPr>
        <w:tc>
          <w:tcPr>
            <w:tcW w:w="675" w:type="dxa"/>
            <w:vMerge/>
          </w:tcPr>
          <w:p w14:paraId="79078D08" w14:textId="77777777" w:rsidR="003A47EC" w:rsidRPr="00BC34A0" w:rsidRDefault="003A47EC" w:rsidP="00E70188">
            <w:pPr>
              <w:rPr>
                <w:rFonts w:eastAsiaTheme="minorHAnsi"/>
                <w:lang w:eastAsia="en-US"/>
              </w:rPr>
            </w:pPr>
          </w:p>
        </w:tc>
        <w:tc>
          <w:tcPr>
            <w:tcW w:w="4170" w:type="dxa"/>
            <w:gridSpan w:val="6"/>
          </w:tcPr>
          <w:p w14:paraId="31BA7507" w14:textId="77777777" w:rsidR="003A47EC" w:rsidRPr="00BC34A0" w:rsidRDefault="003A47EC" w:rsidP="00E70188">
            <w:pPr>
              <w:rPr>
                <w:rFonts w:eastAsiaTheme="minorHAnsi"/>
                <w:lang w:eastAsia="en-US"/>
              </w:rPr>
            </w:pPr>
            <w:r w:rsidRPr="00BC34A0">
              <w:rPr>
                <w:rFonts w:eastAsiaTheme="minorHAnsi"/>
                <w:lang w:eastAsia="en-US"/>
              </w:rPr>
              <w:t>Кадастровый номер объединяемого</w:t>
            </w:r>
          </w:p>
          <w:p w14:paraId="5928509A" w14:textId="77777777" w:rsidR="003A47EC" w:rsidRPr="00190761" w:rsidRDefault="003A47EC" w:rsidP="00E70188">
            <w:pPr>
              <w:rPr>
                <w:rFonts w:eastAsiaTheme="minorHAnsi"/>
                <w:sz w:val="16"/>
                <w:szCs w:val="16"/>
                <w:lang w:eastAsia="en-US"/>
              </w:rPr>
            </w:pPr>
            <w:r w:rsidRPr="00BC34A0">
              <w:rPr>
                <w:rFonts w:eastAsiaTheme="minorHAnsi"/>
                <w:lang w:eastAsia="en-US"/>
              </w:rPr>
              <w:t>Земельного участка</w:t>
            </w:r>
            <w:r w:rsidRPr="00D36ADF">
              <w:rPr>
                <w:rFonts w:eastAsiaTheme="minorHAnsi"/>
                <w:b/>
                <w:lang w:eastAsia="en-US"/>
              </w:rPr>
              <w:t>/</w:t>
            </w:r>
            <w:r>
              <w:rPr>
                <w:rFonts w:eastAsiaTheme="minorHAnsi"/>
                <w:b/>
                <w:sz w:val="16"/>
                <w:szCs w:val="16"/>
                <w:lang w:eastAsia="en-US"/>
              </w:rPr>
              <w:t>1</w:t>
            </w:r>
          </w:p>
        </w:tc>
        <w:tc>
          <w:tcPr>
            <w:tcW w:w="5328" w:type="dxa"/>
            <w:gridSpan w:val="7"/>
          </w:tcPr>
          <w:p w14:paraId="7AA91396" w14:textId="77777777" w:rsidR="003A47EC" w:rsidRPr="00190761" w:rsidRDefault="003A47EC" w:rsidP="00E70188">
            <w:pPr>
              <w:rPr>
                <w:rFonts w:eastAsiaTheme="minorHAnsi"/>
                <w:sz w:val="16"/>
                <w:szCs w:val="16"/>
                <w:lang w:eastAsia="en-US"/>
              </w:rPr>
            </w:pPr>
            <w:r w:rsidRPr="00BC34A0">
              <w:rPr>
                <w:rFonts w:eastAsiaTheme="minorHAnsi"/>
                <w:lang w:eastAsia="en-US"/>
              </w:rPr>
              <w:t>Адрес объединяемого земельного участка</w:t>
            </w:r>
            <w:r w:rsidRPr="00D36ADF">
              <w:rPr>
                <w:rFonts w:eastAsiaTheme="minorHAnsi"/>
                <w:b/>
                <w:lang w:eastAsia="en-US"/>
              </w:rPr>
              <w:t>/</w:t>
            </w:r>
            <w:r>
              <w:rPr>
                <w:rFonts w:eastAsiaTheme="minorHAnsi"/>
                <w:b/>
                <w:sz w:val="16"/>
                <w:szCs w:val="16"/>
                <w:lang w:eastAsia="en-US"/>
              </w:rPr>
              <w:t>1</w:t>
            </w:r>
          </w:p>
        </w:tc>
      </w:tr>
      <w:tr w:rsidR="003A47EC" w:rsidRPr="00BC34A0" w14:paraId="5D56E210" w14:textId="77777777" w:rsidTr="00E70188">
        <w:trPr>
          <w:trHeight w:val="390"/>
        </w:trPr>
        <w:tc>
          <w:tcPr>
            <w:tcW w:w="675" w:type="dxa"/>
            <w:vMerge/>
          </w:tcPr>
          <w:p w14:paraId="07E292F4" w14:textId="77777777" w:rsidR="003A47EC" w:rsidRPr="00BC34A0" w:rsidRDefault="003A47EC" w:rsidP="00E70188">
            <w:pPr>
              <w:rPr>
                <w:rFonts w:eastAsiaTheme="minorHAnsi"/>
                <w:lang w:eastAsia="en-US"/>
              </w:rPr>
            </w:pPr>
          </w:p>
        </w:tc>
        <w:tc>
          <w:tcPr>
            <w:tcW w:w="4170" w:type="dxa"/>
            <w:gridSpan w:val="6"/>
            <w:vMerge w:val="restart"/>
          </w:tcPr>
          <w:p w14:paraId="1A2C4367" w14:textId="77777777" w:rsidR="003A47EC" w:rsidRPr="00BC34A0" w:rsidRDefault="003A47EC" w:rsidP="00E70188">
            <w:pPr>
              <w:rPr>
                <w:rFonts w:eastAsiaTheme="minorHAnsi"/>
                <w:lang w:eastAsia="en-US"/>
              </w:rPr>
            </w:pPr>
          </w:p>
        </w:tc>
        <w:tc>
          <w:tcPr>
            <w:tcW w:w="5328" w:type="dxa"/>
            <w:gridSpan w:val="7"/>
          </w:tcPr>
          <w:p w14:paraId="2F229911" w14:textId="77777777" w:rsidR="003A47EC" w:rsidRPr="00BC34A0" w:rsidRDefault="003A47EC" w:rsidP="00E70188">
            <w:pPr>
              <w:rPr>
                <w:rFonts w:eastAsiaTheme="minorHAnsi"/>
                <w:lang w:eastAsia="en-US"/>
              </w:rPr>
            </w:pPr>
          </w:p>
        </w:tc>
      </w:tr>
      <w:tr w:rsidR="003A47EC" w:rsidRPr="00BC34A0" w14:paraId="769DB316" w14:textId="77777777" w:rsidTr="00E70188">
        <w:trPr>
          <w:trHeight w:val="360"/>
        </w:trPr>
        <w:tc>
          <w:tcPr>
            <w:tcW w:w="675" w:type="dxa"/>
            <w:vMerge/>
          </w:tcPr>
          <w:p w14:paraId="692B6530" w14:textId="77777777" w:rsidR="003A47EC" w:rsidRPr="00BC34A0" w:rsidRDefault="003A47EC" w:rsidP="00E70188">
            <w:pPr>
              <w:rPr>
                <w:rFonts w:eastAsiaTheme="minorHAnsi"/>
                <w:lang w:eastAsia="en-US"/>
              </w:rPr>
            </w:pPr>
          </w:p>
        </w:tc>
        <w:tc>
          <w:tcPr>
            <w:tcW w:w="4170" w:type="dxa"/>
            <w:gridSpan w:val="6"/>
            <w:vMerge/>
          </w:tcPr>
          <w:p w14:paraId="40D5D96D" w14:textId="77777777" w:rsidR="003A47EC" w:rsidRPr="00BC34A0" w:rsidRDefault="003A47EC" w:rsidP="00E70188">
            <w:pPr>
              <w:rPr>
                <w:rFonts w:eastAsiaTheme="minorHAnsi"/>
                <w:lang w:eastAsia="en-US"/>
              </w:rPr>
            </w:pPr>
          </w:p>
        </w:tc>
        <w:tc>
          <w:tcPr>
            <w:tcW w:w="5328" w:type="dxa"/>
            <w:gridSpan w:val="7"/>
          </w:tcPr>
          <w:p w14:paraId="6702EF28" w14:textId="77777777" w:rsidR="003A47EC" w:rsidRPr="00BC34A0" w:rsidRDefault="003A47EC" w:rsidP="00E70188">
            <w:pPr>
              <w:rPr>
                <w:rFonts w:eastAsiaTheme="minorHAnsi"/>
                <w:lang w:eastAsia="en-US"/>
              </w:rPr>
            </w:pPr>
          </w:p>
        </w:tc>
      </w:tr>
    </w:tbl>
    <w:p w14:paraId="1AEC3FDE" w14:textId="77777777" w:rsidR="003A47EC" w:rsidRDefault="003A47EC" w:rsidP="003A47EC">
      <w:pPr>
        <w:tabs>
          <w:tab w:val="left" w:pos="0"/>
          <w:tab w:val="left" w:pos="10490"/>
        </w:tabs>
        <w:ind w:right="-144"/>
        <w:rPr>
          <w:sz w:val="28"/>
          <w:szCs w:val="28"/>
        </w:rPr>
      </w:pPr>
    </w:p>
    <w:p w14:paraId="745AD846" w14:textId="77777777" w:rsidR="003A47EC" w:rsidRPr="00BC34A0" w:rsidRDefault="003A47EC" w:rsidP="003A47EC">
      <w:pPr>
        <w:spacing w:after="200" w:line="276" w:lineRule="auto"/>
        <w:rPr>
          <w:rFonts w:eastAsiaTheme="minorHAnsi"/>
          <w:sz w:val="20"/>
          <w:szCs w:val="20"/>
          <w:lang w:eastAsia="en-US"/>
        </w:rPr>
      </w:pPr>
      <w:r>
        <w:rPr>
          <w:rFonts w:eastAsiaTheme="minorHAnsi"/>
          <w:b/>
          <w:sz w:val="16"/>
          <w:szCs w:val="16"/>
          <w:lang w:eastAsia="en-US"/>
        </w:rPr>
        <w:t>1</w:t>
      </w:r>
      <w:r w:rsidRPr="00D36ADF">
        <w:rPr>
          <w:rFonts w:eastAsiaTheme="minorHAnsi"/>
          <w:b/>
          <w:sz w:val="20"/>
          <w:szCs w:val="20"/>
          <w:lang w:eastAsia="en-US"/>
        </w:rPr>
        <w:t>/</w:t>
      </w:r>
      <w:r w:rsidRPr="00BC34A0">
        <w:rPr>
          <w:rFonts w:eastAsiaTheme="minorHAnsi"/>
          <w:sz w:val="20"/>
          <w:szCs w:val="20"/>
          <w:lang w:eastAsia="en-US"/>
        </w:rPr>
        <w:t xml:space="preserve">Строка дублируется для каждого объединенного земельного </w:t>
      </w:r>
      <w:r>
        <w:rPr>
          <w:rFonts w:eastAsiaTheme="minorHAnsi"/>
          <w:sz w:val="20"/>
          <w:szCs w:val="20"/>
          <w:lang w:eastAsia="en-US"/>
        </w:rPr>
        <w:t>у</w:t>
      </w:r>
      <w:r w:rsidRPr="00BC34A0">
        <w:rPr>
          <w:rFonts w:eastAsiaTheme="minorHAnsi"/>
          <w:sz w:val="20"/>
          <w:szCs w:val="20"/>
          <w:lang w:eastAsia="en-US"/>
        </w:rPr>
        <w:t xml:space="preserve">частка. </w:t>
      </w:r>
    </w:p>
    <w:p w14:paraId="5C27F136" w14:textId="77777777" w:rsidR="003A47EC" w:rsidRDefault="003A47EC" w:rsidP="000E3689"/>
    <w:tbl>
      <w:tblPr>
        <w:tblStyle w:val="aff3"/>
        <w:tblW w:w="0" w:type="auto"/>
        <w:tblInd w:w="-176" w:type="dxa"/>
        <w:tblLook w:val="04A0" w:firstRow="1" w:lastRow="0" w:firstColumn="1" w:lastColumn="0" w:noHBand="0" w:noVBand="1"/>
      </w:tblPr>
      <w:tblGrid>
        <w:gridCol w:w="426"/>
        <w:gridCol w:w="330"/>
        <w:gridCol w:w="105"/>
        <w:gridCol w:w="105"/>
        <w:gridCol w:w="4080"/>
        <w:gridCol w:w="15"/>
        <w:gridCol w:w="15"/>
        <w:gridCol w:w="210"/>
        <w:gridCol w:w="30"/>
        <w:gridCol w:w="45"/>
        <w:gridCol w:w="1284"/>
        <w:gridCol w:w="1905"/>
        <w:gridCol w:w="2046"/>
      </w:tblGrid>
      <w:tr w:rsidR="00687CE5" w14:paraId="1EF66330" w14:textId="77777777" w:rsidTr="00E70188">
        <w:trPr>
          <w:trHeight w:val="338"/>
        </w:trPr>
        <w:tc>
          <w:tcPr>
            <w:tcW w:w="6645" w:type="dxa"/>
            <w:gridSpan w:val="11"/>
          </w:tcPr>
          <w:p w14:paraId="035D8128" w14:textId="77777777" w:rsidR="00687CE5" w:rsidRDefault="00687CE5" w:rsidP="00E70188">
            <w:pPr>
              <w:jc w:val="right"/>
              <w:rPr>
                <w:sz w:val="28"/>
                <w:szCs w:val="28"/>
              </w:rPr>
            </w:pPr>
          </w:p>
        </w:tc>
        <w:tc>
          <w:tcPr>
            <w:tcW w:w="1905" w:type="dxa"/>
          </w:tcPr>
          <w:p w14:paraId="35309B85" w14:textId="77777777" w:rsidR="00687CE5" w:rsidRPr="00D36ADF" w:rsidRDefault="00687CE5" w:rsidP="00E70188">
            <w:r w:rsidRPr="00D36ADF">
              <w:t>Лист № ____</w:t>
            </w:r>
          </w:p>
        </w:tc>
        <w:tc>
          <w:tcPr>
            <w:tcW w:w="2046" w:type="dxa"/>
          </w:tcPr>
          <w:p w14:paraId="24CB1BCE" w14:textId="77777777" w:rsidR="00687CE5" w:rsidRPr="00D36ADF" w:rsidRDefault="00687CE5" w:rsidP="00E70188">
            <w:r>
              <w:t>Всего листов ___</w:t>
            </w:r>
          </w:p>
        </w:tc>
      </w:tr>
      <w:tr w:rsidR="00687CE5" w14:paraId="005BB90E" w14:textId="77777777" w:rsidTr="00E70188">
        <w:trPr>
          <w:trHeight w:val="330"/>
        </w:trPr>
        <w:tc>
          <w:tcPr>
            <w:tcW w:w="426" w:type="dxa"/>
            <w:vMerge w:val="restart"/>
          </w:tcPr>
          <w:p w14:paraId="6D47E880" w14:textId="77777777" w:rsidR="00687CE5" w:rsidRDefault="00687CE5" w:rsidP="00E70188">
            <w:pPr>
              <w:jc w:val="right"/>
              <w:rPr>
                <w:sz w:val="28"/>
                <w:szCs w:val="28"/>
              </w:rPr>
            </w:pPr>
          </w:p>
        </w:tc>
        <w:tc>
          <w:tcPr>
            <w:tcW w:w="435" w:type="dxa"/>
            <w:gridSpan w:val="2"/>
          </w:tcPr>
          <w:p w14:paraId="7AAF5BF3" w14:textId="77777777" w:rsidR="00687CE5" w:rsidRDefault="00687CE5" w:rsidP="00E70188">
            <w:pPr>
              <w:jc w:val="right"/>
              <w:rPr>
                <w:sz w:val="28"/>
                <w:szCs w:val="28"/>
              </w:rPr>
            </w:pPr>
          </w:p>
        </w:tc>
        <w:tc>
          <w:tcPr>
            <w:tcW w:w="9735" w:type="dxa"/>
            <w:gridSpan w:val="10"/>
          </w:tcPr>
          <w:p w14:paraId="34677762" w14:textId="77777777" w:rsidR="00687CE5" w:rsidRPr="00813B00" w:rsidRDefault="00687CE5" w:rsidP="00E70188">
            <w:pPr>
              <w:rPr>
                <w:b/>
              </w:rPr>
            </w:pPr>
            <w:r w:rsidRPr="00D36ADF">
              <w:rPr>
                <w:b/>
              </w:rPr>
              <w:t>Образованием земельного участка(</w:t>
            </w:r>
            <w:proofErr w:type="spellStart"/>
            <w:r w:rsidRPr="00D36ADF">
              <w:rPr>
                <w:b/>
              </w:rPr>
              <w:t>ов</w:t>
            </w:r>
            <w:proofErr w:type="spellEnd"/>
            <w:r w:rsidRPr="00D36ADF">
              <w:rPr>
                <w:b/>
              </w:rPr>
              <w:t>) путем выдела из земельного участка</w:t>
            </w:r>
          </w:p>
        </w:tc>
      </w:tr>
      <w:tr w:rsidR="00687CE5" w14:paraId="04797EDA" w14:textId="77777777" w:rsidTr="00E70188">
        <w:trPr>
          <w:trHeight w:val="827"/>
        </w:trPr>
        <w:tc>
          <w:tcPr>
            <w:tcW w:w="426" w:type="dxa"/>
            <w:vMerge/>
          </w:tcPr>
          <w:p w14:paraId="59D70861" w14:textId="77777777" w:rsidR="00687CE5" w:rsidRDefault="00687CE5" w:rsidP="00E70188">
            <w:pPr>
              <w:jc w:val="right"/>
              <w:rPr>
                <w:sz w:val="28"/>
                <w:szCs w:val="28"/>
              </w:rPr>
            </w:pPr>
          </w:p>
        </w:tc>
        <w:tc>
          <w:tcPr>
            <w:tcW w:w="4935" w:type="dxa"/>
            <w:gridSpan w:val="9"/>
          </w:tcPr>
          <w:p w14:paraId="29695738" w14:textId="77777777" w:rsidR="00687CE5" w:rsidRDefault="00687CE5" w:rsidP="00E70188">
            <w:r>
              <w:t>Количество образуемых земельных участков</w:t>
            </w:r>
          </w:p>
          <w:p w14:paraId="4943C95F" w14:textId="77777777" w:rsidR="00687CE5" w:rsidRPr="00613BF2" w:rsidRDefault="00687CE5" w:rsidP="00E70188">
            <w:r>
              <w:t>(за исключением земельного участка, из которого осуществляется выдел)</w:t>
            </w:r>
          </w:p>
        </w:tc>
        <w:tc>
          <w:tcPr>
            <w:tcW w:w="5235" w:type="dxa"/>
            <w:gridSpan w:val="3"/>
          </w:tcPr>
          <w:p w14:paraId="48912D09" w14:textId="77777777" w:rsidR="00687CE5" w:rsidRDefault="00687CE5" w:rsidP="00E70188">
            <w:pPr>
              <w:rPr>
                <w:sz w:val="28"/>
                <w:szCs w:val="28"/>
              </w:rPr>
            </w:pPr>
          </w:p>
        </w:tc>
      </w:tr>
      <w:tr w:rsidR="00687CE5" w14:paraId="4B3A0D52" w14:textId="77777777" w:rsidTr="00E70188">
        <w:trPr>
          <w:trHeight w:val="645"/>
        </w:trPr>
        <w:tc>
          <w:tcPr>
            <w:tcW w:w="426" w:type="dxa"/>
            <w:vMerge/>
          </w:tcPr>
          <w:p w14:paraId="440416BC" w14:textId="77777777" w:rsidR="00687CE5" w:rsidRDefault="00687CE5" w:rsidP="00E70188">
            <w:pPr>
              <w:jc w:val="right"/>
              <w:rPr>
                <w:sz w:val="28"/>
                <w:szCs w:val="28"/>
              </w:rPr>
            </w:pPr>
          </w:p>
        </w:tc>
        <w:tc>
          <w:tcPr>
            <w:tcW w:w="4935" w:type="dxa"/>
            <w:gridSpan w:val="9"/>
          </w:tcPr>
          <w:p w14:paraId="6BE90435" w14:textId="77777777" w:rsidR="00687CE5" w:rsidRPr="00613BF2" w:rsidRDefault="00687CE5" w:rsidP="00E70188">
            <w:r>
              <w:t>Кадастровый номер земельного участка, из которого осуществляется выдел</w:t>
            </w:r>
          </w:p>
        </w:tc>
        <w:tc>
          <w:tcPr>
            <w:tcW w:w="5235" w:type="dxa"/>
            <w:gridSpan w:val="3"/>
          </w:tcPr>
          <w:p w14:paraId="65536441" w14:textId="77777777" w:rsidR="00687CE5" w:rsidRPr="00613BF2" w:rsidRDefault="00687CE5" w:rsidP="00E70188">
            <w:r>
              <w:t>Адрес земельного участка, из которого осуществляется выдел</w:t>
            </w:r>
          </w:p>
        </w:tc>
      </w:tr>
      <w:tr w:rsidR="00687CE5" w14:paraId="14D57731" w14:textId="77777777" w:rsidTr="00E70188">
        <w:trPr>
          <w:trHeight w:val="120"/>
        </w:trPr>
        <w:tc>
          <w:tcPr>
            <w:tcW w:w="426" w:type="dxa"/>
            <w:vMerge/>
          </w:tcPr>
          <w:p w14:paraId="0D1DD85C" w14:textId="77777777" w:rsidR="00687CE5" w:rsidRDefault="00687CE5" w:rsidP="00E70188">
            <w:pPr>
              <w:jc w:val="right"/>
              <w:rPr>
                <w:sz w:val="28"/>
                <w:szCs w:val="28"/>
              </w:rPr>
            </w:pPr>
          </w:p>
        </w:tc>
        <w:tc>
          <w:tcPr>
            <w:tcW w:w="4935" w:type="dxa"/>
            <w:gridSpan w:val="9"/>
            <w:vMerge w:val="restart"/>
          </w:tcPr>
          <w:p w14:paraId="4D020588" w14:textId="77777777" w:rsidR="00687CE5" w:rsidRDefault="00687CE5" w:rsidP="00E70188">
            <w:pPr>
              <w:jc w:val="right"/>
              <w:rPr>
                <w:sz w:val="28"/>
                <w:szCs w:val="28"/>
              </w:rPr>
            </w:pPr>
          </w:p>
        </w:tc>
        <w:tc>
          <w:tcPr>
            <w:tcW w:w="5235" w:type="dxa"/>
            <w:gridSpan w:val="3"/>
          </w:tcPr>
          <w:p w14:paraId="619B1084" w14:textId="77777777" w:rsidR="00687CE5" w:rsidRDefault="00687CE5" w:rsidP="00E70188">
            <w:pPr>
              <w:jc w:val="right"/>
              <w:rPr>
                <w:sz w:val="28"/>
                <w:szCs w:val="28"/>
              </w:rPr>
            </w:pPr>
          </w:p>
        </w:tc>
      </w:tr>
      <w:tr w:rsidR="00687CE5" w14:paraId="077B7500" w14:textId="77777777" w:rsidTr="00E70188">
        <w:trPr>
          <w:trHeight w:val="210"/>
        </w:trPr>
        <w:tc>
          <w:tcPr>
            <w:tcW w:w="426" w:type="dxa"/>
            <w:vMerge/>
          </w:tcPr>
          <w:p w14:paraId="5C4A411B" w14:textId="77777777" w:rsidR="00687CE5" w:rsidRDefault="00687CE5" w:rsidP="00E70188">
            <w:pPr>
              <w:jc w:val="right"/>
              <w:rPr>
                <w:sz w:val="28"/>
                <w:szCs w:val="28"/>
              </w:rPr>
            </w:pPr>
          </w:p>
        </w:tc>
        <w:tc>
          <w:tcPr>
            <w:tcW w:w="4935" w:type="dxa"/>
            <w:gridSpan w:val="9"/>
            <w:vMerge/>
          </w:tcPr>
          <w:p w14:paraId="27B08C64" w14:textId="77777777" w:rsidR="00687CE5" w:rsidRDefault="00687CE5" w:rsidP="00E70188">
            <w:pPr>
              <w:jc w:val="right"/>
              <w:rPr>
                <w:sz w:val="28"/>
                <w:szCs w:val="28"/>
              </w:rPr>
            </w:pPr>
          </w:p>
        </w:tc>
        <w:tc>
          <w:tcPr>
            <w:tcW w:w="5235" w:type="dxa"/>
            <w:gridSpan w:val="3"/>
          </w:tcPr>
          <w:p w14:paraId="3B069B2A" w14:textId="77777777" w:rsidR="00687CE5" w:rsidRDefault="00687CE5" w:rsidP="00E70188">
            <w:pPr>
              <w:jc w:val="right"/>
              <w:rPr>
                <w:sz w:val="28"/>
                <w:szCs w:val="28"/>
              </w:rPr>
            </w:pPr>
          </w:p>
        </w:tc>
      </w:tr>
      <w:tr w:rsidR="00687CE5" w14:paraId="1EFE3E8A" w14:textId="77777777" w:rsidTr="00E70188">
        <w:trPr>
          <w:trHeight w:val="210"/>
        </w:trPr>
        <w:tc>
          <w:tcPr>
            <w:tcW w:w="426" w:type="dxa"/>
            <w:vMerge/>
          </w:tcPr>
          <w:p w14:paraId="26443334" w14:textId="77777777" w:rsidR="00687CE5" w:rsidRDefault="00687CE5" w:rsidP="00E70188">
            <w:pPr>
              <w:jc w:val="right"/>
              <w:rPr>
                <w:sz w:val="28"/>
                <w:szCs w:val="28"/>
              </w:rPr>
            </w:pPr>
          </w:p>
        </w:tc>
        <w:tc>
          <w:tcPr>
            <w:tcW w:w="435" w:type="dxa"/>
            <w:gridSpan w:val="2"/>
          </w:tcPr>
          <w:p w14:paraId="216D2031" w14:textId="77777777" w:rsidR="00687CE5" w:rsidRDefault="00687CE5" w:rsidP="00E70188">
            <w:pPr>
              <w:jc w:val="right"/>
              <w:rPr>
                <w:sz w:val="28"/>
                <w:szCs w:val="28"/>
              </w:rPr>
            </w:pPr>
          </w:p>
        </w:tc>
        <w:tc>
          <w:tcPr>
            <w:tcW w:w="9735" w:type="dxa"/>
            <w:gridSpan w:val="10"/>
          </w:tcPr>
          <w:p w14:paraId="7278CA85" w14:textId="77777777" w:rsidR="00687CE5" w:rsidRPr="00613BF2" w:rsidRDefault="00687CE5" w:rsidP="00E70188">
            <w:pPr>
              <w:rPr>
                <w:b/>
              </w:rPr>
            </w:pPr>
            <w:r>
              <w:rPr>
                <w:b/>
              </w:rPr>
              <w:t>Образованием земельного участка(</w:t>
            </w:r>
            <w:proofErr w:type="spellStart"/>
            <w:r>
              <w:rPr>
                <w:b/>
              </w:rPr>
              <w:t>ов</w:t>
            </w:r>
            <w:proofErr w:type="spellEnd"/>
            <w:r>
              <w:rPr>
                <w:b/>
              </w:rPr>
              <w:t>) путем перераспределения земельных участков</w:t>
            </w:r>
          </w:p>
        </w:tc>
      </w:tr>
      <w:tr w:rsidR="00687CE5" w14:paraId="781649F4" w14:textId="77777777" w:rsidTr="00E70188">
        <w:trPr>
          <w:trHeight w:val="480"/>
        </w:trPr>
        <w:tc>
          <w:tcPr>
            <w:tcW w:w="426" w:type="dxa"/>
            <w:vMerge/>
          </w:tcPr>
          <w:p w14:paraId="1AB1EF1B" w14:textId="77777777" w:rsidR="00687CE5" w:rsidRDefault="00687CE5" w:rsidP="00E70188">
            <w:pPr>
              <w:jc w:val="right"/>
              <w:rPr>
                <w:sz w:val="28"/>
                <w:szCs w:val="28"/>
              </w:rPr>
            </w:pPr>
          </w:p>
        </w:tc>
        <w:tc>
          <w:tcPr>
            <w:tcW w:w="4890" w:type="dxa"/>
            <w:gridSpan w:val="8"/>
          </w:tcPr>
          <w:p w14:paraId="372E9069" w14:textId="77777777" w:rsidR="00687CE5" w:rsidRPr="003E54B3" w:rsidRDefault="00687CE5" w:rsidP="00E70188">
            <w:r>
              <w:t>Количество образуемых земельных участков</w:t>
            </w:r>
          </w:p>
        </w:tc>
        <w:tc>
          <w:tcPr>
            <w:tcW w:w="5280" w:type="dxa"/>
            <w:gridSpan w:val="4"/>
          </w:tcPr>
          <w:p w14:paraId="1066EF6E" w14:textId="77777777" w:rsidR="00687CE5" w:rsidRDefault="00687CE5" w:rsidP="00E70188">
            <w:r>
              <w:t xml:space="preserve">Количество земельных участков, которые </w:t>
            </w:r>
          </w:p>
          <w:p w14:paraId="57FBF5EC" w14:textId="77777777" w:rsidR="00687CE5" w:rsidRPr="003E54B3" w:rsidRDefault="00687CE5" w:rsidP="00E70188">
            <w:r>
              <w:t>перераспределяются</w:t>
            </w:r>
          </w:p>
        </w:tc>
      </w:tr>
      <w:tr w:rsidR="00687CE5" w14:paraId="1D6BA51A" w14:textId="77777777" w:rsidTr="00E70188">
        <w:trPr>
          <w:trHeight w:val="332"/>
        </w:trPr>
        <w:tc>
          <w:tcPr>
            <w:tcW w:w="426" w:type="dxa"/>
            <w:vMerge/>
          </w:tcPr>
          <w:p w14:paraId="0A201313" w14:textId="77777777" w:rsidR="00687CE5" w:rsidRDefault="00687CE5" w:rsidP="00E70188">
            <w:pPr>
              <w:jc w:val="right"/>
              <w:rPr>
                <w:sz w:val="28"/>
                <w:szCs w:val="28"/>
              </w:rPr>
            </w:pPr>
          </w:p>
        </w:tc>
        <w:tc>
          <w:tcPr>
            <w:tcW w:w="4890" w:type="dxa"/>
            <w:gridSpan w:val="8"/>
          </w:tcPr>
          <w:p w14:paraId="0B887614" w14:textId="77777777" w:rsidR="00687CE5" w:rsidRDefault="00687CE5" w:rsidP="00E70188">
            <w:pPr>
              <w:jc w:val="right"/>
              <w:rPr>
                <w:sz w:val="28"/>
                <w:szCs w:val="28"/>
              </w:rPr>
            </w:pPr>
          </w:p>
        </w:tc>
        <w:tc>
          <w:tcPr>
            <w:tcW w:w="5280" w:type="dxa"/>
            <w:gridSpan w:val="4"/>
          </w:tcPr>
          <w:p w14:paraId="0D269D42" w14:textId="77777777" w:rsidR="00687CE5" w:rsidRDefault="00687CE5" w:rsidP="00E70188">
            <w:pPr>
              <w:jc w:val="right"/>
              <w:rPr>
                <w:sz w:val="28"/>
                <w:szCs w:val="28"/>
              </w:rPr>
            </w:pPr>
          </w:p>
        </w:tc>
      </w:tr>
      <w:tr w:rsidR="00687CE5" w14:paraId="36352248" w14:textId="77777777" w:rsidTr="00E70188">
        <w:trPr>
          <w:trHeight w:val="510"/>
        </w:trPr>
        <w:tc>
          <w:tcPr>
            <w:tcW w:w="426" w:type="dxa"/>
            <w:vMerge/>
          </w:tcPr>
          <w:p w14:paraId="45A98BCB" w14:textId="77777777" w:rsidR="00687CE5" w:rsidRDefault="00687CE5" w:rsidP="00E70188">
            <w:pPr>
              <w:jc w:val="right"/>
              <w:rPr>
                <w:sz w:val="28"/>
                <w:szCs w:val="28"/>
              </w:rPr>
            </w:pPr>
          </w:p>
        </w:tc>
        <w:tc>
          <w:tcPr>
            <w:tcW w:w="4890" w:type="dxa"/>
            <w:gridSpan w:val="8"/>
          </w:tcPr>
          <w:p w14:paraId="1464D12D" w14:textId="77777777" w:rsidR="00687CE5" w:rsidRPr="00C14EC9" w:rsidRDefault="00687CE5" w:rsidP="00E70188">
            <w:pPr>
              <w:rPr>
                <w:sz w:val="16"/>
                <w:szCs w:val="16"/>
              </w:rPr>
            </w:pPr>
            <w:r>
              <w:t xml:space="preserve">Кадастровый номер земельного участка, который перераспределяется </w:t>
            </w:r>
            <w:r w:rsidRPr="00D36ADF">
              <w:rPr>
                <w:b/>
              </w:rPr>
              <w:t>/</w:t>
            </w:r>
            <w:r>
              <w:rPr>
                <w:b/>
                <w:sz w:val="16"/>
                <w:szCs w:val="16"/>
              </w:rPr>
              <w:t>2</w:t>
            </w:r>
          </w:p>
        </w:tc>
        <w:tc>
          <w:tcPr>
            <w:tcW w:w="5280" w:type="dxa"/>
            <w:gridSpan w:val="4"/>
          </w:tcPr>
          <w:p w14:paraId="7AB96A6F" w14:textId="77777777" w:rsidR="00687CE5" w:rsidRPr="00C14EC9" w:rsidRDefault="00687CE5" w:rsidP="00E70188">
            <w:pPr>
              <w:rPr>
                <w:sz w:val="16"/>
                <w:szCs w:val="16"/>
              </w:rPr>
            </w:pPr>
            <w:r>
              <w:t xml:space="preserve">Адрес земельного участка, который перераспределяется </w:t>
            </w:r>
            <w:r w:rsidRPr="00D36ADF">
              <w:rPr>
                <w:b/>
              </w:rPr>
              <w:t>/</w:t>
            </w:r>
            <w:r>
              <w:rPr>
                <w:b/>
                <w:sz w:val="16"/>
                <w:szCs w:val="16"/>
              </w:rPr>
              <w:t>2</w:t>
            </w:r>
          </w:p>
        </w:tc>
      </w:tr>
      <w:tr w:rsidR="00687CE5" w14:paraId="7C3C850B" w14:textId="77777777" w:rsidTr="00E70188">
        <w:trPr>
          <w:trHeight w:val="195"/>
        </w:trPr>
        <w:tc>
          <w:tcPr>
            <w:tcW w:w="426" w:type="dxa"/>
            <w:vMerge/>
          </w:tcPr>
          <w:p w14:paraId="2F70E4AC" w14:textId="77777777" w:rsidR="00687CE5" w:rsidRDefault="00687CE5" w:rsidP="00E70188">
            <w:pPr>
              <w:jc w:val="right"/>
              <w:rPr>
                <w:sz w:val="28"/>
                <w:szCs w:val="28"/>
              </w:rPr>
            </w:pPr>
          </w:p>
        </w:tc>
        <w:tc>
          <w:tcPr>
            <w:tcW w:w="4890" w:type="dxa"/>
            <w:gridSpan w:val="8"/>
            <w:vMerge w:val="restart"/>
          </w:tcPr>
          <w:p w14:paraId="19015D06" w14:textId="77777777" w:rsidR="00687CE5" w:rsidRDefault="00687CE5" w:rsidP="00E70188">
            <w:pPr>
              <w:jc w:val="right"/>
              <w:rPr>
                <w:sz w:val="28"/>
                <w:szCs w:val="28"/>
              </w:rPr>
            </w:pPr>
          </w:p>
        </w:tc>
        <w:tc>
          <w:tcPr>
            <w:tcW w:w="5280" w:type="dxa"/>
            <w:gridSpan w:val="4"/>
          </w:tcPr>
          <w:p w14:paraId="645A6E0B" w14:textId="77777777" w:rsidR="00687CE5" w:rsidRDefault="00687CE5" w:rsidP="00E70188">
            <w:pPr>
              <w:jc w:val="right"/>
              <w:rPr>
                <w:sz w:val="28"/>
                <w:szCs w:val="28"/>
              </w:rPr>
            </w:pPr>
          </w:p>
        </w:tc>
      </w:tr>
      <w:tr w:rsidR="00687CE5" w14:paraId="46AACE35" w14:textId="77777777" w:rsidTr="00E70188">
        <w:trPr>
          <w:trHeight w:val="222"/>
        </w:trPr>
        <w:tc>
          <w:tcPr>
            <w:tcW w:w="426" w:type="dxa"/>
            <w:vMerge/>
          </w:tcPr>
          <w:p w14:paraId="38C8EA29" w14:textId="77777777" w:rsidR="00687CE5" w:rsidRDefault="00687CE5" w:rsidP="00E70188">
            <w:pPr>
              <w:jc w:val="right"/>
              <w:rPr>
                <w:sz w:val="28"/>
                <w:szCs w:val="28"/>
              </w:rPr>
            </w:pPr>
          </w:p>
        </w:tc>
        <w:tc>
          <w:tcPr>
            <w:tcW w:w="4890" w:type="dxa"/>
            <w:gridSpan w:val="8"/>
            <w:vMerge/>
          </w:tcPr>
          <w:p w14:paraId="0ECC07C8" w14:textId="77777777" w:rsidR="00687CE5" w:rsidRDefault="00687CE5" w:rsidP="00E70188">
            <w:pPr>
              <w:jc w:val="right"/>
              <w:rPr>
                <w:sz w:val="28"/>
                <w:szCs w:val="28"/>
              </w:rPr>
            </w:pPr>
          </w:p>
        </w:tc>
        <w:tc>
          <w:tcPr>
            <w:tcW w:w="5280" w:type="dxa"/>
            <w:gridSpan w:val="4"/>
          </w:tcPr>
          <w:p w14:paraId="445331D0" w14:textId="77777777" w:rsidR="00687CE5" w:rsidRDefault="00687CE5" w:rsidP="00E70188">
            <w:pPr>
              <w:jc w:val="right"/>
              <w:rPr>
                <w:sz w:val="28"/>
                <w:szCs w:val="28"/>
              </w:rPr>
            </w:pPr>
          </w:p>
        </w:tc>
      </w:tr>
      <w:tr w:rsidR="00687CE5" w14:paraId="41A26920" w14:textId="77777777" w:rsidTr="00E70188">
        <w:trPr>
          <w:trHeight w:val="255"/>
        </w:trPr>
        <w:tc>
          <w:tcPr>
            <w:tcW w:w="426" w:type="dxa"/>
            <w:vMerge/>
          </w:tcPr>
          <w:p w14:paraId="21B59256" w14:textId="77777777" w:rsidR="00687CE5" w:rsidRDefault="00687CE5" w:rsidP="00E70188">
            <w:pPr>
              <w:jc w:val="right"/>
              <w:rPr>
                <w:sz w:val="28"/>
                <w:szCs w:val="28"/>
              </w:rPr>
            </w:pPr>
          </w:p>
        </w:tc>
        <w:tc>
          <w:tcPr>
            <w:tcW w:w="330" w:type="dxa"/>
          </w:tcPr>
          <w:p w14:paraId="4DBBA0DE" w14:textId="77777777" w:rsidR="00687CE5" w:rsidRPr="00D36ADF" w:rsidRDefault="00687CE5" w:rsidP="00E70188">
            <w:pPr>
              <w:jc w:val="right"/>
              <w:rPr>
                <w:sz w:val="28"/>
                <w:szCs w:val="28"/>
              </w:rPr>
            </w:pPr>
          </w:p>
        </w:tc>
        <w:tc>
          <w:tcPr>
            <w:tcW w:w="9840" w:type="dxa"/>
            <w:gridSpan w:val="11"/>
          </w:tcPr>
          <w:p w14:paraId="32174442" w14:textId="77777777" w:rsidR="00687CE5" w:rsidRPr="00683052" w:rsidRDefault="00687CE5" w:rsidP="00E70188">
            <w:pPr>
              <w:rPr>
                <w:b/>
              </w:rPr>
            </w:pPr>
            <w:r>
              <w:rPr>
                <w:b/>
              </w:rPr>
              <w:t>Строительством, реконструкцией здания (строения), сооружения</w:t>
            </w:r>
          </w:p>
        </w:tc>
      </w:tr>
      <w:tr w:rsidR="00687CE5" w14:paraId="0B0C7E59" w14:textId="77777777" w:rsidTr="00E70188">
        <w:trPr>
          <w:trHeight w:val="525"/>
        </w:trPr>
        <w:tc>
          <w:tcPr>
            <w:tcW w:w="426" w:type="dxa"/>
            <w:vMerge/>
          </w:tcPr>
          <w:p w14:paraId="0EA7BF9A" w14:textId="77777777" w:rsidR="00687CE5" w:rsidRDefault="00687CE5" w:rsidP="00E70188">
            <w:pPr>
              <w:jc w:val="right"/>
              <w:rPr>
                <w:sz w:val="28"/>
                <w:szCs w:val="28"/>
              </w:rPr>
            </w:pPr>
          </w:p>
        </w:tc>
        <w:tc>
          <w:tcPr>
            <w:tcW w:w="4860" w:type="dxa"/>
            <w:gridSpan w:val="7"/>
          </w:tcPr>
          <w:p w14:paraId="546E3BA7" w14:textId="77777777" w:rsidR="00687CE5" w:rsidRDefault="00687CE5" w:rsidP="00E70188">
            <w:r>
              <w:t xml:space="preserve">Наименование объекта строительства (реконструкции) в соответствии с проектной </w:t>
            </w:r>
          </w:p>
          <w:p w14:paraId="23F3652A" w14:textId="77777777" w:rsidR="00687CE5" w:rsidRPr="00683052" w:rsidRDefault="00687CE5" w:rsidP="00E70188">
            <w:r>
              <w:t>документацией</w:t>
            </w:r>
          </w:p>
        </w:tc>
        <w:tc>
          <w:tcPr>
            <w:tcW w:w="5310" w:type="dxa"/>
            <w:gridSpan w:val="5"/>
          </w:tcPr>
          <w:p w14:paraId="4B7CBA86" w14:textId="77777777" w:rsidR="00687CE5" w:rsidRDefault="00687CE5" w:rsidP="00E70188">
            <w:pPr>
              <w:jc w:val="right"/>
              <w:rPr>
                <w:sz w:val="28"/>
                <w:szCs w:val="28"/>
              </w:rPr>
            </w:pPr>
          </w:p>
        </w:tc>
      </w:tr>
      <w:tr w:rsidR="00687CE5" w14:paraId="38265894" w14:textId="77777777" w:rsidTr="00E70188">
        <w:trPr>
          <w:trHeight w:val="510"/>
        </w:trPr>
        <w:tc>
          <w:tcPr>
            <w:tcW w:w="426" w:type="dxa"/>
            <w:vMerge/>
          </w:tcPr>
          <w:p w14:paraId="7957E3BC" w14:textId="77777777" w:rsidR="00687CE5" w:rsidRDefault="00687CE5" w:rsidP="00E70188">
            <w:pPr>
              <w:jc w:val="right"/>
              <w:rPr>
                <w:sz w:val="28"/>
                <w:szCs w:val="28"/>
              </w:rPr>
            </w:pPr>
            <w:bookmarkStart w:id="4" w:name="_Hlk144718303"/>
            <w:bookmarkEnd w:id="3"/>
          </w:p>
        </w:tc>
        <w:tc>
          <w:tcPr>
            <w:tcW w:w="4860" w:type="dxa"/>
            <w:gridSpan w:val="7"/>
          </w:tcPr>
          <w:p w14:paraId="3BC8A779" w14:textId="77777777" w:rsidR="00687CE5" w:rsidRPr="00683052" w:rsidRDefault="00687CE5" w:rsidP="00E70188">
            <w:r>
              <w:t>Кадастровый номер земельного участка, на котором осуществляется строительство (реконструкции)</w:t>
            </w:r>
          </w:p>
        </w:tc>
        <w:tc>
          <w:tcPr>
            <w:tcW w:w="5310" w:type="dxa"/>
            <w:gridSpan w:val="5"/>
          </w:tcPr>
          <w:p w14:paraId="1BCD9052" w14:textId="77777777" w:rsidR="00687CE5" w:rsidRPr="00683052" w:rsidRDefault="00687CE5" w:rsidP="00E70188">
            <w:r>
              <w:t>Адрес земельного участка, на котором осуществляется строительство (</w:t>
            </w:r>
            <w:proofErr w:type="spellStart"/>
            <w:r>
              <w:t>рекострукция</w:t>
            </w:r>
            <w:proofErr w:type="spellEnd"/>
            <w:r>
              <w:t>)</w:t>
            </w:r>
          </w:p>
        </w:tc>
      </w:tr>
      <w:tr w:rsidR="00687CE5" w14:paraId="740EC7EE" w14:textId="77777777" w:rsidTr="00E70188">
        <w:trPr>
          <w:trHeight w:val="180"/>
        </w:trPr>
        <w:tc>
          <w:tcPr>
            <w:tcW w:w="426" w:type="dxa"/>
            <w:vMerge/>
          </w:tcPr>
          <w:p w14:paraId="322107D9" w14:textId="77777777" w:rsidR="00687CE5" w:rsidRDefault="00687CE5" w:rsidP="00E70188">
            <w:pPr>
              <w:jc w:val="right"/>
              <w:rPr>
                <w:sz w:val="28"/>
                <w:szCs w:val="28"/>
              </w:rPr>
            </w:pPr>
          </w:p>
        </w:tc>
        <w:tc>
          <w:tcPr>
            <w:tcW w:w="4860" w:type="dxa"/>
            <w:gridSpan w:val="7"/>
            <w:vMerge w:val="restart"/>
          </w:tcPr>
          <w:p w14:paraId="3836E0C1" w14:textId="77777777" w:rsidR="00687CE5" w:rsidRDefault="00687CE5" w:rsidP="00E70188">
            <w:pPr>
              <w:jc w:val="right"/>
              <w:rPr>
                <w:sz w:val="28"/>
                <w:szCs w:val="28"/>
              </w:rPr>
            </w:pPr>
          </w:p>
        </w:tc>
        <w:tc>
          <w:tcPr>
            <w:tcW w:w="5310" w:type="dxa"/>
            <w:gridSpan w:val="5"/>
          </w:tcPr>
          <w:p w14:paraId="2C592C8C" w14:textId="77777777" w:rsidR="00687CE5" w:rsidRDefault="00687CE5" w:rsidP="00E70188">
            <w:pPr>
              <w:jc w:val="right"/>
              <w:rPr>
                <w:sz w:val="28"/>
                <w:szCs w:val="28"/>
              </w:rPr>
            </w:pPr>
          </w:p>
        </w:tc>
      </w:tr>
      <w:tr w:rsidR="00687CE5" w14:paraId="750B916C" w14:textId="77777777" w:rsidTr="00E70188">
        <w:trPr>
          <w:trHeight w:val="247"/>
        </w:trPr>
        <w:tc>
          <w:tcPr>
            <w:tcW w:w="426" w:type="dxa"/>
            <w:vMerge/>
          </w:tcPr>
          <w:p w14:paraId="7618E3D4" w14:textId="77777777" w:rsidR="00687CE5" w:rsidRDefault="00687CE5" w:rsidP="00E70188">
            <w:pPr>
              <w:jc w:val="right"/>
              <w:rPr>
                <w:sz w:val="28"/>
                <w:szCs w:val="28"/>
              </w:rPr>
            </w:pPr>
          </w:p>
        </w:tc>
        <w:tc>
          <w:tcPr>
            <w:tcW w:w="4860" w:type="dxa"/>
            <w:gridSpan w:val="7"/>
            <w:vMerge/>
          </w:tcPr>
          <w:p w14:paraId="33E92B49" w14:textId="77777777" w:rsidR="00687CE5" w:rsidRDefault="00687CE5" w:rsidP="00E70188">
            <w:pPr>
              <w:jc w:val="right"/>
              <w:rPr>
                <w:sz w:val="28"/>
                <w:szCs w:val="28"/>
              </w:rPr>
            </w:pPr>
          </w:p>
        </w:tc>
        <w:tc>
          <w:tcPr>
            <w:tcW w:w="5310" w:type="dxa"/>
            <w:gridSpan w:val="5"/>
          </w:tcPr>
          <w:p w14:paraId="132E5F52" w14:textId="77777777" w:rsidR="00687CE5" w:rsidRDefault="00687CE5" w:rsidP="00E70188">
            <w:pPr>
              <w:jc w:val="right"/>
              <w:rPr>
                <w:sz w:val="28"/>
                <w:szCs w:val="28"/>
              </w:rPr>
            </w:pPr>
          </w:p>
        </w:tc>
      </w:tr>
      <w:tr w:rsidR="00687CE5" w14:paraId="35FA739B" w14:textId="77777777" w:rsidTr="00E70188">
        <w:trPr>
          <w:trHeight w:val="975"/>
        </w:trPr>
        <w:tc>
          <w:tcPr>
            <w:tcW w:w="426" w:type="dxa"/>
            <w:vMerge/>
          </w:tcPr>
          <w:p w14:paraId="57D6C4C2" w14:textId="77777777" w:rsidR="00687CE5" w:rsidRDefault="00687CE5" w:rsidP="00E70188">
            <w:pPr>
              <w:jc w:val="right"/>
              <w:rPr>
                <w:sz w:val="28"/>
                <w:szCs w:val="28"/>
              </w:rPr>
            </w:pPr>
          </w:p>
        </w:tc>
        <w:tc>
          <w:tcPr>
            <w:tcW w:w="540" w:type="dxa"/>
            <w:gridSpan w:val="3"/>
          </w:tcPr>
          <w:p w14:paraId="65472F4D" w14:textId="77777777" w:rsidR="00687CE5" w:rsidRDefault="00687CE5" w:rsidP="00E70188">
            <w:pPr>
              <w:jc w:val="right"/>
              <w:rPr>
                <w:sz w:val="28"/>
                <w:szCs w:val="28"/>
              </w:rPr>
            </w:pPr>
          </w:p>
        </w:tc>
        <w:tc>
          <w:tcPr>
            <w:tcW w:w="9630" w:type="dxa"/>
            <w:gridSpan w:val="9"/>
          </w:tcPr>
          <w:p w14:paraId="76EE7B3B" w14:textId="77777777" w:rsidR="00687CE5" w:rsidRPr="00683052" w:rsidRDefault="00687CE5" w:rsidP="00E70188">
            <w:pPr>
              <w:rPr>
                <w:b/>
              </w:rPr>
            </w:pPr>
            <w:r>
              <w:rPr>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87CE5" w14:paraId="5B9E6F40" w14:textId="77777777" w:rsidTr="00E70188">
        <w:trPr>
          <w:trHeight w:val="270"/>
        </w:trPr>
        <w:tc>
          <w:tcPr>
            <w:tcW w:w="426" w:type="dxa"/>
            <w:vMerge/>
          </w:tcPr>
          <w:p w14:paraId="6431CDCF" w14:textId="77777777" w:rsidR="00687CE5" w:rsidRDefault="00687CE5" w:rsidP="00E70188">
            <w:pPr>
              <w:jc w:val="right"/>
              <w:rPr>
                <w:sz w:val="28"/>
                <w:szCs w:val="28"/>
              </w:rPr>
            </w:pPr>
          </w:p>
        </w:tc>
        <w:tc>
          <w:tcPr>
            <w:tcW w:w="4650" w:type="dxa"/>
            <w:gridSpan w:val="6"/>
          </w:tcPr>
          <w:p w14:paraId="65B1697F" w14:textId="77777777" w:rsidR="00687CE5" w:rsidRPr="007D2E7E" w:rsidRDefault="00687CE5" w:rsidP="00E70188">
            <w:r>
              <w:t>Тип здания (строения), сооружения</w:t>
            </w:r>
          </w:p>
        </w:tc>
        <w:tc>
          <w:tcPr>
            <w:tcW w:w="5520" w:type="dxa"/>
            <w:gridSpan w:val="6"/>
          </w:tcPr>
          <w:p w14:paraId="62290B2C" w14:textId="77777777" w:rsidR="00687CE5" w:rsidRDefault="00687CE5" w:rsidP="00E70188">
            <w:pPr>
              <w:jc w:val="right"/>
              <w:rPr>
                <w:sz w:val="28"/>
                <w:szCs w:val="28"/>
              </w:rPr>
            </w:pPr>
          </w:p>
        </w:tc>
      </w:tr>
      <w:tr w:rsidR="00687CE5" w14:paraId="6CC1A548" w14:textId="77777777" w:rsidTr="00E70188">
        <w:trPr>
          <w:trHeight w:val="825"/>
        </w:trPr>
        <w:tc>
          <w:tcPr>
            <w:tcW w:w="426" w:type="dxa"/>
            <w:vMerge/>
          </w:tcPr>
          <w:p w14:paraId="681EC30A" w14:textId="77777777" w:rsidR="00687CE5" w:rsidRDefault="00687CE5" w:rsidP="00E70188">
            <w:pPr>
              <w:jc w:val="right"/>
              <w:rPr>
                <w:sz w:val="28"/>
                <w:szCs w:val="28"/>
              </w:rPr>
            </w:pPr>
          </w:p>
        </w:tc>
        <w:tc>
          <w:tcPr>
            <w:tcW w:w="4650" w:type="dxa"/>
            <w:gridSpan w:val="6"/>
          </w:tcPr>
          <w:p w14:paraId="7F2D39D6" w14:textId="77777777" w:rsidR="00687CE5" w:rsidRPr="007D2E7E" w:rsidRDefault="00687CE5" w:rsidP="00E70188">
            <w: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20" w:type="dxa"/>
            <w:gridSpan w:val="6"/>
          </w:tcPr>
          <w:p w14:paraId="0510B378" w14:textId="77777777" w:rsidR="00687CE5" w:rsidRDefault="00687CE5" w:rsidP="00E70188">
            <w:pPr>
              <w:jc w:val="right"/>
              <w:rPr>
                <w:sz w:val="28"/>
                <w:szCs w:val="28"/>
              </w:rPr>
            </w:pPr>
          </w:p>
        </w:tc>
      </w:tr>
      <w:tr w:rsidR="00687CE5" w14:paraId="65CB92AB" w14:textId="77777777" w:rsidTr="00E70188">
        <w:trPr>
          <w:trHeight w:val="570"/>
        </w:trPr>
        <w:tc>
          <w:tcPr>
            <w:tcW w:w="426" w:type="dxa"/>
            <w:vMerge/>
          </w:tcPr>
          <w:p w14:paraId="5BEEBF2E" w14:textId="77777777" w:rsidR="00687CE5" w:rsidRDefault="00687CE5" w:rsidP="00E70188">
            <w:pPr>
              <w:jc w:val="right"/>
              <w:rPr>
                <w:sz w:val="28"/>
                <w:szCs w:val="28"/>
              </w:rPr>
            </w:pPr>
          </w:p>
        </w:tc>
        <w:tc>
          <w:tcPr>
            <w:tcW w:w="4650" w:type="dxa"/>
            <w:gridSpan w:val="6"/>
          </w:tcPr>
          <w:p w14:paraId="712923A5" w14:textId="77777777" w:rsidR="00687CE5" w:rsidRPr="007D2E7E" w:rsidRDefault="00687CE5" w:rsidP="00E70188">
            <w:r>
              <w:t>Кадастровый номер земельного участка, на котором осуществляется строительство (реконструкция)</w:t>
            </w:r>
          </w:p>
        </w:tc>
        <w:tc>
          <w:tcPr>
            <w:tcW w:w="5520" w:type="dxa"/>
            <w:gridSpan w:val="6"/>
          </w:tcPr>
          <w:p w14:paraId="52496C46" w14:textId="77777777" w:rsidR="00687CE5" w:rsidRPr="00FF3248" w:rsidRDefault="00687CE5" w:rsidP="00E70188">
            <w:r>
              <w:t>Адрес земельного участка, на котором осуществляется строительство (реконструкция)</w:t>
            </w:r>
          </w:p>
        </w:tc>
      </w:tr>
      <w:tr w:rsidR="00687CE5" w14:paraId="71E19213" w14:textId="77777777" w:rsidTr="00E70188">
        <w:trPr>
          <w:trHeight w:val="180"/>
        </w:trPr>
        <w:tc>
          <w:tcPr>
            <w:tcW w:w="426" w:type="dxa"/>
            <w:vMerge/>
          </w:tcPr>
          <w:p w14:paraId="4DC690C6" w14:textId="77777777" w:rsidR="00687CE5" w:rsidRDefault="00687CE5" w:rsidP="00E70188">
            <w:pPr>
              <w:jc w:val="right"/>
              <w:rPr>
                <w:sz w:val="28"/>
                <w:szCs w:val="28"/>
              </w:rPr>
            </w:pPr>
          </w:p>
        </w:tc>
        <w:tc>
          <w:tcPr>
            <w:tcW w:w="4635" w:type="dxa"/>
            <w:gridSpan w:val="5"/>
            <w:vMerge w:val="restart"/>
          </w:tcPr>
          <w:p w14:paraId="55ACCFEC" w14:textId="77777777" w:rsidR="00687CE5" w:rsidRDefault="00687CE5" w:rsidP="00E70188">
            <w:pPr>
              <w:jc w:val="right"/>
              <w:rPr>
                <w:sz w:val="28"/>
                <w:szCs w:val="28"/>
              </w:rPr>
            </w:pPr>
          </w:p>
        </w:tc>
        <w:tc>
          <w:tcPr>
            <w:tcW w:w="5535" w:type="dxa"/>
            <w:gridSpan w:val="7"/>
          </w:tcPr>
          <w:p w14:paraId="61B18253" w14:textId="77777777" w:rsidR="00687CE5" w:rsidRDefault="00687CE5" w:rsidP="00E70188">
            <w:pPr>
              <w:jc w:val="right"/>
              <w:rPr>
                <w:sz w:val="28"/>
                <w:szCs w:val="28"/>
              </w:rPr>
            </w:pPr>
          </w:p>
        </w:tc>
      </w:tr>
      <w:tr w:rsidR="00687CE5" w14:paraId="5EFA2016" w14:textId="77777777" w:rsidTr="00E70188">
        <w:trPr>
          <w:trHeight w:val="169"/>
        </w:trPr>
        <w:tc>
          <w:tcPr>
            <w:tcW w:w="426" w:type="dxa"/>
            <w:vMerge/>
          </w:tcPr>
          <w:p w14:paraId="75ADE0A1" w14:textId="77777777" w:rsidR="00687CE5" w:rsidRDefault="00687CE5" w:rsidP="00E70188">
            <w:pPr>
              <w:jc w:val="right"/>
              <w:rPr>
                <w:sz w:val="28"/>
                <w:szCs w:val="28"/>
              </w:rPr>
            </w:pPr>
          </w:p>
        </w:tc>
        <w:tc>
          <w:tcPr>
            <w:tcW w:w="4635" w:type="dxa"/>
            <w:gridSpan w:val="5"/>
            <w:vMerge/>
          </w:tcPr>
          <w:p w14:paraId="2A8F78E6" w14:textId="77777777" w:rsidR="00687CE5" w:rsidRDefault="00687CE5" w:rsidP="00E70188">
            <w:pPr>
              <w:jc w:val="right"/>
              <w:rPr>
                <w:sz w:val="28"/>
                <w:szCs w:val="28"/>
              </w:rPr>
            </w:pPr>
          </w:p>
        </w:tc>
        <w:tc>
          <w:tcPr>
            <w:tcW w:w="5535" w:type="dxa"/>
            <w:gridSpan w:val="7"/>
          </w:tcPr>
          <w:p w14:paraId="5D1DE57F" w14:textId="77777777" w:rsidR="00687CE5" w:rsidRDefault="00687CE5" w:rsidP="00E70188">
            <w:pPr>
              <w:jc w:val="right"/>
              <w:rPr>
                <w:sz w:val="28"/>
                <w:szCs w:val="28"/>
              </w:rPr>
            </w:pPr>
          </w:p>
        </w:tc>
      </w:tr>
      <w:tr w:rsidR="00687CE5" w14:paraId="4EA5BAF2" w14:textId="77777777" w:rsidTr="00E70188">
        <w:trPr>
          <w:trHeight w:val="451"/>
        </w:trPr>
        <w:tc>
          <w:tcPr>
            <w:tcW w:w="426" w:type="dxa"/>
            <w:vMerge/>
          </w:tcPr>
          <w:p w14:paraId="3CADDBDC" w14:textId="77777777" w:rsidR="00687CE5" w:rsidRDefault="00687CE5" w:rsidP="00E70188">
            <w:pPr>
              <w:jc w:val="right"/>
              <w:rPr>
                <w:sz w:val="28"/>
                <w:szCs w:val="28"/>
              </w:rPr>
            </w:pPr>
          </w:p>
        </w:tc>
        <w:tc>
          <w:tcPr>
            <w:tcW w:w="435" w:type="dxa"/>
            <w:gridSpan w:val="2"/>
          </w:tcPr>
          <w:p w14:paraId="74D86807" w14:textId="77777777" w:rsidR="00687CE5" w:rsidRDefault="00687CE5" w:rsidP="00E70188">
            <w:pPr>
              <w:jc w:val="right"/>
              <w:rPr>
                <w:sz w:val="28"/>
                <w:szCs w:val="28"/>
              </w:rPr>
            </w:pPr>
          </w:p>
        </w:tc>
        <w:tc>
          <w:tcPr>
            <w:tcW w:w="9735" w:type="dxa"/>
            <w:gridSpan w:val="10"/>
          </w:tcPr>
          <w:p w14:paraId="2D1BBDF8" w14:textId="77777777" w:rsidR="00687CE5" w:rsidRDefault="00687CE5" w:rsidP="00E70188">
            <w:pPr>
              <w:rPr>
                <w:b/>
              </w:rPr>
            </w:pPr>
            <w:r>
              <w:rPr>
                <w:b/>
              </w:rPr>
              <w:t>Переводом жилого помещения в нежилое помещение и нежилого помещения в жилое</w:t>
            </w:r>
          </w:p>
          <w:p w14:paraId="1C539C73" w14:textId="77777777" w:rsidR="00687CE5" w:rsidRPr="00D36ADF" w:rsidRDefault="00687CE5" w:rsidP="00E70188">
            <w:pPr>
              <w:rPr>
                <w:b/>
              </w:rPr>
            </w:pPr>
            <w:r>
              <w:rPr>
                <w:b/>
              </w:rPr>
              <w:t>помещение</w:t>
            </w:r>
          </w:p>
        </w:tc>
      </w:tr>
      <w:tr w:rsidR="00687CE5" w14:paraId="0B6312DA" w14:textId="77777777" w:rsidTr="00E70188">
        <w:trPr>
          <w:trHeight w:val="409"/>
        </w:trPr>
        <w:tc>
          <w:tcPr>
            <w:tcW w:w="426" w:type="dxa"/>
            <w:vMerge/>
          </w:tcPr>
          <w:p w14:paraId="4701C795" w14:textId="77777777" w:rsidR="00687CE5" w:rsidRDefault="00687CE5" w:rsidP="00E70188">
            <w:pPr>
              <w:jc w:val="right"/>
              <w:rPr>
                <w:sz w:val="28"/>
                <w:szCs w:val="28"/>
              </w:rPr>
            </w:pPr>
          </w:p>
        </w:tc>
        <w:tc>
          <w:tcPr>
            <w:tcW w:w="4620" w:type="dxa"/>
            <w:gridSpan w:val="4"/>
          </w:tcPr>
          <w:p w14:paraId="2A5267A9" w14:textId="77777777" w:rsidR="00687CE5" w:rsidRPr="00D36ADF" w:rsidRDefault="00687CE5" w:rsidP="00E70188">
            <w:pPr>
              <w:jc w:val="center"/>
            </w:pPr>
            <w:r>
              <w:t>Кадастровый номер помещения</w:t>
            </w:r>
          </w:p>
        </w:tc>
        <w:tc>
          <w:tcPr>
            <w:tcW w:w="5550" w:type="dxa"/>
            <w:gridSpan w:val="8"/>
          </w:tcPr>
          <w:p w14:paraId="365F91A4" w14:textId="77777777" w:rsidR="00687CE5" w:rsidRPr="00D36ADF" w:rsidRDefault="00687CE5" w:rsidP="00E70188">
            <w:pPr>
              <w:jc w:val="center"/>
            </w:pPr>
            <w:r>
              <w:t>Адрес помещения</w:t>
            </w:r>
          </w:p>
        </w:tc>
      </w:tr>
      <w:tr w:rsidR="00687CE5" w14:paraId="3948F4C9" w14:textId="77777777" w:rsidTr="00E70188">
        <w:trPr>
          <w:trHeight w:val="270"/>
        </w:trPr>
        <w:tc>
          <w:tcPr>
            <w:tcW w:w="426" w:type="dxa"/>
            <w:vMerge/>
          </w:tcPr>
          <w:p w14:paraId="72D6F99A" w14:textId="77777777" w:rsidR="00687CE5" w:rsidRDefault="00687CE5" w:rsidP="00E70188">
            <w:pPr>
              <w:jc w:val="right"/>
              <w:rPr>
                <w:sz w:val="28"/>
                <w:szCs w:val="28"/>
              </w:rPr>
            </w:pPr>
          </w:p>
        </w:tc>
        <w:tc>
          <w:tcPr>
            <w:tcW w:w="4620" w:type="dxa"/>
            <w:gridSpan w:val="4"/>
            <w:vMerge w:val="restart"/>
          </w:tcPr>
          <w:p w14:paraId="3C3282EE" w14:textId="77777777" w:rsidR="00687CE5" w:rsidRDefault="00687CE5" w:rsidP="00E70188">
            <w:pPr>
              <w:jc w:val="right"/>
              <w:rPr>
                <w:sz w:val="28"/>
                <w:szCs w:val="28"/>
              </w:rPr>
            </w:pPr>
          </w:p>
        </w:tc>
        <w:tc>
          <w:tcPr>
            <w:tcW w:w="5550" w:type="dxa"/>
            <w:gridSpan w:val="8"/>
          </w:tcPr>
          <w:p w14:paraId="78D5B335" w14:textId="77777777" w:rsidR="00687CE5" w:rsidRDefault="00687CE5" w:rsidP="00E70188">
            <w:pPr>
              <w:jc w:val="right"/>
              <w:rPr>
                <w:sz w:val="28"/>
                <w:szCs w:val="28"/>
              </w:rPr>
            </w:pPr>
          </w:p>
        </w:tc>
      </w:tr>
      <w:tr w:rsidR="00687CE5" w14:paraId="43CDA08B" w14:textId="77777777" w:rsidTr="00E70188">
        <w:trPr>
          <w:trHeight w:val="273"/>
        </w:trPr>
        <w:tc>
          <w:tcPr>
            <w:tcW w:w="426" w:type="dxa"/>
            <w:vMerge/>
          </w:tcPr>
          <w:p w14:paraId="3EE398AA" w14:textId="77777777" w:rsidR="00687CE5" w:rsidRDefault="00687CE5" w:rsidP="00E70188">
            <w:pPr>
              <w:jc w:val="right"/>
              <w:rPr>
                <w:sz w:val="28"/>
                <w:szCs w:val="28"/>
              </w:rPr>
            </w:pPr>
          </w:p>
        </w:tc>
        <w:tc>
          <w:tcPr>
            <w:tcW w:w="4620" w:type="dxa"/>
            <w:gridSpan w:val="4"/>
            <w:vMerge/>
          </w:tcPr>
          <w:p w14:paraId="3C647CD6" w14:textId="77777777" w:rsidR="00687CE5" w:rsidRDefault="00687CE5" w:rsidP="00E70188">
            <w:pPr>
              <w:jc w:val="right"/>
              <w:rPr>
                <w:sz w:val="28"/>
                <w:szCs w:val="28"/>
              </w:rPr>
            </w:pPr>
          </w:p>
        </w:tc>
        <w:tc>
          <w:tcPr>
            <w:tcW w:w="5550" w:type="dxa"/>
            <w:gridSpan w:val="8"/>
          </w:tcPr>
          <w:p w14:paraId="7615F7BA" w14:textId="77777777" w:rsidR="00687CE5" w:rsidRDefault="00687CE5" w:rsidP="00E70188">
            <w:pPr>
              <w:jc w:val="right"/>
              <w:rPr>
                <w:sz w:val="28"/>
                <w:szCs w:val="28"/>
              </w:rPr>
            </w:pPr>
          </w:p>
        </w:tc>
      </w:tr>
    </w:tbl>
    <w:p w14:paraId="4294C5A5" w14:textId="77777777" w:rsidR="00687CE5" w:rsidRPr="00D36ADF" w:rsidRDefault="00687CE5" w:rsidP="00687CE5">
      <w:pPr>
        <w:rPr>
          <w:sz w:val="20"/>
          <w:szCs w:val="20"/>
        </w:rPr>
      </w:pPr>
      <w:r>
        <w:rPr>
          <w:b/>
          <w:sz w:val="16"/>
          <w:szCs w:val="16"/>
        </w:rPr>
        <w:t>2</w:t>
      </w:r>
      <w:r>
        <w:rPr>
          <w:b/>
          <w:sz w:val="20"/>
          <w:szCs w:val="20"/>
        </w:rPr>
        <w:t>/</w:t>
      </w:r>
      <w:r>
        <w:rPr>
          <w:sz w:val="20"/>
          <w:szCs w:val="20"/>
        </w:rPr>
        <w:t xml:space="preserve">  Строка дублируется для каждого перераспределенного земельного участка.</w:t>
      </w:r>
    </w:p>
    <w:p w14:paraId="606F19EA" w14:textId="77777777" w:rsidR="003A47EC" w:rsidRDefault="003A47EC" w:rsidP="000E3689"/>
    <w:tbl>
      <w:tblPr>
        <w:tblStyle w:val="aff3"/>
        <w:tblW w:w="0" w:type="auto"/>
        <w:tblInd w:w="-176" w:type="dxa"/>
        <w:tblLook w:val="04A0" w:firstRow="1" w:lastRow="0" w:firstColumn="1" w:lastColumn="0" w:noHBand="0" w:noVBand="1"/>
      </w:tblPr>
      <w:tblGrid>
        <w:gridCol w:w="568"/>
        <w:gridCol w:w="21"/>
        <w:gridCol w:w="279"/>
        <w:gridCol w:w="125"/>
        <w:gridCol w:w="138"/>
        <w:gridCol w:w="146"/>
        <w:gridCol w:w="116"/>
        <w:gridCol w:w="83"/>
        <w:gridCol w:w="3565"/>
        <w:gridCol w:w="184"/>
        <w:gridCol w:w="203"/>
        <w:gridCol w:w="247"/>
        <w:gridCol w:w="248"/>
        <w:gridCol w:w="97"/>
        <w:gridCol w:w="161"/>
        <w:gridCol w:w="681"/>
        <w:gridCol w:w="854"/>
        <w:gridCol w:w="648"/>
        <w:gridCol w:w="1119"/>
        <w:gridCol w:w="1113"/>
      </w:tblGrid>
      <w:tr w:rsidR="00687CE5" w14:paraId="0EC3D18E" w14:textId="77777777" w:rsidTr="004F2FE6">
        <w:trPr>
          <w:trHeight w:val="342"/>
        </w:trPr>
        <w:tc>
          <w:tcPr>
            <w:tcW w:w="6862" w:type="dxa"/>
            <w:gridSpan w:val="16"/>
          </w:tcPr>
          <w:p w14:paraId="21421115" w14:textId="77777777" w:rsidR="00687CE5" w:rsidRDefault="00687CE5" w:rsidP="00E70188">
            <w:pPr>
              <w:jc w:val="right"/>
              <w:rPr>
                <w:sz w:val="28"/>
                <w:szCs w:val="28"/>
              </w:rPr>
            </w:pPr>
          </w:p>
        </w:tc>
        <w:tc>
          <w:tcPr>
            <w:tcW w:w="1502" w:type="dxa"/>
            <w:gridSpan w:val="2"/>
          </w:tcPr>
          <w:p w14:paraId="7E961BC1" w14:textId="77777777" w:rsidR="00687CE5" w:rsidRPr="00D657F6" w:rsidRDefault="00687CE5" w:rsidP="00E70188">
            <w:r>
              <w:t>Лист № ___</w:t>
            </w:r>
          </w:p>
        </w:tc>
        <w:tc>
          <w:tcPr>
            <w:tcW w:w="2232" w:type="dxa"/>
            <w:gridSpan w:val="2"/>
          </w:tcPr>
          <w:p w14:paraId="5FB3C61B" w14:textId="77777777" w:rsidR="00687CE5" w:rsidRPr="003F01E5" w:rsidRDefault="00687CE5" w:rsidP="00E70188">
            <w:r>
              <w:t>Всего листов _____</w:t>
            </w:r>
          </w:p>
        </w:tc>
      </w:tr>
      <w:tr w:rsidR="00687CE5" w14:paraId="168454E4" w14:textId="77777777" w:rsidTr="004F2FE6">
        <w:trPr>
          <w:trHeight w:val="390"/>
        </w:trPr>
        <w:tc>
          <w:tcPr>
            <w:tcW w:w="589" w:type="dxa"/>
            <w:gridSpan w:val="2"/>
            <w:vMerge w:val="restart"/>
          </w:tcPr>
          <w:p w14:paraId="094ADC9A" w14:textId="77777777" w:rsidR="00687CE5" w:rsidRDefault="00687CE5" w:rsidP="00E70188">
            <w:pPr>
              <w:jc w:val="right"/>
              <w:rPr>
                <w:sz w:val="28"/>
                <w:szCs w:val="28"/>
              </w:rPr>
            </w:pPr>
          </w:p>
        </w:tc>
        <w:tc>
          <w:tcPr>
            <w:tcW w:w="404" w:type="dxa"/>
            <w:gridSpan w:val="2"/>
          </w:tcPr>
          <w:p w14:paraId="17FDB346" w14:textId="77777777" w:rsidR="00687CE5" w:rsidRDefault="00687CE5" w:rsidP="00E70188">
            <w:pPr>
              <w:jc w:val="right"/>
              <w:rPr>
                <w:sz w:val="28"/>
                <w:szCs w:val="28"/>
              </w:rPr>
            </w:pPr>
          </w:p>
        </w:tc>
        <w:tc>
          <w:tcPr>
            <w:tcW w:w="9603" w:type="dxa"/>
            <w:gridSpan w:val="16"/>
          </w:tcPr>
          <w:p w14:paraId="7AD34829" w14:textId="77777777" w:rsidR="00687CE5" w:rsidRPr="003E4014" w:rsidRDefault="00687CE5" w:rsidP="00E70188">
            <w:r w:rsidRPr="003E4014">
              <w:rPr>
                <w:b/>
              </w:rPr>
              <w:t>Образованием помещения(</w:t>
            </w:r>
            <w:proofErr w:type="spellStart"/>
            <w:r w:rsidRPr="003E4014">
              <w:rPr>
                <w:b/>
              </w:rPr>
              <w:t>ий</w:t>
            </w:r>
            <w:proofErr w:type="spellEnd"/>
            <w:r w:rsidRPr="003E4014">
              <w:rPr>
                <w:b/>
              </w:rPr>
              <w:t>) в здании (строении), сооружении путем раздела здания(строения), сооружения</w:t>
            </w:r>
          </w:p>
        </w:tc>
      </w:tr>
      <w:tr w:rsidR="00687CE5" w14:paraId="1E1BF660" w14:textId="77777777" w:rsidTr="004F2FE6">
        <w:trPr>
          <w:trHeight w:val="371"/>
        </w:trPr>
        <w:tc>
          <w:tcPr>
            <w:tcW w:w="589" w:type="dxa"/>
            <w:gridSpan w:val="2"/>
            <w:vMerge/>
          </w:tcPr>
          <w:p w14:paraId="6DB97C60" w14:textId="77777777" w:rsidR="00687CE5" w:rsidRDefault="00687CE5" w:rsidP="00E70188">
            <w:pPr>
              <w:jc w:val="right"/>
              <w:rPr>
                <w:sz w:val="28"/>
                <w:szCs w:val="28"/>
              </w:rPr>
            </w:pPr>
          </w:p>
        </w:tc>
        <w:tc>
          <w:tcPr>
            <w:tcW w:w="404" w:type="dxa"/>
            <w:gridSpan w:val="2"/>
            <w:vMerge w:val="restart"/>
          </w:tcPr>
          <w:p w14:paraId="7FE56F00" w14:textId="77777777" w:rsidR="00687CE5" w:rsidRDefault="00687CE5" w:rsidP="00E70188">
            <w:pPr>
              <w:jc w:val="right"/>
              <w:rPr>
                <w:sz w:val="28"/>
                <w:szCs w:val="28"/>
              </w:rPr>
            </w:pPr>
          </w:p>
        </w:tc>
        <w:tc>
          <w:tcPr>
            <w:tcW w:w="400" w:type="dxa"/>
            <w:gridSpan w:val="3"/>
          </w:tcPr>
          <w:p w14:paraId="1FE04438" w14:textId="77777777" w:rsidR="00687CE5" w:rsidRDefault="00687CE5" w:rsidP="00E70188">
            <w:pPr>
              <w:jc w:val="right"/>
              <w:rPr>
                <w:sz w:val="28"/>
                <w:szCs w:val="28"/>
              </w:rPr>
            </w:pPr>
          </w:p>
        </w:tc>
        <w:tc>
          <w:tcPr>
            <w:tcW w:w="4035" w:type="dxa"/>
            <w:gridSpan w:val="4"/>
          </w:tcPr>
          <w:p w14:paraId="79A5DD80" w14:textId="77777777" w:rsidR="00687CE5" w:rsidRPr="00FA0BD2" w:rsidRDefault="00687CE5" w:rsidP="00E70188">
            <w:r>
              <w:t>Образование жилого помещения</w:t>
            </w:r>
          </w:p>
        </w:tc>
        <w:tc>
          <w:tcPr>
            <w:tcW w:w="4055" w:type="dxa"/>
            <w:gridSpan w:val="8"/>
          </w:tcPr>
          <w:p w14:paraId="6B2F6A70" w14:textId="77777777" w:rsidR="00687CE5" w:rsidRPr="00FA0BD2" w:rsidRDefault="00687CE5" w:rsidP="00E70188">
            <w:r>
              <w:t>Количество образуемых помещений</w:t>
            </w:r>
          </w:p>
        </w:tc>
        <w:tc>
          <w:tcPr>
            <w:tcW w:w="1113" w:type="dxa"/>
          </w:tcPr>
          <w:p w14:paraId="15133D1B" w14:textId="77777777" w:rsidR="00687CE5" w:rsidRDefault="00687CE5" w:rsidP="00E70188">
            <w:pPr>
              <w:jc w:val="right"/>
              <w:rPr>
                <w:sz w:val="28"/>
                <w:szCs w:val="28"/>
              </w:rPr>
            </w:pPr>
          </w:p>
        </w:tc>
      </w:tr>
      <w:tr w:rsidR="00687CE5" w14:paraId="63EBBFF0" w14:textId="77777777" w:rsidTr="004F2FE6">
        <w:trPr>
          <w:trHeight w:val="390"/>
        </w:trPr>
        <w:tc>
          <w:tcPr>
            <w:tcW w:w="589" w:type="dxa"/>
            <w:gridSpan w:val="2"/>
            <w:vMerge/>
          </w:tcPr>
          <w:p w14:paraId="31C771E1" w14:textId="77777777" w:rsidR="00687CE5" w:rsidRDefault="00687CE5" w:rsidP="00E70188">
            <w:pPr>
              <w:jc w:val="right"/>
              <w:rPr>
                <w:sz w:val="28"/>
                <w:szCs w:val="28"/>
              </w:rPr>
            </w:pPr>
          </w:p>
        </w:tc>
        <w:tc>
          <w:tcPr>
            <w:tcW w:w="404" w:type="dxa"/>
            <w:gridSpan w:val="2"/>
            <w:vMerge/>
          </w:tcPr>
          <w:p w14:paraId="4B6896A2" w14:textId="77777777" w:rsidR="00687CE5" w:rsidRDefault="00687CE5" w:rsidP="00E70188">
            <w:pPr>
              <w:jc w:val="right"/>
              <w:rPr>
                <w:sz w:val="28"/>
                <w:szCs w:val="28"/>
              </w:rPr>
            </w:pPr>
          </w:p>
        </w:tc>
        <w:tc>
          <w:tcPr>
            <w:tcW w:w="400" w:type="dxa"/>
            <w:gridSpan w:val="3"/>
          </w:tcPr>
          <w:p w14:paraId="0667B326" w14:textId="77777777" w:rsidR="00687CE5" w:rsidRDefault="00687CE5" w:rsidP="00E70188">
            <w:pPr>
              <w:jc w:val="right"/>
              <w:rPr>
                <w:sz w:val="28"/>
                <w:szCs w:val="28"/>
              </w:rPr>
            </w:pPr>
          </w:p>
        </w:tc>
        <w:tc>
          <w:tcPr>
            <w:tcW w:w="4035" w:type="dxa"/>
            <w:gridSpan w:val="4"/>
          </w:tcPr>
          <w:p w14:paraId="53507AAA" w14:textId="77777777" w:rsidR="00687CE5" w:rsidRPr="00FA0BD2" w:rsidRDefault="00687CE5" w:rsidP="00E70188">
            <w:pPr>
              <w:ind w:left="-105"/>
            </w:pPr>
            <w:r>
              <w:t>Образование нежилого помещения</w:t>
            </w:r>
          </w:p>
        </w:tc>
        <w:tc>
          <w:tcPr>
            <w:tcW w:w="4055" w:type="dxa"/>
            <w:gridSpan w:val="8"/>
          </w:tcPr>
          <w:p w14:paraId="517EBEFF" w14:textId="77777777" w:rsidR="00687CE5" w:rsidRPr="00FA0BD2" w:rsidRDefault="00687CE5" w:rsidP="00E70188">
            <w:r>
              <w:t>Количество образуемых помещений</w:t>
            </w:r>
          </w:p>
        </w:tc>
        <w:tc>
          <w:tcPr>
            <w:tcW w:w="1113" w:type="dxa"/>
          </w:tcPr>
          <w:p w14:paraId="0672246B" w14:textId="77777777" w:rsidR="00687CE5" w:rsidRDefault="00687CE5" w:rsidP="00E70188">
            <w:pPr>
              <w:jc w:val="right"/>
              <w:rPr>
                <w:sz w:val="28"/>
                <w:szCs w:val="28"/>
              </w:rPr>
            </w:pPr>
          </w:p>
        </w:tc>
      </w:tr>
      <w:tr w:rsidR="00687CE5" w14:paraId="78B4F88B" w14:textId="77777777" w:rsidTr="004F2FE6">
        <w:trPr>
          <w:trHeight w:val="373"/>
        </w:trPr>
        <w:tc>
          <w:tcPr>
            <w:tcW w:w="589" w:type="dxa"/>
            <w:gridSpan w:val="2"/>
            <w:vMerge/>
          </w:tcPr>
          <w:p w14:paraId="662F3453" w14:textId="77777777" w:rsidR="00687CE5" w:rsidRDefault="00687CE5" w:rsidP="00E70188">
            <w:pPr>
              <w:jc w:val="right"/>
              <w:rPr>
                <w:sz w:val="28"/>
                <w:szCs w:val="28"/>
              </w:rPr>
            </w:pPr>
          </w:p>
        </w:tc>
        <w:tc>
          <w:tcPr>
            <w:tcW w:w="5592" w:type="dxa"/>
            <w:gridSpan w:val="13"/>
          </w:tcPr>
          <w:p w14:paraId="3BF741B3" w14:textId="77777777" w:rsidR="00687CE5" w:rsidRPr="00BF0C81" w:rsidRDefault="00687CE5" w:rsidP="00E70188">
            <w:pPr>
              <w:ind w:left="-108"/>
            </w:pPr>
            <w:r>
              <w:t xml:space="preserve"> Кадастровый номер здания, сооружения</w:t>
            </w:r>
          </w:p>
        </w:tc>
        <w:tc>
          <w:tcPr>
            <w:tcW w:w="4415" w:type="dxa"/>
            <w:gridSpan w:val="5"/>
          </w:tcPr>
          <w:p w14:paraId="17A038EF" w14:textId="77777777" w:rsidR="00687CE5" w:rsidRPr="00BF0C81" w:rsidRDefault="00687CE5" w:rsidP="00E70188">
            <w:r>
              <w:t>Адрес здания, сооружения</w:t>
            </w:r>
          </w:p>
        </w:tc>
      </w:tr>
      <w:tr w:rsidR="00687CE5" w14:paraId="09E2B891" w14:textId="77777777" w:rsidTr="004F2FE6">
        <w:trPr>
          <w:trHeight w:val="280"/>
        </w:trPr>
        <w:tc>
          <w:tcPr>
            <w:tcW w:w="589" w:type="dxa"/>
            <w:gridSpan w:val="2"/>
            <w:vMerge/>
          </w:tcPr>
          <w:p w14:paraId="51AFF6E3" w14:textId="77777777" w:rsidR="00687CE5" w:rsidRDefault="00687CE5" w:rsidP="00E70188">
            <w:pPr>
              <w:jc w:val="right"/>
              <w:rPr>
                <w:sz w:val="28"/>
                <w:szCs w:val="28"/>
              </w:rPr>
            </w:pPr>
          </w:p>
        </w:tc>
        <w:tc>
          <w:tcPr>
            <w:tcW w:w="5592" w:type="dxa"/>
            <w:gridSpan w:val="13"/>
            <w:vMerge w:val="restart"/>
          </w:tcPr>
          <w:p w14:paraId="669F4F2F" w14:textId="77777777" w:rsidR="00687CE5" w:rsidRDefault="00687CE5" w:rsidP="00E70188">
            <w:pPr>
              <w:jc w:val="right"/>
              <w:rPr>
                <w:sz w:val="28"/>
                <w:szCs w:val="28"/>
              </w:rPr>
            </w:pPr>
          </w:p>
        </w:tc>
        <w:tc>
          <w:tcPr>
            <w:tcW w:w="4415" w:type="dxa"/>
            <w:gridSpan w:val="5"/>
          </w:tcPr>
          <w:p w14:paraId="08ADAD6C" w14:textId="77777777" w:rsidR="00687CE5" w:rsidRDefault="00687CE5" w:rsidP="00E70188">
            <w:pPr>
              <w:jc w:val="right"/>
              <w:rPr>
                <w:sz w:val="28"/>
                <w:szCs w:val="28"/>
              </w:rPr>
            </w:pPr>
          </w:p>
        </w:tc>
      </w:tr>
      <w:tr w:rsidR="00687CE5" w14:paraId="375272CA" w14:textId="77777777" w:rsidTr="004F2FE6">
        <w:trPr>
          <w:trHeight w:val="139"/>
        </w:trPr>
        <w:tc>
          <w:tcPr>
            <w:tcW w:w="589" w:type="dxa"/>
            <w:gridSpan w:val="2"/>
            <w:vMerge/>
          </w:tcPr>
          <w:p w14:paraId="59CF4C38" w14:textId="77777777" w:rsidR="00687CE5" w:rsidRDefault="00687CE5" w:rsidP="00E70188">
            <w:pPr>
              <w:jc w:val="right"/>
              <w:rPr>
                <w:sz w:val="28"/>
                <w:szCs w:val="28"/>
              </w:rPr>
            </w:pPr>
          </w:p>
        </w:tc>
        <w:tc>
          <w:tcPr>
            <w:tcW w:w="5592" w:type="dxa"/>
            <w:gridSpan w:val="13"/>
            <w:vMerge/>
          </w:tcPr>
          <w:p w14:paraId="00ABED5E" w14:textId="77777777" w:rsidR="00687CE5" w:rsidRDefault="00687CE5" w:rsidP="00E70188">
            <w:pPr>
              <w:jc w:val="right"/>
              <w:rPr>
                <w:sz w:val="28"/>
                <w:szCs w:val="28"/>
              </w:rPr>
            </w:pPr>
          </w:p>
        </w:tc>
        <w:tc>
          <w:tcPr>
            <w:tcW w:w="4415" w:type="dxa"/>
            <w:gridSpan w:val="5"/>
          </w:tcPr>
          <w:p w14:paraId="5EBDEDA3" w14:textId="77777777" w:rsidR="00687CE5" w:rsidRDefault="00687CE5" w:rsidP="00E70188">
            <w:pPr>
              <w:jc w:val="right"/>
              <w:rPr>
                <w:sz w:val="28"/>
                <w:szCs w:val="28"/>
              </w:rPr>
            </w:pPr>
          </w:p>
        </w:tc>
      </w:tr>
      <w:tr w:rsidR="00687CE5" w14:paraId="39A89D67" w14:textId="77777777" w:rsidTr="004F2FE6">
        <w:trPr>
          <w:trHeight w:val="180"/>
        </w:trPr>
        <w:tc>
          <w:tcPr>
            <w:tcW w:w="589" w:type="dxa"/>
            <w:gridSpan w:val="2"/>
            <w:vMerge/>
          </w:tcPr>
          <w:p w14:paraId="710A75E3" w14:textId="77777777" w:rsidR="00687CE5" w:rsidRDefault="00687CE5" w:rsidP="00E70188">
            <w:pPr>
              <w:jc w:val="right"/>
              <w:rPr>
                <w:sz w:val="28"/>
                <w:szCs w:val="28"/>
              </w:rPr>
            </w:pPr>
          </w:p>
        </w:tc>
        <w:tc>
          <w:tcPr>
            <w:tcW w:w="5592" w:type="dxa"/>
            <w:gridSpan w:val="13"/>
            <w:vMerge w:val="restart"/>
          </w:tcPr>
          <w:p w14:paraId="395982BF" w14:textId="77777777" w:rsidR="00687CE5" w:rsidRPr="00BF0C81" w:rsidRDefault="00687CE5" w:rsidP="00E70188">
            <w:r>
              <w:t>Дополнительная информация:</w:t>
            </w:r>
          </w:p>
        </w:tc>
        <w:tc>
          <w:tcPr>
            <w:tcW w:w="4415" w:type="dxa"/>
            <w:gridSpan w:val="5"/>
          </w:tcPr>
          <w:p w14:paraId="39F9A7D6" w14:textId="77777777" w:rsidR="00687CE5" w:rsidRDefault="00687CE5" w:rsidP="00E70188">
            <w:pPr>
              <w:jc w:val="right"/>
              <w:rPr>
                <w:sz w:val="28"/>
                <w:szCs w:val="28"/>
              </w:rPr>
            </w:pPr>
          </w:p>
        </w:tc>
      </w:tr>
      <w:tr w:rsidR="00687CE5" w14:paraId="77D9BFEB" w14:textId="77777777" w:rsidTr="004F2FE6">
        <w:trPr>
          <w:trHeight w:val="195"/>
        </w:trPr>
        <w:tc>
          <w:tcPr>
            <w:tcW w:w="589" w:type="dxa"/>
            <w:gridSpan w:val="2"/>
            <w:vMerge/>
          </w:tcPr>
          <w:p w14:paraId="14AB3809" w14:textId="77777777" w:rsidR="00687CE5" w:rsidRDefault="00687CE5" w:rsidP="00E70188">
            <w:pPr>
              <w:jc w:val="right"/>
              <w:rPr>
                <w:sz w:val="28"/>
                <w:szCs w:val="28"/>
              </w:rPr>
            </w:pPr>
          </w:p>
        </w:tc>
        <w:tc>
          <w:tcPr>
            <w:tcW w:w="5592" w:type="dxa"/>
            <w:gridSpan w:val="13"/>
            <w:vMerge/>
          </w:tcPr>
          <w:p w14:paraId="07916CEB" w14:textId="77777777" w:rsidR="00687CE5" w:rsidRDefault="00687CE5" w:rsidP="00E70188">
            <w:pPr>
              <w:jc w:val="right"/>
              <w:rPr>
                <w:sz w:val="28"/>
                <w:szCs w:val="28"/>
              </w:rPr>
            </w:pPr>
          </w:p>
        </w:tc>
        <w:tc>
          <w:tcPr>
            <w:tcW w:w="4415" w:type="dxa"/>
            <w:gridSpan w:val="5"/>
          </w:tcPr>
          <w:p w14:paraId="710C16F6" w14:textId="77777777" w:rsidR="00687CE5" w:rsidRDefault="00687CE5" w:rsidP="00E70188">
            <w:pPr>
              <w:jc w:val="right"/>
              <w:rPr>
                <w:sz w:val="28"/>
                <w:szCs w:val="28"/>
              </w:rPr>
            </w:pPr>
          </w:p>
        </w:tc>
      </w:tr>
      <w:tr w:rsidR="00687CE5" w14:paraId="72D3C9F9" w14:textId="77777777" w:rsidTr="004F2FE6">
        <w:trPr>
          <w:trHeight w:val="195"/>
        </w:trPr>
        <w:tc>
          <w:tcPr>
            <w:tcW w:w="589" w:type="dxa"/>
            <w:gridSpan w:val="2"/>
            <w:vMerge/>
          </w:tcPr>
          <w:p w14:paraId="77A49194" w14:textId="77777777" w:rsidR="00687CE5" w:rsidRDefault="00687CE5" w:rsidP="00E70188">
            <w:pPr>
              <w:jc w:val="right"/>
              <w:rPr>
                <w:sz w:val="28"/>
                <w:szCs w:val="28"/>
              </w:rPr>
            </w:pPr>
          </w:p>
        </w:tc>
        <w:tc>
          <w:tcPr>
            <w:tcW w:w="5592" w:type="dxa"/>
            <w:gridSpan w:val="13"/>
            <w:vMerge/>
          </w:tcPr>
          <w:p w14:paraId="7F71DAAA" w14:textId="77777777" w:rsidR="00687CE5" w:rsidRDefault="00687CE5" w:rsidP="00E70188">
            <w:pPr>
              <w:jc w:val="right"/>
              <w:rPr>
                <w:sz w:val="28"/>
                <w:szCs w:val="28"/>
              </w:rPr>
            </w:pPr>
          </w:p>
        </w:tc>
        <w:tc>
          <w:tcPr>
            <w:tcW w:w="4415" w:type="dxa"/>
            <w:gridSpan w:val="5"/>
          </w:tcPr>
          <w:p w14:paraId="4DDEAE5B" w14:textId="77777777" w:rsidR="00687CE5" w:rsidRDefault="00687CE5" w:rsidP="00E70188">
            <w:pPr>
              <w:jc w:val="right"/>
              <w:rPr>
                <w:sz w:val="28"/>
                <w:szCs w:val="28"/>
              </w:rPr>
            </w:pPr>
          </w:p>
        </w:tc>
      </w:tr>
      <w:tr w:rsidR="00687CE5" w14:paraId="41F3D80E" w14:textId="77777777" w:rsidTr="004F2FE6">
        <w:trPr>
          <w:trHeight w:val="390"/>
        </w:trPr>
        <w:tc>
          <w:tcPr>
            <w:tcW w:w="589" w:type="dxa"/>
            <w:gridSpan w:val="2"/>
            <w:vMerge/>
          </w:tcPr>
          <w:p w14:paraId="41F84B65" w14:textId="77777777" w:rsidR="00687CE5" w:rsidRDefault="00687CE5" w:rsidP="00E70188">
            <w:pPr>
              <w:jc w:val="right"/>
              <w:rPr>
                <w:sz w:val="28"/>
                <w:szCs w:val="28"/>
              </w:rPr>
            </w:pPr>
          </w:p>
        </w:tc>
        <w:tc>
          <w:tcPr>
            <w:tcW w:w="688" w:type="dxa"/>
            <w:gridSpan w:val="4"/>
          </w:tcPr>
          <w:p w14:paraId="6D7137EE" w14:textId="77777777" w:rsidR="00687CE5" w:rsidRDefault="00687CE5" w:rsidP="00E70188">
            <w:pPr>
              <w:jc w:val="right"/>
              <w:rPr>
                <w:sz w:val="28"/>
                <w:szCs w:val="28"/>
              </w:rPr>
            </w:pPr>
          </w:p>
        </w:tc>
        <w:tc>
          <w:tcPr>
            <w:tcW w:w="9319" w:type="dxa"/>
            <w:gridSpan w:val="14"/>
          </w:tcPr>
          <w:p w14:paraId="2B7BA84A" w14:textId="77777777" w:rsidR="00687CE5" w:rsidRPr="007C5B94" w:rsidRDefault="00687CE5" w:rsidP="00E70188">
            <w:pPr>
              <w:rPr>
                <w:b/>
              </w:rPr>
            </w:pPr>
            <w:r w:rsidRPr="007C5B94">
              <w:rPr>
                <w:b/>
              </w:rPr>
              <w:t>Образованием помещения(</w:t>
            </w:r>
            <w:proofErr w:type="spellStart"/>
            <w:r w:rsidRPr="007C5B94">
              <w:rPr>
                <w:b/>
              </w:rPr>
              <w:t>ий</w:t>
            </w:r>
            <w:proofErr w:type="spellEnd"/>
            <w:r w:rsidRPr="007C5B94">
              <w:rPr>
                <w:b/>
              </w:rPr>
              <w:t xml:space="preserve">) в здании (строении), сооружении путем раздела помещения, </w:t>
            </w:r>
            <w:proofErr w:type="spellStart"/>
            <w:r w:rsidRPr="007C5B94">
              <w:rPr>
                <w:b/>
              </w:rPr>
              <w:t>машино</w:t>
            </w:r>
            <w:proofErr w:type="spellEnd"/>
            <w:r w:rsidRPr="007C5B94">
              <w:rPr>
                <w:b/>
              </w:rPr>
              <w:t>-места</w:t>
            </w:r>
          </w:p>
        </w:tc>
      </w:tr>
      <w:tr w:rsidR="00687CE5" w14:paraId="3382291C" w14:textId="77777777" w:rsidTr="004F2FE6">
        <w:trPr>
          <w:trHeight w:val="450"/>
        </w:trPr>
        <w:tc>
          <w:tcPr>
            <w:tcW w:w="589" w:type="dxa"/>
            <w:gridSpan w:val="2"/>
            <w:vMerge/>
          </w:tcPr>
          <w:p w14:paraId="42B45B44" w14:textId="77777777" w:rsidR="00687CE5" w:rsidRDefault="00687CE5" w:rsidP="00E70188">
            <w:pPr>
              <w:jc w:val="right"/>
              <w:rPr>
                <w:sz w:val="28"/>
                <w:szCs w:val="28"/>
              </w:rPr>
            </w:pPr>
          </w:p>
        </w:tc>
        <w:tc>
          <w:tcPr>
            <w:tcW w:w="4452" w:type="dxa"/>
            <w:gridSpan w:val="7"/>
          </w:tcPr>
          <w:p w14:paraId="1C1E12CD" w14:textId="77777777" w:rsidR="00687CE5" w:rsidRPr="00D04CBB" w:rsidRDefault="00687CE5" w:rsidP="00E70188">
            <w:pPr>
              <w:ind w:left="-107"/>
              <w:rPr>
                <w:b/>
                <w:sz w:val="16"/>
                <w:szCs w:val="16"/>
              </w:rPr>
            </w:pPr>
            <w:r>
              <w:t>Назначение помещения (жилое(нежилое)помещение)</w:t>
            </w:r>
            <w:r w:rsidRPr="007C5B94">
              <w:rPr>
                <w:b/>
              </w:rPr>
              <w:t>/</w:t>
            </w:r>
            <w:r w:rsidRPr="008B02D3">
              <w:rPr>
                <w:b/>
                <w:sz w:val="16"/>
                <w:szCs w:val="16"/>
              </w:rPr>
              <w:t>3</w:t>
            </w:r>
          </w:p>
        </w:tc>
        <w:tc>
          <w:tcPr>
            <w:tcW w:w="2675" w:type="dxa"/>
            <w:gridSpan w:val="8"/>
          </w:tcPr>
          <w:p w14:paraId="48C406CF" w14:textId="77777777" w:rsidR="00687CE5" w:rsidRDefault="00687CE5" w:rsidP="00E70188">
            <w:pPr>
              <w:jc w:val="center"/>
            </w:pPr>
          </w:p>
          <w:p w14:paraId="2345FFDA" w14:textId="77777777" w:rsidR="00687CE5" w:rsidRPr="00D04CBB" w:rsidRDefault="00687CE5" w:rsidP="00E70188">
            <w:pPr>
              <w:jc w:val="center"/>
              <w:rPr>
                <w:b/>
                <w:sz w:val="16"/>
                <w:szCs w:val="16"/>
              </w:rPr>
            </w:pPr>
            <w:r>
              <w:t xml:space="preserve">Вид помещения </w:t>
            </w:r>
            <w:r>
              <w:rPr>
                <w:b/>
              </w:rPr>
              <w:t>/</w:t>
            </w:r>
            <w:r>
              <w:rPr>
                <w:b/>
                <w:sz w:val="16"/>
                <w:szCs w:val="16"/>
              </w:rPr>
              <w:t>3</w:t>
            </w:r>
          </w:p>
        </w:tc>
        <w:tc>
          <w:tcPr>
            <w:tcW w:w="2880" w:type="dxa"/>
            <w:gridSpan w:val="3"/>
          </w:tcPr>
          <w:p w14:paraId="4F752111" w14:textId="77777777" w:rsidR="00687CE5" w:rsidRDefault="00687CE5" w:rsidP="00E70188"/>
          <w:p w14:paraId="5B825EF8" w14:textId="77777777" w:rsidR="00687CE5" w:rsidRPr="00D04CBB" w:rsidRDefault="00687CE5" w:rsidP="00E70188">
            <w:pPr>
              <w:rPr>
                <w:b/>
                <w:sz w:val="16"/>
                <w:szCs w:val="16"/>
              </w:rPr>
            </w:pPr>
            <w:r>
              <w:t xml:space="preserve">Количество помещений </w:t>
            </w:r>
            <w:r>
              <w:rPr>
                <w:b/>
              </w:rPr>
              <w:t>/</w:t>
            </w:r>
            <w:r>
              <w:rPr>
                <w:b/>
                <w:sz w:val="16"/>
                <w:szCs w:val="16"/>
              </w:rPr>
              <w:t>3</w:t>
            </w:r>
          </w:p>
        </w:tc>
      </w:tr>
      <w:tr w:rsidR="00687CE5" w14:paraId="36B56B4C" w14:textId="77777777" w:rsidTr="004F2FE6">
        <w:trPr>
          <w:trHeight w:val="221"/>
        </w:trPr>
        <w:tc>
          <w:tcPr>
            <w:tcW w:w="589" w:type="dxa"/>
            <w:gridSpan w:val="2"/>
            <w:vMerge/>
          </w:tcPr>
          <w:p w14:paraId="236FE8EC" w14:textId="77777777" w:rsidR="00687CE5" w:rsidRDefault="00687CE5" w:rsidP="00E70188">
            <w:pPr>
              <w:jc w:val="right"/>
              <w:rPr>
                <w:sz w:val="28"/>
                <w:szCs w:val="28"/>
              </w:rPr>
            </w:pPr>
          </w:p>
        </w:tc>
        <w:tc>
          <w:tcPr>
            <w:tcW w:w="4452" w:type="dxa"/>
            <w:gridSpan w:val="7"/>
          </w:tcPr>
          <w:p w14:paraId="17475FBB" w14:textId="77777777" w:rsidR="00687CE5" w:rsidRDefault="00687CE5" w:rsidP="00E70188">
            <w:pPr>
              <w:jc w:val="right"/>
              <w:rPr>
                <w:sz w:val="28"/>
                <w:szCs w:val="28"/>
              </w:rPr>
            </w:pPr>
          </w:p>
        </w:tc>
        <w:tc>
          <w:tcPr>
            <w:tcW w:w="2675" w:type="dxa"/>
            <w:gridSpan w:val="8"/>
          </w:tcPr>
          <w:p w14:paraId="2830530A" w14:textId="77777777" w:rsidR="00687CE5" w:rsidRDefault="00687CE5" w:rsidP="00E70188">
            <w:pPr>
              <w:jc w:val="right"/>
              <w:rPr>
                <w:sz w:val="28"/>
                <w:szCs w:val="28"/>
              </w:rPr>
            </w:pPr>
          </w:p>
        </w:tc>
        <w:tc>
          <w:tcPr>
            <w:tcW w:w="2880" w:type="dxa"/>
            <w:gridSpan w:val="3"/>
          </w:tcPr>
          <w:p w14:paraId="60EE72C2" w14:textId="77777777" w:rsidR="00687CE5" w:rsidRDefault="00687CE5" w:rsidP="00E70188">
            <w:pPr>
              <w:jc w:val="right"/>
              <w:rPr>
                <w:sz w:val="28"/>
                <w:szCs w:val="28"/>
              </w:rPr>
            </w:pPr>
          </w:p>
        </w:tc>
      </w:tr>
      <w:tr w:rsidR="00687CE5" w14:paraId="1A8787CD" w14:textId="77777777" w:rsidTr="004F2FE6">
        <w:trPr>
          <w:trHeight w:val="405"/>
        </w:trPr>
        <w:tc>
          <w:tcPr>
            <w:tcW w:w="589" w:type="dxa"/>
            <w:gridSpan w:val="2"/>
            <w:vMerge/>
          </w:tcPr>
          <w:p w14:paraId="68E20EE2" w14:textId="77777777" w:rsidR="00687CE5" w:rsidRDefault="00687CE5" w:rsidP="00E70188">
            <w:pPr>
              <w:jc w:val="right"/>
              <w:rPr>
                <w:sz w:val="28"/>
                <w:szCs w:val="28"/>
              </w:rPr>
            </w:pPr>
          </w:p>
        </w:tc>
        <w:tc>
          <w:tcPr>
            <w:tcW w:w="5431" w:type="dxa"/>
            <w:gridSpan w:val="12"/>
          </w:tcPr>
          <w:p w14:paraId="4361F0DB" w14:textId="77777777" w:rsidR="00687CE5" w:rsidRPr="007C5B94" w:rsidRDefault="00687CE5" w:rsidP="00E70188">
            <w:pPr>
              <w:ind w:left="-89"/>
            </w:pPr>
            <w:r w:rsidRPr="007C5B94">
              <w:t>Кадастровый</w:t>
            </w:r>
            <w:r>
              <w:t xml:space="preserve"> номер помещения, </w:t>
            </w:r>
            <w:proofErr w:type="spellStart"/>
            <w:r>
              <w:t>машино</w:t>
            </w:r>
            <w:proofErr w:type="spellEnd"/>
            <w:r>
              <w:t>-места, раздел которого осуществляется</w:t>
            </w:r>
          </w:p>
        </w:tc>
        <w:tc>
          <w:tcPr>
            <w:tcW w:w="4576" w:type="dxa"/>
            <w:gridSpan w:val="6"/>
          </w:tcPr>
          <w:p w14:paraId="1F61EBF6" w14:textId="77777777" w:rsidR="00687CE5" w:rsidRDefault="00687CE5" w:rsidP="00E70188">
            <w:r>
              <w:t xml:space="preserve">Адрес помещения, </w:t>
            </w:r>
            <w:proofErr w:type="spellStart"/>
            <w:r>
              <w:t>машино</w:t>
            </w:r>
            <w:proofErr w:type="spellEnd"/>
            <w:r>
              <w:t xml:space="preserve">-места, раздел которого </w:t>
            </w:r>
          </w:p>
          <w:p w14:paraId="0AA5ED26" w14:textId="77777777" w:rsidR="00687CE5" w:rsidRPr="006F2A11" w:rsidRDefault="00687CE5" w:rsidP="00E70188">
            <w:r>
              <w:t>осуществляется</w:t>
            </w:r>
          </w:p>
        </w:tc>
      </w:tr>
      <w:tr w:rsidR="00687CE5" w14:paraId="438C3757" w14:textId="77777777" w:rsidTr="004F2FE6">
        <w:trPr>
          <w:trHeight w:val="285"/>
        </w:trPr>
        <w:tc>
          <w:tcPr>
            <w:tcW w:w="589" w:type="dxa"/>
            <w:gridSpan w:val="2"/>
            <w:vMerge/>
          </w:tcPr>
          <w:p w14:paraId="5C717167" w14:textId="77777777" w:rsidR="00687CE5" w:rsidRDefault="00687CE5" w:rsidP="00E70188">
            <w:pPr>
              <w:jc w:val="right"/>
              <w:rPr>
                <w:sz w:val="28"/>
                <w:szCs w:val="28"/>
              </w:rPr>
            </w:pPr>
          </w:p>
        </w:tc>
        <w:tc>
          <w:tcPr>
            <w:tcW w:w="5431" w:type="dxa"/>
            <w:gridSpan w:val="12"/>
            <w:vMerge w:val="restart"/>
          </w:tcPr>
          <w:p w14:paraId="07186386" w14:textId="77777777" w:rsidR="00687CE5" w:rsidRDefault="00687CE5" w:rsidP="00E70188">
            <w:pPr>
              <w:jc w:val="right"/>
              <w:rPr>
                <w:sz w:val="28"/>
                <w:szCs w:val="28"/>
              </w:rPr>
            </w:pPr>
          </w:p>
        </w:tc>
        <w:tc>
          <w:tcPr>
            <w:tcW w:w="4576" w:type="dxa"/>
            <w:gridSpan w:val="6"/>
          </w:tcPr>
          <w:p w14:paraId="4DAEBCC2" w14:textId="77777777" w:rsidR="00687CE5" w:rsidRDefault="00687CE5" w:rsidP="00E70188">
            <w:pPr>
              <w:jc w:val="right"/>
              <w:rPr>
                <w:sz w:val="28"/>
                <w:szCs w:val="28"/>
              </w:rPr>
            </w:pPr>
          </w:p>
        </w:tc>
      </w:tr>
      <w:tr w:rsidR="00687CE5" w14:paraId="24EBF008" w14:textId="77777777" w:rsidTr="004F2FE6">
        <w:trPr>
          <w:trHeight w:val="225"/>
        </w:trPr>
        <w:tc>
          <w:tcPr>
            <w:tcW w:w="589" w:type="dxa"/>
            <w:gridSpan w:val="2"/>
            <w:vMerge/>
          </w:tcPr>
          <w:p w14:paraId="7533EEC7" w14:textId="77777777" w:rsidR="00687CE5" w:rsidRDefault="00687CE5" w:rsidP="00E70188">
            <w:pPr>
              <w:jc w:val="right"/>
              <w:rPr>
                <w:sz w:val="28"/>
                <w:szCs w:val="28"/>
              </w:rPr>
            </w:pPr>
            <w:bookmarkStart w:id="5" w:name="_Hlk144718683"/>
            <w:bookmarkEnd w:id="4"/>
          </w:p>
        </w:tc>
        <w:tc>
          <w:tcPr>
            <w:tcW w:w="5431" w:type="dxa"/>
            <w:gridSpan w:val="12"/>
            <w:vMerge/>
          </w:tcPr>
          <w:p w14:paraId="645C30E4" w14:textId="77777777" w:rsidR="00687CE5" w:rsidRDefault="00687CE5" w:rsidP="00E70188">
            <w:pPr>
              <w:jc w:val="right"/>
              <w:rPr>
                <w:sz w:val="28"/>
                <w:szCs w:val="28"/>
              </w:rPr>
            </w:pPr>
          </w:p>
        </w:tc>
        <w:tc>
          <w:tcPr>
            <w:tcW w:w="4576" w:type="dxa"/>
            <w:gridSpan w:val="6"/>
          </w:tcPr>
          <w:p w14:paraId="3FCC8A8C" w14:textId="77777777" w:rsidR="00687CE5" w:rsidRDefault="00687CE5" w:rsidP="00E70188">
            <w:pPr>
              <w:jc w:val="right"/>
              <w:rPr>
                <w:sz w:val="28"/>
                <w:szCs w:val="28"/>
              </w:rPr>
            </w:pPr>
          </w:p>
        </w:tc>
      </w:tr>
      <w:tr w:rsidR="00687CE5" w14:paraId="5F2FDBFE" w14:textId="77777777" w:rsidTr="004F2FE6">
        <w:trPr>
          <w:trHeight w:val="180"/>
        </w:trPr>
        <w:tc>
          <w:tcPr>
            <w:tcW w:w="589" w:type="dxa"/>
            <w:gridSpan w:val="2"/>
            <w:vMerge/>
          </w:tcPr>
          <w:p w14:paraId="0A642E36" w14:textId="77777777" w:rsidR="00687CE5" w:rsidRDefault="00687CE5" w:rsidP="00E70188">
            <w:pPr>
              <w:jc w:val="right"/>
              <w:rPr>
                <w:sz w:val="28"/>
                <w:szCs w:val="28"/>
              </w:rPr>
            </w:pPr>
          </w:p>
        </w:tc>
        <w:tc>
          <w:tcPr>
            <w:tcW w:w="5431" w:type="dxa"/>
            <w:gridSpan w:val="12"/>
            <w:vMerge w:val="restart"/>
          </w:tcPr>
          <w:p w14:paraId="404D9626" w14:textId="77777777" w:rsidR="00687CE5" w:rsidRPr="006F2A11" w:rsidRDefault="00687CE5" w:rsidP="00E70188">
            <w:r w:rsidRPr="006F2A11">
              <w:t>Дополнительная информация:</w:t>
            </w:r>
          </w:p>
        </w:tc>
        <w:tc>
          <w:tcPr>
            <w:tcW w:w="4576" w:type="dxa"/>
            <w:gridSpan w:val="6"/>
          </w:tcPr>
          <w:p w14:paraId="7B86030C" w14:textId="77777777" w:rsidR="00687CE5" w:rsidRDefault="00687CE5" w:rsidP="00E70188">
            <w:pPr>
              <w:jc w:val="right"/>
              <w:rPr>
                <w:sz w:val="28"/>
                <w:szCs w:val="28"/>
              </w:rPr>
            </w:pPr>
          </w:p>
        </w:tc>
      </w:tr>
      <w:tr w:rsidR="00687CE5" w14:paraId="3E1FAF66" w14:textId="77777777" w:rsidTr="004F2FE6">
        <w:trPr>
          <w:trHeight w:val="210"/>
        </w:trPr>
        <w:tc>
          <w:tcPr>
            <w:tcW w:w="589" w:type="dxa"/>
            <w:gridSpan w:val="2"/>
            <w:vMerge/>
          </w:tcPr>
          <w:p w14:paraId="4A178A32" w14:textId="77777777" w:rsidR="00687CE5" w:rsidRDefault="00687CE5" w:rsidP="00E70188">
            <w:pPr>
              <w:jc w:val="right"/>
              <w:rPr>
                <w:sz w:val="28"/>
                <w:szCs w:val="28"/>
              </w:rPr>
            </w:pPr>
          </w:p>
        </w:tc>
        <w:tc>
          <w:tcPr>
            <w:tcW w:w="5431" w:type="dxa"/>
            <w:gridSpan w:val="12"/>
            <w:vMerge/>
          </w:tcPr>
          <w:p w14:paraId="041D81BA" w14:textId="77777777" w:rsidR="00687CE5" w:rsidRDefault="00687CE5" w:rsidP="00E70188">
            <w:pPr>
              <w:jc w:val="right"/>
              <w:rPr>
                <w:sz w:val="28"/>
                <w:szCs w:val="28"/>
              </w:rPr>
            </w:pPr>
          </w:p>
        </w:tc>
        <w:tc>
          <w:tcPr>
            <w:tcW w:w="4576" w:type="dxa"/>
            <w:gridSpan w:val="6"/>
          </w:tcPr>
          <w:p w14:paraId="7B065CB6" w14:textId="77777777" w:rsidR="00687CE5" w:rsidRDefault="00687CE5" w:rsidP="00E70188">
            <w:pPr>
              <w:jc w:val="right"/>
              <w:rPr>
                <w:sz w:val="28"/>
                <w:szCs w:val="28"/>
              </w:rPr>
            </w:pPr>
          </w:p>
        </w:tc>
      </w:tr>
      <w:tr w:rsidR="00687CE5" w14:paraId="39B31241" w14:textId="77777777" w:rsidTr="004F2FE6">
        <w:trPr>
          <w:trHeight w:val="153"/>
        </w:trPr>
        <w:tc>
          <w:tcPr>
            <w:tcW w:w="589" w:type="dxa"/>
            <w:gridSpan w:val="2"/>
            <w:vMerge/>
          </w:tcPr>
          <w:p w14:paraId="6098AA81" w14:textId="77777777" w:rsidR="00687CE5" w:rsidRDefault="00687CE5" w:rsidP="00E70188">
            <w:pPr>
              <w:jc w:val="right"/>
              <w:rPr>
                <w:sz w:val="28"/>
                <w:szCs w:val="28"/>
              </w:rPr>
            </w:pPr>
          </w:p>
        </w:tc>
        <w:tc>
          <w:tcPr>
            <w:tcW w:w="5431" w:type="dxa"/>
            <w:gridSpan w:val="12"/>
            <w:vMerge/>
          </w:tcPr>
          <w:p w14:paraId="5BD1F785" w14:textId="77777777" w:rsidR="00687CE5" w:rsidRDefault="00687CE5" w:rsidP="00E70188">
            <w:pPr>
              <w:jc w:val="right"/>
              <w:rPr>
                <w:sz w:val="28"/>
                <w:szCs w:val="28"/>
              </w:rPr>
            </w:pPr>
          </w:p>
        </w:tc>
        <w:tc>
          <w:tcPr>
            <w:tcW w:w="4576" w:type="dxa"/>
            <w:gridSpan w:val="6"/>
          </w:tcPr>
          <w:p w14:paraId="21118F4C" w14:textId="77777777" w:rsidR="00687CE5" w:rsidRDefault="00687CE5" w:rsidP="00E70188">
            <w:pPr>
              <w:jc w:val="right"/>
              <w:rPr>
                <w:sz w:val="28"/>
                <w:szCs w:val="28"/>
              </w:rPr>
            </w:pPr>
          </w:p>
        </w:tc>
      </w:tr>
      <w:tr w:rsidR="00687CE5" w14:paraId="74CA17E0" w14:textId="77777777" w:rsidTr="004F2FE6">
        <w:trPr>
          <w:trHeight w:val="595"/>
        </w:trPr>
        <w:tc>
          <w:tcPr>
            <w:tcW w:w="589" w:type="dxa"/>
            <w:gridSpan w:val="2"/>
            <w:vMerge/>
          </w:tcPr>
          <w:p w14:paraId="25D01192" w14:textId="77777777" w:rsidR="00687CE5" w:rsidRDefault="00687CE5" w:rsidP="00E70188">
            <w:pPr>
              <w:jc w:val="right"/>
              <w:rPr>
                <w:sz w:val="28"/>
                <w:szCs w:val="28"/>
              </w:rPr>
            </w:pPr>
          </w:p>
        </w:tc>
        <w:tc>
          <w:tcPr>
            <w:tcW w:w="542" w:type="dxa"/>
            <w:gridSpan w:val="3"/>
          </w:tcPr>
          <w:p w14:paraId="3A3ECC3B" w14:textId="77777777" w:rsidR="00687CE5" w:rsidRDefault="00687CE5" w:rsidP="00E70188">
            <w:pPr>
              <w:jc w:val="right"/>
              <w:rPr>
                <w:sz w:val="28"/>
                <w:szCs w:val="28"/>
              </w:rPr>
            </w:pPr>
          </w:p>
        </w:tc>
        <w:tc>
          <w:tcPr>
            <w:tcW w:w="9465" w:type="dxa"/>
            <w:gridSpan w:val="15"/>
          </w:tcPr>
          <w:p w14:paraId="162DC422" w14:textId="77777777" w:rsidR="00687CE5" w:rsidRPr="006F2A11" w:rsidRDefault="00687CE5" w:rsidP="00E70188">
            <w:pPr>
              <w:rPr>
                <w:b/>
              </w:rPr>
            </w:pPr>
            <w:r>
              <w:rPr>
                <w:b/>
              </w:rPr>
              <w:t xml:space="preserve">Образованием помещения в здании (строении), сооружении путем объединения помещений, </w:t>
            </w:r>
            <w:proofErr w:type="spellStart"/>
            <w:r>
              <w:rPr>
                <w:b/>
              </w:rPr>
              <w:t>машино</w:t>
            </w:r>
            <w:proofErr w:type="spellEnd"/>
            <w:r>
              <w:rPr>
                <w:b/>
              </w:rPr>
              <w:t>-мест в здании (строении</w:t>
            </w:r>
            <w:proofErr w:type="gramStart"/>
            <w:r>
              <w:rPr>
                <w:b/>
              </w:rPr>
              <w:t>),сооружении</w:t>
            </w:r>
            <w:proofErr w:type="gramEnd"/>
          </w:p>
        </w:tc>
      </w:tr>
      <w:tr w:rsidR="00687CE5" w14:paraId="101B4D6E" w14:textId="77777777" w:rsidTr="004F2FE6">
        <w:trPr>
          <w:trHeight w:val="315"/>
        </w:trPr>
        <w:tc>
          <w:tcPr>
            <w:tcW w:w="589" w:type="dxa"/>
            <w:gridSpan w:val="2"/>
            <w:vMerge/>
          </w:tcPr>
          <w:p w14:paraId="0802F02D" w14:textId="77777777" w:rsidR="00687CE5" w:rsidRDefault="00687CE5" w:rsidP="00E70188">
            <w:pPr>
              <w:jc w:val="right"/>
              <w:rPr>
                <w:sz w:val="28"/>
                <w:szCs w:val="28"/>
              </w:rPr>
            </w:pPr>
          </w:p>
        </w:tc>
        <w:tc>
          <w:tcPr>
            <w:tcW w:w="542" w:type="dxa"/>
            <w:gridSpan w:val="3"/>
          </w:tcPr>
          <w:p w14:paraId="73C4B54D" w14:textId="77777777" w:rsidR="00687CE5" w:rsidRDefault="00687CE5" w:rsidP="00E70188">
            <w:pPr>
              <w:jc w:val="right"/>
              <w:rPr>
                <w:sz w:val="28"/>
                <w:szCs w:val="28"/>
              </w:rPr>
            </w:pPr>
          </w:p>
        </w:tc>
        <w:tc>
          <w:tcPr>
            <w:tcW w:w="345" w:type="dxa"/>
            <w:gridSpan w:val="3"/>
          </w:tcPr>
          <w:p w14:paraId="5C6C4BB3" w14:textId="77777777" w:rsidR="00687CE5" w:rsidRDefault="00687CE5" w:rsidP="00E70188">
            <w:pPr>
              <w:jc w:val="right"/>
              <w:rPr>
                <w:sz w:val="28"/>
                <w:szCs w:val="28"/>
              </w:rPr>
            </w:pPr>
          </w:p>
        </w:tc>
        <w:tc>
          <w:tcPr>
            <w:tcW w:w="3749" w:type="dxa"/>
            <w:gridSpan w:val="2"/>
          </w:tcPr>
          <w:p w14:paraId="41A0EE44" w14:textId="77777777" w:rsidR="00687CE5" w:rsidRPr="00A40CC1" w:rsidRDefault="00687CE5" w:rsidP="00E70188">
            <w:r>
              <w:t>Образование жилого помещения</w:t>
            </w:r>
          </w:p>
        </w:tc>
        <w:tc>
          <w:tcPr>
            <w:tcW w:w="450" w:type="dxa"/>
            <w:gridSpan w:val="2"/>
          </w:tcPr>
          <w:p w14:paraId="55E1712E" w14:textId="77777777" w:rsidR="00687CE5" w:rsidRDefault="00687CE5" w:rsidP="00E70188">
            <w:pPr>
              <w:jc w:val="right"/>
              <w:rPr>
                <w:sz w:val="28"/>
                <w:szCs w:val="28"/>
              </w:rPr>
            </w:pPr>
          </w:p>
        </w:tc>
        <w:tc>
          <w:tcPr>
            <w:tcW w:w="4921" w:type="dxa"/>
            <w:gridSpan w:val="8"/>
          </w:tcPr>
          <w:p w14:paraId="44BFE0AE" w14:textId="77777777" w:rsidR="00687CE5" w:rsidRPr="00A40CC1" w:rsidRDefault="00687CE5" w:rsidP="00E70188">
            <w:r>
              <w:t>Образование нежилого помещения</w:t>
            </w:r>
          </w:p>
        </w:tc>
      </w:tr>
      <w:tr w:rsidR="00687CE5" w14:paraId="43E2BD26" w14:textId="77777777" w:rsidTr="004F2FE6">
        <w:trPr>
          <w:trHeight w:val="330"/>
        </w:trPr>
        <w:tc>
          <w:tcPr>
            <w:tcW w:w="589" w:type="dxa"/>
            <w:gridSpan w:val="2"/>
            <w:vMerge/>
          </w:tcPr>
          <w:p w14:paraId="02761CC0" w14:textId="77777777" w:rsidR="00687CE5" w:rsidRDefault="00687CE5" w:rsidP="00E70188">
            <w:pPr>
              <w:jc w:val="right"/>
              <w:rPr>
                <w:sz w:val="28"/>
                <w:szCs w:val="28"/>
              </w:rPr>
            </w:pPr>
          </w:p>
        </w:tc>
        <w:tc>
          <w:tcPr>
            <w:tcW w:w="4636" w:type="dxa"/>
            <w:gridSpan w:val="8"/>
          </w:tcPr>
          <w:p w14:paraId="0839B68A" w14:textId="77777777" w:rsidR="00687CE5" w:rsidRPr="00A40CC1" w:rsidRDefault="00687CE5" w:rsidP="00E70188">
            <w:r>
              <w:t xml:space="preserve">Количество объединяемых помещений </w:t>
            </w:r>
          </w:p>
        </w:tc>
        <w:tc>
          <w:tcPr>
            <w:tcW w:w="5371" w:type="dxa"/>
            <w:gridSpan w:val="10"/>
          </w:tcPr>
          <w:p w14:paraId="291C75DF" w14:textId="77777777" w:rsidR="00687CE5" w:rsidRDefault="00687CE5" w:rsidP="00E70188">
            <w:pPr>
              <w:jc w:val="right"/>
              <w:rPr>
                <w:sz w:val="28"/>
                <w:szCs w:val="28"/>
              </w:rPr>
            </w:pPr>
          </w:p>
        </w:tc>
      </w:tr>
      <w:tr w:rsidR="00687CE5" w14:paraId="082998ED" w14:textId="77777777" w:rsidTr="004F2FE6">
        <w:trPr>
          <w:trHeight w:val="477"/>
        </w:trPr>
        <w:tc>
          <w:tcPr>
            <w:tcW w:w="589" w:type="dxa"/>
            <w:gridSpan w:val="2"/>
            <w:vMerge/>
          </w:tcPr>
          <w:p w14:paraId="6C7F40E4" w14:textId="77777777" w:rsidR="00687CE5" w:rsidRDefault="00687CE5" w:rsidP="00E70188">
            <w:pPr>
              <w:jc w:val="right"/>
              <w:rPr>
                <w:sz w:val="28"/>
                <w:szCs w:val="28"/>
              </w:rPr>
            </w:pPr>
          </w:p>
        </w:tc>
        <w:tc>
          <w:tcPr>
            <w:tcW w:w="4636" w:type="dxa"/>
            <w:gridSpan w:val="8"/>
          </w:tcPr>
          <w:p w14:paraId="68E96A81" w14:textId="77777777" w:rsidR="00687CE5" w:rsidRPr="00D657F6" w:rsidRDefault="00687CE5" w:rsidP="00E70188">
            <w:pPr>
              <w:rPr>
                <w:b/>
                <w:sz w:val="16"/>
                <w:szCs w:val="16"/>
              </w:rPr>
            </w:pPr>
            <w:r>
              <w:t xml:space="preserve">Кадастровый номер объединяемого помещения </w:t>
            </w:r>
            <w:r>
              <w:rPr>
                <w:b/>
              </w:rPr>
              <w:t>/</w:t>
            </w:r>
            <w:r>
              <w:rPr>
                <w:b/>
                <w:sz w:val="16"/>
                <w:szCs w:val="16"/>
              </w:rPr>
              <w:t>4</w:t>
            </w:r>
          </w:p>
        </w:tc>
        <w:tc>
          <w:tcPr>
            <w:tcW w:w="5371" w:type="dxa"/>
            <w:gridSpan w:val="10"/>
          </w:tcPr>
          <w:p w14:paraId="5DA7C47B" w14:textId="77777777" w:rsidR="00687CE5" w:rsidRPr="00D657F6" w:rsidRDefault="00687CE5" w:rsidP="00E70188">
            <w:pPr>
              <w:rPr>
                <w:sz w:val="16"/>
                <w:szCs w:val="16"/>
              </w:rPr>
            </w:pPr>
            <w:r>
              <w:t xml:space="preserve">Адрес объединяемого помещения </w:t>
            </w:r>
            <w:r>
              <w:rPr>
                <w:b/>
              </w:rPr>
              <w:t>/</w:t>
            </w:r>
            <w:r>
              <w:rPr>
                <w:b/>
                <w:sz w:val="16"/>
                <w:szCs w:val="16"/>
              </w:rPr>
              <w:t>4</w:t>
            </w:r>
          </w:p>
        </w:tc>
      </w:tr>
      <w:tr w:rsidR="00687CE5" w14:paraId="2F2BBAF2" w14:textId="77777777" w:rsidTr="004F2FE6">
        <w:trPr>
          <w:trHeight w:val="202"/>
        </w:trPr>
        <w:tc>
          <w:tcPr>
            <w:tcW w:w="589" w:type="dxa"/>
            <w:gridSpan w:val="2"/>
            <w:vMerge/>
          </w:tcPr>
          <w:p w14:paraId="3EDC6156" w14:textId="77777777" w:rsidR="00687CE5" w:rsidRDefault="00687CE5" w:rsidP="00E70188">
            <w:pPr>
              <w:jc w:val="right"/>
              <w:rPr>
                <w:sz w:val="28"/>
                <w:szCs w:val="28"/>
              </w:rPr>
            </w:pPr>
          </w:p>
        </w:tc>
        <w:tc>
          <w:tcPr>
            <w:tcW w:w="4636" w:type="dxa"/>
            <w:gridSpan w:val="8"/>
            <w:vMerge w:val="restart"/>
          </w:tcPr>
          <w:p w14:paraId="278F04A6" w14:textId="77777777" w:rsidR="00687CE5" w:rsidRDefault="00687CE5" w:rsidP="00E70188">
            <w:pPr>
              <w:jc w:val="right"/>
              <w:rPr>
                <w:sz w:val="28"/>
                <w:szCs w:val="28"/>
              </w:rPr>
            </w:pPr>
          </w:p>
        </w:tc>
        <w:tc>
          <w:tcPr>
            <w:tcW w:w="5371" w:type="dxa"/>
            <w:gridSpan w:val="10"/>
          </w:tcPr>
          <w:p w14:paraId="34B21711" w14:textId="77777777" w:rsidR="00687CE5" w:rsidRDefault="00687CE5" w:rsidP="00E70188">
            <w:pPr>
              <w:jc w:val="right"/>
              <w:rPr>
                <w:sz w:val="28"/>
                <w:szCs w:val="28"/>
              </w:rPr>
            </w:pPr>
          </w:p>
        </w:tc>
      </w:tr>
      <w:tr w:rsidR="00687CE5" w14:paraId="27515A14" w14:textId="77777777" w:rsidTr="004F2FE6">
        <w:trPr>
          <w:trHeight w:val="149"/>
        </w:trPr>
        <w:tc>
          <w:tcPr>
            <w:tcW w:w="589" w:type="dxa"/>
            <w:gridSpan w:val="2"/>
            <w:vMerge/>
          </w:tcPr>
          <w:p w14:paraId="3BAFB29A" w14:textId="77777777" w:rsidR="00687CE5" w:rsidRDefault="00687CE5" w:rsidP="00E70188">
            <w:pPr>
              <w:jc w:val="right"/>
              <w:rPr>
                <w:sz w:val="28"/>
                <w:szCs w:val="28"/>
              </w:rPr>
            </w:pPr>
          </w:p>
        </w:tc>
        <w:tc>
          <w:tcPr>
            <w:tcW w:w="4636" w:type="dxa"/>
            <w:gridSpan w:val="8"/>
            <w:vMerge/>
          </w:tcPr>
          <w:p w14:paraId="5E638BDF" w14:textId="77777777" w:rsidR="00687CE5" w:rsidRDefault="00687CE5" w:rsidP="00E70188">
            <w:pPr>
              <w:jc w:val="right"/>
              <w:rPr>
                <w:sz w:val="28"/>
                <w:szCs w:val="28"/>
              </w:rPr>
            </w:pPr>
          </w:p>
        </w:tc>
        <w:tc>
          <w:tcPr>
            <w:tcW w:w="5371" w:type="dxa"/>
            <w:gridSpan w:val="10"/>
          </w:tcPr>
          <w:p w14:paraId="2BF9C041" w14:textId="77777777" w:rsidR="00687CE5" w:rsidRDefault="00687CE5" w:rsidP="00E70188">
            <w:pPr>
              <w:jc w:val="right"/>
              <w:rPr>
                <w:sz w:val="28"/>
                <w:szCs w:val="28"/>
              </w:rPr>
            </w:pPr>
          </w:p>
        </w:tc>
      </w:tr>
      <w:tr w:rsidR="00687CE5" w14:paraId="6469D250" w14:textId="77777777" w:rsidTr="004F2FE6">
        <w:trPr>
          <w:trHeight w:val="239"/>
        </w:trPr>
        <w:tc>
          <w:tcPr>
            <w:tcW w:w="589" w:type="dxa"/>
            <w:gridSpan w:val="2"/>
            <w:vMerge/>
          </w:tcPr>
          <w:p w14:paraId="76F96A48" w14:textId="77777777" w:rsidR="00687CE5" w:rsidRDefault="00687CE5" w:rsidP="00E70188">
            <w:pPr>
              <w:jc w:val="right"/>
              <w:rPr>
                <w:sz w:val="28"/>
                <w:szCs w:val="28"/>
              </w:rPr>
            </w:pPr>
          </w:p>
        </w:tc>
        <w:tc>
          <w:tcPr>
            <w:tcW w:w="4636" w:type="dxa"/>
            <w:gridSpan w:val="8"/>
            <w:vMerge w:val="restart"/>
          </w:tcPr>
          <w:p w14:paraId="596F5520" w14:textId="77777777" w:rsidR="00687CE5" w:rsidRPr="00A40CC1" w:rsidRDefault="00687CE5" w:rsidP="00E70188">
            <w:r>
              <w:t>Дополнительная информация:</w:t>
            </w:r>
          </w:p>
        </w:tc>
        <w:tc>
          <w:tcPr>
            <w:tcW w:w="5371" w:type="dxa"/>
            <w:gridSpan w:val="10"/>
          </w:tcPr>
          <w:p w14:paraId="1F2187F7" w14:textId="77777777" w:rsidR="00687CE5" w:rsidRDefault="00687CE5" w:rsidP="00E70188">
            <w:pPr>
              <w:jc w:val="right"/>
              <w:rPr>
                <w:sz w:val="28"/>
                <w:szCs w:val="28"/>
              </w:rPr>
            </w:pPr>
          </w:p>
        </w:tc>
      </w:tr>
      <w:tr w:rsidR="00687CE5" w14:paraId="12040F4E" w14:textId="77777777" w:rsidTr="004F2FE6">
        <w:trPr>
          <w:trHeight w:val="225"/>
        </w:trPr>
        <w:tc>
          <w:tcPr>
            <w:tcW w:w="589" w:type="dxa"/>
            <w:gridSpan w:val="2"/>
            <w:vMerge/>
          </w:tcPr>
          <w:p w14:paraId="4AB6411F" w14:textId="77777777" w:rsidR="00687CE5" w:rsidRDefault="00687CE5" w:rsidP="00E70188">
            <w:pPr>
              <w:jc w:val="right"/>
              <w:rPr>
                <w:sz w:val="28"/>
                <w:szCs w:val="28"/>
              </w:rPr>
            </w:pPr>
          </w:p>
        </w:tc>
        <w:tc>
          <w:tcPr>
            <w:tcW w:w="4636" w:type="dxa"/>
            <w:gridSpan w:val="8"/>
            <w:vMerge/>
          </w:tcPr>
          <w:p w14:paraId="4CED17FB" w14:textId="77777777" w:rsidR="00687CE5" w:rsidRDefault="00687CE5" w:rsidP="00E70188">
            <w:pPr>
              <w:jc w:val="right"/>
              <w:rPr>
                <w:sz w:val="28"/>
                <w:szCs w:val="28"/>
              </w:rPr>
            </w:pPr>
          </w:p>
        </w:tc>
        <w:tc>
          <w:tcPr>
            <w:tcW w:w="5371" w:type="dxa"/>
            <w:gridSpan w:val="10"/>
          </w:tcPr>
          <w:p w14:paraId="3EBDCA3B" w14:textId="77777777" w:rsidR="00687CE5" w:rsidRDefault="00687CE5" w:rsidP="00E70188">
            <w:pPr>
              <w:jc w:val="right"/>
              <w:rPr>
                <w:sz w:val="28"/>
                <w:szCs w:val="28"/>
              </w:rPr>
            </w:pPr>
          </w:p>
        </w:tc>
      </w:tr>
      <w:tr w:rsidR="00687CE5" w14:paraId="35DC9E4A" w14:textId="77777777" w:rsidTr="004F2FE6">
        <w:trPr>
          <w:trHeight w:val="195"/>
        </w:trPr>
        <w:tc>
          <w:tcPr>
            <w:tcW w:w="589" w:type="dxa"/>
            <w:gridSpan w:val="2"/>
            <w:vMerge/>
          </w:tcPr>
          <w:p w14:paraId="40CBDCF5" w14:textId="77777777" w:rsidR="00687CE5" w:rsidRDefault="00687CE5" w:rsidP="00E70188">
            <w:pPr>
              <w:jc w:val="right"/>
              <w:rPr>
                <w:sz w:val="28"/>
                <w:szCs w:val="28"/>
              </w:rPr>
            </w:pPr>
          </w:p>
        </w:tc>
        <w:tc>
          <w:tcPr>
            <w:tcW w:w="4636" w:type="dxa"/>
            <w:gridSpan w:val="8"/>
            <w:vMerge/>
          </w:tcPr>
          <w:p w14:paraId="67E870A1" w14:textId="77777777" w:rsidR="00687CE5" w:rsidRDefault="00687CE5" w:rsidP="00E70188">
            <w:pPr>
              <w:jc w:val="right"/>
              <w:rPr>
                <w:sz w:val="28"/>
                <w:szCs w:val="28"/>
              </w:rPr>
            </w:pPr>
          </w:p>
        </w:tc>
        <w:tc>
          <w:tcPr>
            <w:tcW w:w="5371" w:type="dxa"/>
            <w:gridSpan w:val="10"/>
          </w:tcPr>
          <w:p w14:paraId="5B35B138" w14:textId="77777777" w:rsidR="00687CE5" w:rsidRDefault="00687CE5" w:rsidP="00E70188">
            <w:pPr>
              <w:jc w:val="right"/>
              <w:rPr>
                <w:sz w:val="28"/>
                <w:szCs w:val="28"/>
              </w:rPr>
            </w:pPr>
          </w:p>
        </w:tc>
      </w:tr>
      <w:tr w:rsidR="00687CE5" w14:paraId="54F86029" w14:textId="77777777" w:rsidTr="004F2FE6">
        <w:trPr>
          <w:trHeight w:val="338"/>
        </w:trPr>
        <w:tc>
          <w:tcPr>
            <w:tcW w:w="568" w:type="dxa"/>
            <w:vMerge w:val="restart"/>
          </w:tcPr>
          <w:p w14:paraId="6BB15AC4" w14:textId="77777777" w:rsidR="00687CE5" w:rsidRDefault="00687CE5" w:rsidP="00E70188">
            <w:pPr>
              <w:rPr>
                <w:sz w:val="28"/>
                <w:szCs w:val="28"/>
              </w:rPr>
            </w:pPr>
          </w:p>
        </w:tc>
        <w:tc>
          <w:tcPr>
            <w:tcW w:w="300" w:type="dxa"/>
            <w:gridSpan w:val="2"/>
          </w:tcPr>
          <w:p w14:paraId="0DF401E6" w14:textId="77777777" w:rsidR="00687CE5" w:rsidRDefault="00687CE5" w:rsidP="00E70188">
            <w:pPr>
              <w:rPr>
                <w:sz w:val="28"/>
                <w:szCs w:val="28"/>
              </w:rPr>
            </w:pPr>
          </w:p>
        </w:tc>
        <w:tc>
          <w:tcPr>
            <w:tcW w:w="9728" w:type="dxa"/>
            <w:gridSpan w:val="17"/>
          </w:tcPr>
          <w:p w14:paraId="64F98F39" w14:textId="77777777" w:rsidR="00687CE5" w:rsidRPr="004B5531" w:rsidRDefault="00687CE5" w:rsidP="00E70188">
            <w:pPr>
              <w:rPr>
                <w:b/>
              </w:rPr>
            </w:pPr>
            <w:r w:rsidRPr="004B5531">
              <w:rPr>
                <w:b/>
              </w:rPr>
              <w:t>Образованием помещения в здании, сооружении путем переустройства и (или) перепланировки мест общего пользования</w:t>
            </w:r>
          </w:p>
        </w:tc>
      </w:tr>
      <w:tr w:rsidR="00687CE5" w14:paraId="62AA8E53" w14:textId="77777777" w:rsidTr="004F2FE6">
        <w:trPr>
          <w:trHeight w:val="330"/>
        </w:trPr>
        <w:tc>
          <w:tcPr>
            <w:tcW w:w="568" w:type="dxa"/>
            <w:vMerge/>
          </w:tcPr>
          <w:p w14:paraId="578DF8A8" w14:textId="77777777" w:rsidR="00687CE5" w:rsidRDefault="00687CE5" w:rsidP="00E70188">
            <w:pPr>
              <w:rPr>
                <w:sz w:val="28"/>
                <w:szCs w:val="28"/>
              </w:rPr>
            </w:pPr>
          </w:p>
        </w:tc>
        <w:tc>
          <w:tcPr>
            <w:tcW w:w="300" w:type="dxa"/>
            <w:gridSpan w:val="2"/>
          </w:tcPr>
          <w:p w14:paraId="7C893738" w14:textId="77777777" w:rsidR="00687CE5" w:rsidRDefault="00687CE5" w:rsidP="00E70188">
            <w:pPr>
              <w:rPr>
                <w:sz w:val="28"/>
                <w:szCs w:val="28"/>
              </w:rPr>
            </w:pPr>
          </w:p>
        </w:tc>
        <w:tc>
          <w:tcPr>
            <w:tcW w:w="525" w:type="dxa"/>
            <w:gridSpan w:val="4"/>
          </w:tcPr>
          <w:p w14:paraId="371858A7" w14:textId="77777777" w:rsidR="00687CE5" w:rsidRDefault="00687CE5" w:rsidP="00E70188">
            <w:pPr>
              <w:rPr>
                <w:sz w:val="28"/>
                <w:szCs w:val="28"/>
              </w:rPr>
            </w:pPr>
          </w:p>
        </w:tc>
        <w:tc>
          <w:tcPr>
            <w:tcW w:w="4035" w:type="dxa"/>
            <w:gridSpan w:val="4"/>
          </w:tcPr>
          <w:p w14:paraId="3C0DDB81" w14:textId="77777777" w:rsidR="00687CE5" w:rsidRPr="004B5531" w:rsidRDefault="00687CE5" w:rsidP="00E70188">
            <w:r>
              <w:t>Образование жилого помещения</w:t>
            </w:r>
          </w:p>
        </w:tc>
        <w:tc>
          <w:tcPr>
            <w:tcW w:w="495" w:type="dxa"/>
            <w:gridSpan w:val="2"/>
          </w:tcPr>
          <w:p w14:paraId="7AAABFB9" w14:textId="77777777" w:rsidR="00687CE5" w:rsidRDefault="00687CE5" w:rsidP="00E70188">
            <w:pPr>
              <w:rPr>
                <w:sz w:val="28"/>
                <w:szCs w:val="28"/>
              </w:rPr>
            </w:pPr>
          </w:p>
        </w:tc>
        <w:tc>
          <w:tcPr>
            <w:tcW w:w="4673" w:type="dxa"/>
            <w:gridSpan w:val="7"/>
          </w:tcPr>
          <w:p w14:paraId="038A1093" w14:textId="77777777" w:rsidR="00687CE5" w:rsidRPr="004B5531" w:rsidRDefault="00687CE5" w:rsidP="00E70188">
            <w:r>
              <w:t>Образование нежилого помещения</w:t>
            </w:r>
          </w:p>
        </w:tc>
      </w:tr>
      <w:tr w:rsidR="00687CE5" w14:paraId="7B89C900" w14:textId="77777777" w:rsidTr="004F2FE6">
        <w:trPr>
          <w:trHeight w:val="255"/>
        </w:trPr>
        <w:tc>
          <w:tcPr>
            <w:tcW w:w="568" w:type="dxa"/>
            <w:vMerge/>
          </w:tcPr>
          <w:p w14:paraId="4422E576" w14:textId="77777777" w:rsidR="00687CE5" w:rsidRDefault="00687CE5" w:rsidP="00E70188">
            <w:pPr>
              <w:rPr>
                <w:sz w:val="28"/>
                <w:szCs w:val="28"/>
              </w:rPr>
            </w:pPr>
          </w:p>
        </w:tc>
        <w:tc>
          <w:tcPr>
            <w:tcW w:w="300" w:type="dxa"/>
            <w:gridSpan w:val="2"/>
            <w:vMerge w:val="restart"/>
          </w:tcPr>
          <w:p w14:paraId="09C9BB82" w14:textId="77777777" w:rsidR="00687CE5" w:rsidRDefault="00687CE5" w:rsidP="00E70188">
            <w:pPr>
              <w:rPr>
                <w:sz w:val="28"/>
                <w:szCs w:val="28"/>
              </w:rPr>
            </w:pPr>
          </w:p>
        </w:tc>
        <w:tc>
          <w:tcPr>
            <w:tcW w:w="4560" w:type="dxa"/>
            <w:gridSpan w:val="8"/>
          </w:tcPr>
          <w:p w14:paraId="1B2B2353" w14:textId="77777777" w:rsidR="00687CE5" w:rsidRPr="004B5531" w:rsidRDefault="00687CE5" w:rsidP="00E70188">
            <w:r>
              <w:t>Количество образуемых помещений</w:t>
            </w:r>
          </w:p>
        </w:tc>
        <w:tc>
          <w:tcPr>
            <w:tcW w:w="5168" w:type="dxa"/>
            <w:gridSpan w:val="9"/>
          </w:tcPr>
          <w:p w14:paraId="60F6EA5D" w14:textId="77777777" w:rsidR="00687CE5" w:rsidRDefault="00687CE5" w:rsidP="00E70188">
            <w:pPr>
              <w:rPr>
                <w:sz w:val="28"/>
                <w:szCs w:val="28"/>
              </w:rPr>
            </w:pPr>
          </w:p>
        </w:tc>
      </w:tr>
      <w:tr w:rsidR="00687CE5" w14:paraId="7FCE8C7E" w14:textId="77777777" w:rsidTr="004F2FE6">
        <w:trPr>
          <w:trHeight w:val="210"/>
        </w:trPr>
        <w:tc>
          <w:tcPr>
            <w:tcW w:w="568" w:type="dxa"/>
            <w:vMerge/>
          </w:tcPr>
          <w:p w14:paraId="6FF0EF52" w14:textId="77777777" w:rsidR="00687CE5" w:rsidRDefault="00687CE5" w:rsidP="00E70188">
            <w:pPr>
              <w:rPr>
                <w:sz w:val="28"/>
                <w:szCs w:val="28"/>
              </w:rPr>
            </w:pPr>
          </w:p>
        </w:tc>
        <w:tc>
          <w:tcPr>
            <w:tcW w:w="300" w:type="dxa"/>
            <w:gridSpan w:val="2"/>
            <w:vMerge/>
          </w:tcPr>
          <w:p w14:paraId="091A1367" w14:textId="77777777" w:rsidR="00687CE5" w:rsidRDefault="00687CE5" w:rsidP="00E70188">
            <w:pPr>
              <w:rPr>
                <w:sz w:val="28"/>
                <w:szCs w:val="28"/>
              </w:rPr>
            </w:pPr>
          </w:p>
        </w:tc>
        <w:tc>
          <w:tcPr>
            <w:tcW w:w="4560" w:type="dxa"/>
            <w:gridSpan w:val="8"/>
          </w:tcPr>
          <w:p w14:paraId="48671E93" w14:textId="77777777" w:rsidR="00687CE5" w:rsidRPr="004B5531" w:rsidRDefault="00687CE5" w:rsidP="00E70188">
            <w:r>
              <w:t>Кадастровый номер здания, сооружения</w:t>
            </w:r>
          </w:p>
        </w:tc>
        <w:tc>
          <w:tcPr>
            <w:tcW w:w="5168" w:type="dxa"/>
            <w:gridSpan w:val="9"/>
          </w:tcPr>
          <w:p w14:paraId="370CC42C" w14:textId="77777777" w:rsidR="00687CE5" w:rsidRPr="004B5531" w:rsidRDefault="00687CE5" w:rsidP="00E70188">
            <w:r>
              <w:t>Адрес здания, сооружения</w:t>
            </w:r>
          </w:p>
        </w:tc>
      </w:tr>
      <w:tr w:rsidR="00687CE5" w14:paraId="22DDD6C9" w14:textId="77777777" w:rsidTr="004F2FE6">
        <w:trPr>
          <w:trHeight w:val="165"/>
        </w:trPr>
        <w:tc>
          <w:tcPr>
            <w:tcW w:w="568" w:type="dxa"/>
            <w:vMerge/>
          </w:tcPr>
          <w:p w14:paraId="31F0CD0A" w14:textId="77777777" w:rsidR="00687CE5" w:rsidRDefault="00687CE5" w:rsidP="00E70188">
            <w:pPr>
              <w:rPr>
                <w:sz w:val="28"/>
                <w:szCs w:val="28"/>
              </w:rPr>
            </w:pPr>
          </w:p>
        </w:tc>
        <w:tc>
          <w:tcPr>
            <w:tcW w:w="300" w:type="dxa"/>
            <w:gridSpan w:val="2"/>
            <w:vMerge/>
          </w:tcPr>
          <w:p w14:paraId="7DF6B77F" w14:textId="77777777" w:rsidR="00687CE5" w:rsidRDefault="00687CE5" w:rsidP="00E70188">
            <w:pPr>
              <w:rPr>
                <w:sz w:val="28"/>
                <w:szCs w:val="28"/>
              </w:rPr>
            </w:pPr>
          </w:p>
        </w:tc>
        <w:tc>
          <w:tcPr>
            <w:tcW w:w="4560" w:type="dxa"/>
            <w:gridSpan w:val="8"/>
            <w:vMerge w:val="restart"/>
          </w:tcPr>
          <w:p w14:paraId="7CEA6C2F" w14:textId="77777777" w:rsidR="00687CE5" w:rsidRDefault="00687CE5" w:rsidP="00E70188">
            <w:pPr>
              <w:rPr>
                <w:sz w:val="28"/>
                <w:szCs w:val="28"/>
              </w:rPr>
            </w:pPr>
          </w:p>
        </w:tc>
        <w:tc>
          <w:tcPr>
            <w:tcW w:w="5168" w:type="dxa"/>
            <w:gridSpan w:val="9"/>
          </w:tcPr>
          <w:p w14:paraId="48453A64" w14:textId="77777777" w:rsidR="00687CE5" w:rsidRDefault="00687CE5" w:rsidP="00E70188">
            <w:pPr>
              <w:rPr>
                <w:sz w:val="28"/>
                <w:szCs w:val="28"/>
              </w:rPr>
            </w:pPr>
          </w:p>
        </w:tc>
      </w:tr>
      <w:tr w:rsidR="00687CE5" w14:paraId="36D8D685" w14:textId="77777777" w:rsidTr="004F2FE6">
        <w:trPr>
          <w:trHeight w:val="211"/>
        </w:trPr>
        <w:tc>
          <w:tcPr>
            <w:tcW w:w="568" w:type="dxa"/>
            <w:vMerge/>
          </w:tcPr>
          <w:p w14:paraId="3385A94C" w14:textId="77777777" w:rsidR="00687CE5" w:rsidRDefault="00687CE5" w:rsidP="00E70188">
            <w:pPr>
              <w:rPr>
                <w:sz w:val="28"/>
                <w:szCs w:val="28"/>
              </w:rPr>
            </w:pPr>
          </w:p>
        </w:tc>
        <w:tc>
          <w:tcPr>
            <w:tcW w:w="300" w:type="dxa"/>
            <w:gridSpan w:val="2"/>
            <w:vMerge/>
          </w:tcPr>
          <w:p w14:paraId="29BC9F01" w14:textId="77777777" w:rsidR="00687CE5" w:rsidRDefault="00687CE5" w:rsidP="00E70188">
            <w:pPr>
              <w:rPr>
                <w:sz w:val="28"/>
                <w:szCs w:val="28"/>
              </w:rPr>
            </w:pPr>
          </w:p>
        </w:tc>
        <w:tc>
          <w:tcPr>
            <w:tcW w:w="4560" w:type="dxa"/>
            <w:gridSpan w:val="8"/>
            <w:vMerge/>
          </w:tcPr>
          <w:p w14:paraId="442CAD66" w14:textId="77777777" w:rsidR="00687CE5" w:rsidRDefault="00687CE5" w:rsidP="00E70188">
            <w:pPr>
              <w:rPr>
                <w:sz w:val="28"/>
                <w:szCs w:val="28"/>
              </w:rPr>
            </w:pPr>
          </w:p>
        </w:tc>
        <w:tc>
          <w:tcPr>
            <w:tcW w:w="5168" w:type="dxa"/>
            <w:gridSpan w:val="9"/>
          </w:tcPr>
          <w:p w14:paraId="0104F933" w14:textId="77777777" w:rsidR="00687CE5" w:rsidRDefault="00687CE5" w:rsidP="00E70188">
            <w:pPr>
              <w:rPr>
                <w:sz w:val="28"/>
                <w:szCs w:val="28"/>
              </w:rPr>
            </w:pPr>
          </w:p>
        </w:tc>
      </w:tr>
      <w:tr w:rsidR="00687CE5" w14:paraId="5AA77D4C" w14:textId="77777777" w:rsidTr="004F2FE6">
        <w:trPr>
          <w:trHeight w:val="150"/>
        </w:trPr>
        <w:tc>
          <w:tcPr>
            <w:tcW w:w="568" w:type="dxa"/>
            <w:vMerge/>
          </w:tcPr>
          <w:p w14:paraId="37AA809D" w14:textId="77777777" w:rsidR="00687CE5" w:rsidRDefault="00687CE5" w:rsidP="00E70188">
            <w:pPr>
              <w:rPr>
                <w:sz w:val="28"/>
                <w:szCs w:val="28"/>
              </w:rPr>
            </w:pPr>
          </w:p>
        </w:tc>
        <w:tc>
          <w:tcPr>
            <w:tcW w:w="300" w:type="dxa"/>
            <w:gridSpan w:val="2"/>
            <w:vMerge/>
          </w:tcPr>
          <w:p w14:paraId="2314D33D" w14:textId="77777777" w:rsidR="00687CE5" w:rsidRDefault="00687CE5" w:rsidP="00E70188">
            <w:pPr>
              <w:rPr>
                <w:sz w:val="28"/>
                <w:szCs w:val="28"/>
              </w:rPr>
            </w:pPr>
          </w:p>
        </w:tc>
        <w:tc>
          <w:tcPr>
            <w:tcW w:w="4560" w:type="dxa"/>
            <w:gridSpan w:val="8"/>
            <w:vMerge w:val="restart"/>
          </w:tcPr>
          <w:p w14:paraId="70F89A95" w14:textId="77777777" w:rsidR="00687CE5" w:rsidRDefault="00687CE5" w:rsidP="00E70188">
            <w:r>
              <w:t>Дополнительная информация:</w:t>
            </w:r>
          </w:p>
          <w:p w14:paraId="0C4F34A7" w14:textId="77777777" w:rsidR="00687CE5" w:rsidRPr="00547AD1" w:rsidRDefault="00687CE5" w:rsidP="00E70188"/>
          <w:p w14:paraId="55A39B25" w14:textId="77777777" w:rsidR="00687CE5" w:rsidRPr="00547AD1" w:rsidRDefault="00687CE5" w:rsidP="00E70188"/>
        </w:tc>
        <w:tc>
          <w:tcPr>
            <w:tcW w:w="5168" w:type="dxa"/>
            <w:gridSpan w:val="9"/>
          </w:tcPr>
          <w:p w14:paraId="0083C84A" w14:textId="77777777" w:rsidR="00687CE5" w:rsidRDefault="00687CE5" w:rsidP="00E70188">
            <w:pPr>
              <w:rPr>
                <w:sz w:val="28"/>
                <w:szCs w:val="28"/>
              </w:rPr>
            </w:pPr>
          </w:p>
        </w:tc>
      </w:tr>
      <w:tr w:rsidR="00687CE5" w14:paraId="1BD27B8B" w14:textId="77777777" w:rsidTr="004F2FE6">
        <w:trPr>
          <w:trHeight w:val="210"/>
        </w:trPr>
        <w:tc>
          <w:tcPr>
            <w:tcW w:w="568" w:type="dxa"/>
            <w:vMerge/>
          </w:tcPr>
          <w:p w14:paraId="667EB236" w14:textId="77777777" w:rsidR="00687CE5" w:rsidRDefault="00687CE5" w:rsidP="00E70188">
            <w:pPr>
              <w:rPr>
                <w:sz w:val="28"/>
                <w:szCs w:val="28"/>
              </w:rPr>
            </w:pPr>
          </w:p>
        </w:tc>
        <w:tc>
          <w:tcPr>
            <w:tcW w:w="300" w:type="dxa"/>
            <w:gridSpan w:val="2"/>
            <w:vMerge/>
          </w:tcPr>
          <w:p w14:paraId="2587B29C" w14:textId="77777777" w:rsidR="00687CE5" w:rsidRDefault="00687CE5" w:rsidP="00E70188">
            <w:pPr>
              <w:rPr>
                <w:sz w:val="28"/>
                <w:szCs w:val="28"/>
              </w:rPr>
            </w:pPr>
          </w:p>
        </w:tc>
        <w:tc>
          <w:tcPr>
            <w:tcW w:w="4560" w:type="dxa"/>
            <w:gridSpan w:val="8"/>
            <w:vMerge/>
          </w:tcPr>
          <w:p w14:paraId="61DBE136" w14:textId="77777777" w:rsidR="00687CE5" w:rsidRDefault="00687CE5" w:rsidP="00E70188">
            <w:pPr>
              <w:rPr>
                <w:sz w:val="28"/>
                <w:szCs w:val="28"/>
              </w:rPr>
            </w:pPr>
          </w:p>
        </w:tc>
        <w:tc>
          <w:tcPr>
            <w:tcW w:w="5168" w:type="dxa"/>
            <w:gridSpan w:val="9"/>
          </w:tcPr>
          <w:p w14:paraId="4B5BCCF4" w14:textId="77777777" w:rsidR="00687CE5" w:rsidRDefault="00687CE5" w:rsidP="00E70188">
            <w:pPr>
              <w:rPr>
                <w:sz w:val="28"/>
                <w:szCs w:val="28"/>
              </w:rPr>
            </w:pPr>
          </w:p>
        </w:tc>
      </w:tr>
      <w:tr w:rsidR="00687CE5" w14:paraId="0095EA4D" w14:textId="77777777" w:rsidTr="004F2FE6">
        <w:trPr>
          <w:trHeight w:val="121"/>
        </w:trPr>
        <w:tc>
          <w:tcPr>
            <w:tcW w:w="568" w:type="dxa"/>
            <w:vMerge/>
          </w:tcPr>
          <w:p w14:paraId="74DA413C" w14:textId="77777777" w:rsidR="00687CE5" w:rsidRDefault="00687CE5" w:rsidP="00E70188">
            <w:pPr>
              <w:rPr>
                <w:sz w:val="28"/>
                <w:szCs w:val="28"/>
              </w:rPr>
            </w:pPr>
          </w:p>
        </w:tc>
        <w:tc>
          <w:tcPr>
            <w:tcW w:w="300" w:type="dxa"/>
            <w:gridSpan w:val="2"/>
            <w:vMerge/>
          </w:tcPr>
          <w:p w14:paraId="74058E69" w14:textId="77777777" w:rsidR="00687CE5" w:rsidRDefault="00687CE5" w:rsidP="00E70188">
            <w:pPr>
              <w:rPr>
                <w:sz w:val="28"/>
                <w:szCs w:val="28"/>
              </w:rPr>
            </w:pPr>
          </w:p>
        </w:tc>
        <w:tc>
          <w:tcPr>
            <w:tcW w:w="4560" w:type="dxa"/>
            <w:gridSpan w:val="8"/>
            <w:vMerge/>
          </w:tcPr>
          <w:p w14:paraId="1435367A" w14:textId="77777777" w:rsidR="00687CE5" w:rsidRDefault="00687CE5" w:rsidP="00E70188">
            <w:pPr>
              <w:rPr>
                <w:sz w:val="28"/>
                <w:szCs w:val="28"/>
              </w:rPr>
            </w:pPr>
          </w:p>
        </w:tc>
        <w:tc>
          <w:tcPr>
            <w:tcW w:w="5168" w:type="dxa"/>
            <w:gridSpan w:val="9"/>
          </w:tcPr>
          <w:p w14:paraId="5877A230" w14:textId="77777777" w:rsidR="00687CE5" w:rsidRDefault="00687CE5" w:rsidP="00E70188">
            <w:pPr>
              <w:rPr>
                <w:sz w:val="28"/>
                <w:szCs w:val="28"/>
              </w:rPr>
            </w:pPr>
          </w:p>
        </w:tc>
      </w:tr>
    </w:tbl>
    <w:p w14:paraId="124A3DCE" w14:textId="77777777" w:rsidR="00805641" w:rsidRDefault="00687CE5" w:rsidP="00687CE5">
      <w:pPr>
        <w:rPr>
          <w:sz w:val="20"/>
          <w:szCs w:val="20"/>
        </w:rPr>
      </w:pPr>
      <w:r w:rsidRPr="00F04F74">
        <w:rPr>
          <w:b/>
          <w:sz w:val="16"/>
          <w:szCs w:val="16"/>
        </w:rPr>
        <w:t>3</w:t>
      </w:r>
      <w:r w:rsidRPr="00F04F74">
        <w:rPr>
          <w:b/>
          <w:sz w:val="20"/>
          <w:szCs w:val="20"/>
        </w:rPr>
        <w:t>/</w:t>
      </w:r>
      <w:r w:rsidRPr="00F04F74">
        <w:rPr>
          <w:sz w:val="20"/>
          <w:szCs w:val="20"/>
        </w:rPr>
        <w:t xml:space="preserve"> Строка дублируется для каждого разделенного помещения</w:t>
      </w:r>
    </w:p>
    <w:p w14:paraId="4531B34C" w14:textId="77777777" w:rsidR="00687CE5" w:rsidRPr="00F04F74" w:rsidRDefault="00687CE5" w:rsidP="00687CE5">
      <w:pPr>
        <w:rPr>
          <w:sz w:val="20"/>
          <w:szCs w:val="20"/>
        </w:rPr>
      </w:pPr>
      <w:r w:rsidRPr="00F04F74">
        <w:rPr>
          <w:b/>
          <w:sz w:val="20"/>
          <w:szCs w:val="20"/>
        </w:rPr>
        <w:t>4/</w:t>
      </w:r>
      <w:r w:rsidRPr="00F04F74">
        <w:rPr>
          <w:sz w:val="20"/>
          <w:szCs w:val="20"/>
        </w:rPr>
        <w:t xml:space="preserve"> Строка дублируется для каждого объединенного помещения.</w:t>
      </w:r>
    </w:p>
    <w:p w14:paraId="1EB83713" w14:textId="77777777" w:rsidR="003A47EC" w:rsidRDefault="003A47EC" w:rsidP="00687CE5">
      <w:pPr>
        <w:ind w:left="-142"/>
      </w:pPr>
    </w:p>
    <w:tbl>
      <w:tblPr>
        <w:tblStyle w:val="aff3"/>
        <w:tblW w:w="10632" w:type="dxa"/>
        <w:tblInd w:w="-176" w:type="dxa"/>
        <w:tblLayout w:type="fixed"/>
        <w:tblLook w:val="04A0" w:firstRow="1" w:lastRow="0" w:firstColumn="1" w:lastColumn="0" w:noHBand="0" w:noVBand="1"/>
      </w:tblPr>
      <w:tblGrid>
        <w:gridCol w:w="560"/>
        <w:gridCol w:w="136"/>
        <w:gridCol w:w="38"/>
        <w:gridCol w:w="143"/>
        <w:gridCol w:w="209"/>
        <w:gridCol w:w="45"/>
        <w:gridCol w:w="32"/>
        <w:gridCol w:w="13"/>
        <w:gridCol w:w="20"/>
        <w:gridCol w:w="105"/>
        <w:gridCol w:w="12"/>
        <w:gridCol w:w="191"/>
        <w:gridCol w:w="146"/>
        <w:gridCol w:w="465"/>
        <w:gridCol w:w="758"/>
        <w:gridCol w:w="1250"/>
        <w:gridCol w:w="15"/>
        <w:gridCol w:w="15"/>
        <w:gridCol w:w="281"/>
        <w:gridCol w:w="63"/>
        <w:gridCol w:w="187"/>
        <w:gridCol w:w="225"/>
        <w:gridCol w:w="116"/>
        <w:gridCol w:w="79"/>
        <w:gridCol w:w="24"/>
        <w:gridCol w:w="15"/>
        <w:gridCol w:w="21"/>
        <w:gridCol w:w="24"/>
        <w:gridCol w:w="30"/>
        <w:gridCol w:w="148"/>
        <w:gridCol w:w="165"/>
        <w:gridCol w:w="51"/>
        <w:gridCol w:w="111"/>
        <w:gridCol w:w="45"/>
        <w:gridCol w:w="361"/>
        <w:gridCol w:w="78"/>
        <w:gridCol w:w="222"/>
        <w:gridCol w:w="198"/>
        <w:gridCol w:w="72"/>
        <w:gridCol w:w="443"/>
        <w:gridCol w:w="104"/>
        <w:gridCol w:w="359"/>
        <w:gridCol w:w="705"/>
        <w:gridCol w:w="149"/>
        <w:gridCol w:w="325"/>
        <w:gridCol w:w="62"/>
        <w:gridCol w:w="76"/>
        <w:gridCol w:w="1704"/>
        <w:gridCol w:w="36"/>
      </w:tblGrid>
      <w:tr w:rsidR="00687CE5" w:rsidRPr="008231D3" w14:paraId="0AAE7253" w14:textId="77777777" w:rsidTr="003073E0">
        <w:trPr>
          <w:trHeight w:val="297"/>
        </w:trPr>
        <w:tc>
          <w:tcPr>
            <w:tcW w:w="7575" w:type="dxa"/>
            <w:gridSpan w:val="42"/>
          </w:tcPr>
          <w:p w14:paraId="1C25A893" w14:textId="77777777" w:rsidR="00687CE5" w:rsidRDefault="00687CE5" w:rsidP="00E70188">
            <w:pPr>
              <w:rPr>
                <w:sz w:val="28"/>
                <w:szCs w:val="28"/>
              </w:rPr>
            </w:pPr>
          </w:p>
        </w:tc>
        <w:tc>
          <w:tcPr>
            <w:tcW w:w="1317" w:type="dxa"/>
            <w:gridSpan w:val="5"/>
          </w:tcPr>
          <w:p w14:paraId="6BC0CC9E" w14:textId="77777777" w:rsidR="00687CE5" w:rsidRPr="008231D3" w:rsidRDefault="00687CE5" w:rsidP="00E70188">
            <w:pPr>
              <w:ind w:left="-100"/>
            </w:pPr>
            <w:r>
              <w:t xml:space="preserve"> Лист № __</w:t>
            </w:r>
          </w:p>
        </w:tc>
        <w:tc>
          <w:tcPr>
            <w:tcW w:w="1740" w:type="dxa"/>
            <w:gridSpan w:val="2"/>
          </w:tcPr>
          <w:p w14:paraId="5E76B299" w14:textId="77777777" w:rsidR="00687CE5" w:rsidRPr="008231D3" w:rsidRDefault="00687CE5" w:rsidP="00E70188">
            <w:r>
              <w:t>Всего листов_</w:t>
            </w:r>
          </w:p>
        </w:tc>
      </w:tr>
      <w:tr w:rsidR="00687CE5" w:rsidRPr="008231D3" w14:paraId="5B6B744C" w14:textId="77777777" w:rsidTr="003073E0">
        <w:trPr>
          <w:trHeight w:val="390"/>
        </w:trPr>
        <w:tc>
          <w:tcPr>
            <w:tcW w:w="696" w:type="dxa"/>
            <w:gridSpan w:val="2"/>
            <w:vMerge w:val="restart"/>
          </w:tcPr>
          <w:p w14:paraId="61648C5A" w14:textId="77777777" w:rsidR="00687CE5" w:rsidRDefault="00687CE5" w:rsidP="00E70188">
            <w:pPr>
              <w:rPr>
                <w:sz w:val="28"/>
                <w:szCs w:val="28"/>
              </w:rPr>
            </w:pPr>
          </w:p>
        </w:tc>
        <w:tc>
          <w:tcPr>
            <w:tcW w:w="480" w:type="dxa"/>
            <w:gridSpan w:val="6"/>
          </w:tcPr>
          <w:p w14:paraId="69694D5B" w14:textId="77777777" w:rsidR="00687CE5" w:rsidRDefault="00687CE5" w:rsidP="00E70188">
            <w:pPr>
              <w:rPr>
                <w:sz w:val="28"/>
                <w:szCs w:val="28"/>
              </w:rPr>
            </w:pPr>
          </w:p>
        </w:tc>
        <w:tc>
          <w:tcPr>
            <w:tcW w:w="9456" w:type="dxa"/>
            <w:gridSpan w:val="41"/>
          </w:tcPr>
          <w:p w14:paraId="07C99525" w14:textId="77777777" w:rsidR="00687CE5" w:rsidRPr="008231D3" w:rsidRDefault="00687CE5" w:rsidP="00E70188">
            <w:pPr>
              <w:rPr>
                <w:b/>
              </w:rPr>
            </w:pPr>
            <w:r>
              <w:rPr>
                <w:b/>
              </w:rPr>
              <w:t xml:space="preserve">Образованием </w:t>
            </w:r>
            <w:proofErr w:type="spellStart"/>
            <w:r>
              <w:rPr>
                <w:b/>
              </w:rPr>
              <w:t>машино</w:t>
            </w:r>
            <w:proofErr w:type="spellEnd"/>
            <w:r>
              <w:rPr>
                <w:b/>
              </w:rPr>
              <w:t>-места в здании, сооружении путем раздела здания, сооружения</w:t>
            </w:r>
          </w:p>
        </w:tc>
      </w:tr>
      <w:tr w:rsidR="00687CE5" w14:paraId="7C59FEEB" w14:textId="77777777" w:rsidTr="003073E0">
        <w:trPr>
          <w:trHeight w:val="330"/>
        </w:trPr>
        <w:tc>
          <w:tcPr>
            <w:tcW w:w="696" w:type="dxa"/>
            <w:gridSpan w:val="2"/>
            <w:vMerge/>
          </w:tcPr>
          <w:p w14:paraId="445968DE" w14:textId="77777777" w:rsidR="00687CE5" w:rsidRDefault="00687CE5" w:rsidP="00E70188">
            <w:pPr>
              <w:rPr>
                <w:sz w:val="28"/>
                <w:szCs w:val="28"/>
              </w:rPr>
            </w:pPr>
          </w:p>
        </w:tc>
        <w:tc>
          <w:tcPr>
            <w:tcW w:w="4522" w:type="dxa"/>
            <w:gridSpan w:val="27"/>
          </w:tcPr>
          <w:p w14:paraId="3518DDA6" w14:textId="77777777" w:rsidR="00687CE5" w:rsidRPr="008231D3" w:rsidRDefault="00687CE5" w:rsidP="00E70188">
            <w:r>
              <w:t xml:space="preserve">Количество образуемых </w:t>
            </w:r>
            <w:proofErr w:type="spellStart"/>
            <w:r>
              <w:t>машино</w:t>
            </w:r>
            <w:proofErr w:type="spellEnd"/>
            <w:r>
              <w:t>-мест</w:t>
            </w:r>
          </w:p>
        </w:tc>
        <w:tc>
          <w:tcPr>
            <w:tcW w:w="5414" w:type="dxa"/>
            <w:gridSpan w:val="20"/>
          </w:tcPr>
          <w:p w14:paraId="15FBEA58" w14:textId="77777777" w:rsidR="00687CE5" w:rsidRDefault="00687CE5" w:rsidP="00E70188">
            <w:pPr>
              <w:rPr>
                <w:sz w:val="28"/>
                <w:szCs w:val="28"/>
              </w:rPr>
            </w:pPr>
          </w:p>
        </w:tc>
      </w:tr>
      <w:tr w:rsidR="00687CE5" w:rsidRPr="008231D3" w14:paraId="12745C03" w14:textId="77777777" w:rsidTr="003073E0">
        <w:trPr>
          <w:trHeight w:val="360"/>
        </w:trPr>
        <w:tc>
          <w:tcPr>
            <w:tcW w:w="696" w:type="dxa"/>
            <w:gridSpan w:val="2"/>
            <w:vMerge/>
          </w:tcPr>
          <w:p w14:paraId="23956C1E" w14:textId="77777777" w:rsidR="00687CE5" w:rsidRDefault="00687CE5" w:rsidP="00E70188">
            <w:pPr>
              <w:rPr>
                <w:sz w:val="28"/>
                <w:szCs w:val="28"/>
              </w:rPr>
            </w:pPr>
          </w:p>
        </w:tc>
        <w:tc>
          <w:tcPr>
            <w:tcW w:w="4522" w:type="dxa"/>
            <w:gridSpan w:val="27"/>
          </w:tcPr>
          <w:p w14:paraId="3661805C" w14:textId="77777777" w:rsidR="00687CE5" w:rsidRPr="008231D3" w:rsidRDefault="00687CE5" w:rsidP="00E70188">
            <w:r>
              <w:t>Кадастровый номер здания, сооружения</w:t>
            </w:r>
          </w:p>
        </w:tc>
        <w:tc>
          <w:tcPr>
            <w:tcW w:w="5414" w:type="dxa"/>
            <w:gridSpan w:val="20"/>
          </w:tcPr>
          <w:p w14:paraId="55860B82" w14:textId="77777777" w:rsidR="00687CE5" w:rsidRPr="008231D3" w:rsidRDefault="00687CE5" w:rsidP="00E70188">
            <w:r>
              <w:t>Адрес здания, сооружения</w:t>
            </w:r>
          </w:p>
        </w:tc>
      </w:tr>
      <w:tr w:rsidR="00687CE5" w14:paraId="6058F4D7" w14:textId="77777777" w:rsidTr="003073E0">
        <w:trPr>
          <w:trHeight w:val="225"/>
        </w:trPr>
        <w:tc>
          <w:tcPr>
            <w:tcW w:w="696" w:type="dxa"/>
            <w:gridSpan w:val="2"/>
            <w:vMerge/>
          </w:tcPr>
          <w:p w14:paraId="14FA9424" w14:textId="77777777" w:rsidR="00687CE5" w:rsidRDefault="00687CE5" w:rsidP="00E70188">
            <w:pPr>
              <w:rPr>
                <w:sz w:val="28"/>
                <w:szCs w:val="28"/>
              </w:rPr>
            </w:pPr>
          </w:p>
        </w:tc>
        <w:tc>
          <w:tcPr>
            <w:tcW w:w="4522" w:type="dxa"/>
            <w:gridSpan w:val="27"/>
            <w:vMerge w:val="restart"/>
          </w:tcPr>
          <w:p w14:paraId="6C11F3A1" w14:textId="77777777" w:rsidR="00687CE5" w:rsidRDefault="00687CE5" w:rsidP="00E70188">
            <w:pPr>
              <w:rPr>
                <w:sz w:val="28"/>
                <w:szCs w:val="28"/>
              </w:rPr>
            </w:pPr>
          </w:p>
        </w:tc>
        <w:tc>
          <w:tcPr>
            <w:tcW w:w="5414" w:type="dxa"/>
            <w:gridSpan w:val="20"/>
          </w:tcPr>
          <w:p w14:paraId="07BC5D6E" w14:textId="77777777" w:rsidR="00687CE5" w:rsidRDefault="00687CE5" w:rsidP="00E70188">
            <w:pPr>
              <w:rPr>
                <w:sz w:val="28"/>
                <w:szCs w:val="28"/>
              </w:rPr>
            </w:pPr>
          </w:p>
        </w:tc>
      </w:tr>
      <w:tr w:rsidR="00687CE5" w14:paraId="1CC3D06D" w14:textId="77777777" w:rsidTr="003073E0">
        <w:trPr>
          <w:trHeight w:val="165"/>
        </w:trPr>
        <w:tc>
          <w:tcPr>
            <w:tcW w:w="696" w:type="dxa"/>
            <w:gridSpan w:val="2"/>
            <w:vMerge/>
          </w:tcPr>
          <w:p w14:paraId="4FB5B891" w14:textId="77777777" w:rsidR="00687CE5" w:rsidRDefault="00687CE5" w:rsidP="00E70188">
            <w:pPr>
              <w:rPr>
                <w:sz w:val="28"/>
                <w:szCs w:val="28"/>
              </w:rPr>
            </w:pPr>
          </w:p>
        </w:tc>
        <w:tc>
          <w:tcPr>
            <w:tcW w:w="4522" w:type="dxa"/>
            <w:gridSpan w:val="27"/>
            <w:vMerge/>
          </w:tcPr>
          <w:p w14:paraId="09767210" w14:textId="77777777" w:rsidR="00687CE5" w:rsidRDefault="00687CE5" w:rsidP="00E70188">
            <w:pPr>
              <w:rPr>
                <w:sz w:val="28"/>
                <w:szCs w:val="28"/>
              </w:rPr>
            </w:pPr>
          </w:p>
        </w:tc>
        <w:tc>
          <w:tcPr>
            <w:tcW w:w="5414" w:type="dxa"/>
            <w:gridSpan w:val="20"/>
          </w:tcPr>
          <w:p w14:paraId="20028C0F" w14:textId="77777777" w:rsidR="00687CE5" w:rsidRDefault="00687CE5" w:rsidP="00E70188">
            <w:pPr>
              <w:rPr>
                <w:sz w:val="28"/>
                <w:szCs w:val="28"/>
              </w:rPr>
            </w:pPr>
          </w:p>
        </w:tc>
      </w:tr>
      <w:tr w:rsidR="00687CE5" w14:paraId="75226C90" w14:textId="77777777" w:rsidTr="003073E0">
        <w:trPr>
          <w:trHeight w:val="195"/>
        </w:trPr>
        <w:tc>
          <w:tcPr>
            <w:tcW w:w="696" w:type="dxa"/>
            <w:gridSpan w:val="2"/>
            <w:vMerge/>
          </w:tcPr>
          <w:p w14:paraId="1F1FA92F" w14:textId="77777777" w:rsidR="00687CE5" w:rsidRDefault="00687CE5" w:rsidP="00E70188">
            <w:pPr>
              <w:rPr>
                <w:sz w:val="28"/>
                <w:szCs w:val="28"/>
              </w:rPr>
            </w:pPr>
          </w:p>
        </w:tc>
        <w:tc>
          <w:tcPr>
            <w:tcW w:w="4522" w:type="dxa"/>
            <w:gridSpan w:val="27"/>
            <w:vMerge w:val="restart"/>
          </w:tcPr>
          <w:p w14:paraId="1CAA43C6" w14:textId="77777777" w:rsidR="00687CE5" w:rsidRPr="008231D3" w:rsidRDefault="00687CE5" w:rsidP="00E70188">
            <w:r>
              <w:t>Дополнительная информация:</w:t>
            </w:r>
          </w:p>
        </w:tc>
        <w:tc>
          <w:tcPr>
            <w:tcW w:w="5414" w:type="dxa"/>
            <w:gridSpan w:val="20"/>
          </w:tcPr>
          <w:p w14:paraId="4AF6B249" w14:textId="77777777" w:rsidR="00687CE5" w:rsidRDefault="00687CE5" w:rsidP="00E70188">
            <w:pPr>
              <w:rPr>
                <w:sz w:val="28"/>
                <w:szCs w:val="28"/>
              </w:rPr>
            </w:pPr>
          </w:p>
        </w:tc>
      </w:tr>
      <w:tr w:rsidR="00687CE5" w14:paraId="22FBA737" w14:textId="77777777" w:rsidTr="003073E0">
        <w:trPr>
          <w:trHeight w:val="165"/>
        </w:trPr>
        <w:tc>
          <w:tcPr>
            <w:tcW w:w="696" w:type="dxa"/>
            <w:gridSpan w:val="2"/>
            <w:vMerge/>
          </w:tcPr>
          <w:p w14:paraId="44ABCC8B" w14:textId="77777777" w:rsidR="00687CE5" w:rsidRDefault="00687CE5" w:rsidP="00E70188">
            <w:pPr>
              <w:rPr>
                <w:sz w:val="28"/>
                <w:szCs w:val="28"/>
              </w:rPr>
            </w:pPr>
          </w:p>
        </w:tc>
        <w:tc>
          <w:tcPr>
            <w:tcW w:w="4522" w:type="dxa"/>
            <w:gridSpan w:val="27"/>
            <w:vMerge/>
          </w:tcPr>
          <w:p w14:paraId="0DD2D0A2" w14:textId="77777777" w:rsidR="00687CE5" w:rsidRDefault="00687CE5" w:rsidP="00E70188">
            <w:pPr>
              <w:rPr>
                <w:sz w:val="28"/>
                <w:szCs w:val="28"/>
              </w:rPr>
            </w:pPr>
          </w:p>
        </w:tc>
        <w:tc>
          <w:tcPr>
            <w:tcW w:w="5414" w:type="dxa"/>
            <w:gridSpan w:val="20"/>
          </w:tcPr>
          <w:p w14:paraId="6B9A8C0C" w14:textId="77777777" w:rsidR="00687CE5" w:rsidRDefault="00687CE5" w:rsidP="00E70188">
            <w:pPr>
              <w:rPr>
                <w:sz w:val="28"/>
                <w:szCs w:val="28"/>
              </w:rPr>
            </w:pPr>
          </w:p>
        </w:tc>
      </w:tr>
      <w:tr w:rsidR="00687CE5" w14:paraId="569807E5" w14:textId="77777777" w:rsidTr="003073E0">
        <w:trPr>
          <w:trHeight w:val="165"/>
        </w:trPr>
        <w:tc>
          <w:tcPr>
            <w:tcW w:w="696" w:type="dxa"/>
            <w:gridSpan w:val="2"/>
            <w:vMerge/>
          </w:tcPr>
          <w:p w14:paraId="2B4AB064" w14:textId="77777777" w:rsidR="00687CE5" w:rsidRDefault="00687CE5" w:rsidP="00E70188">
            <w:pPr>
              <w:rPr>
                <w:sz w:val="28"/>
                <w:szCs w:val="28"/>
              </w:rPr>
            </w:pPr>
          </w:p>
        </w:tc>
        <w:tc>
          <w:tcPr>
            <w:tcW w:w="4522" w:type="dxa"/>
            <w:gridSpan w:val="27"/>
            <w:vMerge/>
          </w:tcPr>
          <w:p w14:paraId="6B5DA3C6" w14:textId="77777777" w:rsidR="00687CE5" w:rsidRDefault="00687CE5" w:rsidP="00E70188">
            <w:pPr>
              <w:rPr>
                <w:sz w:val="28"/>
                <w:szCs w:val="28"/>
              </w:rPr>
            </w:pPr>
          </w:p>
        </w:tc>
        <w:tc>
          <w:tcPr>
            <w:tcW w:w="5414" w:type="dxa"/>
            <w:gridSpan w:val="20"/>
          </w:tcPr>
          <w:p w14:paraId="0260CCA8" w14:textId="77777777" w:rsidR="00687CE5" w:rsidRDefault="00687CE5" w:rsidP="00E70188">
            <w:pPr>
              <w:rPr>
                <w:sz w:val="28"/>
                <w:szCs w:val="28"/>
              </w:rPr>
            </w:pPr>
          </w:p>
        </w:tc>
      </w:tr>
      <w:tr w:rsidR="00687CE5" w:rsidRPr="001A6FEE" w14:paraId="28329F6E" w14:textId="77777777" w:rsidTr="003073E0">
        <w:trPr>
          <w:trHeight w:val="270"/>
        </w:trPr>
        <w:tc>
          <w:tcPr>
            <w:tcW w:w="696" w:type="dxa"/>
            <w:gridSpan w:val="2"/>
            <w:vMerge/>
          </w:tcPr>
          <w:p w14:paraId="2173C53F" w14:textId="77777777" w:rsidR="00687CE5" w:rsidRDefault="00687CE5" w:rsidP="00E70188">
            <w:pPr>
              <w:rPr>
                <w:sz w:val="28"/>
                <w:szCs w:val="28"/>
              </w:rPr>
            </w:pPr>
          </w:p>
        </w:tc>
        <w:tc>
          <w:tcPr>
            <w:tcW w:w="390" w:type="dxa"/>
            <w:gridSpan w:val="3"/>
          </w:tcPr>
          <w:p w14:paraId="7162BF53" w14:textId="77777777" w:rsidR="00687CE5" w:rsidRDefault="00687CE5" w:rsidP="00E70188">
            <w:pPr>
              <w:rPr>
                <w:sz w:val="28"/>
                <w:szCs w:val="28"/>
              </w:rPr>
            </w:pPr>
          </w:p>
        </w:tc>
        <w:tc>
          <w:tcPr>
            <w:tcW w:w="9546" w:type="dxa"/>
            <w:gridSpan w:val="44"/>
          </w:tcPr>
          <w:p w14:paraId="7452D141" w14:textId="77777777" w:rsidR="00687CE5" w:rsidRPr="001A6FEE" w:rsidRDefault="00687CE5" w:rsidP="00E70188">
            <w:pPr>
              <w:rPr>
                <w:b/>
              </w:rPr>
            </w:pPr>
            <w:r>
              <w:rPr>
                <w:b/>
              </w:rPr>
              <w:t xml:space="preserve">Образованием </w:t>
            </w:r>
            <w:proofErr w:type="spellStart"/>
            <w:r>
              <w:rPr>
                <w:b/>
              </w:rPr>
              <w:t>машино</w:t>
            </w:r>
            <w:proofErr w:type="spellEnd"/>
            <w:r>
              <w:rPr>
                <w:b/>
              </w:rPr>
              <w:t>-места (</w:t>
            </w:r>
            <w:proofErr w:type="spellStart"/>
            <w:r>
              <w:rPr>
                <w:b/>
              </w:rPr>
              <w:t>машино</w:t>
            </w:r>
            <w:proofErr w:type="spellEnd"/>
            <w:r>
              <w:rPr>
                <w:b/>
              </w:rPr>
              <w:t xml:space="preserve">-мест) в здании, сооружении путем раздела помещения, </w:t>
            </w:r>
            <w:proofErr w:type="spellStart"/>
            <w:r>
              <w:rPr>
                <w:b/>
              </w:rPr>
              <w:t>машино</w:t>
            </w:r>
            <w:proofErr w:type="spellEnd"/>
            <w:r>
              <w:rPr>
                <w:b/>
              </w:rPr>
              <w:t>-места</w:t>
            </w:r>
          </w:p>
        </w:tc>
      </w:tr>
      <w:tr w:rsidR="00687CE5" w14:paraId="42D84A71" w14:textId="77777777" w:rsidTr="003073E0">
        <w:trPr>
          <w:trHeight w:val="270"/>
        </w:trPr>
        <w:tc>
          <w:tcPr>
            <w:tcW w:w="696" w:type="dxa"/>
            <w:gridSpan w:val="2"/>
            <w:vMerge/>
          </w:tcPr>
          <w:p w14:paraId="391AF955" w14:textId="77777777" w:rsidR="00687CE5" w:rsidRDefault="00687CE5" w:rsidP="00E70188">
            <w:pPr>
              <w:rPr>
                <w:sz w:val="28"/>
                <w:szCs w:val="28"/>
              </w:rPr>
            </w:pPr>
          </w:p>
        </w:tc>
        <w:tc>
          <w:tcPr>
            <w:tcW w:w="4492" w:type="dxa"/>
            <w:gridSpan w:val="26"/>
          </w:tcPr>
          <w:p w14:paraId="5ADBF876" w14:textId="77777777" w:rsidR="00687CE5" w:rsidRPr="001A6FEE" w:rsidRDefault="00687CE5" w:rsidP="00E70188">
            <w:r>
              <w:t xml:space="preserve">Количество </w:t>
            </w:r>
            <w:proofErr w:type="spellStart"/>
            <w:r>
              <w:t>машино</w:t>
            </w:r>
            <w:proofErr w:type="spellEnd"/>
            <w:r>
              <w:t>-мест</w:t>
            </w:r>
          </w:p>
        </w:tc>
        <w:tc>
          <w:tcPr>
            <w:tcW w:w="5444" w:type="dxa"/>
            <w:gridSpan w:val="21"/>
          </w:tcPr>
          <w:p w14:paraId="43D7A4C1" w14:textId="77777777" w:rsidR="00687CE5" w:rsidRDefault="00687CE5" w:rsidP="00E70188">
            <w:pPr>
              <w:rPr>
                <w:sz w:val="28"/>
                <w:szCs w:val="28"/>
              </w:rPr>
            </w:pPr>
          </w:p>
        </w:tc>
      </w:tr>
      <w:tr w:rsidR="00687CE5" w:rsidRPr="001A6FEE" w14:paraId="7B9E8542" w14:textId="77777777" w:rsidTr="003073E0">
        <w:trPr>
          <w:trHeight w:val="255"/>
        </w:trPr>
        <w:tc>
          <w:tcPr>
            <w:tcW w:w="696" w:type="dxa"/>
            <w:gridSpan w:val="2"/>
            <w:vMerge/>
          </w:tcPr>
          <w:p w14:paraId="7EACB214" w14:textId="77777777" w:rsidR="00687CE5" w:rsidRDefault="00687CE5" w:rsidP="00E70188">
            <w:pPr>
              <w:rPr>
                <w:sz w:val="28"/>
                <w:szCs w:val="28"/>
              </w:rPr>
            </w:pPr>
          </w:p>
        </w:tc>
        <w:tc>
          <w:tcPr>
            <w:tcW w:w="4492" w:type="dxa"/>
            <w:gridSpan w:val="26"/>
          </w:tcPr>
          <w:p w14:paraId="4238B216" w14:textId="77777777" w:rsidR="00687CE5" w:rsidRPr="001A6FEE" w:rsidRDefault="00687CE5" w:rsidP="00E70188">
            <w:r>
              <w:t xml:space="preserve">Кадастровый номер помещения, </w:t>
            </w:r>
            <w:proofErr w:type="spellStart"/>
            <w:r>
              <w:t>машино</w:t>
            </w:r>
            <w:proofErr w:type="spellEnd"/>
            <w:r>
              <w:t>-места, раздел которого осуществляется</w:t>
            </w:r>
          </w:p>
        </w:tc>
        <w:tc>
          <w:tcPr>
            <w:tcW w:w="5444" w:type="dxa"/>
            <w:gridSpan w:val="21"/>
          </w:tcPr>
          <w:p w14:paraId="1414C38C" w14:textId="77777777" w:rsidR="00687CE5" w:rsidRPr="001A6FEE" w:rsidRDefault="00687CE5" w:rsidP="00E70188">
            <w:r>
              <w:t xml:space="preserve">Адрес помещения, </w:t>
            </w:r>
            <w:proofErr w:type="spellStart"/>
            <w:r>
              <w:t>машино</w:t>
            </w:r>
            <w:proofErr w:type="spellEnd"/>
            <w:r>
              <w:t xml:space="preserve">-места раздел </w:t>
            </w:r>
            <w:proofErr w:type="spellStart"/>
            <w:r>
              <w:t>котого</w:t>
            </w:r>
            <w:proofErr w:type="spellEnd"/>
            <w:r>
              <w:t xml:space="preserve"> осуществляется</w:t>
            </w:r>
          </w:p>
        </w:tc>
      </w:tr>
      <w:tr w:rsidR="00687CE5" w14:paraId="21CA566F" w14:textId="77777777" w:rsidTr="003073E0">
        <w:trPr>
          <w:trHeight w:val="165"/>
        </w:trPr>
        <w:tc>
          <w:tcPr>
            <w:tcW w:w="696" w:type="dxa"/>
            <w:gridSpan w:val="2"/>
            <w:vMerge/>
          </w:tcPr>
          <w:p w14:paraId="0B6B260C" w14:textId="77777777" w:rsidR="00687CE5" w:rsidRDefault="00687CE5" w:rsidP="00E70188">
            <w:pPr>
              <w:rPr>
                <w:sz w:val="28"/>
                <w:szCs w:val="28"/>
              </w:rPr>
            </w:pPr>
          </w:p>
        </w:tc>
        <w:tc>
          <w:tcPr>
            <w:tcW w:w="4492" w:type="dxa"/>
            <w:gridSpan w:val="26"/>
            <w:vMerge w:val="restart"/>
          </w:tcPr>
          <w:p w14:paraId="289F5195" w14:textId="77777777" w:rsidR="00687CE5" w:rsidRDefault="00687CE5" w:rsidP="00E70188">
            <w:pPr>
              <w:rPr>
                <w:sz w:val="28"/>
                <w:szCs w:val="28"/>
              </w:rPr>
            </w:pPr>
          </w:p>
        </w:tc>
        <w:tc>
          <w:tcPr>
            <w:tcW w:w="5444" w:type="dxa"/>
            <w:gridSpan w:val="21"/>
          </w:tcPr>
          <w:p w14:paraId="030995F4" w14:textId="77777777" w:rsidR="00687CE5" w:rsidRDefault="00687CE5" w:rsidP="00E70188">
            <w:pPr>
              <w:rPr>
                <w:sz w:val="28"/>
                <w:szCs w:val="28"/>
              </w:rPr>
            </w:pPr>
          </w:p>
        </w:tc>
      </w:tr>
      <w:tr w:rsidR="00687CE5" w14:paraId="534C064D" w14:textId="77777777" w:rsidTr="003073E0">
        <w:trPr>
          <w:trHeight w:val="150"/>
        </w:trPr>
        <w:tc>
          <w:tcPr>
            <w:tcW w:w="696" w:type="dxa"/>
            <w:gridSpan w:val="2"/>
            <w:vMerge/>
          </w:tcPr>
          <w:p w14:paraId="6A629AEB" w14:textId="77777777" w:rsidR="00687CE5" w:rsidRDefault="00687CE5" w:rsidP="00E70188">
            <w:pPr>
              <w:rPr>
                <w:sz w:val="28"/>
                <w:szCs w:val="28"/>
              </w:rPr>
            </w:pPr>
          </w:p>
        </w:tc>
        <w:tc>
          <w:tcPr>
            <w:tcW w:w="4492" w:type="dxa"/>
            <w:gridSpan w:val="26"/>
            <w:vMerge/>
          </w:tcPr>
          <w:p w14:paraId="63DE1BDC" w14:textId="77777777" w:rsidR="00687CE5" w:rsidRDefault="00687CE5" w:rsidP="00E70188">
            <w:pPr>
              <w:rPr>
                <w:sz w:val="28"/>
                <w:szCs w:val="28"/>
              </w:rPr>
            </w:pPr>
          </w:p>
        </w:tc>
        <w:tc>
          <w:tcPr>
            <w:tcW w:w="5444" w:type="dxa"/>
            <w:gridSpan w:val="21"/>
          </w:tcPr>
          <w:p w14:paraId="5ADFB5BD" w14:textId="77777777" w:rsidR="00687CE5" w:rsidRDefault="00687CE5" w:rsidP="00E70188">
            <w:pPr>
              <w:rPr>
                <w:sz w:val="28"/>
                <w:szCs w:val="28"/>
              </w:rPr>
            </w:pPr>
          </w:p>
        </w:tc>
      </w:tr>
      <w:tr w:rsidR="00687CE5" w14:paraId="2FD62B56" w14:textId="77777777" w:rsidTr="003073E0">
        <w:trPr>
          <w:trHeight w:val="82"/>
        </w:trPr>
        <w:tc>
          <w:tcPr>
            <w:tcW w:w="696" w:type="dxa"/>
            <w:gridSpan w:val="2"/>
            <w:vMerge/>
          </w:tcPr>
          <w:p w14:paraId="269A8E5E" w14:textId="77777777" w:rsidR="00687CE5" w:rsidRDefault="00687CE5" w:rsidP="00E70188">
            <w:pPr>
              <w:rPr>
                <w:sz w:val="28"/>
                <w:szCs w:val="28"/>
              </w:rPr>
            </w:pPr>
            <w:bookmarkStart w:id="6" w:name="_Hlk144718733"/>
            <w:bookmarkEnd w:id="5"/>
          </w:p>
        </w:tc>
        <w:tc>
          <w:tcPr>
            <w:tcW w:w="4492" w:type="dxa"/>
            <w:gridSpan w:val="26"/>
            <w:vMerge w:val="restart"/>
          </w:tcPr>
          <w:p w14:paraId="12547030" w14:textId="77777777" w:rsidR="00687CE5" w:rsidRPr="001A6FEE" w:rsidRDefault="00687CE5" w:rsidP="00E70188">
            <w:r>
              <w:t>Дополнительная информация:</w:t>
            </w:r>
          </w:p>
        </w:tc>
        <w:tc>
          <w:tcPr>
            <w:tcW w:w="5444" w:type="dxa"/>
            <w:gridSpan w:val="21"/>
          </w:tcPr>
          <w:p w14:paraId="4C609237" w14:textId="77777777" w:rsidR="00687CE5" w:rsidRDefault="00687CE5" w:rsidP="00E70188">
            <w:pPr>
              <w:rPr>
                <w:sz w:val="28"/>
                <w:szCs w:val="28"/>
              </w:rPr>
            </w:pPr>
          </w:p>
        </w:tc>
      </w:tr>
      <w:tr w:rsidR="00687CE5" w14:paraId="72CC4101" w14:textId="77777777" w:rsidTr="003073E0">
        <w:trPr>
          <w:trHeight w:val="150"/>
        </w:trPr>
        <w:tc>
          <w:tcPr>
            <w:tcW w:w="696" w:type="dxa"/>
            <w:gridSpan w:val="2"/>
            <w:vMerge/>
          </w:tcPr>
          <w:p w14:paraId="46495689" w14:textId="77777777" w:rsidR="00687CE5" w:rsidRDefault="00687CE5" w:rsidP="00E70188">
            <w:pPr>
              <w:rPr>
                <w:sz w:val="28"/>
                <w:szCs w:val="28"/>
              </w:rPr>
            </w:pPr>
          </w:p>
        </w:tc>
        <w:tc>
          <w:tcPr>
            <w:tcW w:w="4492" w:type="dxa"/>
            <w:gridSpan w:val="26"/>
            <w:vMerge/>
          </w:tcPr>
          <w:p w14:paraId="0689ACE0" w14:textId="77777777" w:rsidR="00687CE5" w:rsidRDefault="00687CE5" w:rsidP="00E70188">
            <w:pPr>
              <w:rPr>
                <w:sz w:val="28"/>
                <w:szCs w:val="28"/>
              </w:rPr>
            </w:pPr>
          </w:p>
        </w:tc>
        <w:tc>
          <w:tcPr>
            <w:tcW w:w="5444" w:type="dxa"/>
            <w:gridSpan w:val="21"/>
          </w:tcPr>
          <w:p w14:paraId="6AB9BE73" w14:textId="77777777" w:rsidR="00687CE5" w:rsidRDefault="00687CE5" w:rsidP="00E70188">
            <w:pPr>
              <w:rPr>
                <w:sz w:val="28"/>
                <w:szCs w:val="28"/>
              </w:rPr>
            </w:pPr>
          </w:p>
        </w:tc>
      </w:tr>
      <w:tr w:rsidR="00687CE5" w14:paraId="649DA3B5" w14:textId="77777777" w:rsidTr="003073E0">
        <w:trPr>
          <w:trHeight w:val="157"/>
        </w:trPr>
        <w:tc>
          <w:tcPr>
            <w:tcW w:w="696" w:type="dxa"/>
            <w:gridSpan w:val="2"/>
            <w:vMerge/>
          </w:tcPr>
          <w:p w14:paraId="20E6AD8A" w14:textId="77777777" w:rsidR="00687CE5" w:rsidRDefault="00687CE5" w:rsidP="00E70188">
            <w:pPr>
              <w:rPr>
                <w:sz w:val="28"/>
                <w:szCs w:val="28"/>
              </w:rPr>
            </w:pPr>
          </w:p>
        </w:tc>
        <w:tc>
          <w:tcPr>
            <w:tcW w:w="4492" w:type="dxa"/>
            <w:gridSpan w:val="26"/>
            <w:vMerge/>
          </w:tcPr>
          <w:p w14:paraId="4C9C4972" w14:textId="77777777" w:rsidR="00687CE5" w:rsidRDefault="00687CE5" w:rsidP="00E70188">
            <w:pPr>
              <w:rPr>
                <w:sz w:val="28"/>
                <w:szCs w:val="28"/>
              </w:rPr>
            </w:pPr>
          </w:p>
        </w:tc>
        <w:tc>
          <w:tcPr>
            <w:tcW w:w="5444" w:type="dxa"/>
            <w:gridSpan w:val="21"/>
          </w:tcPr>
          <w:p w14:paraId="22BA6ABD" w14:textId="77777777" w:rsidR="00687CE5" w:rsidRDefault="00687CE5" w:rsidP="00E70188">
            <w:pPr>
              <w:rPr>
                <w:sz w:val="28"/>
                <w:szCs w:val="28"/>
              </w:rPr>
            </w:pPr>
          </w:p>
        </w:tc>
      </w:tr>
      <w:tr w:rsidR="00687CE5" w:rsidRPr="001A6FEE" w14:paraId="0BCC2011" w14:textId="77777777" w:rsidTr="003073E0">
        <w:trPr>
          <w:trHeight w:val="330"/>
        </w:trPr>
        <w:tc>
          <w:tcPr>
            <w:tcW w:w="696" w:type="dxa"/>
            <w:gridSpan w:val="2"/>
            <w:vMerge/>
          </w:tcPr>
          <w:p w14:paraId="0E9E48CC" w14:textId="77777777" w:rsidR="00687CE5" w:rsidRDefault="00687CE5" w:rsidP="00E70188">
            <w:pPr>
              <w:rPr>
                <w:sz w:val="28"/>
                <w:szCs w:val="28"/>
              </w:rPr>
            </w:pPr>
          </w:p>
        </w:tc>
        <w:tc>
          <w:tcPr>
            <w:tcW w:w="435" w:type="dxa"/>
            <w:gridSpan w:val="4"/>
          </w:tcPr>
          <w:p w14:paraId="695B7F1E" w14:textId="77777777" w:rsidR="00687CE5" w:rsidRDefault="00687CE5" w:rsidP="00E70188">
            <w:pPr>
              <w:rPr>
                <w:sz w:val="28"/>
                <w:szCs w:val="28"/>
              </w:rPr>
            </w:pPr>
          </w:p>
        </w:tc>
        <w:tc>
          <w:tcPr>
            <w:tcW w:w="9501" w:type="dxa"/>
            <w:gridSpan w:val="43"/>
          </w:tcPr>
          <w:p w14:paraId="762886E6" w14:textId="77777777" w:rsidR="00687CE5" w:rsidRPr="001A6FEE" w:rsidRDefault="00687CE5" w:rsidP="00E70188">
            <w:pPr>
              <w:rPr>
                <w:b/>
              </w:rPr>
            </w:pPr>
            <w:r>
              <w:rPr>
                <w:b/>
              </w:rPr>
              <w:t xml:space="preserve">Образованием </w:t>
            </w:r>
            <w:proofErr w:type="spellStart"/>
            <w:r>
              <w:rPr>
                <w:b/>
              </w:rPr>
              <w:t>машино</w:t>
            </w:r>
            <w:proofErr w:type="spellEnd"/>
            <w:r>
              <w:rPr>
                <w:b/>
              </w:rPr>
              <w:t xml:space="preserve">-места в здании, сооружении путем объединения помещений, </w:t>
            </w:r>
            <w:proofErr w:type="spellStart"/>
            <w:r>
              <w:rPr>
                <w:b/>
              </w:rPr>
              <w:t>машино</w:t>
            </w:r>
            <w:proofErr w:type="spellEnd"/>
            <w:r>
              <w:rPr>
                <w:b/>
              </w:rPr>
              <w:t>-мест в здании, сооружении</w:t>
            </w:r>
          </w:p>
        </w:tc>
      </w:tr>
      <w:tr w:rsidR="00687CE5" w14:paraId="39FC903E" w14:textId="77777777" w:rsidTr="003073E0">
        <w:trPr>
          <w:trHeight w:val="255"/>
        </w:trPr>
        <w:tc>
          <w:tcPr>
            <w:tcW w:w="696" w:type="dxa"/>
            <w:gridSpan w:val="2"/>
            <w:vMerge/>
          </w:tcPr>
          <w:p w14:paraId="30F6DF0E" w14:textId="77777777" w:rsidR="00687CE5" w:rsidRDefault="00687CE5" w:rsidP="00E70188">
            <w:pPr>
              <w:rPr>
                <w:sz w:val="28"/>
                <w:szCs w:val="28"/>
              </w:rPr>
            </w:pPr>
          </w:p>
        </w:tc>
        <w:tc>
          <w:tcPr>
            <w:tcW w:w="4447" w:type="dxa"/>
            <w:gridSpan w:val="24"/>
          </w:tcPr>
          <w:p w14:paraId="09D7DC61" w14:textId="77777777" w:rsidR="00687CE5" w:rsidRPr="001A6FEE" w:rsidRDefault="00687CE5" w:rsidP="00E70188">
            <w:r>
              <w:t xml:space="preserve">Количество объединяемых помещений, </w:t>
            </w:r>
            <w:proofErr w:type="spellStart"/>
            <w:r>
              <w:t>машино</w:t>
            </w:r>
            <w:proofErr w:type="spellEnd"/>
            <w:r>
              <w:t>-мест</w:t>
            </w:r>
          </w:p>
        </w:tc>
        <w:tc>
          <w:tcPr>
            <w:tcW w:w="5489" w:type="dxa"/>
            <w:gridSpan w:val="23"/>
          </w:tcPr>
          <w:p w14:paraId="392E22DF" w14:textId="77777777" w:rsidR="00687CE5" w:rsidRDefault="00687CE5" w:rsidP="00E70188">
            <w:pPr>
              <w:rPr>
                <w:sz w:val="28"/>
                <w:szCs w:val="28"/>
              </w:rPr>
            </w:pPr>
          </w:p>
        </w:tc>
      </w:tr>
      <w:tr w:rsidR="00687CE5" w:rsidRPr="00B97EC9" w14:paraId="4737A7B8" w14:textId="77777777" w:rsidTr="003073E0">
        <w:trPr>
          <w:trHeight w:val="270"/>
        </w:trPr>
        <w:tc>
          <w:tcPr>
            <w:tcW w:w="696" w:type="dxa"/>
            <w:gridSpan w:val="2"/>
            <w:vMerge/>
          </w:tcPr>
          <w:p w14:paraId="29365C16" w14:textId="77777777" w:rsidR="00687CE5" w:rsidRDefault="00687CE5" w:rsidP="00E70188">
            <w:pPr>
              <w:rPr>
                <w:sz w:val="28"/>
                <w:szCs w:val="28"/>
              </w:rPr>
            </w:pPr>
          </w:p>
        </w:tc>
        <w:tc>
          <w:tcPr>
            <w:tcW w:w="4447" w:type="dxa"/>
            <w:gridSpan w:val="24"/>
          </w:tcPr>
          <w:p w14:paraId="25778F5C" w14:textId="77777777" w:rsidR="00687CE5" w:rsidRPr="00822447" w:rsidRDefault="00687CE5" w:rsidP="00E70188">
            <w:pPr>
              <w:rPr>
                <w:sz w:val="16"/>
                <w:szCs w:val="16"/>
              </w:rPr>
            </w:pPr>
            <w:r>
              <w:t>Кадастровый номер объединяемого помещения /</w:t>
            </w:r>
            <w:r>
              <w:rPr>
                <w:sz w:val="16"/>
                <w:szCs w:val="16"/>
              </w:rPr>
              <w:t>4</w:t>
            </w:r>
          </w:p>
        </w:tc>
        <w:tc>
          <w:tcPr>
            <w:tcW w:w="5489" w:type="dxa"/>
            <w:gridSpan w:val="23"/>
          </w:tcPr>
          <w:p w14:paraId="76C38E51" w14:textId="77777777" w:rsidR="00687CE5" w:rsidRPr="00B97EC9" w:rsidRDefault="00687CE5" w:rsidP="00E70188">
            <w:pPr>
              <w:rPr>
                <w:sz w:val="16"/>
                <w:szCs w:val="16"/>
              </w:rPr>
            </w:pPr>
            <w:r>
              <w:t>Адрес объединяемого помещения /</w:t>
            </w:r>
            <w:r>
              <w:rPr>
                <w:sz w:val="16"/>
                <w:szCs w:val="16"/>
              </w:rPr>
              <w:t>4</w:t>
            </w:r>
          </w:p>
        </w:tc>
      </w:tr>
      <w:tr w:rsidR="00687CE5" w14:paraId="2D3A946B" w14:textId="77777777" w:rsidTr="003073E0">
        <w:trPr>
          <w:trHeight w:val="165"/>
        </w:trPr>
        <w:tc>
          <w:tcPr>
            <w:tcW w:w="696" w:type="dxa"/>
            <w:gridSpan w:val="2"/>
            <w:vMerge/>
          </w:tcPr>
          <w:p w14:paraId="3D2A2612" w14:textId="77777777" w:rsidR="00687CE5" w:rsidRDefault="00687CE5" w:rsidP="00E70188">
            <w:pPr>
              <w:rPr>
                <w:sz w:val="28"/>
                <w:szCs w:val="28"/>
              </w:rPr>
            </w:pPr>
          </w:p>
        </w:tc>
        <w:tc>
          <w:tcPr>
            <w:tcW w:w="435" w:type="dxa"/>
            <w:gridSpan w:val="4"/>
            <w:vMerge w:val="restart"/>
            <w:tcBorders>
              <w:right w:val="nil"/>
            </w:tcBorders>
          </w:tcPr>
          <w:p w14:paraId="15034D6B" w14:textId="77777777" w:rsidR="00687CE5" w:rsidRDefault="00687CE5" w:rsidP="00E70188">
            <w:pPr>
              <w:rPr>
                <w:sz w:val="28"/>
                <w:szCs w:val="28"/>
              </w:rPr>
            </w:pPr>
          </w:p>
        </w:tc>
        <w:tc>
          <w:tcPr>
            <w:tcW w:w="4012" w:type="dxa"/>
            <w:gridSpan w:val="20"/>
            <w:vMerge w:val="restart"/>
            <w:tcBorders>
              <w:left w:val="nil"/>
            </w:tcBorders>
          </w:tcPr>
          <w:p w14:paraId="3ABDC349" w14:textId="77777777" w:rsidR="00687CE5" w:rsidRDefault="00687CE5" w:rsidP="00E70188">
            <w:pPr>
              <w:rPr>
                <w:sz w:val="28"/>
                <w:szCs w:val="28"/>
              </w:rPr>
            </w:pPr>
          </w:p>
        </w:tc>
        <w:tc>
          <w:tcPr>
            <w:tcW w:w="5489" w:type="dxa"/>
            <w:gridSpan w:val="23"/>
            <w:tcBorders>
              <w:left w:val="nil"/>
            </w:tcBorders>
          </w:tcPr>
          <w:p w14:paraId="1CF990F4" w14:textId="77777777" w:rsidR="00687CE5" w:rsidRDefault="00687CE5" w:rsidP="00E70188">
            <w:pPr>
              <w:rPr>
                <w:sz w:val="28"/>
                <w:szCs w:val="28"/>
              </w:rPr>
            </w:pPr>
          </w:p>
        </w:tc>
      </w:tr>
      <w:tr w:rsidR="00687CE5" w14:paraId="2D5A2868" w14:textId="77777777" w:rsidTr="003073E0">
        <w:trPr>
          <w:trHeight w:val="150"/>
        </w:trPr>
        <w:tc>
          <w:tcPr>
            <w:tcW w:w="696" w:type="dxa"/>
            <w:gridSpan w:val="2"/>
            <w:vMerge/>
          </w:tcPr>
          <w:p w14:paraId="3B5C940E" w14:textId="77777777" w:rsidR="00687CE5" w:rsidRDefault="00687CE5" w:rsidP="00E70188">
            <w:pPr>
              <w:rPr>
                <w:sz w:val="28"/>
                <w:szCs w:val="28"/>
              </w:rPr>
            </w:pPr>
          </w:p>
        </w:tc>
        <w:tc>
          <w:tcPr>
            <w:tcW w:w="435" w:type="dxa"/>
            <w:gridSpan w:val="4"/>
            <w:vMerge/>
            <w:tcBorders>
              <w:right w:val="nil"/>
            </w:tcBorders>
          </w:tcPr>
          <w:p w14:paraId="69A8A5FD" w14:textId="77777777" w:rsidR="00687CE5" w:rsidRDefault="00687CE5" w:rsidP="00E70188">
            <w:pPr>
              <w:rPr>
                <w:sz w:val="28"/>
                <w:szCs w:val="28"/>
              </w:rPr>
            </w:pPr>
          </w:p>
        </w:tc>
        <w:tc>
          <w:tcPr>
            <w:tcW w:w="4012" w:type="dxa"/>
            <w:gridSpan w:val="20"/>
            <w:vMerge/>
            <w:tcBorders>
              <w:left w:val="nil"/>
            </w:tcBorders>
          </w:tcPr>
          <w:p w14:paraId="05F4D100" w14:textId="77777777" w:rsidR="00687CE5" w:rsidRDefault="00687CE5" w:rsidP="00E70188">
            <w:pPr>
              <w:rPr>
                <w:sz w:val="28"/>
                <w:szCs w:val="28"/>
              </w:rPr>
            </w:pPr>
          </w:p>
        </w:tc>
        <w:tc>
          <w:tcPr>
            <w:tcW w:w="5489" w:type="dxa"/>
            <w:gridSpan w:val="23"/>
            <w:tcBorders>
              <w:left w:val="nil"/>
            </w:tcBorders>
          </w:tcPr>
          <w:p w14:paraId="1C02AAAB" w14:textId="77777777" w:rsidR="00687CE5" w:rsidRDefault="00687CE5" w:rsidP="00E70188">
            <w:pPr>
              <w:rPr>
                <w:sz w:val="28"/>
                <w:szCs w:val="28"/>
              </w:rPr>
            </w:pPr>
          </w:p>
        </w:tc>
      </w:tr>
      <w:tr w:rsidR="00687CE5" w14:paraId="04DFE92B" w14:textId="77777777" w:rsidTr="003073E0">
        <w:trPr>
          <w:trHeight w:val="112"/>
        </w:trPr>
        <w:tc>
          <w:tcPr>
            <w:tcW w:w="696" w:type="dxa"/>
            <w:gridSpan w:val="2"/>
            <w:vMerge/>
          </w:tcPr>
          <w:p w14:paraId="76CCDFCA" w14:textId="77777777" w:rsidR="00687CE5" w:rsidRDefault="00687CE5" w:rsidP="00E70188">
            <w:pPr>
              <w:rPr>
                <w:sz w:val="28"/>
                <w:szCs w:val="28"/>
              </w:rPr>
            </w:pPr>
          </w:p>
        </w:tc>
        <w:tc>
          <w:tcPr>
            <w:tcW w:w="435" w:type="dxa"/>
            <w:gridSpan w:val="4"/>
            <w:vMerge w:val="restart"/>
            <w:tcBorders>
              <w:right w:val="nil"/>
            </w:tcBorders>
          </w:tcPr>
          <w:p w14:paraId="2CB24990" w14:textId="77777777" w:rsidR="00687CE5" w:rsidRDefault="00687CE5" w:rsidP="00E70188">
            <w:pPr>
              <w:rPr>
                <w:sz w:val="28"/>
                <w:szCs w:val="28"/>
              </w:rPr>
            </w:pPr>
          </w:p>
        </w:tc>
        <w:tc>
          <w:tcPr>
            <w:tcW w:w="4012" w:type="dxa"/>
            <w:gridSpan w:val="20"/>
            <w:vMerge w:val="restart"/>
            <w:tcBorders>
              <w:left w:val="nil"/>
            </w:tcBorders>
          </w:tcPr>
          <w:p w14:paraId="4EBCD27B" w14:textId="77777777" w:rsidR="00687CE5" w:rsidRPr="00B97EC9" w:rsidRDefault="00687CE5" w:rsidP="00E70188">
            <w:r>
              <w:t>Дополнительная информация:</w:t>
            </w:r>
          </w:p>
        </w:tc>
        <w:tc>
          <w:tcPr>
            <w:tcW w:w="5489" w:type="dxa"/>
            <w:gridSpan w:val="23"/>
            <w:tcBorders>
              <w:left w:val="nil"/>
            </w:tcBorders>
          </w:tcPr>
          <w:p w14:paraId="3CE3A93A" w14:textId="77777777" w:rsidR="00687CE5" w:rsidRDefault="00687CE5" w:rsidP="00E70188">
            <w:pPr>
              <w:rPr>
                <w:sz w:val="28"/>
                <w:szCs w:val="28"/>
              </w:rPr>
            </w:pPr>
          </w:p>
        </w:tc>
      </w:tr>
      <w:tr w:rsidR="00687CE5" w14:paraId="1A46A622" w14:textId="77777777" w:rsidTr="003073E0">
        <w:trPr>
          <w:trHeight w:val="180"/>
        </w:trPr>
        <w:tc>
          <w:tcPr>
            <w:tcW w:w="696" w:type="dxa"/>
            <w:gridSpan w:val="2"/>
            <w:vMerge/>
          </w:tcPr>
          <w:p w14:paraId="1D00DAF5" w14:textId="77777777" w:rsidR="00687CE5" w:rsidRDefault="00687CE5" w:rsidP="00E70188">
            <w:pPr>
              <w:rPr>
                <w:sz w:val="28"/>
                <w:szCs w:val="28"/>
              </w:rPr>
            </w:pPr>
          </w:p>
        </w:tc>
        <w:tc>
          <w:tcPr>
            <w:tcW w:w="435" w:type="dxa"/>
            <w:gridSpan w:val="4"/>
            <w:vMerge/>
            <w:tcBorders>
              <w:right w:val="nil"/>
            </w:tcBorders>
          </w:tcPr>
          <w:p w14:paraId="44DCB5A8" w14:textId="77777777" w:rsidR="00687CE5" w:rsidRDefault="00687CE5" w:rsidP="00E70188">
            <w:pPr>
              <w:rPr>
                <w:sz w:val="28"/>
                <w:szCs w:val="28"/>
              </w:rPr>
            </w:pPr>
          </w:p>
        </w:tc>
        <w:tc>
          <w:tcPr>
            <w:tcW w:w="4012" w:type="dxa"/>
            <w:gridSpan w:val="20"/>
            <w:vMerge/>
            <w:tcBorders>
              <w:left w:val="nil"/>
            </w:tcBorders>
          </w:tcPr>
          <w:p w14:paraId="6231C0E6" w14:textId="77777777" w:rsidR="00687CE5" w:rsidRDefault="00687CE5" w:rsidP="00E70188">
            <w:pPr>
              <w:rPr>
                <w:sz w:val="28"/>
                <w:szCs w:val="28"/>
              </w:rPr>
            </w:pPr>
          </w:p>
        </w:tc>
        <w:tc>
          <w:tcPr>
            <w:tcW w:w="5489" w:type="dxa"/>
            <w:gridSpan w:val="23"/>
            <w:tcBorders>
              <w:left w:val="nil"/>
            </w:tcBorders>
          </w:tcPr>
          <w:p w14:paraId="29C233B6" w14:textId="77777777" w:rsidR="00687CE5" w:rsidRDefault="00687CE5" w:rsidP="00E70188">
            <w:pPr>
              <w:rPr>
                <w:sz w:val="28"/>
                <w:szCs w:val="28"/>
              </w:rPr>
            </w:pPr>
          </w:p>
        </w:tc>
      </w:tr>
      <w:tr w:rsidR="00687CE5" w14:paraId="268191DA" w14:textId="77777777" w:rsidTr="003073E0">
        <w:trPr>
          <w:trHeight w:val="135"/>
        </w:trPr>
        <w:tc>
          <w:tcPr>
            <w:tcW w:w="696" w:type="dxa"/>
            <w:gridSpan w:val="2"/>
            <w:vMerge/>
          </w:tcPr>
          <w:p w14:paraId="2360381A" w14:textId="77777777" w:rsidR="00687CE5" w:rsidRDefault="00687CE5" w:rsidP="00E70188">
            <w:pPr>
              <w:rPr>
                <w:sz w:val="28"/>
                <w:szCs w:val="28"/>
              </w:rPr>
            </w:pPr>
          </w:p>
        </w:tc>
        <w:tc>
          <w:tcPr>
            <w:tcW w:w="435" w:type="dxa"/>
            <w:gridSpan w:val="4"/>
            <w:vMerge/>
            <w:tcBorders>
              <w:right w:val="nil"/>
            </w:tcBorders>
          </w:tcPr>
          <w:p w14:paraId="3D54F771" w14:textId="77777777" w:rsidR="00687CE5" w:rsidRDefault="00687CE5" w:rsidP="00E70188">
            <w:pPr>
              <w:rPr>
                <w:sz w:val="28"/>
                <w:szCs w:val="28"/>
              </w:rPr>
            </w:pPr>
          </w:p>
        </w:tc>
        <w:tc>
          <w:tcPr>
            <w:tcW w:w="4012" w:type="dxa"/>
            <w:gridSpan w:val="20"/>
            <w:vMerge/>
            <w:tcBorders>
              <w:left w:val="nil"/>
            </w:tcBorders>
          </w:tcPr>
          <w:p w14:paraId="7FA57427" w14:textId="77777777" w:rsidR="00687CE5" w:rsidRDefault="00687CE5" w:rsidP="00E70188">
            <w:pPr>
              <w:rPr>
                <w:sz w:val="28"/>
                <w:szCs w:val="28"/>
              </w:rPr>
            </w:pPr>
          </w:p>
        </w:tc>
        <w:tc>
          <w:tcPr>
            <w:tcW w:w="5489" w:type="dxa"/>
            <w:gridSpan w:val="23"/>
            <w:tcBorders>
              <w:left w:val="nil"/>
            </w:tcBorders>
          </w:tcPr>
          <w:p w14:paraId="0965EEA9" w14:textId="77777777" w:rsidR="00687CE5" w:rsidRDefault="00687CE5" w:rsidP="00E70188">
            <w:pPr>
              <w:rPr>
                <w:sz w:val="28"/>
                <w:szCs w:val="28"/>
              </w:rPr>
            </w:pPr>
          </w:p>
        </w:tc>
      </w:tr>
      <w:tr w:rsidR="00687CE5" w:rsidRPr="00B97EC9" w14:paraId="5C948913" w14:textId="77777777" w:rsidTr="003073E0">
        <w:trPr>
          <w:trHeight w:val="195"/>
        </w:trPr>
        <w:tc>
          <w:tcPr>
            <w:tcW w:w="696" w:type="dxa"/>
            <w:gridSpan w:val="2"/>
            <w:vMerge/>
          </w:tcPr>
          <w:p w14:paraId="53C52479" w14:textId="77777777" w:rsidR="00687CE5" w:rsidRDefault="00687CE5" w:rsidP="00E70188">
            <w:pPr>
              <w:rPr>
                <w:sz w:val="28"/>
                <w:szCs w:val="28"/>
              </w:rPr>
            </w:pPr>
          </w:p>
        </w:tc>
        <w:tc>
          <w:tcPr>
            <w:tcW w:w="435" w:type="dxa"/>
            <w:gridSpan w:val="4"/>
            <w:tcBorders>
              <w:right w:val="single" w:sz="4" w:space="0" w:color="auto"/>
            </w:tcBorders>
          </w:tcPr>
          <w:p w14:paraId="4D150C59" w14:textId="77777777" w:rsidR="00687CE5" w:rsidRDefault="00687CE5" w:rsidP="00E70188">
            <w:pPr>
              <w:rPr>
                <w:sz w:val="28"/>
                <w:szCs w:val="28"/>
              </w:rPr>
            </w:pPr>
          </w:p>
        </w:tc>
        <w:tc>
          <w:tcPr>
            <w:tcW w:w="9501" w:type="dxa"/>
            <w:gridSpan w:val="43"/>
            <w:tcBorders>
              <w:left w:val="single" w:sz="4" w:space="0" w:color="auto"/>
            </w:tcBorders>
          </w:tcPr>
          <w:p w14:paraId="3B879CBB" w14:textId="77777777" w:rsidR="00687CE5" w:rsidRPr="00B97EC9" w:rsidRDefault="00687CE5" w:rsidP="00E70188">
            <w:pPr>
              <w:rPr>
                <w:b/>
              </w:rPr>
            </w:pPr>
            <w:r>
              <w:rPr>
                <w:b/>
              </w:rPr>
              <w:t xml:space="preserve">Образованием </w:t>
            </w:r>
            <w:proofErr w:type="spellStart"/>
            <w:r>
              <w:rPr>
                <w:b/>
              </w:rPr>
              <w:t>машино</w:t>
            </w:r>
            <w:proofErr w:type="spellEnd"/>
            <w:r>
              <w:rPr>
                <w:b/>
              </w:rPr>
              <w:t>-места в здании, сооружении путем переустройства и (или) перепланировки мест общего пользования</w:t>
            </w:r>
          </w:p>
        </w:tc>
      </w:tr>
      <w:tr w:rsidR="00687CE5" w14:paraId="41B95AAD" w14:textId="77777777" w:rsidTr="003073E0">
        <w:trPr>
          <w:trHeight w:val="180"/>
        </w:trPr>
        <w:tc>
          <w:tcPr>
            <w:tcW w:w="696" w:type="dxa"/>
            <w:gridSpan w:val="2"/>
            <w:vMerge/>
          </w:tcPr>
          <w:p w14:paraId="495B8142" w14:textId="77777777" w:rsidR="00687CE5" w:rsidRDefault="00687CE5" w:rsidP="00E70188">
            <w:pPr>
              <w:rPr>
                <w:sz w:val="28"/>
                <w:szCs w:val="28"/>
              </w:rPr>
            </w:pPr>
          </w:p>
        </w:tc>
        <w:tc>
          <w:tcPr>
            <w:tcW w:w="435" w:type="dxa"/>
            <w:gridSpan w:val="4"/>
            <w:tcBorders>
              <w:right w:val="nil"/>
            </w:tcBorders>
          </w:tcPr>
          <w:p w14:paraId="567A9545" w14:textId="77777777" w:rsidR="00687CE5" w:rsidRPr="00B97EC9" w:rsidRDefault="00687CE5" w:rsidP="00E70188">
            <w:pPr>
              <w:ind w:right="-4209"/>
            </w:pPr>
          </w:p>
        </w:tc>
        <w:tc>
          <w:tcPr>
            <w:tcW w:w="3997" w:type="dxa"/>
            <w:gridSpan w:val="19"/>
            <w:tcBorders>
              <w:left w:val="nil"/>
            </w:tcBorders>
          </w:tcPr>
          <w:p w14:paraId="37BD5F2B" w14:textId="77777777" w:rsidR="00687CE5" w:rsidRPr="00B97EC9" w:rsidRDefault="00687CE5" w:rsidP="00E70188">
            <w:r>
              <w:t xml:space="preserve">Количество образуемых </w:t>
            </w:r>
            <w:proofErr w:type="spellStart"/>
            <w:r>
              <w:t>машино</w:t>
            </w:r>
            <w:proofErr w:type="spellEnd"/>
            <w:r>
              <w:t>-мест</w:t>
            </w:r>
          </w:p>
        </w:tc>
        <w:tc>
          <w:tcPr>
            <w:tcW w:w="5504" w:type="dxa"/>
            <w:gridSpan w:val="24"/>
          </w:tcPr>
          <w:p w14:paraId="76F8CC0F" w14:textId="77777777" w:rsidR="00687CE5" w:rsidRDefault="00687CE5" w:rsidP="00E70188">
            <w:pPr>
              <w:rPr>
                <w:sz w:val="28"/>
                <w:szCs w:val="28"/>
              </w:rPr>
            </w:pPr>
          </w:p>
        </w:tc>
      </w:tr>
      <w:tr w:rsidR="00687CE5" w:rsidRPr="00B97EC9" w14:paraId="44638F7F" w14:textId="77777777" w:rsidTr="003073E0">
        <w:trPr>
          <w:trHeight w:val="157"/>
        </w:trPr>
        <w:tc>
          <w:tcPr>
            <w:tcW w:w="696" w:type="dxa"/>
            <w:gridSpan w:val="2"/>
            <w:vMerge/>
          </w:tcPr>
          <w:p w14:paraId="7ED8892B" w14:textId="77777777" w:rsidR="00687CE5" w:rsidRDefault="00687CE5" w:rsidP="00E70188">
            <w:pPr>
              <w:rPr>
                <w:sz w:val="28"/>
                <w:szCs w:val="28"/>
              </w:rPr>
            </w:pPr>
          </w:p>
        </w:tc>
        <w:tc>
          <w:tcPr>
            <w:tcW w:w="435" w:type="dxa"/>
            <w:gridSpan w:val="4"/>
            <w:tcBorders>
              <w:right w:val="nil"/>
            </w:tcBorders>
          </w:tcPr>
          <w:p w14:paraId="54132D28" w14:textId="77777777" w:rsidR="00687CE5" w:rsidRDefault="00687CE5" w:rsidP="00E70188">
            <w:pPr>
              <w:rPr>
                <w:sz w:val="28"/>
                <w:szCs w:val="28"/>
              </w:rPr>
            </w:pPr>
          </w:p>
        </w:tc>
        <w:tc>
          <w:tcPr>
            <w:tcW w:w="3997" w:type="dxa"/>
            <w:gridSpan w:val="19"/>
            <w:tcBorders>
              <w:left w:val="nil"/>
            </w:tcBorders>
          </w:tcPr>
          <w:p w14:paraId="7EB83F27" w14:textId="77777777" w:rsidR="00687CE5" w:rsidRPr="00B97EC9" w:rsidRDefault="00687CE5" w:rsidP="00E70188">
            <w:pPr>
              <w:rPr>
                <w:sz w:val="16"/>
                <w:szCs w:val="16"/>
              </w:rPr>
            </w:pPr>
            <w:r>
              <w:t>Кадастровый номер здания, сооружения</w:t>
            </w:r>
          </w:p>
        </w:tc>
        <w:tc>
          <w:tcPr>
            <w:tcW w:w="5504" w:type="dxa"/>
            <w:gridSpan w:val="24"/>
          </w:tcPr>
          <w:p w14:paraId="7D5BC362" w14:textId="77777777" w:rsidR="00687CE5" w:rsidRPr="00B97EC9" w:rsidRDefault="00687CE5" w:rsidP="00E70188">
            <w:pPr>
              <w:rPr>
                <w:sz w:val="16"/>
                <w:szCs w:val="16"/>
              </w:rPr>
            </w:pPr>
            <w:r>
              <w:t>Адрес здания, сооружения</w:t>
            </w:r>
          </w:p>
        </w:tc>
      </w:tr>
      <w:tr w:rsidR="00687CE5" w14:paraId="077A323C" w14:textId="77777777" w:rsidTr="003073E0">
        <w:trPr>
          <w:trHeight w:val="165"/>
        </w:trPr>
        <w:tc>
          <w:tcPr>
            <w:tcW w:w="696" w:type="dxa"/>
            <w:gridSpan w:val="2"/>
            <w:vMerge/>
          </w:tcPr>
          <w:p w14:paraId="3A84CF95" w14:textId="77777777" w:rsidR="00687CE5" w:rsidRDefault="00687CE5" w:rsidP="00E70188">
            <w:pPr>
              <w:rPr>
                <w:sz w:val="28"/>
                <w:szCs w:val="28"/>
              </w:rPr>
            </w:pPr>
          </w:p>
        </w:tc>
        <w:tc>
          <w:tcPr>
            <w:tcW w:w="435" w:type="dxa"/>
            <w:gridSpan w:val="4"/>
            <w:vMerge w:val="restart"/>
            <w:tcBorders>
              <w:right w:val="nil"/>
            </w:tcBorders>
          </w:tcPr>
          <w:p w14:paraId="141C55CE" w14:textId="77777777" w:rsidR="00687CE5" w:rsidRDefault="00687CE5" w:rsidP="00E70188">
            <w:pPr>
              <w:rPr>
                <w:sz w:val="28"/>
                <w:szCs w:val="28"/>
              </w:rPr>
            </w:pPr>
          </w:p>
        </w:tc>
        <w:tc>
          <w:tcPr>
            <w:tcW w:w="3997" w:type="dxa"/>
            <w:gridSpan w:val="19"/>
            <w:vMerge w:val="restart"/>
            <w:tcBorders>
              <w:left w:val="nil"/>
            </w:tcBorders>
          </w:tcPr>
          <w:p w14:paraId="1E148F0A" w14:textId="77777777" w:rsidR="00687CE5" w:rsidRDefault="00687CE5" w:rsidP="00E70188">
            <w:pPr>
              <w:rPr>
                <w:sz w:val="28"/>
                <w:szCs w:val="28"/>
              </w:rPr>
            </w:pPr>
          </w:p>
        </w:tc>
        <w:tc>
          <w:tcPr>
            <w:tcW w:w="5504" w:type="dxa"/>
            <w:gridSpan w:val="24"/>
          </w:tcPr>
          <w:p w14:paraId="15C025E3" w14:textId="77777777" w:rsidR="00687CE5" w:rsidRDefault="00687CE5" w:rsidP="00E70188">
            <w:pPr>
              <w:rPr>
                <w:sz w:val="28"/>
                <w:szCs w:val="28"/>
              </w:rPr>
            </w:pPr>
          </w:p>
        </w:tc>
      </w:tr>
      <w:tr w:rsidR="00687CE5" w14:paraId="0421AA69" w14:textId="77777777" w:rsidTr="003073E0">
        <w:trPr>
          <w:trHeight w:val="150"/>
        </w:trPr>
        <w:tc>
          <w:tcPr>
            <w:tcW w:w="696" w:type="dxa"/>
            <w:gridSpan w:val="2"/>
            <w:vMerge/>
          </w:tcPr>
          <w:p w14:paraId="75E5E72F" w14:textId="77777777" w:rsidR="00687CE5" w:rsidRDefault="00687CE5" w:rsidP="00E70188">
            <w:pPr>
              <w:rPr>
                <w:sz w:val="28"/>
                <w:szCs w:val="28"/>
              </w:rPr>
            </w:pPr>
          </w:p>
        </w:tc>
        <w:tc>
          <w:tcPr>
            <w:tcW w:w="435" w:type="dxa"/>
            <w:gridSpan w:val="4"/>
            <w:vMerge/>
            <w:tcBorders>
              <w:right w:val="nil"/>
            </w:tcBorders>
          </w:tcPr>
          <w:p w14:paraId="0FE2E98B" w14:textId="77777777" w:rsidR="00687CE5" w:rsidRDefault="00687CE5" w:rsidP="00E70188">
            <w:pPr>
              <w:rPr>
                <w:sz w:val="28"/>
                <w:szCs w:val="28"/>
              </w:rPr>
            </w:pPr>
          </w:p>
        </w:tc>
        <w:tc>
          <w:tcPr>
            <w:tcW w:w="3997" w:type="dxa"/>
            <w:gridSpan w:val="19"/>
            <w:vMerge/>
            <w:tcBorders>
              <w:left w:val="nil"/>
            </w:tcBorders>
          </w:tcPr>
          <w:p w14:paraId="0F262987" w14:textId="77777777" w:rsidR="00687CE5" w:rsidRDefault="00687CE5" w:rsidP="00E70188">
            <w:pPr>
              <w:rPr>
                <w:sz w:val="28"/>
                <w:szCs w:val="28"/>
              </w:rPr>
            </w:pPr>
          </w:p>
        </w:tc>
        <w:tc>
          <w:tcPr>
            <w:tcW w:w="5504" w:type="dxa"/>
            <w:gridSpan w:val="24"/>
          </w:tcPr>
          <w:p w14:paraId="4613E414" w14:textId="77777777" w:rsidR="00687CE5" w:rsidRDefault="00687CE5" w:rsidP="00E70188">
            <w:pPr>
              <w:rPr>
                <w:sz w:val="28"/>
                <w:szCs w:val="28"/>
              </w:rPr>
            </w:pPr>
          </w:p>
        </w:tc>
      </w:tr>
      <w:tr w:rsidR="00687CE5" w14:paraId="40A1A25F" w14:textId="77777777" w:rsidTr="003073E0">
        <w:trPr>
          <w:trHeight w:val="112"/>
        </w:trPr>
        <w:tc>
          <w:tcPr>
            <w:tcW w:w="696" w:type="dxa"/>
            <w:gridSpan w:val="2"/>
            <w:vMerge/>
          </w:tcPr>
          <w:p w14:paraId="1A933B24" w14:textId="77777777" w:rsidR="00687CE5" w:rsidRDefault="00687CE5" w:rsidP="00E70188">
            <w:pPr>
              <w:rPr>
                <w:sz w:val="28"/>
                <w:szCs w:val="28"/>
              </w:rPr>
            </w:pPr>
          </w:p>
        </w:tc>
        <w:tc>
          <w:tcPr>
            <w:tcW w:w="435" w:type="dxa"/>
            <w:gridSpan w:val="4"/>
            <w:vMerge w:val="restart"/>
            <w:tcBorders>
              <w:right w:val="nil"/>
            </w:tcBorders>
          </w:tcPr>
          <w:p w14:paraId="1D508203" w14:textId="77777777" w:rsidR="00687CE5" w:rsidRDefault="00687CE5" w:rsidP="00E70188">
            <w:pPr>
              <w:rPr>
                <w:sz w:val="28"/>
                <w:szCs w:val="28"/>
              </w:rPr>
            </w:pPr>
          </w:p>
        </w:tc>
        <w:tc>
          <w:tcPr>
            <w:tcW w:w="3997" w:type="dxa"/>
            <w:gridSpan w:val="19"/>
            <w:vMerge w:val="restart"/>
            <w:tcBorders>
              <w:left w:val="nil"/>
            </w:tcBorders>
          </w:tcPr>
          <w:p w14:paraId="34986DD4" w14:textId="77777777" w:rsidR="00687CE5" w:rsidRPr="00B97EC9" w:rsidRDefault="00687CE5" w:rsidP="00E70188">
            <w:r>
              <w:t>Дополнительная информация:</w:t>
            </w:r>
          </w:p>
        </w:tc>
        <w:tc>
          <w:tcPr>
            <w:tcW w:w="5504" w:type="dxa"/>
            <w:gridSpan w:val="24"/>
          </w:tcPr>
          <w:p w14:paraId="56BA3575" w14:textId="77777777" w:rsidR="00687CE5" w:rsidRDefault="00687CE5" w:rsidP="00E70188">
            <w:pPr>
              <w:rPr>
                <w:sz w:val="28"/>
                <w:szCs w:val="28"/>
              </w:rPr>
            </w:pPr>
          </w:p>
        </w:tc>
      </w:tr>
      <w:tr w:rsidR="00687CE5" w14:paraId="179367D8" w14:textId="77777777" w:rsidTr="003073E0">
        <w:trPr>
          <w:trHeight w:val="150"/>
        </w:trPr>
        <w:tc>
          <w:tcPr>
            <w:tcW w:w="696" w:type="dxa"/>
            <w:gridSpan w:val="2"/>
            <w:vMerge/>
          </w:tcPr>
          <w:p w14:paraId="13DEDA53" w14:textId="77777777" w:rsidR="00687CE5" w:rsidRDefault="00687CE5" w:rsidP="00E70188">
            <w:pPr>
              <w:rPr>
                <w:sz w:val="28"/>
                <w:szCs w:val="28"/>
              </w:rPr>
            </w:pPr>
          </w:p>
        </w:tc>
        <w:tc>
          <w:tcPr>
            <w:tcW w:w="435" w:type="dxa"/>
            <w:gridSpan w:val="4"/>
            <w:vMerge/>
            <w:tcBorders>
              <w:right w:val="nil"/>
            </w:tcBorders>
          </w:tcPr>
          <w:p w14:paraId="676A6463" w14:textId="77777777" w:rsidR="00687CE5" w:rsidRDefault="00687CE5" w:rsidP="00E70188">
            <w:pPr>
              <w:rPr>
                <w:sz w:val="28"/>
                <w:szCs w:val="28"/>
              </w:rPr>
            </w:pPr>
          </w:p>
        </w:tc>
        <w:tc>
          <w:tcPr>
            <w:tcW w:w="3997" w:type="dxa"/>
            <w:gridSpan w:val="19"/>
            <w:vMerge/>
            <w:tcBorders>
              <w:left w:val="nil"/>
            </w:tcBorders>
          </w:tcPr>
          <w:p w14:paraId="779A19AE" w14:textId="77777777" w:rsidR="00687CE5" w:rsidRDefault="00687CE5" w:rsidP="00E70188">
            <w:pPr>
              <w:rPr>
                <w:sz w:val="28"/>
                <w:szCs w:val="28"/>
              </w:rPr>
            </w:pPr>
          </w:p>
        </w:tc>
        <w:tc>
          <w:tcPr>
            <w:tcW w:w="5504" w:type="dxa"/>
            <w:gridSpan w:val="24"/>
          </w:tcPr>
          <w:p w14:paraId="6DD821BE" w14:textId="77777777" w:rsidR="00687CE5" w:rsidRDefault="00687CE5" w:rsidP="00E70188">
            <w:pPr>
              <w:rPr>
                <w:sz w:val="28"/>
                <w:szCs w:val="28"/>
              </w:rPr>
            </w:pPr>
          </w:p>
        </w:tc>
      </w:tr>
      <w:tr w:rsidR="00687CE5" w14:paraId="4B0DAA08" w14:textId="77777777" w:rsidTr="003073E0">
        <w:trPr>
          <w:trHeight w:val="157"/>
        </w:trPr>
        <w:tc>
          <w:tcPr>
            <w:tcW w:w="696" w:type="dxa"/>
            <w:gridSpan w:val="2"/>
            <w:vMerge/>
          </w:tcPr>
          <w:p w14:paraId="0D0379A7" w14:textId="77777777" w:rsidR="00687CE5" w:rsidRDefault="00687CE5" w:rsidP="00E70188">
            <w:pPr>
              <w:rPr>
                <w:sz w:val="28"/>
                <w:szCs w:val="28"/>
              </w:rPr>
            </w:pPr>
          </w:p>
        </w:tc>
        <w:tc>
          <w:tcPr>
            <w:tcW w:w="435" w:type="dxa"/>
            <w:gridSpan w:val="4"/>
            <w:vMerge/>
            <w:tcBorders>
              <w:right w:val="nil"/>
            </w:tcBorders>
          </w:tcPr>
          <w:p w14:paraId="595EA746" w14:textId="77777777" w:rsidR="00687CE5" w:rsidRDefault="00687CE5" w:rsidP="00E70188">
            <w:pPr>
              <w:rPr>
                <w:sz w:val="28"/>
                <w:szCs w:val="28"/>
              </w:rPr>
            </w:pPr>
          </w:p>
        </w:tc>
        <w:tc>
          <w:tcPr>
            <w:tcW w:w="3997" w:type="dxa"/>
            <w:gridSpan w:val="19"/>
            <w:vMerge/>
            <w:tcBorders>
              <w:left w:val="nil"/>
            </w:tcBorders>
          </w:tcPr>
          <w:p w14:paraId="1F441DB2" w14:textId="77777777" w:rsidR="00687CE5" w:rsidRDefault="00687CE5" w:rsidP="00E70188">
            <w:pPr>
              <w:rPr>
                <w:sz w:val="28"/>
                <w:szCs w:val="28"/>
              </w:rPr>
            </w:pPr>
          </w:p>
        </w:tc>
        <w:tc>
          <w:tcPr>
            <w:tcW w:w="5504" w:type="dxa"/>
            <w:gridSpan w:val="24"/>
          </w:tcPr>
          <w:p w14:paraId="1333F368" w14:textId="77777777" w:rsidR="00687CE5" w:rsidRDefault="00687CE5" w:rsidP="00E70188">
            <w:pPr>
              <w:rPr>
                <w:sz w:val="28"/>
                <w:szCs w:val="28"/>
              </w:rPr>
            </w:pPr>
          </w:p>
        </w:tc>
      </w:tr>
      <w:tr w:rsidR="00687CE5" w:rsidRPr="005E5162" w14:paraId="6720E1EB" w14:textId="77777777" w:rsidTr="003073E0">
        <w:trPr>
          <w:trHeight w:val="2268"/>
        </w:trPr>
        <w:tc>
          <w:tcPr>
            <w:tcW w:w="696" w:type="dxa"/>
            <w:gridSpan w:val="2"/>
            <w:vMerge/>
          </w:tcPr>
          <w:p w14:paraId="6640D929" w14:textId="77777777" w:rsidR="00687CE5" w:rsidRDefault="00687CE5" w:rsidP="00E70188">
            <w:pPr>
              <w:rPr>
                <w:sz w:val="28"/>
                <w:szCs w:val="28"/>
              </w:rPr>
            </w:pPr>
          </w:p>
        </w:tc>
        <w:tc>
          <w:tcPr>
            <w:tcW w:w="435" w:type="dxa"/>
            <w:gridSpan w:val="4"/>
            <w:tcBorders>
              <w:right w:val="single" w:sz="4" w:space="0" w:color="auto"/>
            </w:tcBorders>
          </w:tcPr>
          <w:p w14:paraId="60D7D515" w14:textId="77777777" w:rsidR="00687CE5" w:rsidRDefault="00687CE5" w:rsidP="00E70188">
            <w:pPr>
              <w:rPr>
                <w:sz w:val="28"/>
                <w:szCs w:val="28"/>
              </w:rPr>
            </w:pPr>
          </w:p>
        </w:tc>
        <w:tc>
          <w:tcPr>
            <w:tcW w:w="9501" w:type="dxa"/>
            <w:gridSpan w:val="43"/>
            <w:tcBorders>
              <w:left w:val="single" w:sz="4" w:space="0" w:color="auto"/>
            </w:tcBorders>
          </w:tcPr>
          <w:p w14:paraId="531662A4" w14:textId="77777777" w:rsidR="00687CE5" w:rsidRDefault="00687CE5" w:rsidP="00E70188">
            <w:r>
              <w:t xml:space="preserve">Необходимостью приведения адреса земельного участка, здания (строения), сооружения, помещения, </w:t>
            </w:r>
            <w:proofErr w:type="spellStart"/>
            <w:r>
              <w:t>машино</w:t>
            </w:r>
            <w:proofErr w:type="spellEnd"/>
            <w: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№29, ст.4344; 2020, №22, ст. 3383) (далее-Федеральный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w:t>
            </w:r>
            <w:proofErr w:type="spellStart"/>
            <w:r>
              <w:t>машино</w:t>
            </w:r>
            <w:proofErr w:type="spellEnd"/>
            <w:r>
              <w:t>-место</w:t>
            </w:r>
          </w:p>
          <w:p w14:paraId="1CD30985" w14:textId="77777777" w:rsidR="00687CE5" w:rsidRPr="005E5162" w:rsidRDefault="00687CE5" w:rsidP="00E70188"/>
        </w:tc>
      </w:tr>
      <w:tr w:rsidR="00687CE5" w:rsidRPr="002333D4" w14:paraId="0751B62C" w14:textId="77777777" w:rsidTr="003073E0">
        <w:trPr>
          <w:trHeight w:val="250"/>
        </w:trPr>
        <w:tc>
          <w:tcPr>
            <w:tcW w:w="696" w:type="dxa"/>
            <w:gridSpan w:val="2"/>
            <w:vMerge/>
          </w:tcPr>
          <w:p w14:paraId="7387F3D2" w14:textId="77777777" w:rsidR="00687CE5" w:rsidRDefault="00687CE5" w:rsidP="00E70188">
            <w:pPr>
              <w:rPr>
                <w:sz w:val="28"/>
                <w:szCs w:val="28"/>
              </w:rPr>
            </w:pPr>
          </w:p>
        </w:tc>
        <w:tc>
          <w:tcPr>
            <w:tcW w:w="435" w:type="dxa"/>
            <w:gridSpan w:val="4"/>
            <w:tcBorders>
              <w:right w:val="nil"/>
            </w:tcBorders>
          </w:tcPr>
          <w:p w14:paraId="41A1BE5E" w14:textId="77777777" w:rsidR="00687CE5" w:rsidRPr="002333D4" w:rsidRDefault="00687CE5" w:rsidP="00E70188"/>
        </w:tc>
        <w:tc>
          <w:tcPr>
            <w:tcW w:w="3894" w:type="dxa"/>
            <w:gridSpan w:val="17"/>
            <w:tcBorders>
              <w:left w:val="nil"/>
            </w:tcBorders>
          </w:tcPr>
          <w:p w14:paraId="7510F862" w14:textId="77777777" w:rsidR="00687CE5" w:rsidRPr="002333D4" w:rsidRDefault="00687CE5" w:rsidP="00E70188">
            <w:r>
              <w:t xml:space="preserve">Кадастровый номер земельного участка, здания (строения), сооружения, помещения, </w:t>
            </w:r>
            <w:proofErr w:type="spellStart"/>
            <w:r>
              <w:t>машино</w:t>
            </w:r>
            <w:proofErr w:type="spellEnd"/>
            <w:r>
              <w:t>-места</w:t>
            </w:r>
          </w:p>
        </w:tc>
        <w:tc>
          <w:tcPr>
            <w:tcW w:w="5607" w:type="dxa"/>
            <w:gridSpan w:val="26"/>
            <w:tcBorders>
              <w:left w:val="nil"/>
            </w:tcBorders>
          </w:tcPr>
          <w:p w14:paraId="2715B872" w14:textId="77777777" w:rsidR="00687CE5" w:rsidRPr="002333D4" w:rsidRDefault="00687CE5" w:rsidP="00E70188">
            <w:r>
              <w:t xml:space="preserve">Существующий адрес земельного участка, здания (строения), сооружения, помещения, </w:t>
            </w:r>
            <w:proofErr w:type="spellStart"/>
            <w:r>
              <w:t>машино</w:t>
            </w:r>
            <w:proofErr w:type="spellEnd"/>
            <w:r>
              <w:t>-места</w:t>
            </w:r>
          </w:p>
        </w:tc>
      </w:tr>
      <w:tr w:rsidR="00687CE5" w14:paraId="267F9184" w14:textId="77777777" w:rsidTr="003073E0">
        <w:trPr>
          <w:trHeight w:val="195"/>
        </w:trPr>
        <w:tc>
          <w:tcPr>
            <w:tcW w:w="696" w:type="dxa"/>
            <w:gridSpan w:val="2"/>
            <w:vMerge/>
          </w:tcPr>
          <w:p w14:paraId="64C677C5" w14:textId="77777777" w:rsidR="00687CE5" w:rsidRDefault="00687CE5" w:rsidP="00E70188">
            <w:pPr>
              <w:rPr>
                <w:sz w:val="28"/>
                <w:szCs w:val="28"/>
              </w:rPr>
            </w:pPr>
          </w:p>
        </w:tc>
        <w:tc>
          <w:tcPr>
            <w:tcW w:w="435" w:type="dxa"/>
            <w:gridSpan w:val="4"/>
            <w:vMerge w:val="restart"/>
            <w:tcBorders>
              <w:right w:val="nil"/>
            </w:tcBorders>
          </w:tcPr>
          <w:p w14:paraId="2CEDACD7" w14:textId="77777777" w:rsidR="00687CE5" w:rsidRDefault="00687CE5" w:rsidP="00E70188">
            <w:pPr>
              <w:rPr>
                <w:sz w:val="28"/>
                <w:szCs w:val="28"/>
              </w:rPr>
            </w:pPr>
          </w:p>
        </w:tc>
        <w:tc>
          <w:tcPr>
            <w:tcW w:w="3894" w:type="dxa"/>
            <w:gridSpan w:val="17"/>
            <w:vMerge w:val="restart"/>
            <w:tcBorders>
              <w:left w:val="nil"/>
            </w:tcBorders>
          </w:tcPr>
          <w:p w14:paraId="350C79A4" w14:textId="77777777" w:rsidR="00687CE5" w:rsidRDefault="00687CE5" w:rsidP="00E70188">
            <w:pPr>
              <w:rPr>
                <w:sz w:val="28"/>
                <w:szCs w:val="28"/>
              </w:rPr>
            </w:pPr>
          </w:p>
        </w:tc>
        <w:tc>
          <w:tcPr>
            <w:tcW w:w="5607" w:type="dxa"/>
            <w:gridSpan w:val="26"/>
            <w:tcBorders>
              <w:left w:val="nil"/>
            </w:tcBorders>
          </w:tcPr>
          <w:p w14:paraId="3AA351A2" w14:textId="77777777" w:rsidR="00687CE5" w:rsidRDefault="00687CE5" w:rsidP="00E70188">
            <w:pPr>
              <w:rPr>
                <w:sz w:val="28"/>
                <w:szCs w:val="28"/>
              </w:rPr>
            </w:pPr>
          </w:p>
        </w:tc>
      </w:tr>
      <w:tr w:rsidR="00687CE5" w14:paraId="592D723F" w14:textId="77777777" w:rsidTr="003073E0">
        <w:trPr>
          <w:trHeight w:val="120"/>
        </w:trPr>
        <w:tc>
          <w:tcPr>
            <w:tcW w:w="696" w:type="dxa"/>
            <w:gridSpan w:val="2"/>
            <w:vMerge/>
          </w:tcPr>
          <w:p w14:paraId="06FE2A61" w14:textId="77777777" w:rsidR="00687CE5" w:rsidRDefault="00687CE5" w:rsidP="00E70188">
            <w:pPr>
              <w:rPr>
                <w:sz w:val="28"/>
                <w:szCs w:val="28"/>
              </w:rPr>
            </w:pPr>
          </w:p>
        </w:tc>
        <w:tc>
          <w:tcPr>
            <w:tcW w:w="435" w:type="dxa"/>
            <w:gridSpan w:val="4"/>
            <w:vMerge/>
            <w:tcBorders>
              <w:right w:val="nil"/>
            </w:tcBorders>
          </w:tcPr>
          <w:p w14:paraId="5FAC9245" w14:textId="77777777" w:rsidR="00687CE5" w:rsidRDefault="00687CE5" w:rsidP="00E70188">
            <w:pPr>
              <w:rPr>
                <w:sz w:val="28"/>
                <w:szCs w:val="28"/>
              </w:rPr>
            </w:pPr>
          </w:p>
        </w:tc>
        <w:tc>
          <w:tcPr>
            <w:tcW w:w="3894" w:type="dxa"/>
            <w:gridSpan w:val="17"/>
            <w:vMerge/>
            <w:tcBorders>
              <w:left w:val="nil"/>
            </w:tcBorders>
          </w:tcPr>
          <w:p w14:paraId="7A744265" w14:textId="77777777" w:rsidR="00687CE5" w:rsidRDefault="00687CE5" w:rsidP="00E70188">
            <w:pPr>
              <w:rPr>
                <w:sz w:val="28"/>
                <w:szCs w:val="28"/>
              </w:rPr>
            </w:pPr>
          </w:p>
        </w:tc>
        <w:tc>
          <w:tcPr>
            <w:tcW w:w="5607" w:type="dxa"/>
            <w:gridSpan w:val="26"/>
            <w:tcBorders>
              <w:left w:val="nil"/>
            </w:tcBorders>
          </w:tcPr>
          <w:p w14:paraId="59241B05" w14:textId="77777777" w:rsidR="00687CE5" w:rsidRDefault="00687CE5" w:rsidP="00E70188">
            <w:pPr>
              <w:rPr>
                <w:sz w:val="28"/>
                <w:szCs w:val="28"/>
              </w:rPr>
            </w:pPr>
          </w:p>
        </w:tc>
      </w:tr>
      <w:tr w:rsidR="00687CE5" w14:paraId="4292AC8F" w14:textId="77777777" w:rsidTr="003073E0">
        <w:trPr>
          <w:trHeight w:val="97"/>
        </w:trPr>
        <w:tc>
          <w:tcPr>
            <w:tcW w:w="696" w:type="dxa"/>
            <w:gridSpan w:val="2"/>
            <w:vMerge/>
          </w:tcPr>
          <w:p w14:paraId="3F84B626" w14:textId="77777777" w:rsidR="00687CE5" w:rsidRDefault="00687CE5" w:rsidP="00E70188">
            <w:pPr>
              <w:rPr>
                <w:sz w:val="28"/>
                <w:szCs w:val="28"/>
              </w:rPr>
            </w:pPr>
          </w:p>
        </w:tc>
        <w:tc>
          <w:tcPr>
            <w:tcW w:w="435" w:type="dxa"/>
            <w:gridSpan w:val="4"/>
            <w:vMerge w:val="restart"/>
            <w:tcBorders>
              <w:right w:val="nil"/>
            </w:tcBorders>
          </w:tcPr>
          <w:p w14:paraId="614CB2C9" w14:textId="77777777" w:rsidR="00687CE5" w:rsidRDefault="00687CE5" w:rsidP="00E70188">
            <w:pPr>
              <w:rPr>
                <w:sz w:val="28"/>
                <w:szCs w:val="28"/>
              </w:rPr>
            </w:pPr>
          </w:p>
        </w:tc>
        <w:tc>
          <w:tcPr>
            <w:tcW w:w="3894" w:type="dxa"/>
            <w:gridSpan w:val="17"/>
            <w:vMerge w:val="restart"/>
            <w:tcBorders>
              <w:left w:val="nil"/>
            </w:tcBorders>
          </w:tcPr>
          <w:p w14:paraId="5673A0D6" w14:textId="77777777" w:rsidR="00687CE5" w:rsidRPr="002333D4" w:rsidRDefault="00687CE5" w:rsidP="00E70188">
            <w:r>
              <w:t>Дополнительная информация:</w:t>
            </w:r>
          </w:p>
        </w:tc>
        <w:tc>
          <w:tcPr>
            <w:tcW w:w="5607" w:type="dxa"/>
            <w:gridSpan w:val="26"/>
            <w:tcBorders>
              <w:left w:val="nil"/>
            </w:tcBorders>
          </w:tcPr>
          <w:p w14:paraId="2CEE0716" w14:textId="77777777" w:rsidR="00687CE5" w:rsidRDefault="00687CE5" w:rsidP="00E70188">
            <w:pPr>
              <w:rPr>
                <w:sz w:val="28"/>
                <w:szCs w:val="28"/>
              </w:rPr>
            </w:pPr>
          </w:p>
        </w:tc>
      </w:tr>
      <w:tr w:rsidR="00687CE5" w14:paraId="600A1066" w14:textId="77777777" w:rsidTr="003073E0">
        <w:trPr>
          <w:trHeight w:val="165"/>
        </w:trPr>
        <w:tc>
          <w:tcPr>
            <w:tcW w:w="696" w:type="dxa"/>
            <w:gridSpan w:val="2"/>
            <w:vMerge/>
          </w:tcPr>
          <w:p w14:paraId="0FF2D46D" w14:textId="77777777" w:rsidR="00687CE5" w:rsidRDefault="00687CE5" w:rsidP="00E70188">
            <w:pPr>
              <w:rPr>
                <w:sz w:val="28"/>
                <w:szCs w:val="28"/>
              </w:rPr>
            </w:pPr>
          </w:p>
        </w:tc>
        <w:tc>
          <w:tcPr>
            <w:tcW w:w="435" w:type="dxa"/>
            <w:gridSpan w:val="4"/>
            <w:vMerge/>
            <w:tcBorders>
              <w:right w:val="nil"/>
            </w:tcBorders>
          </w:tcPr>
          <w:p w14:paraId="71CC1157" w14:textId="77777777" w:rsidR="00687CE5" w:rsidRDefault="00687CE5" w:rsidP="00E70188">
            <w:pPr>
              <w:rPr>
                <w:sz w:val="28"/>
                <w:szCs w:val="28"/>
              </w:rPr>
            </w:pPr>
          </w:p>
        </w:tc>
        <w:tc>
          <w:tcPr>
            <w:tcW w:w="3894" w:type="dxa"/>
            <w:gridSpan w:val="17"/>
            <w:vMerge/>
            <w:tcBorders>
              <w:left w:val="nil"/>
            </w:tcBorders>
          </w:tcPr>
          <w:p w14:paraId="3CC23C34" w14:textId="77777777" w:rsidR="00687CE5" w:rsidRDefault="00687CE5" w:rsidP="00E70188">
            <w:pPr>
              <w:rPr>
                <w:sz w:val="28"/>
                <w:szCs w:val="28"/>
              </w:rPr>
            </w:pPr>
          </w:p>
        </w:tc>
        <w:tc>
          <w:tcPr>
            <w:tcW w:w="5607" w:type="dxa"/>
            <w:gridSpan w:val="26"/>
            <w:tcBorders>
              <w:left w:val="nil"/>
            </w:tcBorders>
          </w:tcPr>
          <w:p w14:paraId="028C6BA3" w14:textId="77777777" w:rsidR="00687CE5" w:rsidRDefault="00687CE5" w:rsidP="00E70188">
            <w:pPr>
              <w:rPr>
                <w:sz w:val="28"/>
                <w:szCs w:val="28"/>
              </w:rPr>
            </w:pPr>
          </w:p>
        </w:tc>
      </w:tr>
      <w:tr w:rsidR="00687CE5" w14:paraId="4D90884B" w14:textId="77777777" w:rsidTr="003073E0">
        <w:trPr>
          <w:trHeight w:val="142"/>
        </w:trPr>
        <w:tc>
          <w:tcPr>
            <w:tcW w:w="696" w:type="dxa"/>
            <w:gridSpan w:val="2"/>
            <w:vMerge/>
          </w:tcPr>
          <w:p w14:paraId="7D23FE22" w14:textId="77777777" w:rsidR="00687CE5" w:rsidRDefault="00687CE5" w:rsidP="00E70188">
            <w:pPr>
              <w:rPr>
                <w:sz w:val="28"/>
                <w:szCs w:val="28"/>
              </w:rPr>
            </w:pPr>
          </w:p>
        </w:tc>
        <w:tc>
          <w:tcPr>
            <w:tcW w:w="435" w:type="dxa"/>
            <w:gridSpan w:val="4"/>
            <w:vMerge/>
            <w:tcBorders>
              <w:right w:val="nil"/>
            </w:tcBorders>
          </w:tcPr>
          <w:p w14:paraId="68D95077" w14:textId="77777777" w:rsidR="00687CE5" w:rsidRDefault="00687CE5" w:rsidP="00E70188">
            <w:pPr>
              <w:rPr>
                <w:sz w:val="28"/>
                <w:szCs w:val="28"/>
              </w:rPr>
            </w:pPr>
          </w:p>
        </w:tc>
        <w:tc>
          <w:tcPr>
            <w:tcW w:w="3894" w:type="dxa"/>
            <w:gridSpan w:val="17"/>
            <w:vMerge/>
            <w:tcBorders>
              <w:left w:val="nil"/>
            </w:tcBorders>
          </w:tcPr>
          <w:p w14:paraId="73F0D7A5" w14:textId="77777777" w:rsidR="00687CE5" w:rsidRDefault="00687CE5" w:rsidP="00E70188">
            <w:pPr>
              <w:rPr>
                <w:sz w:val="28"/>
                <w:szCs w:val="28"/>
              </w:rPr>
            </w:pPr>
          </w:p>
        </w:tc>
        <w:tc>
          <w:tcPr>
            <w:tcW w:w="5607" w:type="dxa"/>
            <w:gridSpan w:val="26"/>
            <w:tcBorders>
              <w:left w:val="nil"/>
            </w:tcBorders>
          </w:tcPr>
          <w:p w14:paraId="798DBCCA" w14:textId="77777777" w:rsidR="00687CE5" w:rsidRDefault="00687CE5" w:rsidP="00E70188">
            <w:pPr>
              <w:rPr>
                <w:sz w:val="28"/>
                <w:szCs w:val="28"/>
              </w:rPr>
            </w:pPr>
          </w:p>
        </w:tc>
      </w:tr>
      <w:tr w:rsidR="00687CE5" w:rsidRPr="00C70FC0" w14:paraId="7912829A" w14:textId="77777777" w:rsidTr="00591A27">
        <w:trPr>
          <w:trHeight w:val="291"/>
        </w:trPr>
        <w:tc>
          <w:tcPr>
            <w:tcW w:w="7112" w:type="dxa"/>
            <w:gridSpan w:val="40"/>
          </w:tcPr>
          <w:p w14:paraId="3CC98947" w14:textId="77777777" w:rsidR="00687CE5" w:rsidRDefault="00687CE5" w:rsidP="00E70188">
            <w:pPr>
              <w:rPr>
                <w:sz w:val="28"/>
                <w:szCs w:val="28"/>
              </w:rPr>
            </w:pPr>
          </w:p>
        </w:tc>
        <w:tc>
          <w:tcPr>
            <w:tcW w:w="1317" w:type="dxa"/>
            <w:gridSpan w:val="4"/>
          </w:tcPr>
          <w:p w14:paraId="1AA42F14" w14:textId="77777777" w:rsidR="00687CE5" w:rsidRPr="00C70FC0" w:rsidRDefault="00687CE5" w:rsidP="00E70188">
            <w:r>
              <w:t>Лист № __</w:t>
            </w:r>
          </w:p>
        </w:tc>
        <w:tc>
          <w:tcPr>
            <w:tcW w:w="2203" w:type="dxa"/>
            <w:gridSpan w:val="5"/>
          </w:tcPr>
          <w:p w14:paraId="27AED447" w14:textId="77777777" w:rsidR="00687CE5" w:rsidRPr="00C70FC0" w:rsidRDefault="00687CE5" w:rsidP="00E70188">
            <w:r>
              <w:t>Всего листов____</w:t>
            </w:r>
          </w:p>
        </w:tc>
      </w:tr>
      <w:tr w:rsidR="00687CE5" w:rsidRPr="00A811B8" w14:paraId="6449ABA4" w14:textId="77777777" w:rsidTr="00591A27">
        <w:trPr>
          <w:trHeight w:val="441"/>
        </w:trPr>
        <w:tc>
          <w:tcPr>
            <w:tcW w:w="734" w:type="dxa"/>
            <w:gridSpan w:val="3"/>
            <w:vMerge w:val="restart"/>
          </w:tcPr>
          <w:p w14:paraId="562953D7" w14:textId="77777777" w:rsidR="00687CE5" w:rsidRDefault="00687CE5" w:rsidP="00E70188">
            <w:pPr>
              <w:rPr>
                <w:sz w:val="28"/>
                <w:szCs w:val="28"/>
              </w:rPr>
            </w:pPr>
          </w:p>
        </w:tc>
        <w:tc>
          <w:tcPr>
            <w:tcW w:w="462" w:type="dxa"/>
            <w:gridSpan w:val="6"/>
          </w:tcPr>
          <w:p w14:paraId="0A824FBA" w14:textId="77777777" w:rsidR="00687CE5" w:rsidRDefault="00687CE5" w:rsidP="00E70188">
            <w:pPr>
              <w:rPr>
                <w:sz w:val="28"/>
                <w:szCs w:val="28"/>
              </w:rPr>
            </w:pPr>
          </w:p>
        </w:tc>
        <w:tc>
          <w:tcPr>
            <w:tcW w:w="9436" w:type="dxa"/>
            <w:gridSpan w:val="40"/>
          </w:tcPr>
          <w:p w14:paraId="44394645" w14:textId="77777777" w:rsidR="00687CE5" w:rsidRPr="00A811B8" w:rsidRDefault="00687CE5" w:rsidP="00E70188">
            <w:pPr>
              <w:rPr>
                <w:b/>
              </w:rPr>
            </w:pPr>
            <w:r>
              <w:rPr>
                <w:b/>
              </w:rPr>
              <w:t xml:space="preserve">Отсутствием у земельного участка, здания (строения), сооружения, помещения, </w:t>
            </w:r>
            <w:proofErr w:type="spellStart"/>
            <w:r>
              <w:rPr>
                <w:b/>
              </w:rPr>
              <w:t>машино</w:t>
            </w:r>
            <w:proofErr w:type="spellEnd"/>
            <w:r>
              <w:rPr>
                <w:b/>
              </w:rPr>
              <w:t xml:space="preserve">-места, государственный кадастровый учет </w:t>
            </w:r>
            <w:proofErr w:type="spellStart"/>
            <w:r>
              <w:rPr>
                <w:b/>
              </w:rPr>
              <w:t>котого</w:t>
            </w:r>
            <w:proofErr w:type="spellEnd"/>
            <w:r>
              <w:rPr>
                <w:b/>
              </w:rPr>
              <w:t xml:space="preserve"> осуществлен в соответствии с Федеральным законом «О государственной регистрации недвижимости», адреса</w:t>
            </w:r>
          </w:p>
        </w:tc>
      </w:tr>
      <w:tr w:rsidR="00687CE5" w:rsidRPr="004A62C3" w14:paraId="173046B5" w14:textId="77777777" w:rsidTr="00591A27">
        <w:trPr>
          <w:trHeight w:val="345"/>
        </w:trPr>
        <w:tc>
          <w:tcPr>
            <w:tcW w:w="734" w:type="dxa"/>
            <w:gridSpan w:val="3"/>
            <w:vMerge/>
          </w:tcPr>
          <w:p w14:paraId="794AA5F7" w14:textId="77777777" w:rsidR="00687CE5" w:rsidRDefault="00687CE5" w:rsidP="00E70188">
            <w:pPr>
              <w:rPr>
                <w:sz w:val="28"/>
                <w:szCs w:val="28"/>
              </w:rPr>
            </w:pPr>
            <w:bookmarkStart w:id="7" w:name="_Hlk144718820"/>
            <w:bookmarkEnd w:id="6"/>
          </w:p>
        </w:tc>
        <w:tc>
          <w:tcPr>
            <w:tcW w:w="4430" w:type="dxa"/>
            <w:gridSpan w:val="24"/>
          </w:tcPr>
          <w:p w14:paraId="3FCDEA71" w14:textId="77777777" w:rsidR="00687CE5" w:rsidRPr="00A811B8" w:rsidRDefault="00687CE5" w:rsidP="00E70188">
            <w:r>
              <w:t>Кадастровый номер земельного участка, здания (</w:t>
            </w:r>
            <w:proofErr w:type="spellStart"/>
            <w:r>
              <w:t>сроения</w:t>
            </w:r>
            <w:proofErr w:type="spellEnd"/>
            <w:r>
              <w:t xml:space="preserve">), сооружения, помещения, </w:t>
            </w:r>
            <w:proofErr w:type="spellStart"/>
            <w:r>
              <w:t>машино</w:t>
            </w:r>
            <w:proofErr w:type="spellEnd"/>
            <w:r>
              <w:t>-места</w:t>
            </w:r>
          </w:p>
        </w:tc>
        <w:tc>
          <w:tcPr>
            <w:tcW w:w="5468" w:type="dxa"/>
            <w:gridSpan w:val="22"/>
          </w:tcPr>
          <w:p w14:paraId="59A7D8AD" w14:textId="77777777" w:rsidR="00687CE5" w:rsidRPr="004A62C3" w:rsidRDefault="00687CE5" w:rsidP="00E70188">
            <w: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87CE5" w14:paraId="6B2A50F1" w14:textId="77777777" w:rsidTr="00591A27">
        <w:trPr>
          <w:trHeight w:val="221"/>
        </w:trPr>
        <w:tc>
          <w:tcPr>
            <w:tcW w:w="734" w:type="dxa"/>
            <w:gridSpan w:val="3"/>
            <w:vMerge/>
          </w:tcPr>
          <w:p w14:paraId="321549C6" w14:textId="77777777" w:rsidR="00687CE5" w:rsidRDefault="00687CE5" w:rsidP="00E70188">
            <w:pPr>
              <w:rPr>
                <w:sz w:val="28"/>
                <w:szCs w:val="28"/>
              </w:rPr>
            </w:pPr>
          </w:p>
        </w:tc>
        <w:tc>
          <w:tcPr>
            <w:tcW w:w="4430" w:type="dxa"/>
            <w:gridSpan w:val="24"/>
          </w:tcPr>
          <w:p w14:paraId="75BBF75C" w14:textId="77777777" w:rsidR="00687CE5" w:rsidRDefault="00687CE5" w:rsidP="00E70188">
            <w:pPr>
              <w:rPr>
                <w:sz w:val="28"/>
                <w:szCs w:val="28"/>
              </w:rPr>
            </w:pPr>
          </w:p>
        </w:tc>
        <w:tc>
          <w:tcPr>
            <w:tcW w:w="5468" w:type="dxa"/>
            <w:gridSpan w:val="22"/>
          </w:tcPr>
          <w:p w14:paraId="470D7ABC" w14:textId="77777777" w:rsidR="00687CE5" w:rsidRDefault="00687CE5" w:rsidP="00E70188">
            <w:pPr>
              <w:rPr>
                <w:sz w:val="28"/>
                <w:szCs w:val="28"/>
              </w:rPr>
            </w:pPr>
          </w:p>
        </w:tc>
      </w:tr>
      <w:tr w:rsidR="00687CE5" w14:paraId="657868A1" w14:textId="77777777" w:rsidTr="00591A27">
        <w:trPr>
          <w:trHeight w:val="290"/>
        </w:trPr>
        <w:tc>
          <w:tcPr>
            <w:tcW w:w="734" w:type="dxa"/>
            <w:gridSpan w:val="3"/>
            <w:vMerge/>
          </w:tcPr>
          <w:p w14:paraId="517014CD" w14:textId="77777777" w:rsidR="00687CE5" w:rsidRDefault="00687CE5" w:rsidP="00E70188">
            <w:pPr>
              <w:rPr>
                <w:sz w:val="28"/>
                <w:szCs w:val="28"/>
              </w:rPr>
            </w:pPr>
          </w:p>
        </w:tc>
        <w:tc>
          <w:tcPr>
            <w:tcW w:w="4430" w:type="dxa"/>
            <w:gridSpan w:val="24"/>
          </w:tcPr>
          <w:p w14:paraId="53DAE200" w14:textId="77777777" w:rsidR="00687CE5" w:rsidRDefault="00687CE5" w:rsidP="00E70188">
            <w:pPr>
              <w:rPr>
                <w:sz w:val="28"/>
                <w:szCs w:val="28"/>
              </w:rPr>
            </w:pPr>
          </w:p>
        </w:tc>
        <w:tc>
          <w:tcPr>
            <w:tcW w:w="5468" w:type="dxa"/>
            <w:gridSpan w:val="22"/>
          </w:tcPr>
          <w:p w14:paraId="0F1CF890" w14:textId="77777777" w:rsidR="00687CE5" w:rsidRDefault="00687CE5" w:rsidP="00E70188">
            <w:pPr>
              <w:rPr>
                <w:sz w:val="28"/>
                <w:szCs w:val="28"/>
              </w:rPr>
            </w:pPr>
          </w:p>
        </w:tc>
      </w:tr>
      <w:tr w:rsidR="00687CE5" w14:paraId="42880E27" w14:textId="77777777" w:rsidTr="00591A27">
        <w:trPr>
          <w:trHeight w:val="276"/>
        </w:trPr>
        <w:tc>
          <w:tcPr>
            <w:tcW w:w="734" w:type="dxa"/>
            <w:gridSpan w:val="3"/>
            <w:vMerge/>
          </w:tcPr>
          <w:p w14:paraId="5752CACB" w14:textId="77777777" w:rsidR="00687CE5" w:rsidRDefault="00687CE5" w:rsidP="00E70188">
            <w:pPr>
              <w:rPr>
                <w:sz w:val="28"/>
                <w:szCs w:val="28"/>
              </w:rPr>
            </w:pPr>
          </w:p>
        </w:tc>
        <w:tc>
          <w:tcPr>
            <w:tcW w:w="4430" w:type="dxa"/>
            <w:gridSpan w:val="24"/>
          </w:tcPr>
          <w:p w14:paraId="1E3AB393" w14:textId="77777777" w:rsidR="00687CE5" w:rsidRPr="004A62C3" w:rsidRDefault="00687CE5" w:rsidP="00E70188">
            <w:r>
              <w:t>Дополнительная информация:</w:t>
            </w:r>
          </w:p>
        </w:tc>
        <w:tc>
          <w:tcPr>
            <w:tcW w:w="5468" w:type="dxa"/>
            <w:gridSpan w:val="22"/>
          </w:tcPr>
          <w:p w14:paraId="4D07E279" w14:textId="77777777" w:rsidR="00687CE5" w:rsidRDefault="00687CE5" w:rsidP="00E70188">
            <w:pPr>
              <w:rPr>
                <w:sz w:val="28"/>
                <w:szCs w:val="28"/>
              </w:rPr>
            </w:pPr>
          </w:p>
        </w:tc>
      </w:tr>
      <w:tr w:rsidR="00687CE5" w14:paraId="4DA03E7A" w14:textId="77777777" w:rsidTr="00591A27">
        <w:trPr>
          <w:trHeight w:val="331"/>
        </w:trPr>
        <w:tc>
          <w:tcPr>
            <w:tcW w:w="734" w:type="dxa"/>
            <w:gridSpan w:val="3"/>
            <w:vMerge/>
          </w:tcPr>
          <w:p w14:paraId="7893D1F8" w14:textId="77777777" w:rsidR="00687CE5" w:rsidRDefault="00687CE5" w:rsidP="00E70188">
            <w:pPr>
              <w:rPr>
                <w:sz w:val="28"/>
                <w:szCs w:val="28"/>
              </w:rPr>
            </w:pPr>
          </w:p>
        </w:tc>
        <w:tc>
          <w:tcPr>
            <w:tcW w:w="4430" w:type="dxa"/>
            <w:gridSpan w:val="24"/>
          </w:tcPr>
          <w:p w14:paraId="59EB1532" w14:textId="77777777" w:rsidR="00687CE5" w:rsidRDefault="00687CE5" w:rsidP="00E70188">
            <w:pPr>
              <w:rPr>
                <w:sz w:val="28"/>
                <w:szCs w:val="28"/>
              </w:rPr>
            </w:pPr>
          </w:p>
        </w:tc>
        <w:tc>
          <w:tcPr>
            <w:tcW w:w="5468" w:type="dxa"/>
            <w:gridSpan w:val="22"/>
          </w:tcPr>
          <w:p w14:paraId="2A9913FB" w14:textId="77777777" w:rsidR="00687CE5" w:rsidRDefault="00687CE5" w:rsidP="00E70188">
            <w:pPr>
              <w:rPr>
                <w:sz w:val="28"/>
                <w:szCs w:val="28"/>
              </w:rPr>
            </w:pPr>
          </w:p>
        </w:tc>
      </w:tr>
      <w:tr w:rsidR="00687CE5" w14:paraId="73534D3F" w14:textId="77777777" w:rsidTr="00591A27">
        <w:trPr>
          <w:trHeight w:val="303"/>
        </w:trPr>
        <w:tc>
          <w:tcPr>
            <w:tcW w:w="734" w:type="dxa"/>
            <w:gridSpan w:val="3"/>
            <w:vMerge/>
          </w:tcPr>
          <w:p w14:paraId="1789B44D" w14:textId="77777777" w:rsidR="00687CE5" w:rsidRDefault="00687CE5" w:rsidP="00E70188">
            <w:pPr>
              <w:rPr>
                <w:sz w:val="28"/>
                <w:szCs w:val="28"/>
              </w:rPr>
            </w:pPr>
          </w:p>
        </w:tc>
        <w:tc>
          <w:tcPr>
            <w:tcW w:w="4430" w:type="dxa"/>
            <w:gridSpan w:val="24"/>
          </w:tcPr>
          <w:p w14:paraId="18D6A99E" w14:textId="77777777" w:rsidR="00687CE5" w:rsidRDefault="00687CE5" w:rsidP="00E70188">
            <w:pPr>
              <w:rPr>
                <w:sz w:val="28"/>
                <w:szCs w:val="28"/>
              </w:rPr>
            </w:pPr>
          </w:p>
        </w:tc>
        <w:tc>
          <w:tcPr>
            <w:tcW w:w="5468" w:type="dxa"/>
            <w:gridSpan w:val="22"/>
          </w:tcPr>
          <w:p w14:paraId="7E35DC59" w14:textId="77777777" w:rsidR="00687CE5" w:rsidRDefault="00687CE5" w:rsidP="00E70188">
            <w:pPr>
              <w:rPr>
                <w:sz w:val="28"/>
                <w:szCs w:val="28"/>
              </w:rPr>
            </w:pPr>
          </w:p>
        </w:tc>
      </w:tr>
      <w:tr w:rsidR="00687CE5" w:rsidRPr="004A62C3" w14:paraId="19E410ED" w14:textId="77777777" w:rsidTr="00591A27">
        <w:trPr>
          <w:trHeight w:val="234"/>
        </w:trPr>
        <w:tc>
          <w:tcPr>
            <w:tcW w:w="734" w:type="dxa"/>
            <w:gridSpan w:val="3"/>
            <w:vMerge w:val="restart"/>
          </w:tcPr>
          <w:p w14:paraId="5DC76119" w14:textId="77777777" w:rsidR="00687CE5" w:rsidRDefault="00687CE5" w:rsidP="00E70188">
            <w:pPr>
              <w:rPr>
                <w:sz w:val="28"/>
                <w:szCs w:val="28"/>
              </w:rPr>
            </w:pPr>
            <w:r>
              <w:rPr>
                <w:sz w:val="28"/>
                <w:szCs w:val="28"/>
              </w:rPr>
              <w:t>3.3</w:t>
            </w:r>
          </w:p>
        </w:tc>
        <w:tc>
          <w:tcPr>
            <w:tcW w:w="9898" w:type="dxa"/>
            <w:gridSpan w:val="46"/>
          </w:tcPr>
          <w:p w14:paraId="44E4D59F" w14:textId="77777777" w:rsidR="00687CE5" w:rsidRPr="004A62C3" w:rsidRDefault="00687CE5" w:rsidP="00E70188">
            <w:pPr>
              <w:rPr>
                <w:b/>
              </w:rPr>
            </w:pPr>
            <w:r>
              <w:rPr>
                <w:b/>
              </w:rPr>
              <w:t xml:space="preserve">Аннулировать адрес объекта адресации: </w:t>
            </w:r>
          </w:p>
        </w:tc>
      </w:tr>
      <w:tr w:rsidR="00687CE5" w14:paraId="631E44DD" w14:textId="77777777" w:rsidTr="00591A27">
        <w:trPr>
          <w:trHeight w:val="306"/>
        </w:trPr>
        <w:tc>
          <w:tcPr>
            <w:tcW w:w="734" w:type="dxa"/>
            <w:gridSpan w:val="3"/>
            <w:vMerge/>
          </w:tcPr>
          <w:p w14:paraId="5D6A179B" w14:textId="77777777" w:rsidR="00687CE5" w:rsidRDefault="00687CE5" w:rsidP="00E70188">
            <w:pPr>
              <w:rPr>
                <w:sz w:val="28"/>
                <w:szCs w:val="28"/>
              </w:rPr>
            </w:pPr>
          </w:p>
        </w:tc>
        <w:tc>
          <w:tcPr>
            <w:tcW w:w="4430" w:type="dxa"/>
            <w:gridSpan w:val="24"/>
          </w:tcPr>
          <w:p w14:paraId="4A188866" w14:textId="77777777" w:rsidR="00687CE5" w:rsidRPr="004A62C3" w:rsidRDefault="00687CE5" w:rsidP="00E70188">
            <w:r>
              <w:t>Наименование страны</w:t>
            </w:r>
          </w:p>
        </w:tc>
        <w:tc>
          <w:tcPr>
            <w:tcW w:w="5468" w:type="dxa"/>
            <w:gridSpan w:val="22"/>
          </w:tcPr>
          <w:p w14:paraId="2A358AE5" w14:textId="77777777" w:rsidR="00687CE5" w:rsidRDefault="00687CE5" w:rsidP="00E70188">
            <w:pPr>
              <w:rPr>
                <w:sz w:val="28"/>
                <w:szCs w:val="28"/>
              </w:rPr>
            </w:pPr>
          </w:p>
        </w:tc>
      </w:tr>
      <w:tr w:rsidR="00687CE5" w14:paraId="4F93B702" w14:textId="77777777" w:rsidTr="00591A27">
        <w:trPr>
          <w:trHeight w:val="248"/>
        </w:trPr>
        <w:tc>
          <w:tcPr>
            <w:tcW w:w="734" w:type="dxa"/>
            <w:gridSpan w:val="3"/>
            <w:vMerge/>
          </w:tcPr>
          <w:p w14:paraId="1B44ABAD" w14:textId="77777777" w:rsidR="00687CE5" w:rsidRDefault="00687CE5" w:rsidP="00E70188">
            <w:pPr>
              <w:rPr>
                <w:sz w:val="28"/>
                <w:szCs w:val="28"/>
              </w:rPr>
            </w:pPr>
          </w:p>
        </w:tc>
        <w:tc>
          <w:tcPr>
            <w:tcW w:w="4430" w:type="dxa"/>
            <w:gridSpan w:val="24"/>
          </w:tcPr>
          <w:p w14:paraId="347ADA13" w14:textId="77777777" w:rsidR="00687CE5" w:rsidRPr="004A62C3" w:rsidRDefault="00687CE5" w:rsidP="00E70188">
            <w:r>
              <w:t>Наименование субъекта Российской Федерации</w:t>
            </w:r>
          </w:p>
        </w:tc>
        <w:tc>
          <w:tcPr>
            <w:tcW w:w="5468" w:type="dxa"/>
            <w:gridSpan w:val="22"/>
          </w:tcPr>
          <w:p w14:paraId="680CD6A7" w14:textId="77777777" w:rsidR="00687CE5" w:rsidRDefault="00687CE5" w:rsidP="00E70188">
            <w:pPr>
              <w:rPr>
                <w:sz w:val="28"/>
                <w:szCs w:val="28"/>
              </w:rPr>
            </w:pPr>
          </w:p>
        </w:tc>
      </w:tr>
      <w:tr w:rsidR="00687CE5" w14:paraId="35521E91" w14:textId="77777777" w:rsidTr="00591A27">
        <w:trPr>
          <w:trHeight w:val="372"/>
        </w:trPr>
        <w:tc>
          <w:tcPr>
            <w:tcW w:w="734" w:type="dxa"/>
            <w:gridSpan w:val="3"/>
            <w:vMerge/>
          </w:tcPr>
          <w:p w14:paraId="70E0A89B" w14:textId="77777777" w:rsidR="00687CE5" w:rsidRDefault="00687CE5" w:rsidP="00E70188">
            <w:pPr>
              <w:rPr>
                <w:sz w:val="28"/>
                <w:szCs w:val="28"/>
              </w:rPr>
            </w:pPr>
          </w:p>
        </w:tc>
        <w:tc>
          <w:tcPr>
            <w:tcW w:w="4430" w:type="dxa"/>
            <w:gridSpan w:val="24"/>
          </w:tcPr>
          <w:p w14:paraId="75B13D30" w14:textId="77777777" w:rsidR="00687CE5" w:rsidRPr="004A62C3" w:rsidRDefault="00687CE5" w:rsidP="00E70188">
            <w:r w:rsidRPr="004A62C3">
              <w:t>Наименование муниципального</w:t>
            </w:r>
            <w:r>
              <w:t xml:space="preserve">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68" w:type="dxa"/>
            <w:gridSpan w:val="22"/>
          </w:tcPr>
          <w:p w14:paraId="2B855672" w14:textId="77777777" w:rsidR="00687CE5" w:rsidRDefault="00687CE5" w:rsidP="00E70188">
            <w:pPr>
              <w:rPr>
                <w:sz w:val="28"/>
                <w:szCs w:val="28"/>
              </w:rPr>
            </w:pPr>
          </w:p>
        </w:tc>
      </w:tr>
      <w:tr w:rsidR="00687CE5" w14:paraId="061B8372" w14:textId="77777777" w:rsidTr="00591A27">
        <w:trPr>
          <w:trHeight w:val="345"/>
        </w:trPr>
        <w:tc>
          <w:tcPr>
            <w:tcW w:w="734" w:type="dxa"/>
            <w:gridSpan w:val="3"/>
            <w:vMerge/>
          </w:tcPr>
          <w:p w14:paraId="2A6B81A2" w14:textId="77777777" w:rsidR="00687CE5" w:rsidRDefault="00687CE5" w:rsidP="00E70188">
            <w:pPr>
              <w:rPr>
                <w:sz w:val="28"/>
                <w:szCs w:val="28"/>
              </w:rPr>
            </w:pPr>
          </w:p>
        </w:tc>
        <w:tc>
          <w:tcPr>
            <w:tcW w:w="4430" w:type="dxa"/>
            <w:gridSpan w:val="24"/>
          </w:tcPr>
          <w:p w14:paraId="7958FF56" w14:textId="77777777" w:rsidR="00687CE5" w:rsidRPr="0041146E" w:rsidRDefault="00687CE5" w:rsidP="00E70188">
            <w:r w:rsidRPr="0041146E">
              <w:t>Наименование</w:t>
            </w:r>
            <w:r>
              <w:t xml:space="preserve"> поселения</w:t>
            </w:r>
          </w:p>
        </w:tc>
        <w:tc>
          <w:tcPr>
            <w:tcW w:w="5468" w:type="dxa"/>
            <w:gridSpan w:val="22"/>
          </w:tcPr>
          <w:p w14:paraId="66487E20" w14:textId="77777777" w:rsidR="00687CE5" w:rsidRDefault="00687CE5" w:rsidP="00E70188">
            <w:pPr>
              <w:rPr>
                <w:sz w:val="28"/>
                <w:szCs w:val="28"/>
              </w:rPr>
            </w:pPr>
          </w:p>
        </w:tc>
      </w:tr>
      <w:tr w:rsidR="00687CE5" w14:paraId="406121EE" w14:textId="77777777" w:rsidTr="00591A27">
        <w:trPr>
          <w:trHeight w:val="234"/>
        </w:trPr>
        <w:tc>
          <w:tcPr>
            <w:tcW w:w="734" w:type="dxa"/>
            <w:gridSpan w:val="3"/>
            <w:vMerge/>
          </w:tcPr>
          <w:p w14:paraId="688E5C84" w14:textId="77777777" w:rsidR="00687CE5" w:rsidRDefault="00687CE5" w:rsidP="00E70188">
            <w:pPr>
              <w:rPr>
                <w:sz w:val="28"/>
                <w:szCs w:val="28"/>
              </w:rPr>
            </w:pPr>
          </w:p>
        </w:tc>
        <w:tc>
          <w:tcPr>
            <w:tcW w:w="4430" w:type="dxa"/>
            <w:gridSpan w:val="24"/>
          </w:tcPr>
          <w:p w14:paraId="38802552" w14:textId="77777777" w:rsidR="00687CE5" w:rsidRPr="0041146E" w:rsidRDefault="00687CE5" w:rsidP="00E70188">
            <w:r w:rsidRPr="0041146E">
              <w:t>Наименование</w:t>
            </w:r>
            <w:r>
              <w:t xml:space="preserve"> внутригородского района городского округа</w:t>
            </w:r>
          </w:p>
        </w:tc>
        <w:tc>
          <w:tcPr>
            <w:tcW w:w="5468" w:type="dxa"/>
            <w:gridSpan w:val="22"/>
          </w:tcPr>
          <w:p w14:paraId="27248DD0" w14:textId="77777777" w:rsidR="00687CE5" w:rsidRDefault="00687CE5" w:rsidP="00E70188">
            <w:pPr>
              <w:rPr>
                <w:sz w:val="28"/>
                <w:szCs w:val="28"/>
              </w:rPr>
            </w:pPr>
          </w:p>
        </w:tc>
      </w:tr>
      <w:tr w:rsidR="00687CE5" w14:paraId="21740192" w14:textId="77777777" w:rsidTr="00591A27">
        <w:trPr>
          <w:trHeight w:val="303"/>
        </w:trPr>
        <w:tc>
          <w:tcPr>
            <w:tcW w:w="734" w:type="dxa"/>
            <w:gridSpan w:val="3"/>
            <w:vMerge/>
          </w:tcPr>
          <w:p w14:paraId="695F783B" w14:textId="77777777" w:rsidR="00687CE5" w:rsidRDefault="00687CE5" w:rsidP="00E70188">
            <w:pPr>
              <w:rPr>
                <w:sz w:val="28"/>
                <w:szCs w:val="28"/>
              </w:rPr>
            </w:pPr>
          </w:p>
        </w:tc>
        <w:tc>
          <w:tcPr>
            <w:tcW w:w="4430" w:type="dxa"/>
            <w:gridSpan w:val="24"/>
          </w:tcPr>
          <w:p w14:paraId="0E94684C" w14:textId="77777777" w:rsidR="00687CE5" w:rsidRPr="0041146E" w:rsidRDefault="00687CE5" w:rsidP="00E70188">
            <w:r>
              <w:t>Наименование населенного пункта</w:t>
            </w:r>
          </w:p>
        </w:tc>
        <w:tc>
          <w:tcPr>
            <w:tcW w:w="5468" w:type="dxa"/>
            <w:gridSpan w:val="22"/>
          </w:tcPr>
          <w:p w14:paraId="6E71DE8F" w14:textId="77777777" w:rsidR="00687CE5" w:rsidRDefault="00687CE5" w:rsidP="00E70188">
            <w:pPr>
              <w:rPr>
                <w:sz w:val="28"/>
                <w:szCs w:val="28"/>
              </w:rPr>
            </w:pPr>
          </w:p>
        </w:tc>
      </w:tr>
      <w:tr w:rsidR="00687CE5" w14:paraId="7C15DFF8" w14:textId="77777777" w:rsidTr="00591A27">
        <w:trPr>
          <w:trHeight w:val="301"/>
        </w:trPr>
        <w:tc>
          <w:tcPr>
            <w:tcW w:w="734" w:type="dxa"/>
            <w:gridSpan w:val="3"/>
            <w:vMerge/>
          </w:tcPr>
          <w:p w14:paraId="7A6D0DFC" w14:textId="77777777" w:rsidR="00687CE5" w:rsidRDefault="00687CE5" w:rsidP="00E70188">
            <w:pPr>
              <w:rPr>
                <w:sz w:val="28"/>
                <w:szCs w:val="28"/>
              </w:rPr>
            </w:pPr>
          </w:p>
        </w:tc>
        <w:tc>
          <w:tcPr>
            <w:tcW w:w="4430" w:type="dxa"/>
            <w:gridSpan w:val="24"/>
          </w:tcPr>
          <w:p w14:paraId="44BE757B" w14:textId="77777777" w:rsidR="00687CE5" w:rsidRPr="0041146E" w:rsidRDefault="00687CE5" w:rsidP="00E70188">
            <w:r>
              <w:t>Наименование элемента планировочной структуры</w:t>
            </w:r>
          </w:p>
        </w:tc>
        <w:tc>
          <w:tcPr>
            <w:tcW w:w="5468" w:type="dxa"/>
            <w:gridSpan w:val="22"/>
          </w:tcPr>
          <w:p w14:paraId="59ADD01D" w14:textId="77777777" w:rsidR="00687CE5" w:rsidRDefault="00687CE5" w:rsidP="00E70188">
            <w:pPr>
              <w:rPr>
                <w:sz w:val="28"/>
                <w:szCs w:val="28"/>
              </w:rPr>
            </w:pPr>
          </w:p>
        </w:tc>
      </w:tr>
      <w:tr w:rsidR="00687CE5" w14:paraId="53C23796" w14:textId="77777777" w:rsidTr="00591A27">
        <w:trPr>
          <w:trHeight w:val="303"/>
        </w:trPr>
        <w:tc>
          <w:tcPr>
            <w:tcW w:w="734" w:type="dxa"/>
            <w:gridSpan w:val="3"/>
            <w:vMerge/>
          </w:tcPr>
          <w:p w14:paraId="6E3E1B76" w14:textId="77777777" w:rsidR="00687CE5" w:rsidRDefault="00687CE5" w:rsidP="00E70188">
            <w:pPr>
              <w:rPr>
                <w:sz w:val="28"/>
                <w:szCs w:val="28"/>
              </w:rPr>
            </w:pPr>
          </w:p>
        </w:tc>
        <w:tc>
          <w:tcPr>
            <w:tcW w:w="4430" w:type="dxa"/>
            <w:gridSpan w:val="24"/>
          </w:tcPr>
          <w:p w14:paraId="5FB06D22" w14:textId="77777777" w:rsidR="00687CE5" w:rsidRPr="0041146E" w:rsidRDefault="00687CE5" w:rsidP="00E70188">
            <w:r>
              <w:t>Наименование элемента улично-дорожной сети</w:t>
            </w:r>
          </w:p>
        </w:tc>
        <w:tc>
          <w:tcPr>
            <w:tcW w:w="5468" w:type="dxa"/>
            <w:gridSpan w:val="22"/>
          </w:tcPr>
          <w:p w14:paraId="0E57A784" w14:textId="77777777" w:rsidR="00687CE5" w:rsidRDefault="00687CE5" w:rsidP="00E70188">
            <w:pPr>
              <w:rPr>
                <w:sz w:val="28"/>
                <w:szCs w:val="28"/>
              </w:rPr>
            </w:pPr>
          </w:p>
        </w:tc>
      </w:tr>
      <w:tr w:rsidR="00687CE5" w14:paraId="61EC9800" w14:textId="77777777" w:rsidTr="00591A27">
        <w:trPr>
          <w:trHeight w:val="303"/>
        </w:trPr>
        <w:tc>
          <w:tcPr>
            <w:tcW w:w="734" w:type="dxa"/>
            <w:gridSpan w:val="3"/>
            <w:vMerge/>
          </w:tcPr>
          <w:p w14:paraId="5CDB5E04" w14:textId="77777777" w:rsidR="00687CE5" w:rsidRDefault="00687CE5" w:rsidP="00E70188">
            <w:pPr>
              <w:rPr>
                <w:sz w:val="28"/>
                <w:szCs w:val="28"/>
              </w:rPr>
            </w:pPr>
          </w:p>
        </w:tc>
        <w:tc>
          <w:tcPr>
            <w:tcW w:w="4430" w:type="dxa"/>
            <w:gridSpan w:val="24"/>
          </w:tcPr>
          <w:p w14:paraId="66B2A833" w14:textId="77777777" w:rsidR="00687CE5" w:rsidRPr="0041146E" w:rsidRDefault="00687CE5" w:rsidP="00E70188">
            <w:r>
              <w:t>Номер земельного участка</w:t>
            </w:r>
          </w:p>
        </w:tc>
        <w:tc>
          <w:tcPr>
            <w:tcW w:w="5468" w:type="dxa"/>
            <w:gridSpan w:val="22"/>
          </w:tcPr>
          <w:p w14:paraId="6EEBAA2E" w14:textId="77777777" w:rsidR="00687CE5" w:rsidRDefault="00687CE5" w:rsidP="00E70188">
            <w:pPr>
              <w:rPr>
                <w:sz w:val="28"/>
                <w:szCs w:val="28"/>
              </w:rPr>
            </w:pPr>
          </w:p>
        </w:tc>
      </w:tr>
      <w:tr w:rsidR="00687CE5" w14:paraId="64E94F4E" w14:textId="77777777" w:rsidTr="00591A27">
        <w:trPr>
          <w:trHeight w:val="290"/>
        </w:trPr>
        <w:tc>
          <w:tcPr>
            <w:tcW w:w="734" w:type="dxa"/>
            <w:gridSpan w:val="3"/>
            <w:vMerge/>
          </w:tcPr>
          <w:p w14:paraId="4C902A6A" w14:textId="77777777" w:rsidR="00687CE5" w:rsidRDefault="00687CE5" w:rsidP="00E70188">
            <w:pPr>
              <w:rPr>
                <w:sz w:val="28"/>
                <w:szCs w:val="28"/>
              </w:rPr>
            </w:pPr>
          </w:p>
        </w:tc>
        <w:tc>
          <w:tcPr>
            <w:tcW w:w="4430" w:type="dxa"/>
            <w:gridSpan w:val="24"/>
          </w:tcPr>
          <w:p w14:paraId="51B80C5C" w14:textId="77777777" w:rsidR="00687CE5" w:rsidRPr="0041146E" w:rsidRDefault="00687CE5" w:rsidP="00E70188">
            <w:r>
              <w:t>Тип и номер здания, сооружения или объекта незавершенного строительства</w:t>
            </w:r>
          </w:p>
        </w:tc>
        <w:tc>
          <w:tcPr>
            <w:tcW w:w="5468" w:type="dxa"/>
            <w:gridSpan w:val="22"/>
          </w:tcPr>
          <w:p w14:paraId="1CBEF5D3" w14:textId="77777777" w:rsidR="00687CE5" w:rsidRDefault="00687CE5" w:rsidP="00E70188">
            <w:pPr>
              <w:rPr>
                <w:sz w:val="28"/>
                <w:szCs w:val="28"/>
              </w:rPr>
            </w:pPr>
          </w:p>
        </w:tc>
      </w:tr>
      <w:tr w:rsidR="00687CE5" w14:paraId="1DD88BD3" w14:textId="77777777" w:rsidTr="00591A27">
        <w:trPr>
          <w:trHeight w:val="345"/>
        </w:trPr>
        <w:tc>
          <w:tcPr>
            <w:tcW w:w="734" w:type="dxa"/>
            <w:gridSpan w:val="3"/>
            <w:vMerge/>
          </w:tcPr>
          <w:p w14:paraId="65945141" w14:textId="77777777" w:rsidR="00687CE5" w:rsidRDefault="00687CE5" w:rsidP="00E70188">
            <w:pPr>
              <w:rPr>
                <w:sz w:val="28"/>
                <w:szCs w:val="28"/>
              </w:rPr>
            </w:pPr>
          </w:p>
        </w:tc>
        <w:tc>
          <w:tcPr>
            <w:tcW w:w="4430" w:type="dxa"/>
            <w:gridSpan w:val="24"/>
          </w:tcPr>
          <w:p w14:paraId="05FE165D" w14:textId="77777777" w:rsidR="00687CE5" w:rsidRPr="0041146E" w:rsidRDefault="00687CE5" w:rsidP="00E70188">
            <w:r>
              <w:t>Тип и номер помещения, расположенного в здании или сооружении</w:t>
            </w:r>
          </w:p>
        </w:tc>
        <w:tc>
          <w:tcPr>
            <w:tcW w:w="5468" w:type="dxa"/>
            <w:gridSpan w:val="22"/>
          </w:tcPr>
          <w:p w14:paraId="7FACA8E6" w14:textId="77777777" w:rsidR="00687CE5" w:rsidRDefault="00687CE5" w:rsidP="00E70188">
            <w:pPr>
              <w:rPr>
                <w:sz w:val="28"/>
                <w:szCs w:val="28"/>
              </w:rPr>
            </w:pPr>
          </w:p>
        </w:tc>
      </w:tr>
      <w:tr w:rsidR="00687CE5" w14:paraId="4DE31C7D" w14:textId="77777777" w:rsidTr="00591A27">
        <w:trPr>
          <w:trHeight w:val="359"/>
        </w:trPr>
        <w:tc>
          <w:tcPr>
            <w:tcW w:w="734" w:type="dxa"/>
            <w:gridSpan w:val="3"/>
            <w:vMerge/>
          </w:tcPr>
          <w:p w14:paraId="1778D254" w14:textId="77777777" w:rsidR="00687CE5" w:rsidRDefault="00687CE5" w:rsidP="00E70188">
            <w:pPr>
              <w:rPr>
                <w:sz w:val="28"/>
                <w:szCs w:val="28"/>
              </w:rPr>
            </w:pPr>
          </w:p>
        </w:tc>
        <w:tc>
          <w:tcPr>
            <w:tcW w:w="4430" w:type="dxa"/>
            <w:gridSpan w:val="24"/>
          </w:tcPr>
          <w:p w14:paraId="1129AE98" w14:textId="77777777" w:rsidR="00687CE5" w:rsidRPr="0041146E" w:rsidRDefault="00687CE5" w:rsidP="00E70188">
            <w:r>
              <w:t>Тип и номер помещения в пределах квартиры (в отношении коммунальных квартир)</w:t>
            </w:r>
          </w:p>
        </w:tc>
        <w:tc>
          <w:tcPr>
            <w:tcW w:w="5468" w:type="dxa"/>
            <w:gridSpan w:val="22"/>
          </w:tcPr>
          <w:p w14:paraId="071BBB0A" w14:textId="77777777" w:rsidR="00687CE5" w:rsidRDefault="00687CE5" w:rsidP="00E70188">
            <w:pPr>
              <w:rPr>
                <w:sz w:val="28"/>
                <w:szCs w:val="28"/>
              </w:rPr>
            </w:pPr>
          </w:p>
        </w:tc>
      </w:tr>
      <w:tr w:rsidR="00687CE5" w14:paraId="19DD52E3" w14:textId="77777777" w:rsidTr="00591A27">
        <w:trPr>
          <w:trHeight w:val="138"/>
        </w:trPr>
        <w:tc>
          <w:tcPr>
            <w:tcW w:w="734" w:type="dxa"/>
            <w:gridSpan w:val="3"/>
            <w:vMerge/>
          </w:tcPr>
          <w:p w14:paraId="1CC8C78C" w14:textId="77777777" w:rsidR="00687CE5" w:rsidRDefault="00687CE5" w:rsidP="00E70188">
            <w:pPr>
              <w:rPr>
                <w:sz w:val="28"/>
                <w:szCs w:val="28"/>
              </w:rPr>
            </w:pPr>
          </w:p>
        </w:tc>
        <w:tc>
          <w:tcPr>
            <w:tcW w:w="4430" w:type="dxa"/>
            <w:gridSpan w:val="24"/>
            <w:vMerge w:val="restart"/>
          </w:tcPr>
          <w:p w14:paraId="5D9BFB0F" w14:textId="77777777" w:rsidR="00687CE5" w:rsidRPr="0041146E" w:rsidRDefault="00687CE5" w:rsidP="00E70188">
            <w:r>
              <w:t>Дополнительная информация:</w:t>
            </w:r>
          </w:p>
        </w:tc>
        <w:tc>
          <w:tcPr>
            <w:tcW w:w="5468" w:type="dxa"/>
            <w:gridSpan w:val="22"/>
          </w:tcPr>
          <w:p w14:paraId="43FB46F1" w14:textId="77777777" w:rsidR="00687CE5" w:rsidRDefault="00687CE5" w:rsidP="00E70188">
            <w:pPr>
              <w:rPr>
                <w:sz w:val="28"/>
                <w:szCs w:val="28"/>
              </w:rPr>
            </w:pPr>
          </w:p>
        </w:tc>
      </w:tr>
      <w:tr w:rsidR="00687CE5" w14:paraId="2B2F8533" w14:textId="77777777" w:rsidTr="00591A27">
        <w:trPr>
          <w:trHeight w:val="138"/>
        </w:trPr>
        <w:tc>
          <w:tcPr>
            <w:tcW w:w="734" w:type="dxa"/>
            <w:gridSpan w:val="3"/>
            <w:vMerge/>
          </w:tcPr>
          <w:p w14:paraId="5AC17EF1" w14:textId="77777777" w:rsidR="00687CE5" w:rsidRDefault="00687CE5" w:rsidP="00E70188">
            <w:pPr>
              <w:rPr>
                <w:sz w:val="28"/>
                <w:szCs w:val="28"/>
              </w:rPr>
            </w:pPr>
          </w:p>
        </w:tc>
        <w:tc>
          <w:tcPr>
            <w:tcW w:w="4430" w:type="dxa"/>
            <w:gridSpan w:val="24"/>
            <w:vMerge/>
          </w:tcPr>
          <w:p w14:paraId="4C2FD165" w14:textId="77777777" w:rsidR="00687CE5" w:rsidRDefault="00687CE5" w:rsidP="00E70188"/>
        </w:tc>
        <w:tc>
          <w:tcPr>
            <w:tcW w:w="5468" w:type="dxa"/>
            <w:gridSpan w:val="22"/>
          </w:tcPr>
          <w:p w14:paraId="6180F478" w14:textId="77777777" w:rsidR="00687CE5" w:rsidRDefault="00687CE5" w:rsidP="00E70188">
            <w:pPr>
              <w:rPr>
                <w:sz w:val="28"/>
                <w:szCs w:val="28"/>
              </w:rPr>
            </w:pPr>
          </w:p>
        </w:tc>
      </w:tr>
      <w:tr w:rsidR="00687CE5" w14:paraId="59F63040" w14:textId="77777777" w:rsidTr="00591A27">
        <w:trPr>
          <w:trHeight w:val="144"/>
        </w:trPr>
        <w:tc>
          <w:tcPr>
            <w:tcW w:w="734" w:type="dxa"/>
            <w:gridSpan w:val="3"/>
            <w:vMerge/>
          </w:tcPr>
          <w:p w14:paraId="5915B4B1" w14:textId="77777777" w:rsidR="00687CE5" w:rsidRDefault="00687CE5" w:rsidP="00E70188">
            <w:pPr>
              <w:rPr>
                <w:sz w:val="28"/>
                <w:szCs w:val="28"/>
              </w:rPr>
            </w:pPr>
          </w:p>
        </w:tc>
        <w:tc>
          <w:tcPr>
            <w:tcW w:w="4430" w:type="dxa"/>
            <w:gridSpan w:val="24"/>
            <w:vMerge/>
          </w:tcPr>
          <w:p w14:paraId="30C1C8DD" w14:textId="77777777" w:rsidR="00687CE5" w:rsidRDefault="00687CE5" w:rsidP="00E70188"/>
        </w:tc>
        <w:tc>
          <w:tcPr>
            <w:tcW w:w="5468" w:type="dxa"/>
            <w:gridSpan w:val="22"/>
          </w:tcPr>
          <w:p w14:paraId="1543829B" w14:textId="77777777" w:rsidR="00687CE5" w:rsidRDefault="00687CE5" w:rsidP="00E70188">
            <w:pPr>
              <w:rPr>
                <w:sz w:val="28"/>
                <w:szCs w:val="28"/>
              </w:rPr>
            </w:pPr>
          </w:p>
        </w:tc>
      </w:tr>
      <w:tr w:rsidR="00687CE5" w:rsidRPr="0041146E" w14:paraId="126B7171" w14:textId="77777777" w:rsidTr="00591A27">
        <w:trPr>
          <w:trHeight w:val="207"/>
        </w:trPr>
        <w:tc>
          <w:tcPr>
            <w:tcW w:w="734" w:type="dxa"/>
            <w:gridSpan w:val="3"/>
            <w:vMerge/>
          </w:tcPr>
          <w:p w14:paraId="54A5ED14" w14:textId="77777777" w:rsidR="00687CE5" w:rsidRDefault="00687CE5" w:rsidP="00E70188">
            <w:pPr>
              <w:rPr>
                <w:sz w:val="28"/>
                <w:szCs w:val="28"/>
              </w:rPr>
            </w:pPr>
          </w:p>
        </w:tc>
        <w:tc>
          <w:tcPr>
            <w:tcW w:w="9898" w:type="dxa"/>
            <w:gridSpan w:val="46"/>
          </w:tcPr>
          <w:p w14:paraId="7C84EC55" w14:textId="77777777" w:rsidR="00687CE5" w:rsidRPr="0041146E" w:rsidRDefault="00687CE5" w:rsidP="00E70188">
            <w:r>
              <w:t>В связи с:</w:t>
            </w:r>
          </w:p>
        </w:tc>
      </w:tr>
      <w:tr w:rsidR="00687CE5" w:rsidRPr="009217C4" w14:paraId="6C201C7B" w14:textId="77777777" w:rsidTr="00591A27">
        <w:trPr>
          <w:trHeight w:val="138"/>
        </w:trPr>
        <w:tc>
          <w:tcPr>
            <w:tcW w:w="734" w:type="dxa"/>
            <w:gridSpan w:val="3"/>
            <w:vMerge/>
          </w:tcPr>
          <w:p w14:paraId="3EEBB991" w14:textId="77777777" w:rsidR="00687CE5" w:rsidRDefault="00687CE5" w:rsidP="00E70188">
            <w:pPr>
              <w:rPr>
                <w:sz w:val="28"/>
                <w:szCs w:val="28"/>
              </w:rPr>
            </w:pPr>
          </w:p>
        </w:tc>
        <w:tc>
          <w:tcPr>
            <w:tcW w:w="567" w:type="dxa"/>
            <w:gridSpan w:val="7"/>
          </w:tcPr>
          <w:p w14:paraId="743ACE62" w14:textId="77777777" w:rsidR="00687CE5" w:rsidRDefault="00687CE5" w:rsidP="00E70188">
            <w:pPr>
              <w:rPr>
                <w:sz w:val="28"/>
                <w:szCs w:val="28"/>
              </w:rPr>
            </w:pPr>
          </w:p>
        </w:tc>
        <w:tc>
          <w:tcPr>
            <w:tcW w:w="9331" w:type="dxa"/>
            <w:gridSpan w:val="39"/>
          </w:tcPr>
          <w:p w14:paraId="0F0C7639" w14:textId="77777777" w:rsidR="00687CE5" w:rsidRPr="009217C4" w:rsidRDefault="00687CE5" w:rsidP="00E70188">
            <w: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687CE5" w:rsidRPr="009217C4" w14:paraId="4E526B53" w14:textId="77777777" w:rsidTr="00591A27">
        <w:trPr>
          <w:trHeight w:val="286"/>
        </w:trPr>
        <w:tc>
          <w:tcPr>
            <w:tcW w:w="734" w:type="dxa"/>
            <w:gridSpan w:val="3"/>
            <w:vMerge/>
          </w:tcPr>
          <w:p w14:paraId="26F1883B" w14:textId="77777777" w:rsidR="00687CE5" w:rsidRDefault="00687CE5" w:rsidP="00E70188">
            <w:pPr>
              <w:rPr>
                <w:sz w:val="28"/>
                <w:szCs w:val="28"/>
              </w:rPr>
            </w:pPr>
          </w:p>
        </w:tc>
        <w:tc>
          <w:tcPr>
            <w:tcW w:w="567" w:type="dxa"/>
            <w:gridSpan w:val="7"/>
          </w:tcPr>
          <w:p w14:paraId="1B04087E" w14:textId="77777777" w:rsidR="00687CE5" w:rsidRDefault="00687CE5" w:rsidP="00E70188">
            <w:pPr>
              <w:rPr>
                <w:sz w:val="28"/>
                <w:szCs w:val="28"/>
              </w:rPr>
            </w:pPr>
          </w:p>
        </w:tc>
        <w:tc>
          <w:tcPr>
            <w:tcW w:w="9331" w:type="dxa"/>
            <w:gridSpan w:val="39"/>
          </w:tcPr>
          <w:p w14:paraId="04C68113" w14:textId="77777777" w:rsidR="00687CE5" w:rsidRPr="009217C4" w:rsidRDefault="00687CE5" w:rsidP="00E70188">
            <w:r>
              <w:t>Исключением из Единого государственного реестра недвижимости указанных в части 7 ст.72 Федерального закона «О государственной регистрации недвижимости» сведений об объекте недвижимости, являющемся объектом адресации</w:t>
            </w:r>
          </w:p>
        </w:tc>
      </w:tr>
      <w:tr w:rsidR="00687CE5" w:rsidRPr="009217C4" w14:paraId="5AF83D7B" w14:textId="77777777" w:rsidTr="00591A27">
        <w:trPr>
          <w:trHeight w:val="345"/>
        </w:trPr>
        <w:tc>
          <w:tcPr>
            <w:tcW w:w="734" w:type="dxa"/>
            <w:gridSpan w:val="3"/>
            <w:vMerge/>
          </w:tcPr>
          <w:p w14:paraId="4AEC3C8C" w14:textId="77777777" w:rsidR="00687CE5" w:rsidRDefault="00687CE5" w:rsidP="00E70188">
            <w:pPr>
              <w:rPr>
                <w:sz w:val="28"/>
                <w:szCs w:val="28"/>
              </w:rPr>
            </w:pPr>
          </w:p>
        </w:tc>
        <w:tc>
          <w:tcPr>
            <w:tcW w:w="567" w:type="dxa"/>
            <w:gridSpan w:val="7"/>
          </w:tcPr>
          <w:p w14:paraId="63DBA830" w14:textId="77777777" w:rsidR="00687CE5" w:rsidRDefault="00687CE5" w:rsidP="00E70188">
            <w:pPr>
              <w:rPr>
                <w:sz w:val="28"/>
                <w:szCs w:val="28"/>
              </w:rPr>
            </w:pPr>
          </w:p>
        </w:tc>
        <w:tc>
          <w:tcPr>
            <w:tcW w:w="9331" w:type="dxa"/>
            <w:gridSpan w:val="39"/>
          </w:tcPr>
          <w:p w14:paraId="7CD037C3" w14:textId="77777777" w:rsidR="00687CE5" w:rsidRPr="009217C4" w:rsidRDefault="00687CE5" w:rsidP="00E70188">
            <w:r>
              <w:t>Присвоением объекту адресации нового адреса</w:t>
            </w:r>
          </w:p>
        </w:tc>
      </w:tr>
      <w:tr w:rsidR="00687CE5" w14:paraId="173D97C3" w14:textId="77777777" w:rsidTr="00591A27">
        <w:trPr>
          <w:trHeight w:val="240"/>
        </w:trPr>
        <w:tc>
          <w:tcPr>
            <w:tcW w:w="734" w:type="dxa"/>
            <w:gridSpan w:val="3"/>
            <w:vMerge/>
          </w:tcPr>
          <w:p w14:paraId="005B8B74" w14:textId="77777777" w:rsidR="00687CE5" w:rsidRDefault="00687CE5" w:rsidP="00E70188">
            <w:pPr>
              <w:rPr>
                <w:sz w:val="28"/>
                <w:szCs w:val="28"/>
              </w:rPr>
            </w:pPr>
          </w:p>
        </w:tc>
        <w:tc>
          <w:tcPr>
            <w:tcW w:w="4430" w:type="dxa"/>
            <w:gridSpan w:val="24"/>
            <w:vMerge w:val="restart"/>
          </w:tcPr>
          <w:p w14:paraId="5301869B" w14:textId="77777777" w:rsidR="00687CE5" w:rsidRDefault="00687CE5" w:rsidP="00E70188">
            <w:pPr>
              <w:rPr>
                <w:sz w:val="28"/>
                <w:szCs w:val="28"/>
              </w:rPr>
            </w:pPr>
            <w:r>
              <w:t>Дополнительная информация:</w:t>
            </w:r>
          </w:p>
        </w:tc>
        <w:tc>
          <w:tcPr>
            <w:tcW w:w="5468" w:type="dxa"/>
            <w:gridSpan w:val="22"/>
          </w:tcPr>
          <w:p w14:paraId="7C95BB41" w14:textId="77777777" w:rsidR="00687CE5" w:rsidRDefault="00687CE5" w:rsidP="00E70188">
            <w:pPr>
              <w:rPr>
                <w:sz w:val="28"/>
                <w:szCs w:val="28"/>
              </w:rPr>
            </w:pPr>
          </w:p>
        </w:tc>
      </w:tr>
      <w:tr w:rsidR="00687CE5" w14:paraId="44E2B60B" w14:textId="77777777" w:rsidTr="00591A27">
        <w:trPr>
          <w:trHeight w:val="124"/>
        </w:trPr>
        <w:tc>
          <w:tcPr>
            <w:tcW w:w="734" w:type="dxa"/>
            <w:gridSpan w:val="3"/>
            <w:vMerge/>
          </w:tcPr>
          <w:p w14:paraId="30F3E417" w14:textId="77777777" w:rsidR="00687CE5" w:rsidRDefault="00687CE5" w:rsidP="00E70188">
            <w:pPr>
              <w:rPr>
                <w:sz w:val="28"/>
                <w:szCs w:val="28"/>
              </w:rPr>
            </w:pPr>
          </w:p>
        </w:tc>
        <w:tc>
          <w:tcPr>
            <w:tcW w:w="4430" w:type="dxa"/>
            <w:gridSpan w:val="24"/>
            <w:vMerge/>
          </w:tcPr>
          <w:p w14:paraId="17820E70" w14:textId="77777777" w:rsidR="00687CE5" w:rsidRDefault="00687CE5" w:rsidP="00E70188">
            <w:pPr>
              <w:rPr>
                <w:sz w:val="28"/>
                <w:szCs w:val="28"/>
              </w:rPr>
            </w:pPr>
          </w:p>
        </w:tc>
        <w:tc>
          <w:tcPr>
            <w:tcW w:w="5468" w:type="dxa"/>
            <w:gridSpan w:val="22"/>
          </w:tcPr>
          <w:p w14:paraId="7370AE7C" w14:textId="77777777" w:rsidR="00687CE5" w:rsidRDefault="00687CE5" w:rsidP="00E70188">
            <w:pPr>
              <w:rPr>
                <w:sz w:val="28"/>
                <w:szCs w:val="28"/>
              </w:rPr>
            </w:pPr>
          </w:p>
        </w:tc>
      </w:tr>
      <w:tr w:rsidR="00687CE5" w:rsidRPr="00837C66" w14:paraId="5174E885" w14:textId="77777777" w:rsidTr="00882F42">
        <w:trPr>
          <w:gridAfter w:val="1"/>
          <w:wAfter w:w="36" w:type="dxa"/>
          <w:trHeight w:val="347"/>
        </w:trPr>
        <w:tc>
          <w:tcPr>
            <w:tcW w:w="6669" w:type="dxa"/>
            <w:gridSpan w:val="39"/>
          </w:tcPr>
          <w:p w14:paraId="486EAC85" w14:textId="77777777" w:rsidR="00687CE5" w:rsidRDefault="00687CE5" w:rsidP="00E70188">
            <w:pPr>
              <w:jc w:val="right"/>
              <w:rPr>
                <w:sz w:val="28"/>
                <w:szCs w:val="28"/>
              </w:rPr>
            </w:pPr>
          </w:p>
        </w:tc>
        <w:tc>
          <w:tcPr>
            <w:tcW w:w="1611" w:type="dxa"/>
            <w:gridSpan w:val="4"/>
          </w:tcPr>
          <w:p w14:paraId="58DD5311" w14:textId="77777777" w:rsidR="00687CE5" w:rsidRPr="006D4C82" w:rsidRDefault="00687CE5" w:rsidP="00E70188">
            <w:r>
              <w:t>Лист № ____</w:t>
            </w:r>
          </w:p>
        </w:tc>
        <w:tc>
          <w:tcPr>
            <w:tcW w:w="2316" w:type="dxa"/>
            <w:gridSpan w:val="5"/>
          </w:tcPr>
          <w:p w14:paraId="3DC88A78" w14:textId="77777777" w:rsidR="00687CE5" w:rsidRPr="00837C66" w:rsidRDefault="00687CE5" w:rsidP="00E70188">
            <w:r>
              <w:t>Всего листов ____</w:t>
            </w:r>
          </w:p>
        </w:tc>
      </w:tr>
      <w:tr w:rsidR="00687CE5" w:rsidRPr="00350567" w14:paraId="62EF706A" w14:textId="77777777" w:rsidTr="00882F42">
        <w:trPr>
          <w:gridAfter w:val="1"/>
          <w:wAfter w:w="36" w:type="dxa"/>
          <w:trHeight w:val="375"/>
        </w:trPr>
        <w:tc>
          <w:tcPr>
            <w:tcW w:w="877" w:type="dxa"/>
            <w:gridSpan w:val="4"/>
            <w:vMerge w:val="restart"/>
          </w:tcPr>
          <w:p w14:paraId="0D0928BC" w14:textId="77777777" w:rsidR="00687CE5" w:rsidRDefault="00687CE5" w:rsidP="00E70188">
            <w:pPr>
              <w:jc w:val="center"/>
              <w:rPr>
                <w:sz w:val="28"/>
                <w:szCs w:val="28"/>
              </w:rPr>
            </w:pPr>
            <w:bookmarkStart w:id="8" w:name="_Hlk144718912"/>
            <w:bookmarkEnd w:id="7"/>
            <w:r>
              <w:rPr>
                <w:sz w:val="28"/>
                <w:szCs w:val="28"/>
              </w:rPr>
              <w:lastRenderedPageBreak/>
              <w:t>4</w:t>
            </w:r>
          </w:p>
        </w:tc>
        <w:tc>
          <w:tcPr>
            <w:tcW w:w="9719" w:type="dxa"/>
            <w:gridSpan w:val="44"/>
          </w:tcPr>
          <w:p w14:paraId="336C75C9" w14:textId="77777777" w:rsidR="00687CE5" w:rsidRPr="00350567" w:rsidRDefault="00687CE5" w:rsidP="00E70188">
            <w:pPr>
              <w:rPr>
                <w:b/>
              </w:rPr>
            </w:pPr>
            <w:r>
              <w:rPr>
                <w:b/>
              </w:rPr>
              <w:t xml:space="preserve">Собственник объекта адресации или лицо, обладающее иным вещным правом на объект адресации </w:t>
            </w:r>
          </w:p>
        </w:tc>
      </w:tr>
      <w:tr w:rsidR="00687CE5" w:rsidRPr="00350567" w14:paraId="5FC0678A" w14:textId="77777777" w:rsidTr="00882F42">
        <w:trPr>
          <w:gridAfter w:val="1"/>
          <w:wAfter w:w="36" w:type="dxa"/>
          <w:trHeight w:val="420"/>
        </w:trPr>
        <w:tc>
          <w:tcPr>
            <w:tcW w:w="877" w:type="dxa"/>
            <w:gridSpan w:val="4"/>
            <w:vMerge/>
          </w:tcPr>
          <w:p w14:paraId="16B88EE4" w14:textId="77777777" w:rsidR="00687CE5" w:rsidRDefault="00687CE5" w:rsidP="00E70188">
            <w:pPr>
              <w:jc w:val="right"/>
              <w:rPr>
                <w:sz w:val="28"/>
                <w:szCs w:val="28"/>
              </w:rPr>
            </w:pPr>
          </w:p>
        </w:tc>
        <w:tc>
          <w:tcPr>
            <w:tcW w:w="424" w:type="dxa"/>
            <w:gridSpan w:val="6"/>
            <w:vMerge w:val="restart"/>
          </w:tcPr>
          <w:p w14:paraId="414E8863" w14:textId="77777777" w:rsidR="00687CE5" w:rsidRDefault="00687CE5" w:rsidP="00E70188">
            <w:pPr>
              <w:jc w:val="right"/>
              <w:rPr>
                <w:sz w:val="28"/>
                <w:szCs w:val="28"/>
              </w:rPr>
            </w:pPr>
          </w:p>
        </w:tc>
        <w:tc>
          <w:tcPr>
            <w:tcW w:w="349" w:type="dxa"/>
            <w:gridSpan w:val="3"/>
          </w:tcPr>
          <w:p w14:paraId="7CD30358" w14:textId="77777777" w:rsidR="00687CE5" w:rsidRDefault="00687CE5" w:rsidP="00E70188">
            <w:pPr>
              <w:jc w:val="right"/>
              <w:rPr>
                <w:sz w:val="28"/>
                <w:szCs w:val="28"/>
              </w:rPr>
            </w:pPr>
          </w:p>
        </w:tc>
        <w:tc>
          <w:tcPr>
            <w:tcW w:w="8946" w:type="dxa"/>
            <w:gridSpan w:val="35"/>
          </w:tcPr>
          <w:p w14:paraId="46344ED0" w14:textId="77777777" w:rsidR="00687CE5" w:rsidRPr="00350567" w:rsidRDefault="00687CE5" w:rsidP="00E70188">
            <w:r>
              <w:t>физическое лицо:</w:t>
            </w:r>
          </w:p>
        </w:tc>
      </w:tr>
      <w:tr w:rsidR="00687CE5" w:rsidRPr="00350567" w14:paraId="6621D65B" w14:textId="77777777" w:rsidTr="00882F42">
        <w:trPr>
          <w:gridAfter w:val="1"/>
          <w:wAfter w:w="36" w:type="dxa"/>
          <w:trHeight w:val="270"/>
        </w:trPr>
        <w:tc>
          <w:tcPr>
            <w:tcW w:w="877" w:type="dxa"/>
            <w:gridSpan w:val="4"/>
            <w:vMerge/>
          </w:tcPr>
          <w:p w14:paraId="7350FB23" w14:textId="77777777" w:rsidR="00687CE5" w:rsidRDefault="00687CE5" w:rsidP="00E70188">
            <w:pPr>
              <w:jc w:val="right"/>
              <w:rPr>
                <w:sz w:val="28"/>
                <w:szCs w:val="28"/>
              </w:rPr>
            </w:pPr>
          </w:p>
        </w:tc>
        <w:tc>
          <w:tcPr>
            <w:tcW w:w="424" w:type="dxa"/>
            <w:gridSpan w:val="6"/>
            <w:vMerge/>
          </w:tcPr>
          <w:p w14:paraId="04BF5E09" w14:textId="77777777" w:rsidR="00687CE5" w:rsidRDefault="00687CE5" w:rsidP="00E70188">
            <w:pPr>
              <w:jc w:val="right"/>
              <w:rPr>
                <w:sz w:val="28"/>
                <w:szCs w:val="28"/>
              </w:rPr>
            </w:pPr>
          </w:p>
        </w:tc>
        <w:tc>
          <w:tcPr>
            <w:tcW w:w="349" w:type="dxa"/>
            <w:gridSpan w:val="3"/>
            <w:vMerge w:val="restart"/>
          </w:tcPr>
          <w:p w14:paraId="3C873D89" w14:textId="77777777" w:rsidR="00687CE5" w:rsidRDefault="00687CE5" w:rsidP="00E70188">
            <w:pPr>
              <w:jc w:val="right"/>
              <w:rPr>
                <w:sz w:val="28"/>
                <w:szCs w:val="28"/>
              </w:rPr>
            </w:pPr>
          </w:p>
        </w:tc>
        <w:tc>
          <w:tcPr>
            <w:tcW w:w="2488" w:type="dxa"/>
            <w:gridSpan w:val="4"/>
          </w:tcPr>
          <w:p w14:paraId="2B508870" w14:textId="77777777" w:rsidR="00687CE5" w:rsidRPr="00350567" w:rsidRDefault="00687CE5" w:rsidP="00E70188">
            <w:pPr>
              <w:jc w:val="center"/>
            </w:pPr>
            <w:r>
              <w:t>фамилия:</w:t>
            </w:r>
          </w:p>
        </w:tc>
        <w:tc>
          <w:tcPr>
            <w:tcW w:w="2039" w:type="dxa"/>
            <w:gridSpan w:val="19"/>
          </w:tcPr>
          <w:p w14:paraId="4B8EF818" w14:textId="77777777" w:rsidR="00687CE5" w:rsidRPr="00350567" w:rsidRDefault="00687CE5" w:rsidP="00E70188">
            <w:r>
              <w:t>имя (полностью):</w:t>
            </w:r>
          </w:p>
        </w:tc>
        <w:tc>
          <w:tcPr>
            <w:tcW w:w="2577" w:type="dxa"/>
            <w:gridSpan w:val="9"/>
          </w:tcPr>
          <w:p w14:paraId="46D08E87" w14:textId="77777777" w:rsidR="00687CE5" w:rsidRPr="00350567" w:rsidRDefault="00687CE5" w:rsidP="00E70188">
            <w:pPr>
              <w:jc w:val="center"/>
            </w:pPr>
            <w:r>
              <w:t>отчество (полностью) (при наличии):</w:t>
            </w:r>
          </w:p>
        </w:tc>
        <w:tc>
          <w:tcPr>
            <w:tcW w:w="1842" w:type="dxa"/>
            <w:gridSpan w:val="3"/>
          </w:tcPr>
          <w:p w14:paraId="49F8BAC4" w14:textId="77777777" w:rsidR="00687CE5" w:rsidRPr="00350567" w:rsidRDefault="00687CE5" w:rsidP="00E70188">
            <w:pPr>
              <w:jc w:val="center"/>
            </w:pPr>
            <w:r>
              <w:t>ИНН (при наличии):</w:t>
            </w:r>
          </w:p>
        </w:tc>
      </w:tr>
      <w:tr w:rsidR="00687CE5" w14:paraId="6581B3B4" w14:textId="77777777" w:rsidTr="00882F42">
        <w:trPr>
          <w:gridAfter w:val="1"/>
          <w:wAfter w:w="36" w:type="dxa"/>
          <w:trHeight w:val="360"/>
        </w:trPr>
        <w:tc>
          <w:tcPr>
            <w:tcW w:w="877" w:type="dxa"/>
            <w:gridSpan w:val="4"/>
            <w:vMerge/>
          </w:tcPr>
          <w:p w14:paraId="3B294324" w14:textId="77777777" w:rsidR="00687CE5" w:rsidRDefault="00687CE5" w:rsidP="00E70188">
            <w:pPr>
              <w:jc w:val="right"/>
              <w:rPr>
                <w:sz w:val="28"/>
                <w:szCs w:val="28"/>
              </w:rPr>
            </w:pPr>
          </w:p>
        </w:tc>
        <w:tc>
          <w:tcPr>
            <w:tcW w:w="424" w:type="dxa"/>
            <w:gridSpan w:val="6"/>
            <w:vMerge/>
          </w:tcPr>
          <w:p w14:paraId="39018D00" w14:textId="77777777" w:rsidR="00687CE5" w:rsidRDefault="00687CE5" w:rsidP="00E70188">
            <w:pPr>
              <w:jc w:val="right"/>
              <w:rPr>
                <w:sz w:val="28"/>
                <w:szCs w:val="28"/>
              </w:rPr>
            </w:pPr>
          </w:p>
        </w:tc>
        <w:tc>
          <w:tcPr>
            <w:tcW w:w="349" w:type="dxa"/>
            <w:gridSpan w:val="3"/>
            <w:vMerge/>
          </w:tcPr>
          <w:p w14:paraId="0B8B1970" w14:textId="77777777" w:rsidR="00687CE5" w:rsidRDefault="00687CE5" w:rsidP="00E70188">
            <w:pPr>
              <w:jc w:val="right"/>
              <w:rPr>
                <w:sz w:val="28"/>
                <w:szCs w:val="28"/>
              </w:rPr>
            </w:pPr>
          </w:p>
        </w:tc>
        <w:tc>
          <w:tcPr>
            <w:tcW w:w="2488" w:type="dxa"/>
            <w:gridSpan w:val="4"/>
          </w:tcPr>
          <w:p w14:paraId="725B8865" w14:textId="77777777" w:rsidR="00687CE5" w:rsidRDefault="00687CE5" w:rsidP="00E70188">
            <w:pPr>
              <w:jc w:val="right"/>
              <w:rPr>
                <w:sz w:val="28"/>
                <w:szCs w:val="28"/>
              </w:rPr>
            </w:pPr>
          </w:p>
        </w:tc>
        <w:tc>
          <w:tcPr>
            <w:tcW w:w="2039" w:type="dxa"/>
            <w:gridSpan w:val="19"/>
          </w:tcPr>
          <w:p w14:paraId="3C8C7910" w14:textId="77777777" w:rsidR="00687CE5" w:rsidRDefault="00687CE5" w:rsidP="00E70188">
            <w:pPr>
              <w:jc w:val="right"/>
              <w:rPr>
                <w:sz w:val="28"/>
                <w:szCs w:val="28"/>
              </w:rPr>
            </w:pPr>
          </w:p>
        </w:tc>
        <w:tc>
          <w:tcPr>
            <w:tcW w:w="2577" w:type="dxa"/>
            <w:gridSpan w:val="9"/>
          </w:tcPr>
          <w:p w14:paraId="740D23B7" w14:textId="77777777" w:rsidR="00687CE5" w:rsidRDefault="00687CE5" w:rsidP="00E70188">
            <w:pPr>
              <w:jc w:val="right"/>
              <w:rPr>
                <w:sz w:val="28"/>
                <w:szCs w:val="28"/>
              </w:rPr>
            </w:pPr>
          </w:p>
        </w:tc>
        <w:tc>
          <w:tcPr>
            <w:tcW w:w="1842" w:type="dxa"/>
            <w:gridSpan w:val="3"/>
          </w:tcPr>
          <w:p w14:paraId="37201991" w14:textId="77777777" w:rsidR="00687CE5" w:rsidRDefault="00687CE5" w:rsidP="00E70188">
            <w:pPr>
              <w:jc w:val="right"/>
              <w:rPr>
                <w:sz w:val="28"/>
                <w:szCs w:val="28"/>
              </w:rPr>
            </w:pPr>
          </w:p>
        </w:tc>
      </w:tr>
      <w:tr w:rsidR="00687CE5" w:rsidRPr="00350567" w14:paraId="0B4E4D3F" w14:textId="77777777" w:rsidTr="00882F42">
        <w:trPr>
          <w:gridAfter w:val="1"/>
          <w:wAfter w:w="36" w:type="dxa"/>
          <w:trHeight w:val="180"/>
        </w:trPr>
        <w:tc>
          <w:tcPr>
            <w:tcW w:w="877" w:type="dxa"/>
            <w:gridSpan w:val="4"/>
            <w:vMerge/>
          </w:tcPr>
          <w:p w14:paraId="3BD7ED0A" w14:textId="77777777" w:rsidR="00687CE5" w:rsidRDefault="00687CE5" w:rsidP="00E70188">
            <w:pPr>
              <w:jc w:val="right"/>
              <w:rPr>
                <w:sz w:val="28"/>
                <w:szCs w:val="28"/>
              </w:rPr>
            </w:pPr>
          </w:p>
        </w:tc>
        <w:tc>
          <w:tcPr>
            <w:tcW w:w="424" w:type="dxa"/>
            <w:gridSpan w:val="6"/>
            <w:vMerge/>
          </w:tcPr>
          <w:p w14:paraId="65AD5AA5" w14:textId="77777777" w:rsidR="00687CE5" w:rsidRDefault="00687CE5" w:rsidP="00E70188">
            <w:pPr>
              <w:jc w:val="right"/>
              <w:rPr>
                <w:sz w:val="28"/>
                <w:szCs w:val="28"/>
              </w:rPr>
            </w:pPr>
          </w:p>
        </w:tc>
        <w:tc>
          <w:tcPr>
            <w:tcW w:w="349" w:type="dxa"/>
            <w:gridSpan w:val="3"/>
            <w:vMerge/>
          </w:tcPr>
          <w:p w14:paraId="467B46C1" w14:textId="77777777" w:rsidR="00687CE5" w:rsidRDefault="00687CE5" w:rsidP="00E70188">
            <w:pPr>
              <w:jc w:val="right"/>
              <w:rPr>
                <w:sz w:val="28"/>
                <w:szCs w:val="28"/>
              </w:rPr>
            </w:pPr>
          </w:p>
        </w:tc>
        <w:tc>
          <w:tcPr>
            <w:tcW w:w="2488" w:type="dxa"/>
            <w:gridSpan w:val="4"/>
            <w:vMerge w:val="restart"/>
          </w:tcPr>
          <w:p w14:paraId="025639A7" w14:textId="77777777" w:rsidR="00687CE5" w:rsidRPr="00350567" w:rsidRDefault="00687CE5" w:rsidP="00E70188">
            <w:pPr>
              <w:jc w:val="center"/>
            </w:pPr>
            <w:r>
              <w:t>документ, удостоверяющий личность:</w:t>
            </w:r>
          </w:p>
        </w:tc>
        <w:tc>
          <w:tcPr>
            <w:tcW w:w="2039" w:type="dxa"/>
            <w:gridSpan w:val="19"/>
          </w:tcPr>
          <w:p w14:paraId="40EE5F7C" w14:textId="77777777" w:rsidR="00687CE5" w:rsidRPr="00350567" w:rsidRDefault="00687CE5" w:rsidP="00E70188">
            <w:pPr>
              <w:jc w:val="center"/>
            </w:pPr>
            <w:r>
              <w:t>вид:</w:t>
            </w:r>
          </w:p>
        </w:tc>
        <w:tc>
          <w:tcPr>
            <w:tcW w:w="2577" w:type="dxa"/>
            <w:gridSpan w:val="9"/>
          </w:tcPr>
          <w:p w14:paraId="13D1EB26" w14:textId="77777777" w:rsidR="00687CE5" w:rsidRPr="00350567" w:rsidRDefault="00687CE5" w:rsidP="00E70188">
            <w:pPr>
              <w:jc w:val="center"/>
            </w:pPr>
            <w:r>
              <w:t>серия:</w:t>
            </w:r>
          </w:p>
        </w:tc>
        <w:tc>
          <w:tcPr>
            <w:tcW w:w="1842" w:type="dxa"/>
            <w:gridSpan w:val="3"/>
          </w:tcPr>
          <w:p w14:paraId="7736C5C7" w14:textId="77777777" w:rsidR="00687CE5" w:rsidRPr="00350567" w:rsidRDefault="00687CE5" w:rsidP="00E70188">
            <w:pPr>
              <w:jc w:val="center"/>
            </w:pPr>
            <w:r>
              <w:t>номер:</w:t>
            </w:r>
          </w:p>
        </w:tc>
      </w:tr>
      <w:tr w:rsidR="00687CE5" w14:paraId="78CA3F2F" w14:textId="77777777" w:rsidTr="00882F42">
        <w:trPr>
          <w:gridAfter w:val="1"/>
          <w:wAfter w:w="36" w:type="dxa"/>
          <w:trHeight w:val="285"/>
        </w:trPr>
        <w:tc>
          <w:tcPr>
            <w:tcW w:w="877" w:type="dxa"/>
            <w:gridSpan w:val="4"/>
            <w:vMerge/>
          </w:tcPr>
          <w:p w14:paraId="55F6175E" w14:textId="77777777" w:rsidR="00687CE5" w:rsidRDefault="00687CE5" w:rsidP="00E70188">
            <w:pPr>
              <w:jc w:val="right"/>
              <w:rPr>
                <w:sz w:val="28"/>
                <w:szCs w:val="28"/>
              </w:rPr>
            </w:pPr>
          </w:p>
        </w:tc>
        <w:tc>
          <w:tcPr>
            <w:tcW w:w="424" w:type="dxa"/>
            <w:gridSpan w:val="6"/>
            <w:vMerge/>
          </w:tcPr>
          <w:p w14:paraId="5CEB54CD" w14:textId="77777777" w:rsidR="00687CE5" w:rsidRDefault="00687CE5" w:rsidP="00E70188">
            <w:pPr>
              <w:jc w:val="right"/>
              <w:rPr>
                <w:sz w:val="28"/>
                <w:szCs w:val="28"/>
              </w:rPr>
            </w:pPr>
          </w:p>
        </w:tc>
        <w:tc>
          <w:tcPr>
            <w:tcW w:w="349" w:type="dxa"/>
            <w:gridSpan w:val="3"/>
            <w:vMerge/>
          </w:tcPr>
          <w:p w14:paraId="4B212CA4" w14:textId="77777777" w:rsidR="00687CE5" w:rsidRDefault="00687CE5" w:rsidP="00E70188">
            <w:pPr>
              <w:jc w:val="right"/>
              <w:rPr>
                <w:sz w:val="28"/>
                <w:szCs w:val="28"/>
              </w:rPr>
            </w:pPr>
          </w:p>
        </w:tc>
        <w:tc>
          <w:tcPr>
            <w:tcW w:w="2488" w:type="dxa"/>
            <w:gridSpan w:val="4"/>
            <w:vMerge/>
          </w:tcPr>
          <w:p w14:paraId="52BA6632" w14:textId="77777777" w:rsidR="00687CE5" w:rsidRDefault="00687CE5" w:rsidP="00E70188">
            <w:pPr>
              <w:jc w:val="right"/>
              <w:rPr>
                <w:sz w:val="28"/>
                <w:szCs w:val="28"/>
              </w:rPr>
            </w:pPr>
          </w:p>
        </w:tc>
        <w:tc>
          <w:tcPr>
            <w:tcW w:w="2039" w:type="dxa"/>
            <w:gridSpan w:val="19"/>
          </w:tcPr>
          <w:p w14:paraId="53EF651A" w14:textId="77777777" w:rsidR="00687CE5" w:rsidRDefault="00687CE5" w:rsidP="00E70188">
            <w:pPr>
              <w:jc w:val="right"/>
              <w:rPr>
                <w:sz w:val="28"/>
                <w:szCs w:val="28"/>
              </w:rPr>
            </w:pPr>
          </w:p>
        </w:tc>
        <w:tc>
          <w:tcPr>
            <w:tcW w:w="2577" w:type="dxa"/>
            <w:gridSpan w:val="9"/>
          </w:tcPr>
          <w:p w14:paraId="22068797" w14:textId="77777777" w:rsidR="00687CE5" w:rsidRDefault="00687CE5" w:rsidP="00E70188">
            <w:pPr>
              <w:jc w:val="right"/>
              <w:rPr>
                <w:sz w:val="28"/>
                <w:szCs w:val="28"/>
              </w:rPr>
            </w:pPr>
          </w:p>
        </w:tc>
        <w:tc>
          <w:tcPr>
            <w:tcW w:w="1842" w:type="dxa"/>
            <w:gridSpan w:val="3"/>
          </w:tcPr>
          <w:p w14:paraId="6F8C69F8" w14:textId="77777777" w:rsidR="00687CE5" w:rsidRDefault="00687CE5" w:rsidP="00E70188">
            <w:pPr>
              <w:jc w:val="right"/>
              <w:rPr>
                <w:sz w:val="28"/>
                <w:szCs w:val="28"/>
              </w:rPr>
            </w:pPr>
          </w:p>
        </w:tc>
      </w:tr>
      <w:tr w:rsidR="00687CE5" w:rsidRPr="00350567" w14:paraId="35C15954" w14:textId="77777777" w:rsidTr="00882F42">
        <w:trPr>
          <w:gridAfter w:val="1"/>
          <w:wAfter w:w="36" w:type="dxa"/>
          <w:trHeight w:val="315"/>
        </w:trPr>
        <w:tc>
          <w:tcPr>
            <w:tcW w:w="877" w:type="dxa"/>
            <w:gridSpan w:val="4"/>
            <w:vMerge/>
          </w:tcPr>
          <w:p w14:paraId="01E6E417" w14:textId="77777777" w:rsidR="00687CE5" w:rsidRDefault="00687CE5" w:rsidP="00E70188">
            <w:pPr>
              <w:jc w:val="right"/>
              <w:rPr>
                <w:sz w:val="28"/>
                <w:szCs w:val="28"/>
              </w:rPr>
            </w:pPr>
          </w:p>
        </w:tc>
        <w:tc>
          <w:tcPr>
            <w:tcW w:w="424" w:type="dxa"/>
            <w:gridSpan w:val="6"/>
            <w:vMerge/>
          </w:tcPr>
          <w:p w14:paraId="11C8FD22" w14:textId="77777777" w:rsidR="00687CE5" w:rsidRDefault="00687CE5" w:rsidP="00E70188">
            <w:pPr>
              <w:jc w:val="right"/>
              <w:rPr>
                <w:sz w:val="28"/>
                <w:szCs w:val="28"/>
              </w:rPr>
            </w:pPr>
          </w:p>
        </w:tc>
        <w:tc>
          <w:tcPr>
            <w:tcW w:w="349" w:type="dxa"/>
            <w:gridSpan w:val="3"/>
            <w:vMerge/>
          </w:tcPr>
          <w:p w14:paraId="66A3AC5C" w14:textId="77777777" w:rsidR="00687CE5" w:rsidRDefault="00687CE5" w:rsidP="00E70188">
            <w:pPr>
              <w:jc w:val="right"/>
              <w:rPr>
                <w:sz w:val="28"/>
                <w:szCs w:val="28"/>
              </w:rPr>
            </w:pPr>
          </w:p>
        </w:tc>
        <w:tc>
          <w:tcPr>
            <w:tcW w:w="2488" w:type="dxa"/>
            <w:gridSpan w:val="4"/>
            <w:vMerge/>
          </w:tcPr>
          <w:p w14:paraId="3018404E" w14:textId="77777777" w:rsidR="00687CE5" w:rsidRDefault="00687CE5" w:rsidP="00E70188">
            <w:pPr>
              <w:jc w:val="right"/>
              <w:rPr>
                <w:sz w:val="28"/>
                <w:szCs w:val="28"/>
              </w:rPr>
            </w:pPr>
          </w:p>
        </w:tc>
        <w:tc>
          <w:tcPr>
            <w:tcW w:w="2039" w:type="dxa"/>
            <w:gridSpan w:val="19"/>
          </w:tcPr>
          <w:p w14:paraId="2D67C5FB" w14:textId="77777777" w:rsidR="00687CE5" w:rsidRPr="00350567" w:rsidRDefault="00687CE5" w:rsidP="00E70188">
            <w:pPr>
              <w:jc w:val="center"/>
            </w:pPr>
            <w:r>
              <w:t>дата выдачи:</w:t>
            </w:r>
          </w:p>
        </w:tc>
        <w:tc>
          <w:tcPr>
            <w:tcW w:w="4419" w:type="dxa"/>
            <w:gridSpan w:val="12"/>
          </w:tcPr>
          <w:p w14:paraId="0122F944" w14:textId="77777777" w:rsidR="00687CE5" w:rsidRPr="00350567" w:rsidRDefault="00687CE5" w:rsidP="00E70188">
            <w:pPr>
              <w:jc w:val="center"/>
            </w:pPr>
            <w:r>
              <w:t>кем выдан:</w:t>
            </w:r>
          </w:p>
        </w:tc>
      </w:tr>
      <w:tr w:rsidR="00687CE5" w14:paraId="33014DA8" w14:textId="77777777" w:rsidTr="00882F42">
        <w:trPr>
          <w:gridAfter w:val="1"/>
          <w:wAfter w:w="36" w:type="dxa"/>
          <w:trHeight w:val="150"/>
        </w:trPr>
        <w:tc>
          <w:tcPr>
            <w:tcW w:w="877" w:type="dxa"/>
            <w:gridSpan w:val="4"/>
            <w:vMerge/>
          </w:tcPr>
          <w:p w14:paraId="558CCB20" w14:textId="77777777" w:rsidR="00687CE5" w:rsidRDefault="00687CE5" w:rsidP="00E70188">
            <w:pPr>
              <w:jc w:val="right"/>
              <w:rPr>
                <w:sz w:val="28"/>
                <w:szCs w:val="28"/>
              </w:rPr>
            </w:pPr>
          </w:p>
        </w:tc>
        <w:tc>
          <w:tcPr>
            <w:tcW w:w="424" w:type="dxa"/>
            <w:gridSpan w:val="6"/>
            <w:vMerge/>
          </w:tcPr>
          <w:p w14:paraId="1559673D" w14:textId="77777777" w:rsidR="00687CE5" w:rsidRDefault="00687CE5" w:rsidP="00E70188">
            <w:pPr>
              <w:jc w:val="right"/>
              <w:rPr>
                <w:sz w:val="28"/>
                <w:szCs w:val="28"/>
              </w:rPr>
            </w:pPr>
          </w:p>
        </w:tc>
        <w:tc>
          <w:tcPr>
            <w:tcW w:w="349" w:type="dxa"/>
            <w:gridSpan w:val="3"/>
            <w:vMerge/>
          </w:tcPr>
          <w:p w14:paraId="21DA561F" w14:textId="77777777" w:rsidR="00687CE5" w:rsidRDefault="00687CE5" w:rsidP="00E70188">
            <w:pPr>
              <w:jc w:val="right"/>
              <w:rPr>
                <w:sz w:val="28"/>
                <w:szCs w:val="28"/>
              </w:rPr>
            </w:pPr>
          </w:p>
        </w:tc>
        <w:tc>
          <w:tcPr>
            <w:tcW w:w="2488" w:type="dxa"/>
            <w:gridSpan w:val="4"/>
            <w:vMerge/>
          </w:tcPr>
          <w:p w14:paraId="50269743" w14:textId="77777777" w:rsidR="00687CE5" w:rsidRDefault="00687CE5" w:rsidP="00E70188">
            <w:pPr>
              <w:jc w:val="right"/>
              <w:rPr>
                <w:sz w:val="28"/>
                <w:szCs w:val="28"/>
              </w:rPr>
            </w:pPr>
          </w:p>
        </w:tc>
        <w:tc>
          <w:tcPr>
            <w:tcW w:w="2039" w:type="dxa"/>
            <w:gridSpan w:val="19"/>
            <w:vMerge w:val="restart"/>
          </w:tcPr>
          <w:p w14:paraId="7385C16D" w14:textId="77777777" w:rsidR="00687CE5" w:rsidRPr="00350567" w:rsidRDefault="00687CE5" w:rsidP="00E70188">
            <w:pPr>
              <w:jc w:val="center"/>
            </w:pPr>
            <w:r>
              <w:t>«___» _____ ___г.</w:t>
            </w:r>
          </w:p>
          <w:p w14:paraId="6D5A5580" w14:textId="77777777" w:rsidR="00687CE5" w:rsidRDefault="00687CE5" w:rsidP="00E70188">
            <w:pPr>
              <w:jc w:val="center"/>
              <w:rPr>
                <w:sz w:val="28"/>
                <w:szCs w:val="28"/>
              </w:rPr>
            </w:pPr>
          </w:p>
        </w:tc>
        <w:tc>
          <w:tcPr>
            <w:tcW w:w="4419" w:type="dxa"/>
            <w:gridSpan w:val="12"/>
          </w:tcPr>
          <w:p w14:paraId="3D8F06B6" w14:textId="77777777" w:rsidR="00687CE5" w:rsidRDefault="00687CE5" w:rsidP="00E70188">
            <w:pPr>
              <w:jc w:val="right"/>
              <w:rPr>
                <w:sz w:val="28"/>
                <w:szCs w:val="28"/>
              </w:rPr>
            </w:pPr>
          </w:p>
        </w:tc>
      </w:tr>
      <w:tr w:rsidR="00687CE5" w14:paraId="7B5B79CF" w14:textId="77777777" w:rsidTr="00882F42">
        <w:trPr>
          <w:gridAfter w:val="1"/>
          <w:wAfter w:w="36" w:type="dxa"/>
          <w:trHeight w:val="157"/>
        </w:trPr>
        <w:tc>
          <w:tcPr>
            <w:tcW w:w="877" w:type="dxa"/>
            <w:gridSpan w:val="4"/>
            <w:vMerge/>
          </w:tcPr>
          <w:p w14:paraId="540D0231" w14:textId="77777777" w:rsidR="00687CE5" w:rsidRDefault="00687CE5" w:rsidP="00E70188">
            <w:pPr>
              <w:jc w:val="right"/>
              <w:rPr>
                <w:sz w:val="28"/>
                <w:szCs w:val="28"/>
              </w:rPr>
            </w:pPr>
          </w:p>
        </w:tc>
        <w:tc>
          <w:tcPr>
            <w:tcW w:w="424" w:type="dxa"/>
            <w:gridSpan w:val="6"/>
            <w:vMerge/>
          </w:tcPr>
          <w:p w14:paraId="1219FBAD" w14:textId="77777777" w:rsidR="00687CE5" w:rsidRDefault="00687CE5" w:rsidP="00E70188">
            <w:pPr>
              <w:jc w:val="right"/>
              <w:rPr>
                <w:sz w:val="28"/>
                <w:szCs w:val="28"/>
              </w:rPr>
            </w:pPr>
          </w:p>
        </w:tc>
        <w:tc>
          <w:tcPr>
            <w:tcW w:w="349" w:type="dxa"/>
            <w:gridSpan w:val="3"/>
            <w:vMerge/>
          </w:tcPr>
          <w:p w14:paraId="09D8E894" w14:textId="77777777" w:rsidR="00687CE5" w:rsidRDefault="00687CE5" w:rsidP="00E70188">
            <w:pPr>
              <w:jc w:val="right"/>
              <w:rPr>
                <w:sz w:val="28"/>
                <w:szCs w:val="28"/>
              </w:rPr>
            </w:pPr>
          </w:p>
        </w:tc>
        <w:tc>
          <w:tcPr>
            <w:tcW w:w="2488" w:type="dxa"/>
            <w:gridSpan w:val="4"/>
            <w:vMerge/>
          </w:tcPr>
          <w:p w14:paraId="615F293D" w14:textId="77777777" w:rsidR="00687CE5" w:rsidRDefault="00687CE5" w:rsidP="00E70188">
            <w:pPr>
              <w:jc w:val="right"/>
              <w:rPr>
                <w:sz w:val="28"/>
                <w:szCs w:val="28"/>
              </w:rPr>
            </w:pPr>
          </w:p>
        </w:tc>
        <w:tc>
          <w:tcPr>
            <w:tcW w:w="2039" w:type="dxa"/>
            <w:gridSpan w:val="19"/>
            <w:vMerge/>
          </w:tcPr>
          <w:p w14:paraId="1ABE0133" w14:textId="77777777" w:rsidR="00687CE5" w:rsidRDefault="00687CE5" w:rsidP="00E70188">
            <w:pPr>
              <w:jc w:val="right"/>
              <w:rPr>
                <w:sz w:val="28"/>
                <w:szCs w:val="28"/>
              </w:rPr>
            </w:pPr>
          </w:p>
        </w:tc>
        <w:tc>
          <w:tcPr>
            <w:tcW w:w="4419" w:type="dxa"/>
            <w:gridSpan w:val="12"/>
          </w:tcPr>
          <w:p w14:paraId="0640B48F" w14:textId="77777777" w:rsidR="00687CE5" w:rsidRDefault="00687CE5" w:rsidP="00E70188">
            <w:pPr>
              <w:jc w:val="right"/>
              <w:rPr>
                <w:sz w:val="28"/>
                <w:szCs w:val="28"/>
              </w:rPr>
            </w:pPr>
          </w:p>
        </w:tc>
      </w:tr>
      <w:tr w:rsidR="00687CE5" w:rsidRPr="000902A4" w14:paraId="544E865F" w14:textId="77777777" w:rsidTr="00882F42">
        <w:trPr>
          <w:gridAfter w:val="1"/>
          <w:wAfter w:w="36" w:type="dxa"/>
          <w:trHeight w:val="440"/>
        </w:trPr>
        <w:tc>
          <w:tcPr>
            <w:tcW w:w="877" w:type="dxa"/>
            <w:gridSpan w:val="4"/>
            <w:vMerge/>
          </w:tcPr>
          <w:p w14:paraId="7F5CEC50" w14:textId="77777777" w:rsidR="00687CE5" w:rsidRDefault="00687CE5" w:rsidP="00E70188">
            <w:pPr>
              <w:jc w:val="right"/>
              <w:rPr>
                <w:sz w:val="28"/>
                <w:szCs w:val="28"/>
              </w:rPr>
            </w:pPr>
          </w:p>
        </w:tc>
        <w:tc>
          <w:tcPr>
            <w:tcW w:w="424" w:type="dxa"/>
            <w:gridSpan w:val="6"/>
            <w:vMerge/>
          </w:tcPr>
          <w:p w14:paraId="2AE2AB7B" w14:textId="77777777" w:rsidR="00687CE5" w:rsidRDefault="00687CE5" w:rsidP="00E70188">
            <w:pPr>
              <w:jc w:val="right"/>
              <w:rPr>
                <w:sz w:val="28"/>
                <w:szCs w:val="28"/>
              </w:rPr>
            </w:pPr>
          </w:p>
        </w:tc>
        <w:tc>
          <w:tcPr>
            <w:tcW w:w="349" w:type="dxa"/>
            <w:gridSpan w:val="3"/>
            <w:vMerge/>
          </w:tcPr>
          <w:p w14:paraId="54D94F3F" w14:textId="77777777" w:rsidR="00687CE5" w:rsidRDefault="00687CE5" w:rsidP="00E70188">
            <w:pPr>
              <w:jc w:val="right"/>
              <w:rPr>
                <w:sz w:val="28"/>
                <w:szCs w:val="28"/>
              </w:rPr>
            </w:pPr>
          </w:p>
        </w:tc>
        <w:tc>
          <w:tcPr>
            <w:tcW w:w="2473" w:type="dxa"/>
            <w:gridSpan w:val="3"/>
          </w:tcPr>
          <w:p w14:paraId="2FC1FB41" w14:textId="77777777" w:rsidR="00687CE5" w:rsidRPr="000902A4" w:rsidRDefault="00687CE5" w:rsidP="00E70188">
            <w:pPr>
              <w:jc w:val="center"/>
            </w:pPr>
            <w:r>
              <w:t>почтовый адрес:</w:t>
            </w:r>
          </w:p>
        </w:tc>
        <w:tc>
          <w:tcPr>
            <w:tcW w:w="2474" w:type="dxa"/>
            <w:gridSpan w:val="22"/>
          </w:tcPr>
          <w:p w14:paraId="3FD0BE83" w14:textId="77777777" w:rsidR="00687CE5" w:rsidRPr="000902A4" w:rsidRDefault="00687CE5" w:rsidP="00E70188">
            <w:pPr>
              <w:jc w:val="center"/>
            </w:pPr>
            <w:r>
              <w:t>телефон для связи:</w:t>
            </w:r>
          </w:p>
        </w:tc>
        <w:tc>
          <w:tcPr>
            <w:tcW w:w="3999" w:type="dxa"/>
            <w:gridSpan w:val="10"/>
          </w:tcPr>
          <w:p w14:paraId="46296F85" w14:textId="77777777" w:rsidR="00687CE5" w:rsidRDefault="00687CE5" w:rsidP="00E70188">
            <w:pPr>
              <w:jc w:val="center"/>
            </w:pPr>
            <w:r>
              <w:t xml:space="preserve">адрес электронной почты </w:t>
            </w:r>
          </w:p>
          <w:p w14:paraId="3EA8298B" w14:textId="77777777" w:rsidR="00687CE5" w:rsidRPr="000902A4" w:rsidRDefault="00687CE5" w:rsidP="00E70188">
            <w:pPr>
              <w:jc w:val="center"/>
            </w:pPr>
            <w:r>
              <w:t>(при наличии):</w:t>
            </w:r>
          </w:p>
        </w:tc>
      </w:tr>
      <w:tr w:rsidR="00687CE5" w14:paraId="3B41F1C4" w14:textId="77777777" w:rsidTr="00882F42">
        <w:trPr>
          <w:gridAfter w:val="1"/>
          <w:wAfter w:w="36" w:type="dxa"/>
          <w:trHeight w:val="390"/>
        </w:trPr>
        <w:tc>
          <w:tcPr>
            <w:tcW w:w="877" w:type="dxa"/>
            <w:gridSpan w:val="4"/>
            <w:vMerge/>
          </w:tcPr>
          <w:p w14:paraId="6385D249" w14:textId="77777777" w:rsidR="00687CE5" w:rsidRDefault="00687CE5" w:rsidP="00E70188">
            <w:pPr>
              <w:jc w:val="right"/>
              <w:rPr>
                <w:sz w:val="28"/>
                <w:szCs w:val="28"/>
              </w:rPr>
            </w:pPr>
          </w:p>
        </w:tc>
        <w:tc>
          <w:tcPr>
            <w:tcW w:w="424" w:type="dxa"/>
            <w:gridSpan w:val="6"/>
            <w:vMerge/>
          </w:tcPr>
          <w:p w14:paraId="1FE12A51" w14:textId="77777777" w:rsidR="00687CE5" w:rsidRDefault="00687CE5" w:rsidP="00E70188">
            <w:pPr>
              <w:jc w:val="right"/>
              <w:rPr>
                <w:sz w:val="28"/>
                <w:szCs w:val="28"/>
              </w:rPr>
            </w:pPr>
          </w:p>
        </w:tc>
        <w:tc>
          <w:tcPr>
            <w:tcW w:w="349" w:type="dxa"/>
            <w:gridSpan w:val="3"/>
            <w:vMerge/>
          </w:tcPr>
          <w:p w14:paraId="1C211934" w14:textId="77777777" w:rsidR="00687CE5" w:rsidRDefault="00687CE5" w:rsidP="00E70188">
            <w:pPr>
              <w:jc w:val="right"/>
              <w:rPr>
                <w:sz w:val="28"/>
                <w:szCs w:val="28"/>
              </w:rPr>
            </w:pPr>
          </w:p>
        </w:tc>
        <w:tc>
          <w:tcPr>
            <w:tcW w:w="2473" w:type="dxa"/>
            <w:gridSpan w:val="3"/>
          </w:tcPr>
          <w:p w14:paraId="3CD0A713" w14:textId="77777777" w:rsidR="00687CE5" w:rsidRDefault="00687CE5" w:rsidP="00E70188">
            <w:pPr>
              <w:jc w:val="right"/>
              <w:rPr>
                <w:sz w:val="28"/>
                <w:szCs w:val="28"/>
              </w:rPr>
            </w:pPr>
          </w:p>
        </w:tc>
        <w:tc>
          <w:tcPr>
            <w:tcW w:w="2474" w:type="dxa"/>
            <w:gridSpan w:val="22"/>
            <w:vMerge w:val="restart"/>
          </w:tcPr>
          <w:p w14:paraId="2BA64CCF" w14:textId="77777777" w:rsidR="00687CE5" w:rsidRDefault="00687CE5" w:rsidP="00E70188">
            <w:pPr>
              <w:jc w:val="right"/>
              <w:rPr>
                <w:sz w:val="28"/>
                <w:szCs w:val="28"/>
              </w:rPr>
            </w:pPr>
          </w:p>
        </w:tc>
        <w:tc>
          <w:tcPr>
            <w:tcW w:w="3999" w:type="dxa"/>
            <w:gridSpan w:val="10"/>
            <w:vMerge w:val="restart"/>
          </w:tcPr>
          <w:p w14:paraId="25DD70ED" w14:textId="77777777" w:rsidR="00687CE5" w:rsidRDefault="00687CE5" w:rsidP="00E70188">
            <w:pPr>
              <w:jc w:val="right"/>
              <w:rPr>
                <w:sz w:val="28"/>
                <w:szCs w:val="28"/>
              </w:rPr>
            </w:pPr>
          </w:p>
        </w:tc>
      </w:tr>
      <w:tr w:rsidR="00687CE5" w14:paraId="48433E60" w14:textId="77777777" w:rsidTr="00882F42">
        <w:trPr>
          <w:gridAfter w:val="1"/>
          <w:wAfter w:w="36" w:type="dxa"/>
          <w:trHeight w:val="375"/>
        </w:trPr>
        <w:tc>
          <w:tcPr>
            <w:tcW w:w="877" w:type="dxa"/>
            <w:gridSpan w:val="4"/>
            <w:vMerge/>
          </w:tcPr>
          <w:p w14:paraId="6BE4B27C" w14:textId="77777777" w:rsidR="00687CE5" w:rsidRDefault="00687CE5" w:rsidP="00E70188">
            <w:pPr>
              <w:jc w:val="right"/>
              <w:rPr>
                <w:sz w:val="28"/>
                <w:szCs w:val="28"/>
              </w:rPr>
            </w:pPr>
          </w:p>
        </w:tc>
        <w:tc>
          <w:tcPr>
            <w:tcW w:w="424" w:type="dxa"/>
            <w:gridSpan w:val="6"/>
            <w:vMerge/>
          </w:tcPr>
          <w:p w14:paraId="3FA0276C" w14:textId="77777777" w:rsidR="00687CE5" w:rsidRDefault="00687CE5" w:rsidP="00E70188">
            <w:pPr>
              <w:jc w:val="right"/>
              <w:rPr>
                <w:sz w:val="28"/>
                <w:szCs w:val="28"/>
              </w:rPr>
            </w:pPr>
          </w:p>
        </w:tc>
        <w:tc>
          <w:tcPr>
            <w:tcW w:w="349" w:type="dxa"/>
            <w:gridSpan w:val="3"/>
            <w:vMerge/>
          </w:tcPr>
          <w:p w14:paraId="7E15351E" w14:textId="77777777" w:rsidR="00687CE5" w:rsidRDefault="00687CE5" w:rsidP="00E70188">
            <w:pPr>
              <w:jc w:val="right"/>
              <w:rPr>
                <w:sz w:val="28"/>
                <w:szCs w:val="28"/>
              </w:rPr>
            </w:pPr>
          </w:p>
        </w:tc>
        <w:tc>
          <w:tcPr>
            <w:tcW w:w="2473" w:type="dxa"/>
            <w:gridSpan w:val="3"/>
          </w:tcPr>
          <w:p w14:paraId="0EA3CCC4" w14:textId="77777777" w:rsidR="00687CE5" w:rsidRDefault="00687CE5" w:rsidP="00E70188">
            <w:pPr>
              <w:jc w:val="right"/>
              <w:rPr>
                <w:sz w:val="28"/>
                <w:szCs w:val="28"/>
              </w:rPr>
            </w:pPr>
          </w:p>
        </w:tc>
        <w:tc>
          <w:tcPr>
            <w:tcW w:w="2474" w:type="dxa"/>
            <w:gridSpan w:val="22"/>
            <w:vMerge/>
          </w:tcPr>
          <w:p w14:paraId="3CF34143" w14:textId="77777777" w:rsidR="00687CE5" w:rsidRDefault="00687CE5" w:rsidP="00E70188">
            <w:pPr>
              <w:jc w:val="right"/>
              <w:rPr>
                <w:sz w:val="28"/>
                <w:szCs w:val="28"/>
              </w:rPr>
            </w:pPr>
          </w:p>
        </w:tc>
        <w:tc>
          <w:tcPr>
            <w:tcW w:w="3999" w:type="dxa"/>
            <w:gridSpan w:val="10"/>
            <w:vMerge/>
          </w:tcPr>
          <w:p w14:paraId="5B1B7ACF" w14:textId="77777777" w:rsidR="00687CE5" w:rsidRDefault="00687CE5" w:rsidP="00E70188">
            <w:pPr>
              <w:jc w:val="right"/>
              <w:rPr>
                <w:sz w:val="28"/>
                <w:szCs w:val="28"/>
              </w:rPr>
            </w:pPr>
          </w:p>
        </w:tc>
      </w:tr>
      <w:tr w:rsidR="00687CE5" w:rsidRPr="000902A4" w14:paraId="517A38AF" w14:textId="77777777" w:rsidTr="00882F42">
        <w:trPr>
          <w:gridAfter w:val="1"/>
          <w:wAfter w:w="36" w:type="dxa"/>
          <w:trHeight w:val="162"/>
        </w:trPr>
        <w:tc>
          <w:tcPr>
            <w:tcW w:w="877" w:type="dxa"/>
            <w:gridSpan w:val="4"/>
            <w:vMerge/>
          </w:tcPr>
          <w:p w14:paraId="56BCC749" w14:textId="77777777" w:rsidR="00687CE5" w:rsidRDefault="00687CE5" w:rsidP="00E70188">
            <w:pPr>
              <w:jc w:val="right"/>
              <w:rPr>
                <w:sz w:val="28"/>
                <w:szCs w:val="28"/>
              </w:rPr>
            </w:pPr>
          </w:p>
        </w:tc>
        <w:tc>
          <w:tcPr>
            <w:tcW w:w="424" w:type="dxa"/>
            <w:gridSpan w:val="6"/>
            <w:vMerge/>
          </w:tcPr>
          <w:p w14:paraId="23361044" w14:textId="77777777" w:rsidR="00687CE5" w:rsidRDefault="00687CE5" w:rsidP="00E70188">
            <w:pPr>
              <w:jc w:val="right"/>
              <w:rPr>
                <w:sz w:val="28"/>
                <w:szCs w:val="28"/>
              </w:rPr>
            </w:pPr>
          </w:p>
        </w:tc>
        <w:tc>
          <w:tcPr>
            <w:tcW w:w="349" w:type="dxa"/>
            <w:gridSpan w:val="3"/>
          </w:tcPr>
          <w:p w14:paraId="6C1AC4E3" w14:textId="77777777" w:rsidR="00687CE5" w:rsidRDefault="00687CE5" w:rsidP="00E70188">
            <w:pPr>
              <w:jc w:val="right"/>
              <w:rPr>
                <w:sz w:val="28"/>
                <w:szCs w:val="28"/>
              </w:rPr>
            </w:pPr>
          </w:p>
        </w:tc>
        <w:tc>
          <w:tcPr>
            <w:tcW w:w="8946" w:type="dxa"/>
            <w:gridSpan w:val="35"/>
          </w:tcPr>
          <w:p w14:paraId="5A001D8B" w14:textId="77777777" w:rsidR="00687CE5" w:rsidRPr="000902A4" w:rsidRDefault="00687CE5" w:rsidP="00E70188">
            <w:pPr>
              <w:rPr>
                <w:b/>
              </w:rPr>
            </w:pPr>
            <w:r>
              <w:rPr>
                <w:b/>
              </w:rPr>
              <w:t>юридическое лицо, в том числе орган государственной власти, иной государственный орган, орган местного самоуправления:</w:t>
            </w:r>
          </w:p>
        </w:tc>
      </w:tr>
      <w:tr w:rsidR="00687CE5" w14:paraId="5CDBD26C" w14:textId="77777777" w:rsidTr="00882F42">
        <w:trPr>
          <w:gridAfter w:val="1"/>
          <w:wAfter w:w="36" w:type="dxa"/>
          <w:trHeight w:val="180"/>
        </w:trPr>
        <w:tc>
          <w:tcPr>
            <w:tcW w:w="877" w:type="dxa"/>
            <w:gridSpan w:val="4"/>
            <w:vMerge/>
          </w:tcPr>
          <w:p w14:paraId="58DD6D96" w14:textId="77777777" w:rsidR="00687CE5" w:rsidRDefault="00687CE5" w:rsidP="00E70188">
            <w:pPr>
              <w:jc w:val="right"/>
              <w:rPr>
                <w:sz w:val="28"/>
                <w:szCs w:val="28"/>
              </w:rPr>
            </w:pPr>
          </w:p>
        </w:tc>
        <w:tc>
          <w:tcPr>
            <w:tcW w:w="424" w:type="dxa"/>
            <w:gridSpan w:val="6"/>
            <w:vMerge/>
          </w:tcPr>
          <w:p w14:paraId="41C1EF6E" w14:textId="77777777" w:rsidR="00687CE5" w:rsidRDefault="00687CE5" w:rsidP="00E70188">
            <w:pPr>
              <w:jc w:val="right"/>
              <w:rPr>
                <w:sz w:val="28"/>
                <w:szCs w:val="28"/>
              </w:rPr>
            </w:pPr>
          </w:p>
        </w:tc>
        <w:tc>
          <w:tcPr>
            <w:tcW w:w="349" w:type="dxa"/>
            <w:gridSpan w:val="3"/>
            <w:vMerge w:val="restart"/>
          </w:tcPr>
          <w:p w14:paraId="480B23EE" w14:textId="77777777" w:rsidR="00687CE5" w:rsidRDefault="00687CE5" w:rsidP="00E70188">
            <w:pPr>
              <w:jc w:val="right"/>
              <w:rPr>
                <w:sz w:val="28"/>
                <w:szCs w:val="28"/>
              </w:rPr>
            </w:pPr>
          </w:p>
        </w:tc>
        <w:tc>
          <w:tcPr>
            <w:tcW w:w="3034" w:type="dxa"/>
            <w:gridSpan w:val="8"/>
            <w:vMerge w:val="restart"/>
          </w:tcPr>
          <w:p w14:paraId="6E6E3A8C" w14:textId="77777777" w:rsidR="00687CE5" w:rsidRPr="000902A4" w:rsidRDefault="00687CE5" w:rsidP="00E70188">
            <w:r>
              <w:t>полное наименование:</w:t>
            </w:r>
          </w:p>
        </w:tc>
        <w:tc>
          <w:tcPr>
            <w:tcW w:w="5912" w:type="dxa"/>
            <w:gridSpan w:val="27"/>
          </w:tcPr>
          <w:p w14:paraId="15C90BF1" w14:textId="77777777" w:rsidR="00687CE5" w:rsidRDefault="00687CE5" w:rsidP="00E70188">
            <w:pPr>
              <w:jc w:val="right"/>
              <w:rPr>
                <w:sz w:val="28"/>
                <w:szCs w:val="28"/>
              </w:rPr>
            </w:pPr>
          </w:p>
        </w:tc>
      </w:tr>
      <w:tr w:rsidR="00687CE5" w14:paraId="63D75E13" w14:textId="77777777" w:rsidTr="00882F42">
        <w:trPr>
          <w:gridAfter w:val="1"/>
          <w:wAfter w:w="36" w:type="dxa"/>
          <w:trHeight w:val="180"/>
        </w:trPr>
        <w:tc>
          <w:tcPr>
            <w:tcW w:w="877" w:type="dxa"/>
            <w:gridSpan w:val="4"/>
            <w:vMerge/>
          </w:tcPr>
          <w:p w14:paraId="78246A13" w14:textId="77777777" w:rsidR="00687CE5" w:rsidRDefault="00687CE5" w:rsidP="00E70188">
            <w:pPr>
              <w:jc w:val="right"/>
              <w:rPr>
                <w:sz w:val="28"/>
                <w:szCs w:val="28"/>
              </w:rPr>
            </w:pPr>
          </w:p>
        </w:tc>
        <w:tc>
          <w:tcPr>
            <w:tcW w:w="424" w:type="dxa"/>
            <w:gridSpan w:val="6"/>
            <w:vMerge/>
          </w:tcPr>
          <w:p w14:paraId="280649DF" w14:textId="77777777" w:rsidR="00687CE5" w:rsidRDefault="00687CE5" w:rsidP="00E70188">
            <w:pPr>
              <w:jc w:val="right"/>
              <w:rPr>
                <w:sz w:val="28"/>
                <w:szCs w:val="28"/>
              </w:rPr>
            </w:pPr>
          </w:p>
        </w:tc>
        <w:tc>
          <w:tcPr>
            <w:tcW w:w="349" w:type="dxa"/>
            <w:gridSpan w:val="3"/>
            <w:vMerge/>
          </w:tcPr>
          <w:p w14:paraId="144CCA4E" w14:textId="77777777" w:rsidR="00687CE5" w:rsidRDefault="00687CE5" w:rsidP="00E70188">
            <w:pPr>
              <w:jc w:val="right"/>
              <w:rPr>
                <w:sz w:val="28"/>
                <w:szCs w:val="28"/>
              </w:rPr>
            </w:pPr>
          </w:p>
        </w:tc>
        <w:tc>
          <w:tcPr>
            <w:tcW w:w="3034" w:type="dxa"/>
            <w:gridSpan w:val="8"/>
            <w:vMerge/>
          </w:tcPr>
          <w:p w14:paraId="60F9C117" w14:textId="77777777" w:rsidR="00687CE5" w:rsidRDefault="00687CE5" w:rsidP="00E70188">
            <w:pPr>
              <w:jc w:val="right"/>
              <w:rPr>
                <w:sz w:val="28"/>
                <w:szCs w:val="28"/>
              </w:rPr>
            </w:pPr>
          </w:p>
        </w:tc>
        <w:tc>
          <w:tcPr>
            <w:tcW w:w="5912" w:type="dxa"/>
            <w:gridSpan w:val="27"/>
          </w:tcPr>
          <w:p w14:paraId="68717661" w14:textId="77777777" w:rsidR="00687CE5" w:rsidRDefault="00687CE5" w:rsidP="00E70188">
            <w:pPr>
              <w:jc w:val="right"/>
              <w:rPr>
                <w:sz w:val="28"/>
                <w:szCs w:val="28"/>
              </w:rPr>
            </w:pPr>
          </w:p>
        </w:tc>
      </w:tr>
      <w:tr w:rsidR="00687CE5" w:rsidRPr="000902A4" w14:paraId="207B1EFA" w14:textId="77777777" w:rsidTr="00882F42">
        <w:trPr>
          <w:gridAfter w:val="1"/>
          <w:wAfter w:w="36" w:type="dxa"/>
          <w:trHeight w:val="225"/>
        </w:trPr>
        <w:tc>
          <w:tcPr>
            <w:tcW w:w="877" w:type="dxa"/>
            <w:gridSpan w:val="4"/>
            <w:vMerge/>
          </w:tcPr>
          <w:p w14:paraId="5840DBE3" w14:textId="77777777" w:rsidR="00687CE5" w:rsidRDefault="00687CE5" w:rsidP="00E70188">
            <w:pPr>
              <w:jc w:val="right"/>
              <w:rPr>
                <w:sz w:val="28"/>
                <w:szCs w:val="28"/>
              </w:rPr>
            </w:pPr>
          </w:p>
        </w:tc>
        <w:tc>
          <w:tcPr>
            <w:tcW w:w="424" w:type="dxa"/>
            <w:gridSpan w:val="6"/>
            <w:vMerge/>
          </w:tcPr>
          <w:p w14:paraId="4B407D43" w14:textId="77777777" w:rsidR="00687CE5" w:rsidRDefault="00687CE5" w:rsidP="00E70188">
            <w:pPr>
              <w:jc w:val="right"/>
              <w:rPr>
                <w:sz w:val="28"/>
                <w:szCs w:val="28"/>
              </w:rPr>
            </w:pPr>
          </w:p>
        </w:tc>
        <w:tc>
          <w:tcPr>
            <w:tcW w:w="349" w:type="dxa"/>
            <w:gridSpan w:val="3"/>
            <w:vMerge/>
          </w:tcPr>
          <w:p w14:paraId="04125F77" w14:textId="77777777" w:rsidR="00687CE5" w:rsidRDefault="00687CE5" w:rsidP="00E70188">
            <w:pPr>
              <w:jc w:val="right"/>
              <w:rPr>
                <w:sz w:val="28"/>
                <w:szCs w:val="28"/>
              </w:rPr>
            </w:pPr>
          </w:p>
        </w:tc>
        <w:tc>
          <w:tcPr>
            <w:tcW w:w="4449" w:type="dxa"/>
            <w:gridSpan w:val="22"/>
          </w:tcPr>
          <w:p w14:paraId="4FE50FD4" w14:textId="77777777" w:rsidR="00687CE5" w:rsidRPr="000902A4" w:rsidRDefault="00687CE5" w:rsidP="00E70188">
            <w:r>
              <w:t>ИНН (для российского юридического лица):</w:t>
            </w:r>
          </w:p>
        </w:tc>
        <w:tc>
          <w:tcPr>
            <w:tcW w:w="4497" w:type="dxa"/>
            <w:gridSpan w:val="13"/>
          </w:tcPr>
          <w:p w14:paraId="219D0951" w14:textId="77777777" w:rsidR="00687CE5" w:rsidRPr="000902A4" w:rsidRDefault="00687CE5" w:rsidP="00E70188">
            <w:r>
              <w:t>КПП (для российского юридического лица):</w:t>
            </w:r>
          </w:p>
        </w:tc>
      </w:tr>
      <w:tr w:rsidR="00687CE5" w14:paraId="27DA439A" w14:textId="77777777" w:rsidTr="00882F42">
        <w:trPr>
          <w:gridAfter w:val="1"/>
          <w:wAfter w:w="36" w:type="dxa"/>
          <w:trHeight w:val="195"/>
        </w:trPr>
        <w:tc>
          <w:tcPr>
            <w:tcW w:w="877" w:type="dxa"/>
            <w:gridSpan w:val="4"/>
            <w:vMerge/>
          </w:tcPr>
          <w:p w14:paraId="2E60194A" w14:textId="77777777" w:rsidR="00687CE5" w:rsidRDefault="00687CE5" w:rsidP="00E70188">
            <w:pPr>
              <w:jc w:val="right"/>
              <w:rPr>
                <w:sz w:val="28"/>
                <w:szCs w:val="28"/>
              </w:rPr>
            </w:pPr>
          </w:p>
        </w:tc>
        <w:tc>
          <w:tcPr>
            <w:tcW w:w="424" w:type="dxa"/>
            <w:gridSpan w:val="6"/>
            <w:vMerge/>
          </w:tcPr>
          <w:p w14:paraId="37B6F5C3" w14:textId="77777777" w:rsidR="00687CE5" w:rsidRDefault="00687CE5" w:rsidP="00E70188">
            <w:pPr>
              <w:jc w:val="right"/>
              <w:rPr>
                <w:sz w:val="28"/>
                <w:szCs w:val="28"/>
              </w:rPr>
            </w:pPr>
          </w:p>
        </w:tc>
        <w:tc>
          <w:tcPr>
            <w:tcW w:w="349" w:type="dxa"/>
            <w:gridSpan w:val="3"/>
            <w:vMerge/>
          </w:tcPr>
          <w:p w14:paraId="00FF176E" w14:textId="77777777" w:rsidR="00687CE5" w:rsidRDefault="00687CE5" w:rsidP="00E70188">
            <w:pPr>
              <w:jc w:val="right"/>
              <w:rPr>
                <w:sz w:val="28"/>
                <w:szCs w:val="28"/>
              </w:rPr>
            </w:pPr>
          </w:p>
        </w:tc>
        <w:tc>
          <w:tcPr>
            <w:tcW w:w="4449" w:type="dxa"/>
            <w:gridSpan w:val="22"/>
          </w:tcPr>
          <w:p w14:paraId="5532856A" w14:textId="77777777" w:rsidR="00687CE5" w:rsidRDefault="00687CE5" w:rsidP="00E70188">
            <w:pPr>
              <w:jc w:val="right"/>
              <w:rPr>
                <w:sz w:val="28"/>
                <w:szCs w:val="28"/>
              </w:rPr>
            </w:pPr>
          </w:p>
        </w:tc>
        <w:tc>
          <w:tcPr>
            <w:tcW w:w="4497" w:type="dxa"/>
            <w:gridSpan w:val="13"/>
          </w:tcPr>
          <w:p w14:paraId="0E352507" w14:textId="77777777" w:rsidR="00687CE5" w:rsidRDefault="00687CE5" w:rsidP="00E70188">
            <w:pPr>
              <w:jc w:val="right"/>
              <w:rPr>
                <w:sz w:val="28"/>
                <w:szCs w:val="28"/>
              </w:rPr>
            </w:pPr>
          </w:p>
        </w:tc>
      </w:tr>
      <w:tr w:rsidR="00687CE5" w:rsidRPr="007105A0" w14:paraId="68096260" w14:textId="77777777" w:rsidTr="00882F42">
        <w:trPr>
          <w:gridAfter w:val="1"/>
          <w:wAfter w:w="36" w:type="dxa"/>
          <w:trHeight w:val="555"/>
        </w:trPr>
        <w:tc>
          <w:tcPr>
            <w:tcW w:w="877" w:type="dxa"/>
            <w:gridSpan w:val="4"/>
            <w:vMerge/>
          </w:tcPr>
          <w:p w14:paraId="7B603E6A" w14:textId="77777777" w:rsidR="00687CE5" w:rsidRDefault="00687CE5" w:rsidP="00E70188">
            <w:pPr>
              <w:jc w:val="right"/>
              <w:rPr>
                <w:sz w:val="28"/>
                <w:szCs w:val="28"/>
              </w:rPr>
            </w:pPr>
          </w:p>
        </w:tc>
        <w:tc>
          <w:tcPr>
            <w:tcW w:w="424" w:type="dxa"/>
            <w:gridSpan w:val="6"/>
            <w:vMerge/>
          </w:tcPr>
          <w:p w14:paraId="36474FAF" w14:textId="77777777" w:rsidR="00687CE5" w:rsidRDefault="00687CE5" w:rsidP="00E70188">
            <w:pPr>
              <w:jc w:val="right"/>
              <w:rPr>
                <w:sz w:val="28"/>
                <w:szCs w:val="28"/>
              </w:rPr>
            </w:pPr>
          </w:p>
        </w:tc>
        <w:tc>
          <w:tcPr>
            <w:tcW w:w="349" w:type="dxa"/>
            <w:gridSpan w:val="3"/>
            <w:vMerge/>
          </w:tcPr>
          <w:p w14:paraId="68C8CB0E" w14:textId="77777777" w:rsidR="00687CE5" w:rsidRDefault="00687CE5" w:rsidP="00E70188">
            <w:pPr>
              <w:jc w:val="right"/>
              <w:rPr>
                <w:sz w:val="28"/>
                <w:szCs w:val="28"/>
              </w:rPr>
            </w:pPr>
          </w:p>
        </w:tc>
        <w:tc>
          <w:tcPr>
            <w:tcW w:w="2503" w:type="dxa"/>
            <w:gridSpan w:val="5"/>
          </w:tcPr>
          <w:p w14:paraId="7A22DA29" w14:textId="77777777" w:rsidR="00687CE5" w:rsidRPr="000902A4" w:rsidRDefault="00687CE5" w:rsidP="00E70188">
            <w:pPr>
              <w:jc w:val="center"/>
            </w:pPr>
            <w:r>
              <w:t>страна регистрации (инкорпорации) (для иностранного юридического лица):</w:t>
            </w:r>
          </w:p>
        </w:tc>
        <w:tc>
          <w:tcPr>
            <w:tcW w:w="3063" w:type="dxa"/>
            <w:gridSpan w:val="23"/>
          </w:tcPr>
          <w:p w14:paraId="26183D53" w14:textId="77777777" w:rsidR="00687CE5" w:rsidRDefault="00687CE5" w:rsidP="00E70188">
            <w:pPr>
              <w:jc w:val="center"/>
            </w:pPr>
            <w:r>
              <w:t xml:space="preserve">дата регистрации </w:t>
            </w:r>
          </w:p>
          <w:p w14:paraId="0AF55852" w14:textId="77777777" w:rsidR="00687CE5" w:rsidRPr="000902A4" w:rsidRDefault="00687CE5" w:rsidP="00E70188">
            <w:pPr>
              <w:jc w:val="center"/>
            </w:pPr>
            <w:r>
              <w:t>(для иностранного юридического лица):</w:t>
            </w:r>
          </w:p>
        </w:tc>
        <w:tc>
          <w:tcPr>
            <w:tcW w:w="3380" w:type="dxa"/>
            <w:gridSpan w:val="7"/>
          </w:tcPr>
          <w:p w14:paraId="0149F9FD" w14:textId="77777777" w:rsidR="00687CE5" w:rsidRDefault="00687CE5" w:rsidP="00E70188">
            <w:pPr>
              <w:jc w:val="center"/>
            </w:pPr>
            <w:r>
              <w:t>номер регистрации</w:t>
            </w:r>
          </w:p>
          <w:p w14:paraId="0E081B3B" w14:textId="77777777" w:rsidR="00687CE5" w:rsidRPr="007105A0" w:rsidRDefault="00687CE5" w:rsidP="00E70188">
            <w:pPr>
              <w:jc w:val="center"/>
            </w:pPr>
            <w:r>
              <w:t xml:space="preserve"> (для иностранного юридического лица):</w:t>
            </w:r>
          </w:p>
        </w:tc>
      </w:tr>
      <w:tr w:rsidR="00687CE5" w14:paraId="1E0321FF" w14:textId="77777777" w:rsidTr="00882F42">
        <w:trPr>
          <w:gridAfter w:val="1"/>
          <w:wAfter w:w="36" w:type="dxa"/>
          <w:trHeight w:val="192"/>
        </w:trPr>
        <w:tc>
          <w:tcPr>
            <w:tcW w:w="877" w:type="dxa"/>
            <w:gridSpan w:val="4"/>
            <w:vMerge/>
          </w:tcPr>
          <w:p w14:paraId="4B0FEE34" w14:textId="77777777" w:rsidR="00687CE5" w:rsidRDefault="00687CE5" w:rsidP="00E70188">
            <w:pPr>
              <w:jc w:val="right"/>
              <w:rPr>
                <w:sz w:val="28"/>
                <w:szCs w:val="28"/>
              </w:rPr>
            </w:pPr>
          </w:p>
        </w:tc>
        <w:tc>
          <w:tcPr>
            <w:tcW w:w="424" w:type="dxa"/>
            <w:gridSpan w:val="6"/>
            <w:vMerge/>
          </w:tcPr>
          <w:p w14:paraId="3D3223A6" w14:textId="77777777" w:rsidR="00687CE5" w:rsidRDefault="00687CE5" w:rsidP="00E70188">
            <w:pPr>
              <w:jc w:val="right"/>
              <w:rPr>
                <w:sz w:val="28"/>
                <w:szCs w:val="28"/>
              </w:rPr>
            </w:pPr>
          </w:p>
        </w:tc>
        <w:tc>
          <w:tcPr>
            <w:tcW w:w="349" w:type="dxa"/>
            <w:gridSpan w:val="3"/>
            <w:vMerge/>
          </w:tcPr>
          <w:p w14:paraId="478E5A37" w14:textId="77777777" w:rsidR="00687CE5" w:rsidRDefault="00687CE5" w:rsidP="00E70188">
            <w:pPr>
              <w:jc w:val="right"/>
              <w:rPr>
                <w:sz w:val="28"/>
                <w:szCs w:val="28"/>
              </w:rPr>
            </w:pPr>
          </w:p>
        </w:tc>
        <w:tc>
          <w:tcPr>
            <w:tcW w:w="2503" w:type="dxa"/>
            <w:gridSpan w:val="5"/>
          </w:tcPr>
          <w:p w14:paraId="3B27D1B0" w14:textId="77777777" w:rsidR="00687CE5" w:rsidRDefault="00687CE5" w:rsidP="00E70188">
            <w:pPr>
              <w:jc w:val="right"/>
              <w:rPr>
                <w:sz w:val="28"/>
                <w:szCs w:val="28"/>
              </w:rPr>
            </w:pPr>
          </w:p>
        </w:tc>
        <w:tc>
          <w:tcPr>
            <w:tcW w:w="3063" w:type="dxa"/>
            <w:gridSpan w:val="23"/>
            <w:vMerge w:val="restart"/>
          </w:tcPr>
          <w:p w14:paraId="01A42163" w14:textId="77777777" w:rsidR="00687CE5" w:rsidRPr="007105A0" w:rsidRDefault="00687CE5" w:rsidP="00E70188">
            <w:r>
              <w:t>«___» __________ _______г.</w:t>
            </w:r>
          </w:p>
        </w:tc>
        <w:tc>
          <w:tcPr>
            <w:tcW w:w="3380" w:type="dxa"/>
            <w:gridSpan w:val="7"/>
            <w:vMerge w:val="restart"/>
          </w:tcPr>
          <w:p w14:paraId="10A17B48" w14:textId="77777777" w:rsidR="00687CE5" w:rsidRDefault="00687CE5" w:rsidP="00E70188">
            <w:pPr>
              <w:jc w:val="right"/>
              <w:rPr>
                <w:sz w:val="28"/>
                <w:szCs w:val="28"/>
              </w:rPr>
            </w:pPr>
          </w:p>
        </w:tc>
      </w:tr>
      <w:tr w:rsidR="00687CE5" w14:paraId="42296461" w14:textId="77777777" w:rsidTr="00882F42">
        <w:trPr>
          <w:gridAfter w:val="1"/>
          <w:wAfter w:w="36" w:type="dxa"/>
          <w:trHeight w:val="139"/>
        </w:trPr>
        <w:tc>
          <w:tcPr>
            <w:tcW w:w="877" w:type="dxa"/>
            <w:gridSpan w:val="4"/>
            <w:vMerge/>
          </w:tcPr>
          <w:p w14:paraId="793BF263" w14:textId="77777777" w:rsidR="00687CE5" w:rsidRDefault="00687CE5" w:rsidP="00E70188">
            <w:pPr>
              <w:jc w:val="right"/>
              <w:rPr>
                <w:sz w:val="28"/>
                <w:szCs w:val="28"/>
              </w:rPr>
            </w:pPr>
          </w:p>
        </w:tc>
        <w:tc>
          <w:tcPr>
            <w:tcW w:w="424" w:type="dxa"/>
            <w:gridSpan w:val="6"/>
            <w:vMerge/>
          </w:tcPr>
          <w:p w14:paraId="0BCEB1BF" w14:textId="77777777" w:rsidR="00687CE5" w:rsidRDefault="00687CE5" w:rsidP="00E70188">
            <w:pPr>
              <w:jc w:val="right"/>
              <w:rPr>
                <w:sz w:val="28"/>
                <w:szCs w:val="28"/>
              </w:rPr>
            </w:pPr>
          </w:p>
        </w:tc>
        <w:tc>
          <w:tcPr>
            <w:tcW w:w="349" w:type="dxa"/>
            <w:gridSpan w:val="3"/>
            <w:vMerge/>
          </w:tcPr>
          <w:p w14:paraId="1385AC4E" w14:textId="77777777" w:rsidR="00687CE5" w:rsidRDefault="00687CE5" w:rsidP="00E70188">
            <w:pPr>
              <w:jc w:val="right"/>
              <w:rPr>
                <w:sz w:val="28"/>
                <w:szCs w:val="28"/>
              </w:rPr>
            </w:pPr>
          </w:p>
        </w:tc>
        <w:tc>
          <w:tcPr>
            <w:tcW w:w="2503" w:type="dxa"/>
            <w:gridSpan w:val="5"/>
          </w:tcPr>
          <w:p w14:paraId="0A2FDD7E" w14:textId="77777777" w:rsidR="00687CE5" w:rsidRDefault="00687CE5" w:rsidP="00E70188">
            <w:pPr>
              <w:jc w:val="right"/>
              <w:rPr>
                <w:sz w:val="28"/>
                <w:szCs w:val="28"/>
              </w:rPr>
            </w:pPr>
          </w:p>
        </w:tc>
        <w:tc>
          <w:tcPr>
            <w:tcW w:w="3063" w:type="dxa"/>
            <w:gridSpan w:val="23"/>
            <w:vMerge/>
          </w:tcPr>
          <w:p w14:paraId="6950E43E" w14:textId="77777777" w:rsidR="00687CE5" w:rsidRDefault="00687CE5" w:rsidP="00E70188">
            <w:pPr>
              <w:jc w:val="right"/>
              <w:rPr>
                <w:sz w:val="28"/>
                <w:szCs w:val="28"/>
              </w:rPr>
            </w:pPr>
          </w:p>
        </w:tc>
        <w:tc>
          <w:tcPr>
            <w:tcW w:w="3380" w:type="dxa"/>
            <w:gridSpan w:val="7"/>
            <w:vMerge/>
          </w:tcPr>
          <w:p w14:paraId="5F510493" w14:textId="77777777" w:rsidR="00687CE5" w:rsidRDefault="00687CE5" w:rsidP="00E70188">
            <w:pPr>
              <w:jc w:val="right"/>
              <w:rPr>
                <w:sz w:val="28"/>
                <w:szCs w:val="28"/>
              </w:rPr>
            </w:pPr>
          </w:p>
        </w:tc>
      </w:tr>
      <w:tr w:rsidR="00687CE5" w:rsidRPr="007105A0" w14:paraId="5000BFF5" w14:textId="77777777" w:rsidTr="00882F42">
        <w:trPr>
          <w:gridAfter w:val="1"/>
          <w:wAfter w:w="36" w:type="dxa"/>
          <w:trHeight w:val="371"/>
        </w:trPr>
        <w:tc>
          <w:tcPr>
            <w:tcW w:w="877" w:type="dxa"/>
            <w:gridSpan w:val="4"/>
            <w:vMerge/>
          </w:tcPr>
          <w:p w14:paraId="48FCA312" w14:textId="77777777" w:rsidR="00687CE5" w:rsidRDefault="00687CE5" w:rsidP="00E70188">
            <w:pPr>
              <w:jc w:val="right"/>
              <w:rPr>
                <w:sz w:val="28"/>
                <w:szCs w:val="28"/>
              </w:rPr>
            </w:pPr>
          </w:p>
        </w:tc>
        <w:tc>
          <w:tcPr>
            <w:tcW w:w="424" w:type="dxa"/>
            <w:gridSpan w:val="6"/>
            <w:vMerge/>
          </w:tcPr>
          <w:p w14:paraId="1F08CE78" w14:textId="77777777" w:rsidR="00687CE5" w:rsidRDefault="00687CE5" w:rsidP="00E70188">
            <w:pPr>
              <w:jc w:val="right"/>
              <w:rPr>
                <w:sz w:val="28"/>
                <w:szCs w:val="28"/>
              </w:rPr>
            </w:pPr>
          </w:p>
        </w:tc>
        <w:tc>
          <w:tcPr>
            <w:tcW w:w="349" w:type="dxa"/>
            <w:gridSpan w:val="3"/>
            <w:vMerge/>
          </w:tcPr>
          <w:p w14:paraId="2FE59EC5" w14:textId="77777777" w:rsidR="00687CE5" w:rsidRDefault="00687CE5" w:rsidP="00E70188">
            <w:pPr>
              <w:jc w:val="right"/>
              <w:rPr>
                <w:sz w:val="28"/>
                <w:szCs w:val="28"/>
              </w:rPr>
            </w:pPr>
          </w:p>
        </w:tc>
        <w:tc>
          <w:tcPr>
            <w:tcW w:w="2503" w:type="dxa"/>
            <w:gridSpan w:val="5"/>
          </w:tcPr>
          <w:p w14:paraId="1708C8DB" w14:textId="77777777" w:rsidR="00687CE5" w:rsidRPr="007105A0" w:rsidRDefault="00687CE5" w:rsidP="00E70188">
            <w:pPr>
              <w:jc w:val="center"/>
            </w:pPr>
            <w:r>
              <w:t>почтовый адрес:</w:t>
            </w:r>
          </w:p>
        </w:tc>
        <w:tc>
          <w:tcPr>
            <w:tcW w:w="3063" w:type="dxa"/>
            <w:gridSpan w:val="23"/>
          </w:tcPr>
          <w:p w14:paraId="470E3281" w14:textId="77777777" w:rsidR="00687CE5" w:rsidRPr="007105A0" w:rsidRDefault="00687CE5" w:rsidP="00E70188">
            <w:pPr>
              <w:jc w:val="center"/>
            </w:pPr>
            <w:r>
              <w:t>телефон для связи:</w:t>
            </w:r>
          </w:p>
        </w:tc>
        <w:tc>
          <w:tcPr>
            <w:tcW w:w="3380" w:type="dxa"/>
            <w:gridSpan w:val="7"/>
          </w:tcPr>
          <w:p w14:paraId="06B45A81" w14:textId="77777777" w:rsidR="00687CE5" w:rsidRPr="007105A0" w:rsidRDefault="00687CE5" w:rsidP="00E70188">
            <w:pPr>
              <w:jc w:val="center"/>
            </w:pPr>
            <w:r>
              <w:t>адрес электронной почты (при наличии):</w:t>
            </w:r>
          </w:p>
        </w:tc>
      </w:tr>
      <w:tr w:rsidR="00687CE5" w14:paraId="3B97F8C7" w14:textId="77777777" w:rsidTr="00882F42">
        <w:trPr>
          <w:gridAfter w:val="1"/>
          <w:wAfter w:w="36" w:type="dxa"/>
          <w:trHeight w:val="292"/>
        </w:trPr>
        <w:tc>
          <w:tcPr>
            <w:tcW w:w="877" w:type="dxa"/>
            <w:gridSpan w:val="4"/>
            <w:vMerge/>
          </w:tcPr>
          <w:p w14:paraId="47D10394" w14:textId="77777777" w:rsidR="00687CE5" w:rsidRDefault="00687CE5" w:rsidP="00E70188">
            <w:pPr>
              <w:jc w:val="right"/>
              <w:rPr>
                <w:sz w:val="28"/>
                <w:szCs w:val="28"/>
              </w:rPr>
            </w:pPr>
          </w:p>
        </w:tc>
        <w:tc>
          <w:tcPr>
            <w:tcW w:w="424" w:type="dxa"/>
            <w:gridSpan w:val="6"/>
            <w:vMerge/>
          </w:tcPr>
          <w:p w14:paraId="38831BFC" w14:textId="77777777" w:rsidR="00687CE5" w:rsidRDefault="00687CE5" w:rsidP="00E70188">
            <w:pPr>
              <w:jc w:val="right"/>
              <w:rPr>
                <w:sz w:val="28"/>
                <w:szCs w:val="28"/>
              </w:rPr>
            </w:pPr>
          </w:p>
        </w:tc>
        <w:tc>
          <w:tcPr>
            <w:tcW w:w="349" w:type="dxa"/>
            <w:gridSpan w:val="3"/>
            <w:vMerge/>
          </w:tcPr>
          <w:p w14:paraId="18D55682" w14:textId="77777777" w:rsidR="00687CE5" w:rsidRDefault="00687CE5" w:rsidP="00E70188">
            <w:pPr>
              <w:jc w:val="right"/>
              <w:rPr>
                <w:sz w:val="28"/>
                <w:szCs w:val="28"/>
              </w:rPr>
            </w:pPr>
          </w:p>
        </w:tc>
        <w:tc>
          <w:tcPr>
            <w:tcW w:w="2503" w:type="dxa"/>
            <w:gridSpan w:val="5"/>
          </w:tcPr>
          <w:p w14:paraId="4B648966" w14:textId="77777777" w:rsidR="00687CE5" w:rsidRDefault="00687CE5" w:rsidP="00E70188">
            <w:pPr>
              <w:jc w:val="right"/>
              <w:rPr>
                <w:sz w:val="28"/>
                <w:szCs w:val="28"/>
              </w:rPr>
            </w:pPr>
          </w:p>
        </w:tc>
        <w:tc>
          <w:tcPr>
            <w:tcW w:w="3063" w:type="dxa"/>
            <w:gridSpan w:val="23"/>
            <w:vMerge w:val="restart"/>
          </w:tcPr>
          <w:p w14:paraId="6AF7F587" w14:textId="77777777" w:rsidR="00687CE5" w:rsidRDefault="00687CE5" w:rsidP="00E70188">
            <w:pPr>
              <w:jc w:val="right"/>
              <w:rPr>
                <w:sz w:val="28"/>
                <w:szCs w:val="28"/>
              </w:rPr>
            </w:pPr>
          </w:p>
        </w:tc>
        <w:tc>
          <w:tcPr>
            <w:tcW w:w="3380" w:type="dxa"/>
            <w:gridSpan w:val="7"/>
            <w:vMerge w:val="restart"/>
          </w:tcPr>
          <w:p w14:paraId="45933653" w14:textId="77777777" w:rsidR="00687CE5" w:rsidRDefault="00687CE5" w:rsidP="00E70188">
            <w:pPr>
              <w:jc w:val="right"/>
              <w:rPr>
                <w:sz w:val="28"/>
                <w:szCs w:val="28"/>
              </w:rPr>
            </w:pPr>
          </w:p>
        </w:tc>
      </w:tr>
      <w:tr w:rsidR="00687CE5" w14:paraId="78B4F184" w14:textId="77777777" w:rsidTr="00882F42">
        <w:trPr>
          <w:gridAfter w:val="1"/>
          <w:wAfter w:w="36" w:type="dxa"/>
          <w:trHeight w:val="283"/>
        </w:trPr>
        <w:tc>
          <w:tcPr>
            <w:tcW w:w="877" w:type="dxa"/>
            <w:gridSpan w:val="4"/>
            <w:vMerge/>
          </w:tcPr>
          <w:p w14:paraId="502FAFFA" w14:textId="77777777" w:rsidR="00687CE5" w:rsidRDefault="00687CE5" w:rsidP="00E70188">
            <w:pPr>
              <w:jc w:val="right"/>
              <w:rPr>
                <w:sz w:val="28"/>
                <w:szCs w:val="28"/>
              </w:rPr>
            </w:pPr>
          </w:p>
        </w:tc>
        <w:tc>
          <w:tcPr>
            <w:tcW w:w="424" w:type="dxa"/>
            <w:gridSpan w:val="6"/>
            <w:vMerge/>
          </w:tcPr>
          <w:p w14:paraId="507EE0D0" w14:textId="77777777" w:rsidR="00687CE5" w:rsidRDefault="00687CE5" w:rsidP="00E70188">
            <w:pPr>
              <w:jc w:val="right"/>
              <w:rPr>
                <w:sz w:val="28"/>
                <w:szCs w:val="28"/>
              </w:rPr>
            </w:pPr>
          </w:p>
        </w:tc>
        <w:tc>
          <w:tcPr>
            <w:tcW w:w="349" w:type="dxa"/>
            <w:gridSpan w:val="3"/>
            <w:vMerge/>
          </w:tcPr>
          <w:p w14:paraId="2E8360FB" w14:textId="77777777" w:rsidR="00687CE5" w:rsidRDefault="00687CE5" w:rsidP="00E70188">
            <w:pPr>
              <w:jc w:val="right"/>
              <w:rPr>
                <w:sz w:val="28"/>
                <w:szCs w:val="28"/>
              </w:rPr>
            </w:pPr>
          </w:p>
        </w:tc>
        <w:tc>
          <w:tcPr>
            <w:tcW w:w="2503" w:type="dxa"/>
            <w:gridSpan w:val="5"/>
          </w:tcPr>
          <w:p w14:paraId="012C59B9" w14:textId="77777777" w:rsidR="00687CE5" w:rsidRDefault="00687CE5" w:rsidP="00E70188">
            <w:pPr>
              <w:jc w:val="right"/>
              <w:rPr>
                <w:sz w:val="28"/>
                <w:szCs w:val="28"/>
              </w:rPr>
            </w:pPr>
          </w:p>
        </w:tc>
        <w:tc>
          <w:tcPr>
            <w:tcW w:w="3063" w:type="dxa"/>
            <w:gridSpan w:val="23"/>
            <w:vMerge/>
          </w:tcPr>
          <w:p w14:paraId="1D7ACE33" w14:textId="77777777" w:rsidR="00687CE5" w:rsidRDefault="00687CE5" w:rsidP="00E70188">
            <w:pPr>
              <w:jc w:val="right"/>
              <w:rPr>
                <w:sz w:val="28"/>
                <w:szCs w:val="28"/>
              </w:rPr>
            </w:pPr>
          </w:p>
        </w:tc>
        <w:tc>
          <w:tcPr>
            <w:tcW w:w="3380" w:type="dxa"/>
            <w:gridSpan w:val="7"/>
            <w:vMerge/>
          </w:tcPr>
          <w:p w14:paraId="0B4532A7" w14:textId="77777777" w:rsidR="00687CE5" w:rsidRDefault="00687CE5" w:rsidP="00E70188">
            <w:pPr>
              <w:jc w:val="right"/>
              <w:rPr>
                <w:sz w:val="28"/>
                <w:szCs w:val="28"/>
              </w:rPr>
            </w:pPr>
          </w:p>
        </w:tc>
      </w:tr>
      <w:tr w:rsidR="00687CE5" w:rsidRPr="007105A0" w14:paraId="2AC4765D" w14:textId="77777777" w:rsidTr="00882F42">
        <w:trPr>
          <w:gridAfter w:val="1"/>
          <w:wAfter w:w="36" w:type="dxa"/>
          <w:trHeight w:val="332"/>
        </w:trPr>
        <w:tc>
          <w:tcPr>
            <w:tcW w:w="877" w:type="dxa"/>
            <w:gridSpan w:val="4"/>
            <w:vMerge/>
          </w:tcPr>
          <w:p w14:paraId="50A24A07" w14:textId="77777777" w:rsidR="00687CE5" w:rsidRDefault="00687CE5" w:rsidP="00E70188">
            <w:pPr>
              <w:jc w:val="right"/>
              <w:rPr>
                <w:sz w:val="28"/>
                <w:szCs w:val="28"/>
              </w:rPr>
            </w:pPr>
          </w:p>
        </w:tc>
        <w:tc>
          <w:tcPr>
            <w:tcW w:w="424" w:type="dxa"/>
            <w:gridSpan w:val="6"/>
            <w:vMerge w:val="restart"/>
          </w:tcPr>
          <w:p w14:paraId="7CFED484" w14:textId="77777777" w:rsidR="00687CE5" w:rsidRDefault="00687CE5" w:rsidP="00E70188">
            <w:pPr>
              <w:jc w:val="right"/>
              <w:rPr>
                <w:sz w:val="28"/>
                <w:szCs w:val="28"/>
              </w:rPr>
            </w:pPr>
          </w:p>
        </w:tc>
        <w:tc>
          <w:tcPr>
            <w:tcW w:w="349" w:type="dxa"/>
            <w:gridSpan w:val="3"/>
          </w:tcPr>
          <w:p w14:paraId="572BD452" w14:textId="77777777" w:rsidR="00687CE5" w:rsidRDefault="00687CE5" w:rsidP="00E70188">
            <w:pPr>
              <w:jc w:val="right"/>
              <w:rPr>
                <w:sz w:val="28"/>
                <w:szCs w:val="28"/>
              </w:rPr>
            </w:pPr>
          </w:p>
        </w:tc>
        <w:tc>
          <w:tcPr>
            <w:tcW w:w="8946" w:type="dxa"/>
            <w:gridSpan w:val="35"/>
          </w:tcPr>
          <w:p w14:paraId="477D3E1B" w14:textId="77777777" w:rsidR="00687CE5" w:rsidRPr="007105A0" w:rsidRDefault="00687CE5" w:rsidP="00E70188">
            <w:pPr>
              <w:rPr>
                <w:b/>
              </w:rPr>
            </w:pPr>
            <w:r>
              <w:rPr>
                <w:b/>
              </w:rPr>
              <w:t>Вещное право на объект адресации:</w:t>
            </w:r>
          </w:p>
        </w:tc>
      </w:tr>
      <w:tr w:rsidR="00687CE5" w:rsidRPr="007105A0" w14:paraId="66538149" w14:textId="77777777" w:rsidTr="00882F42">
        <w:trPr>
          <w:gridAfter w:val="1"/>
          <w:wAfter w:w="36" w:type="dxa"/>
          <w:trHeight w:val="315"/>
        </w:trPr>
        <w:tc>
          <w:tcPr>
            <w:tcW w:w="877" w:type="dxa"/>
            <w:gridSpan w:val="4"/>
            <w:vMerge/>
          </w:tcPr>
          <w:p w14:paraId="4DFD9E7B" w14:textId="77777777" w:rsidR="00687CE5" w:rsidRDefault="00687CE5" w:rsidP="00E70188">
            <w:pPr>
              <w:jc w:val="right"/>
              <w:rPr>
                <w:sz w:val="28"/>
                <w:szCs w:val="28"/>
              </w:rPr>
            </w:pPr>
          </w:p>
        </w:tc>
        <w:tc>
          <w:tcPr>
            <w:tcW w:w="424" w:type="dxa"/>
            <w:gridSpan w:val="6"/>
            <w:vMerge/>
          </w:tcPr>
          <w:p w14:paraId="15B5C694" w14:textId="77777777" w:rsidR="00687CE5" w:rsidRDefault="00687CE5" w:rsidP="00E70188">
            <w:pPr>
              <w:jc w:val="right"/>
              <w:rPr>
                <w:sz w:val="28"/>
                <w:szCs w:val="28"/>
              </w:rPr>
            </w:pPr>
          </w:p>
        </w:tc>
        <w:tc>
          <w:tcPr>
            <w:tcW w:w="349" w:type="dxa"/>
            <w:gridSpan w:val="3"/>
          </w:tcPr>
          <w:p w14:paraId="798FD2D6" w14:textId="77777777" w:rsidR="00687CE5" w:rsidRDefault="00687CE5" w:rsidP="00E70188">
            <w:pPr>
              <w:jc w:val="right"/>
              <w:rPr>
                <w:sz w:val="28"/>
                <w:szCs w:val="28"/>
              </w:rPr>
            </w:pPr>
          </w:p>
        </w:tc>
        <w:tc>
          <w:tcPr>
            <w:tcW w:w="465" w:type="dxa"/>
          </w:tcPr>
          <w:p w14:paraId="1D9848FD" w14:textId="77777777" w:rsidR="00687CE5" w:rsidRDefault="00687CE5" w:rsidP="00E70188">
            <w:pPr>
              <w:jc w:val="right"/>
              <w:rPr>
                <w:sz w:val="28"/>
                <w:szCs w:val="28"/>
              </w:rPr>
            </w:pPr>
          </w:p>
        </w:tc>
        <w:tc>
          <w:tcPr>
            <w:tcW w:w="8481" w:type="dxa"/>
            <w:gridSpan w:val="34"/>
          </w:tcPr>
          <w:p w14:paraId="7634E574" w14:textId="77777777" w:rsidR="00687CE5" w:rsidRPr="007105A0" w:rsidRDefault="00687CE5" w:rsidP="00E70188">
            <w:r>
              <w:t>право собственности</w:t>
            </w:r>
          </w:p>
        </w:tc>
      </w:tr>
      <w:tr w:rsidR="00687CE5" w:rsidRPr="007105A0" w14:paraId="70AF8C80" w14:textId="77777777" w:rsidTr="00882F42">
        <w:trPr>
          <w:gridAfter w:val="1"/>
          <w:wAfter w:w="36" w:type="dxa"/>
          <w:trHeight w:val="345"/>
        </w:trPr>
        <w:tc>
          <w:tcPr>
            <w:tcW w:w="877" w:type="dxa"/>
            <w:gridSpan w:val="4"/>
            <w:vMerge/>
          </w:tcPr>
          <w:p w14:paraId="2C93A7F6" w14:textId="77777777" w:rsidR="00687CE5" w:rsidRDefault="00687CE5" w:rsidP="00E70188">
            <w:pPr>
              <w:jc w:val="right"/>
              <w:rPr>
                <w:sz w:val="28"/>
                <w:szCs w:val="28"/>
              </w:rPr>
            </w:pPr>
          </w:p>
        </w:tc>
        <w:tc>
          <w:tcPr>
            <w:tcW w:w="424" w:type="dxa"/>
            <w:gridSpan w:val="6"/>
            <w:vMerge/>
          </w:tcPr>
          <w:p w14:paraId="379F450F" w14:textId="77777777" w:rsidR="00687CE5" w:rsidRDefault="00687CE5" w:rsidP="00E70188">
            <w:pPr>
              <w:jc w:val="right"/>
              <w:rPr>
                <w:sz w:val="28"/>
                <w:szCs w:val="28"/>
              </w:rPr>
            </w:pPr>
          </w:p>
        </w:tc>
        <w:tc>
          <w:tcPr>
            <w:tcW w:w="349" w:type="dxa"/>
            <w:gridSpan w:val="3"/>
          </w:tcPr>
          <w:p w14:paraId="74292F3B" w14:textId="77777777" w:rsidR="00687CE5" w:rsidRDefault="00687CE5" w:rsidP="00E70188">
            <w:pPr>
              <w:jc w:val="right"/>
              <w:rPr>
                <w:sz w:val="28"/>
                <w:szCs w:val="28"/>
              </w:rPr>
            </w:pPr>
          </w:p>
        </w:tc>
        <w:tc>
          <w:tcPr>
            <w:tcW w:w="465" w:type="dxa"/>
          </w:tcPr>
          <w:p w14:paraId="6B05E204" w14:textId="77777777" w:rsidR="00687CE5" w:rsidRDefault="00687CE5" w:rsidP="00E70188">
            <w:pPr>
              <w:jc w:val="right"/>
              <w:rPr>
                <w:sz w:val="28"/>
                <w:szCs w:val="28"/>
              </w:rPr>
            </w:pPr>
          </w:p>
        </w:tc>
        <w:tc>
          <w:tcPr>
            <w:tcW w:w="8481" w:type="dxa"/>
            <w:gridSpan w:val="34"/>
          </w:tcPr>
          <w:p w14:paraId="5BBCAFC2" w14:textId="77777777" w:rsidR="00687CE5" w:rsidRPr="007105A0" w:rsidRDefault="00687CE5" w:rsidP="00E70188">
            <w:r>
              <w:t>право хозяйственного ведения имуществом на объект адресации</w:t>
            </w:r>
          </w:p>
        </w:tc>
      </w:tr>
      <w:tr w:rsidR="00687CE5" w14:paraId="21031115" w14:textId="77777777" w:rsidTr="00882F42">
        <w:trPr>
          <w:gridAfter w:val="1"/>
          <w:wAfter w:w="36" w:type="dxa"/>
          <w:trHeight w:val="285"/>
        </w:trPr>
        <w:tc>
          <w:tcPr>
            <w:tcW w:w="877" w:type="dxa"/>
            <w:gridSpan w:val="4"/>
            <w:vMerge/>
          </w:tcPr>
          <w:p w14:paraId="19AE0157" w14:textId="77777777" w:rsidR="00687CE5" w:rsidRDefault="00687CE5" w:rsidP="00E70188">
            <w:pPr>
              <w:jc w:val="right"/>
              <w:rPr>
                <w:sz w:val="28"/>
                <w:szCs w:val="28"/>
              </w:rPr>
            </w:pPr>
          </w:p>
        </w:tc>
        <w:tc>
          <w:tcPr>
            <w:tcW w:w="424" w:type="dxa"/>
            <w:gridSpan w:val="6"/>
            <w:vMerge/>
          </w:tcPr>
          <w:p w14:paraId="43761D61" w14:textId="77777777" w:rsidR="00687CE5" w:rsidRDefault="00687CE5" w:rsidP="00E70188">
            <w:pPr>
              <w:jc w:val="right"/>
              <w:rPr>
                <w:sz w:val="28"/>
                <w:szCs w:val="28"/>
              </w:rPr>
            </w:pPr>
          </w:p>
        </w:tc>
        <w:tc>
          <w:tcPr>
            <w:tcW w:w="349" w:type="dxa"/>
            <w:gridSpan w:val="3"/>
          </w:tcPr>
          <w:p w14:paraId="2551E39D" w14:textId="77777777" w:rsidR="00687CE5" w:rsidRDefault="00687CE5" w:rsidP="00E70188">
            <w:pPr>
              <w:jc w:val="right"/>
              <w:rPr>
                <w:sz w:val="28"/>
                <w:szCs w:val="28"/>
              </w:rPr>
            </w:pPr>
          </w:p>
        </w:tc>
        <w:tc>
          <w:tcPr>
            <w:tcW w:w="465" w:type="dxa"/>
          </w:tcPr>
          <w:p w14:paraId="5195BB8D" w14:textId="77777777" w:rsidR="00687CE5" w:rsidRDefault="00687CE5" w:rsidP="00E70188">
            <w:pPr>
              <w:jc w:val="right"/>
              <w:rPr>
                <w:sz w:val="28"/>
                <w:szCs w:val="28"/>
              </w:rPr>
            </w:pPr>
          </w:p>
        </w:tc>
        <w:tc>
          <w:tcPr>
            <w:tcW w:w="8481" w:type="dxa"/>
            <w:gridSpan w:val="34"/>
          </w:tcPr>
          <w:p w14:paraId="7848EEEE" w14:textId="77777777" w:rsidR="00687CE5" w:rsidRDefault="00687CE5" w:rsidP="00E70188">
            <w:pPr>
              <w:rPr>
                <w:sz w:val="28"/>
                <w:szCs w:val="28"/>
              </w:rPr>
            </w:pPr>
            <w:r>
              <w:t>право оперативного управления имуществом на объект адресации</w:t>
            </w:r>
          </w:p>
        </w:tc>
      </w:tr>
      <w:tr w:rsidR="00687CE5" w14:paraId="27877BA1" w14:textId="77777777" w:rsidTr="00882F42">
        <w:trPr>
          <w:gridAfter w:val="1"/>
          <w:wAfter w:w="36" w:type="dxa"/>
          <w:trHeight w:val="315"/>
        </w:trPr>
        <w:tc>
          <w:tcPr>
            <w:tcW w:w="877" w:type="dxa"/>
            <w:gridSpan w:val="4"/>
            <w:vMerge/>
          </w:tcPr>
          <w:p w14:paraId="0DB30668" w14:textId="77777777" w:rsidR="00687CE5" w:rsidRDefault="00687CE5" w:rsidP="00E70188">
            <w:pPr>
              <w:jc w:val="right"/>
              <w:rPr>
                <w:sz w:val="28"/>
                <w:szCs w:val="28"/>
              </w:rPr>
            </w:pPr>
          </w:p>
        </w:tc>
        <w:tc>
          <w:tcPr>
            <w:tcW w:w="424" w:type="dxa"/>
            <w:gridSpan w:val="6"/>
            <w:vMerge/>
          </w:tcPr>
          <w:p w14:paraId="28098AF7" w14:textId="77777777" w:rsidR="00687CE5" w:rsidRDefault="00687CE5" w:rsidP="00E70188">
            <w:pPr>
              <w:jc w:val="right"/>
              <w:rPr>
                <w:sz w:val="28"/>
                <w:szCs w:val="28"/>
              </w:rPr>
            </w:pPr>
          </w:p>
        </w:tc>
        <w:tc>
          <w:tcPr>
            <w:tcW w:w="349" w:type="dxa"/>
            <w:gridSpan w:val="3"/>
          </w:tcPr>
          <w:p w14:paraId="1124EEA4" w14:textId="77777777" w:rsidR="00687CE5" w:rsidRDefault="00687CE5" w:rsidP="00E70188">
            <w:pPr>
              <w:jc w:val="right"/>
              <w:rPr>
                <w:sz w:val="28"/>
                <w:szCs w:val="28"/>
              </w:rPr>
            </w:pPr>
          </w:p>
        </w:tc>
        <w:tc>
          <w:tcPr>
            <w:tcW w:w="465" w:type="dxa"/>
          </w:tcPr>
          <w:p w14:paraId="50E3B2F0" w14:textId="77777777" w:rsidR="00687CE5" w:rsidRDefault="00687CE5" w:rsidP="00E70188">
            <w:pPr>
              <w:jc w:val="right"/>
              <w:rPr>
                <w:sz w:val="28"/>
                <w:szCs w:val="28"/>
              </w:rPr>
            </w:pPr>
          </w:p>
        </w:tc>
        <w:tc>
          <w:tcPr>
            <w:tcW w:w="8481" w:type="dxa"/>
            <w:gridSpan w:val="34"/>
          </w:tcPr>
          <w:p w14:paraId="4A548537" w14:textId="77777777" w:rsidR="00687CE5" w:rsidRDefault="00687CE5" w:rsidP="00E70188">
            <w:pPr>
              <w:rPr>
                <w:sz w:val="28"/>
                <w:szCs w:val="28"/>
              </w:rPr>
            </w:pPr>
            <w:r>
              <w:t>право пожизненно наследуемого владения земельным участком</w:t>
            </w:r>
          </w:p>
        </w:tc>
      </w:tr>
      <w:tr w:rsidR="00687CE5" w14:paraId="07A94B87" w14:textId="77777777" w:rsidTr="00882F42">
        <w:trPr>
          <w:gridAfter w:val="1"/>
          <w:wAfter w:w="36" w:type="dxa"/>
          <w:trHeight w:val="270"/>
        </w:trPr>
        <w:tc>
          <w:tcPr>
            <w:tcW w:w="877" w:type="dxa"/>
            <w:gridSpan w:val="4"/>
            <w:vMerge/>
          </w:tcPr>
          <w:p w14:paraId="139E9181" w14:textId="77777777" w:rsidR="00687CE5" w:rsidRDefault="00687CE5" w:rsidP="00E70188">
            <w:pPr>
              <w:jc w:val="right"/>
              <w:rPr>
                <w:sz w:val="28"/>
                <w:szCs w:val="28"/>
              </w:rPr>
            </w:pPr>
          </w:p>
        </w:tc>
        <w:tc>
          <w:tcPr>
            <w:tcW w:w="424" w:type="dxa"/>
            <w:gridSpan w:val="6"/>
            <w:vMerge/>
          </w:tcPr>
          <w:p w14:paraId="4540B650" w14:textId="77777777" w:rsidR="00687CE5" w:rsidRDefault="00687CE5" w:rsidP="00E70188">
            <w:pPr>
              <w:jc w:val="right"/>
              <w:rPr>
                <w:sz w:val="28"/>
                <w:szCs w:val="28"/>
              </w:rPr>
            </w:pPr>
          </w:p>
        </w:tc>
        <w:tc>
          <w:tcPr>
            <w:tcW w:w="349" w:type="dxa"/>
            <w:gridSpan w:val="3"/>
          </w:tcPr>
          <w:p w14:paraId="5E9EFA98" w14:textId="77777777" w:rsidR="00687CE5" w:rsidRDefault="00687CE5" w:rsidP="00E70188">
            <w:pPr>
              <w:jc w:val="right"/>
              <w:rPr>
                <w:sz w:val="28"/>
                <w:szCs w:val="28"/>
              </w:rPr>
            </w:pPr>
          </w:p>
        </w:tc>
        <w:tc>
          <w:tcPr>
            <w:tcW w:w="465" w:type="dxa"/>
          </w:tcPr>
          <w:p w14:paraId="140089C4" w14:textId="77777777" w:rsidR="00687CE5" w:rsidRDefault="00687CE5" w:rsidP="00E70188">
            <w:pPr>
              <w:jc w:val="right"/>
              <w:rPr>
                <w:sz w:val="28"/>
                <w:szCs w:val="28"/>
              </w:rPr>
            </w:pPr>
          </w:p>
        </w:tc>
        <w:tc>
          <w:tcPr>
            <w:tcW w:w="8481" w:type="dxa"/>
            <w:gridSpan w:val="34"/>
          </w:tcPr>
          <w:p w14:paraId="73B1D0EF" w14:textId="77777777" w:rsidR="00687CE5" w:rsidRDefault="00687CE5" w:rsidP="00E70188">
            <w:pPr>
              <w:rPr>
                <w:sz w:val="28"/>
                <w:szCs w:val="28"/>
              </w:rPr>
            </w:pPr>
            <w:r>
              <w:t xml:space="preserve">право постоянного (бессрочного) пользования земельным участком </w:t>
            </w:r>
          </w:p>
        </w:tc>
      </w:tr>
      <w:tr w:rsidR="00687CE5" w:rsidRPr="00375A47" w14:paraId="099B6C32" w14:textId="77777777" w:rsidTr="00882F42">
        <w:trPr>
          <w:gridAfter w:val="1"/>
          <w:wAfter w:w="36" w:type="dxa"/>
          <w:trHeight w:val="543"/>
        </w:trPr>
        <w:tc>
          <w:tcPr>
            <w:tcW w:w="877" w:type="dxa"/>
            <w:gridSpan w:val="4"/>
            <w:vMerge w:val="restart"/>
          </w:tcPr>
          <w:p w14:paraId="04C32056" w14:textId="77777777" w:rsidR="00687CE5" w:rsidRDefault="00687CE5" w:rsidP="00E70188">
            <w:pPr>
              <w:jc w:val="center"/>
              <w:rPr>
                <w:sz w:val="28"/>
                <w:szCs w:val="28"/>
              </w:rPr>
            </w:pPr>
            <w:r>
              <w:rPr>
                <w:sz w:val="28"/>
                <w:szCs w:val="28"/>
              </w:rPr>
              <w:t>5</w:t>
            </w:r>
          </w:p>
          <w:p w14:paraId="4CBC2FC0" w14:textId="77777777" w:rsidR="00687CE5" w:rsidRDefault="00687CE5" w:rsidP="00E70188">
            <w:pPr>
              <w:jc w:val="center"/>
              <w:rPr>
                <w:sz w:val="28"/>
                <w:szCs w:val="28"/>
              </w:rPr>
            </w:pPr>
          </w:p>
          <w:p w14:paraId="6A80AE8A" w14:textId="77777777" w:rsidR="00687CE5" w:rsidRDefault="00687CE5" w:rsidP="00E70188">
            <w:pPr>
              <w:jc w:val="center"/>
              <w:rPr>
                <w:sz w:val="28"/>
                <w:szCs w:val="28"/>
              </w:rPr>
            </w:pPr>
          </w:p>
          <w:p w14:paraId="65B4E382" w14:textId="77777777" w:rsidR="00687CE5" w:rsidRDefault="00687CE5" w:rsidP="00E70188">
            <w:pPr>
              <w:jc w:val="center"/>
              <w:rPr>
                <w:sz w:val="28"/>
                <w:szCs w:val="28"/>
              </w:rPr>
            </w:pPr>
          </w:p>
          <w:p w14:paraId="6788EA56" w14:textId="77777777" w:rsidR="00687CE5" w:rsidRDefault="00687CE5" w:rsidP="00E70188">
            <w:pPr>
              <w:jc w:val="center"/>
              <w:rPr>
                <w:sz w:val="28"/>
                <w:szCs w:val="28"/>
              </w:rPr>
            </w:pPr>
          </w:p>
          <w:p w14:paraId="0A92C59B" w14:textId="77777777" w:rsidR="00687CE5" w:rsidRDefault="00687CE5" w:rsidP="00E70188">
            <w:pPr>
              <w:jc w:val="center"/>
              <w:rPr>
                <w:sz w:val="28"/>
                <w:szCs w:val="28"/>
              </w:rPr>
            </w:pPr>
          </w:p>
          <w:p w14:paraId="3BB36F0D" w14:textId="77777777" w:rsidR="00687CE5" w:rsidRDefault="00687CE5" w:rsidP="00E70188">
            <w:pPr>
              <w:jc w:val="center"/>
              <w:rPr>
                <w:sz w:val="28"/>
                <w:szCs w:val="28"/>
              </w:rPr>
            </w:pPr>
          </w:p>
          <w:p w14:paraId="6DB811D9" w14:textId="77777777" w:rsidR="00687CE5" w:rsidRDefault="00687CE5" w:rsidP="00E70188">
            <w:pPr>
              <w:jc w:val="center"/>
              <w:rPr>
                <w:sz w:val="28"/>
                <w:szCs w:val="28"/>
              </w:rPr>
            </w:pPr>
          </w:p>
          <w:p w14:paraId="4991A0A7" w14:textId="77777777" w:rsidR="00687CE5" w:rsidRDefault="00687CE5" w:rsidP="00E70188">
            <w:pPr>
              <w:jc w:val="center"/>
              <w:rPr>
                <w:sz w:val="28"/>
                <w:szCs w:val="28"/>
              </w:rPr>
            </w:pPr>
          </w:p>
          <w:p w14:paraId="72CCF304" w14:textId="77777777" w:rsidR="00687CE5" w:rsidRDefault="00687CE5" w:rsidP="00E70188">
            <w:pPr>
              <w:jc w:val="center"/>
              <w:rPr>
                <w:sz w:val="28"/>
                <w:szCs w:val="28"/>
              </w:rPr>
            </w:pPr>
          </w:p>
          <w:p w14:paraId="3B93E42D" w14:textId="77777777" w:rsidR="00687CE5" w:rsidRDefault="00687CE5" w:rsidP="00E70188">
            <w:pPr>
              <w:jc w:val="center"/>
              <w:rPr>
                <w:sz w:val="28"/>
                <w:szCs w:val="28"/>
              </w:rPr>
            </w:pPr>
          </w:p>
          <w:p w14:paraId="33A578C7" w14:textId="77777777" w:rsidR="00687CE5" w:rsidRDefault="00687CE5" w:rsidP="00E70188">
            <w:pPr>
              <w:jc w:val="center"/>
              <w:rPr>
                <w:sz w:val="28"/>
                <w:szCs w:val="28"/>
              </w:rPr>
            </w:pPr>
            <w:r>
              <w:rPr>
                <w:sz w:val="28"/>
                <w:szCs w:val="28"/>
              </w:rPr>
              <w:t>6</w:t>
            </w:r>
          </w:p>
        </w:tc>
        <w:tc>
          <w:tcPr>
            <w:tcW w:w="9719" w:type="dxa"/>
            <w:gridSpan w:val="44"/>
          </w:tcPr>
          <w:p w14:paraId="6E172961" w14:textId="77777777" w:rsidR="00687CE5" w:rsidRPr="00375A47" w:rsidRDefault="00687CE5" w:rsidP="00E70188">
            <w:r>
              <w:rPr>
                <w:b/>
              </w:rPr>
              <w:lastRenderedPageBreak/>
              <w:t xml:space="preserve">Способ получения документов </w:t>
            </w:r>
            <w:r>
              <w:t>(в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87CE5" w:rsidRPr="00375A47" w14:paraId="2E695F8E" w14:textId="77777777" w:rsidTr="00882F42">
        <w:trPr>
          <w:gridAfter w:val="1"/>
          <w:wAfter w:w="36" w:type="dxa"/>
          <w:trHeight w:val="345"/>
        </w:trPr>
        <w:tc>
          <w:tcPr>
            <w:tcW w:w="877" w:type="dxa"/>
            <w:gridSpan w:val="4"/>
            <w:vMerge/>
          </w:tcPr>
          <w:p w14:paraId="2A927AAE" w14:textId="77777777" w:rsidR="00687CE5" w:rsidRDefault="00687CE5" w:rsidP="00E70188">
            <w:pPr>
              <w:jc w:val="right"/>
              <w:rPr>
                <w:sz w:val="28"/>
                <w:szCs w:val="28"/>
              </w:rPr>
            </w:pPr>
          </w:p>
        </w:tc>
        <w:tc>
          <w:tcPr>
            <w:tcW w:w="436" w:type="dxa"/>
            <w:gridSpan w:val="7"/>
          </w:tcPr>
          <w:p w14:paraId="507927BF" w14:textId="77777777" w:rsidR="00687CE5" w:rsidRDefault="00687CE5" w:rsidP="00E70188">
            <w:pPr>
              <w:jc w:val="right"/>
              <w:rPr>
                <w:sz w:val="28"/>
                <w:szCs w:val="28"/>
              </w:rPr>
            </w:pPr>
          </w:p>
        </w:tc>
        <w:tc>
          <w:tcPr>
            <w:tcW w:w="3596" w:type="dxa"/>
            <w:gridSpan w:val="11"/>
          </w:tcPr>
          <w:p w14:paraId="52F6AF9D" w14:textId="77777777" w:rsidR="00687CE5" w:rsidRPr="00375A47" w:rsidRDefault="00687CE5" w:rsidP="00E70188">
            <w:r>
              <w:t>Лично</w:t>
            </w:r>
          </w:p>
        </w:tc>
        <w:tc>
          <w:tcPr>
            <w:tcW w:w="457" w:type="dxa"/>
            <w:gridSpan w:val="8"/>
          </w:tcPr>
          <w:p w14:paraId="5CBC0315" w14:textId="77777777" w:rsidR="00687CE5" w:rsidRDefault="00687CE5" w:rsidP="00E70188">
            <w:pPr>
              <w:jc w:val="right"/>
              <w:rPr>
                <w:sz w:val="28"/>
                <w:szCs w:val="28"/>
              </w:rPr>
            </w:pPr>
          </w:p>
        </w:tc>
        <w:tc>
          <w:tcPr>
            <w:tcW w:w="5230" w:type="dxa"/>
            <w:gridSpan w:val="18"/>
          </w:tcPr>
          <w:p w14:paraId="33CF2FCB" w14:textId="77777777" w:rsidR="00687CE5" w:rsidRPr="00375A47" w:rsidRDefault="00687CE5" w:rsidP="00E70188">
            <w:r>
              <w:t>В многофункциональном центре</w:t>
            </w:r>
          </w:p>
        </w:tc>
      </w:tr>
      <w:tr w:rsidR="00687CE5" w14:paraId="4B0B6E2C" w14:textId="77777777" w:rsidTr="00882F42">
        <w:trPr>
          <w:gridAfter w:val="1"/>
          <w:wAfter w:w="36" w:type="dxa"/>
          <w:trHeight w:val="210"/>
        </w:trPr>
        <w:tc>
          <w:tcPr>
            <w:tcW w:w="877" w:type="dxa"/>
            <w:gridSpan w:val="4"/>
            <w:vMerge/>
          </w:tcPr>
          <w:p w14:paraId="1B839824" w14:textId="77777777" w:rsidR="00687CE5" w:rsidRDefault="00687CE5" w:rsidP="00E70188">
            <w:pPr>
              <w:jc w:val="right"/>
              <w:rPr>
                <w:sz w:val="28"/>
                <w:szCs w:val="28"/>
              </w:rPr>
            </w:pPr>
          </w:p>
        </w:tc>
        <w:tc>
          <w:tcPr>
            <w:tcW w:w="436" w:type="dxa"/>
            <w:gridSpan w:val="7"/>
            <w:vMerge w:val="restart"/>
          </w:tcPr>
          <w:p w14:paraId="2270507B" w14:textId="77777777" w:rsidR="00687CE5" w:rsidRDefault="00687CE5" w:rsidP="00E70188">
            <w:pPr>
              <w:jc w:val="right"/>
              <w:rPr>
                <w:sz w:val="28"/>
                <w:szCs w:val="28"/>
              </w:rPr>
            </w:pPr>
          </w:p>
        </w:tc>
        <w:tc>
          <w:tcPr>
            <w:tcW w:w="3596" w:type="dxa"/>
            <w:gridSpan w:val="11"/>
            <w:vMerge w:val="restart"/>
          </w:tcPr>
          <w:p w14:paraId="49CC4963" w14:textId="77777777" w:rsidR="00687CE5" w:rsidRPr="00375A47" w:rsidRDefault="00687CE5" w:rsidP="00E70188">
            <w:r>
              <w:t>Почтовым отправлением по адресу:</w:t>
            </w:r>
          </w:p>
        </w:tc>
        <w:tc>
          <w:tcPr>
            <w:tcW w:w="5687" w:type="dxa"/>
            <w:gridSpan w:val="26"/>
          </w:tcPr>
          <w:p w14:paraId="3D28387A" w14:textId="77777777" w:rsidR="00687CE5" w:rsidRDefault="00687CE5" w:rsidP="00E70188">
            <w:pPr>
              <w:jc w:val="right"/>
              <w:rPr>
                <w:sz w:val="28"/>
                <w:szCs w:val="28"/>
              </w:rPr>
            </w:pPr>
          </w:p>
        </w:tc>
      </w:tr>
      <w:tr w:rsidR="00687CE5" w14:paraId="75A657EE" w14:textId="77777777" w:rsidTr="00882F42">
        <w:trPr>
          <w:gridAfter w:val="1"/>
          <w:wAfter w:w="36" w:type="dxa"/>
          <w:trHeight w:val="195"/>
        </w:trPr>
        <w:tc>
          <w:tcPr>
            <w:tcW w:w="877" w:type="dxa"/>
            <w:gridSpan w:val="4"/>
            <w:vMerge/>
          </w:tcPr>
          <w:p w14:paraId="108E5D43" w14:textId="77777777" w:rsidR="00687CE5" w:rsidRDefault="00687CE5" w:rsidP="00E70188">
            <w:pPr>
              <w:jc w:val="right"/>
              <w:rPr>
                <w:sz w:val="28"/>
                <w:szCs w:val="28"/>
              </w:rPr>
            </w:pPr>
          </w:p>
        </w:tc>
        <w:tc>
          <w:tcPr>
            <w:tcW w:w="436" w:type="dxa"/>
            <w:gridSpan w:val="7"/>
            <w:vMerge/>
          </w:tcPr>
          <w:p w14:paraId="409C8D8F" w14:textId="77777777" w:rsidR="00687CE5" w:rsidRDefault="00687CE5" w:rsidP="00E70188">
            <w:pPr>
              <w:jc w:val="right"/>
              <w:rPr>
                <w:sz w:val="28"/>
                <w:szCs w:val="28"/>
              </w:rPr>
            </w:pPr>
          </w:p>
        </w:tc>
        <w:tc>
          <w:tcPr>
            <w:tcW w:w="3596" w:type="dxa"/>
            <w:gridSpan w:val="11"/>
            <w:vMerge/>
          </w:tcPr>
          <w:p w14:paraId="50EF85F5" w14:textId="77777777" w:rsidR="00687CE5" w:rsidRDefault="00687CE5" w:rsidP="00E70188">
            <w:pPr>
              <w:jc w:val="right"/>
              <w:rPr>
                <w:sz w:val="28"/>
                <w:szCs w:val="28"/>
              </w:rPr>
            </w:pPr>
          </w:p>
        </w:tc>
        <w:tc>
          <w:tcPr>
            <w:tcW w:w="5687" w:type="dxa"/>
            <w:gridSpan w:val="26"/>
          </w:tcPr>
          <w:p w14:paraId="0FF2EE22" w14:textId="77777777" w:rsidR="00687CE5" w:rsidRDefault="00687CE5" w:rsidP="00E70188">
            <w:pPr>
              <w:jc w:val="right"/>
              <w:rPr>
                <w:sz w:val="28"/>
                <w:szCs w:val="28"/>
              </w:rPr>
            </w:pPr>
          </w:p>
        </w:tc>
      </w:tr>
      <w:tr w:rsidR="00687CE5" w:rsidRPr="00375A47" w14:paraId="27AAF086" w14:textId="77777777" w:rsidTr="00882F42">
        <w:trPr>
          <w:gridAfter w:val="1"/>
          <w:wAfter w:w="36" w:type="dxa"/>
          <w:trHeight w:val="375"/>
        </w:trPr>
        <w:tc>
          <w:tcPr>
            <w:tcW w:w="877" w:type="dxa"/>
            <w:gridSpan w:val="4"/>
            <w:vMerge/>
          </w:tcPr>
          <w:p w14:paraId="09882D8A" w14:textId="77777777" w:rsidR="00687CE5" w:rsidRDefault="00687CE5" w:rsidP="00E70188">
            <w:pPr>
              <w:jc w:val="right"/>
              <w:rPr>
                <w:sz w:val="28"/>
                <w:szCs w:val="28"/>
              </w:rPr>
            </w:pPr>
          </w:p>
        </w:tc>
        <w:tc>
          <w:tcPr>
            <w:tcW w:w="436" w:type="dxa"/>
            <w:gridSpan w:val="7"/>
          </w:tcPr>
          <w:p w14:paraId="4847C626" w14:textId="77777777" w:rsidR="00687CE5" w:rsidRDefault="00687CE5" w:rsidP="00E70188">
            <w:pPr>
              <w:jc w:val="right"/>
              <w:rPr>
                <w:sz w:val="28"/>
                <w:szCs w:val="28"/>
              </w:rPr>
            </w:pPr>
          </w:p>
        </w:tc>
        <w:tc>
          <w:tcPr>
            <w:tcW w:w="9283" w:type="dxa"/>
            <w:gridSpan w:val="37"/>
          </w:tcPr>
          <w:p w14:paraId="0489706E" w14:textId="77777777" w:rsidR="00687CE5" w:rsidRPr="00375A47" w:rsidRDefault="00687CE5" w:rsidP="00E70188">
            <w:r>
              <w:t>В личном кабинете Единого портала государственных и муниципальных услуг, региональных порталов государственных и муниципальных услуг</w:t>
            </w:r>
          </w:p>
        </w:tc>
      </w:tr>
      <w:bookmarkEnd w:id="8"/>
      <w:tr w:rsidR="00687CE5" w:rsidRPr="00762F0F" w14:paraId="4FFA9944" w14:textId="77777777" w:rsidTr="00882F42">
        <w:trPr>
          <w:gridAfter w:val="1"/>
          <w:wAfter w:w="36" w:type="dxa"/>
          <w:trHeight w:val="360"/>
        </w:trPr>
        <w:tc>
          <w:tcPr>
            <w:tcW w:w="877" w:type="dxa"/>
            <w:gridSpan w:val="4"/>
            <w:vMerge/>
          </w:tcPr>
          <w:p w14:paraId="63D9FFDF" w14:textId="77777777" w:rsidR="00687CE5" w:rsidRDefault="00687CE5" w:rsidP="00E70188">
            <w:pPr>
              <w:jc w:val="right"/>
              <w:rPr>
                <w:sz w:val="28"/>
                <w:szCs w:val="28"/>
              </w:rPr>
            </w:pPr>
          </w:p>
        </w:tc>
        <w:tc>
          <w:tcPr>
            <w:tcW w:w="436" w:type="dxa"/>
            <w:gridSpan w:val="7"/>
          </w:tcPr>
          <w:p w14:paraId="3D39FAE2" w14:textId="77777777" w:rsidR="00687CE5" w:rsidRDefault="00687CE5" w:rsidP="00E70188">
            <w:pPr>
              <w:jc w:val="right"/>
              <w:rPr>
                <w:sz w:val="28"/>
                <w:szCs w:val="28"/>
              </w:rPr>
            </w:pPr>
          </w:p>
        </w:tc>
        <w:tc>
          <w:tcPr>
            <w:tcW w:w="9283" w:type="dxa"/>
            <w:gridSpan w:val="37"/>
          </w:tcPr>
          <w:p w14:paraId="745A8704" w14:textId="77777777" w:rsidR="00687CE5" w:rsidRPr="00762F0F" w:rsidRDefault="00687CE5" w:rsidP="00E70188">
            <w:r>
              <w:t>В личном кабинете федеральной информационной адресной системы</w:t>
            </w:r>
          </w:p>
        </w:tc>
      </w:tr>
      <w:tr w:rsidR="00687CE5" w14:paraId="156AE221" w14:textId="77777777" w:rsidTr="00882F42">
        <w:trPr>
          <w:gridAfter w:val="1"/>
          <w:wAfter w:w="36" w:type="dxa"/>
          <w:trHeight w:val="165"/>
        </w:trPr>
        <w:tc>
          <w:tcPr>
            <w:tcW w:w="877" w:type="dxa"/>
            <w:gridSpan w:val="4"/>
            <w:vMerge/>
          </w:tcPr>
          <w:p w14:paraId="5BD6A66F" w14:textId="77777777" w:rsidR="00687CE5" w:rsidRDefault="00687CE5" w:rsidP="00E70188">
            <w:pPr>
              <w:jc w:val="right"/>
              <w:rPr>
                <w:sz w:val="28"/>
                <w:szCs w:val="28"/>
              </w:rPr>
            </w:pPr>
          </w:p>
        </w:tc>
        <w:tc>
          <w:tcPr>
            <w:tcW w:w="436" w:type="dxa"/>
            <w:gridSpan w:val="7"/>
            <w:vMerge w:val="restart"/>
          </w:tcPr>
          <w:p w14:paraId="54BBDD45" w14:textId="77777777" w:rsidR="00687CE5" w:rsidRDefault="00687CE5" w:rsidP="00E70188">
            <w:pPr>
              <w:jc w:val="right"/>
              <w:rPr>
                <w:sz w:val="28"/>
                <w:szCs w:val="28"/>
              </w:rPr>
            </w:pPr>
          </w:p>
        </w:tc>
        <w:tc>
          <w:tcPr>
            <w:tcW w:w="3791" w:type="dxa"/>
            <w:gridSpan w:val="13"/>
            <w:vMerge w:val="restart"/>
          </w:tcPr>
          <w:p w14:paraId="46247DF4" w14:textId="77777777" w:rsidR="00687CE5" w:rsidRPr="00762F0F" w:rsidRDefault="00687CE5" w:rsidP="00E70188">
            <w:r>
              <w:t>На адрес электронной почты (для сообщения о получении заявления и документов)</w:t>
            </w:r>
          </w:p>
        </w:tc>
        <w:tc>
          <w:tcPr>
            <w:tcW w:w="5492" w:type="dxa"/>
            <w:gridSpan w:val="24"/>
          </w:tcPr>
          <w:p w14:paraId="0100C3F9" w14:textId="77777777" w:rsidR="00687CE5" w:rsidRDefault="00687CE5" w:rsidP="00E70188">
            <w:pPr>
              <w:jc w:val="right"/>
              <w:rPr>
                <w:sz w:val="28"/>
                <w:szCs w:val="28"/>
              </w:rPr>
            </w:pPr>
          </w:p>
        </w:tc>
      </w:tr>
      <w:tr w:rsidR="00687CE5" w14:paraId="3F408B5B" w14:textId="77777777" w:rsidTr="00882F42">
        <w:trPr>
          <w:gridAfter w:val="1"/>
          <w:wAfter w:w="36" w:type="dxa"/>
          <w:trHeight w:val="142"/>
        </w:trPr>
        <w:tc>
          <w:tcPr>
            <w:tcW w:w="877" w:type="dxa"/>
            <w:gridSpan w:val="4"/>
            <w:vMerge/>
          </w:tcPr>
          <w:p w14:paraId="4071C815" w14:textId="77777777" w:rsidR="00687CE5" w:rsidRDefault="00687CE5" w:rsidP="00E70188">
            <w:pPr>
              <w:jc w:val="right"/>
              <w:rPr>
                <w:sz w:val="28"/>
                <w:szCs w:val="28"/>
              </w:rPr>
            </w:pPr>
          </w:p>
        </w:tc>
        <w:tc>
          <w:tcPr>
            <w:tcW w:w="436" w:type="dxa"/>
            <w:gridSpan w:val="7"/>
            <w:vMerge/>
          </w:tcPr>
          <w:p w14:paraId="6815A687" w14:textId="77777777" w:rsidR="00687CE5" w:rsidRDefault="00687CE5" w:rsidP="00E70188">
            <w:pPr>
              <w:jc w:val="right"/>
              <w:rPr>
                <w:sz w:val="28"/>
                <w:szCs w:val="28"/>
              </w:rPr>
            </w:pPr>
          </w:p>
        </w:tc>
        <w:tc>
          <w:tcPr>
            <w:tcW w:w="3791" w:type="dxa"/>
            <w:gridSpan w:val="13"/>
            <w:vMerge/>
          </w:tcPr>
          <w:p w14:paraId="21A289EC" w14:textId="77777777" w:rsidR="00687CE5" w:rsidRDefault="00687CE5" w:rsidP="00E70188">
            <w:pPr>
              <w:jc w:val="right"/>
              <w:rPr>
                <w:sz w:val="28"/>
                <w:szCs w:val="28"/>
              </w:rPr>
            </w:pPr>
          </w:p>
        </w:tc>
        <w:tc>
          <w:tcPr>
            <w:tcW w:w="5492" w:type="dxa"/>
            <w:gridSpan w:val="24"/>
          </w:tcPr>
          <w:p w14:paraId="7391E664" w14:textId="77777777" w:rsidR="00687CE5" w:rsidRDefault="00687CE5" w:rsidP="00E70188">
            <w:pPr>
              <w:jc w:val="right"/>
              <w:rPr>
                <w:sz w:val="28"/>
                <w:szCs w:val="28"/>
              </w:rPr>
            </w:pPr>
          </w:p>
        </w:tc>
      </w:tr>
      <w:tr w:rsidR="00687CE5" w:rsidRPr="00B92659" w14:paraId="0D967646" w14:textId="77777777" w:rsidTr="00882F42">
        <w:trPr>
          <w:gridAfter w:val="1"/>
          <w:wAfter w:w="36" w:type="dxa"/>
          <w:trHeight w:val="295"/>
        </w:trPr>
        <w:tc>
          <w:tcPr>
            <w:tcW w:w="877" w:type="dxa"/>
            <w:gridSpan w:val="4"/>
            <w:vMerge/>
          </w:tcPr>
          <w:p w14:paraId="2A2EF3CF" w14:textId="77777777" w:rsidR="00687CE5" w:rsidRDefault="00687CE5" w:rsidP="00E70188">
            <w:pPr>
              <w:jc w:val="right"/>
              <w:rPr>
                <w:sz w:val="28"/>
                <w:szCs w:val="28"/>
              </w:rPr>
            </w:pPr>
          </w:p>
        </w:tc>
        <w:tc>
          <w:tcPr>
            <w:tcW w:w="9719" w:type="dxa"/>
            <w:gridSpan w:val="44"/>
          </w:tcPr>
          <w:p w14:paraId="664C0631" w14:textId="77777777" w:rsidR="00687CE5" w:rsidRPr="00B92659" w:rsidRDefault="00687CE5" w:rsidP="00E70188">
            <w:pPr>
              <w:rPr>
                <w:b/>
              </w:rPr>
            </w:pPr>
            <w:r>
              <w:rPr>
                <w:b/>
              </w:rPr>
              <w:t xml:space="preserve"> Расписку в получении документов прошу:</w:t>
            </w:r>
          </w:p>
        </w:tc>
      </w:tr>
      <w:tr w:rsidR="00687CE5" w:rsidRPr="00B92659" w14:paraId="3FE92DC7" w14:textId="77777777" w:rsidTr="00882F42">
        <w:trPr>
          <w:gridAfter w:val="1"/>
          <w:wAfter w:w="36" w:type="dxa"/>
          <w:trHeight w:val="444"/>
        </w:trPr>
        <w:tc>
          <w:tcPr>
            <w:tcW w:w="877" w:type="dxa"/>
            <w:gridSpan w:val="4"/>
            <w:vMerge/>
          </w:tcPr>
          <w:p w14:paraId="60440131" w14:textId="77777777" w:rsidR="00687CE5" w:rsidRDefault="00687CE5" w:rsidP="00E70188">
            <w:pPr>
              <w:jc w:val="right"/>
              <w:rPr>
                <w:sz w:val="28"/>
                <w:szCs w:val="28"/>
              </w:rPr>
            </w:pPr>
          </w:p>
        </w:tc>
        <w:tc>
          <w:tcPr>
            <w:tcW w:w="436" w:type="dxa"/>
            <w:gridSpan w:val="7"/>
          </w:tcPr>
          <w:p w14:paraId="2BEEA39F" w14:textId="77777777" w:rsidR="00687CE5" w:rsidRDefault="00687CE5" w:rsidP="00E70188">
            <w:pPr>
              <w:jc w:val="right"/>
              <w:rPr>
                <w:sz w:val="28"/>
                <w:szCs w:val="28"/>
              </w:rPr>
            </w:pPr>
          </w:p>
        </w:tc>
        <w:tc>
          <w:tcPr>
            <w:tcW w:w="1560" w:type="dxa"/>
            <w:gridSpan w:val="4"/>
          </w:tcPr>
          <w:p w14:paraId="7D07D709" w14:textId="77777777" w:rsidR="00687CE5" w:rsidRPr="00B92659" w:rsidRDefault="00687CE5" w:rsidP="00E70188">
            <w:r>
              <w:t>Выдать лично</w:t>
            </w:r>
          </w:p>
        </w:tc>
        <w:tc>
          <w:tcPr>
            <w:tcW w:w="7723" w:type="dxa"/>
            <w:gridSpan w:val="33"/>
          </w:tcPr>
          <w:p w14:paraId="30D17107" w14:textId="77777777" w:rsidR="00687CE5" w:rsidRDefault="00687CE5" w:rsidP="00E70188">
            <w:r>
              <w:t>Расписка получена: ______________________________________________</w:t>
            </w:r>
          </w:p>
          <w:p w14:paraId="6DE9DDA6" w14:textId="77777777" w:rsidR="00687CE5" w:rsidRPr="00B92659" w:rsidRDefault="00687CE5" w:rsidP="00E70188">
            <w:pPr>
              <w:jc w:val="center"/>
              <w:rPr>
                <w:sz w:val="20"/>
                <w:szCs w:val="20"/>
              </w:rPr>
            </w:pPr>
            <w:r>
              <w:rPr>
                <w:sz w:val="20"/>
                <w:szCs w:val="20"/>
              </w:rPr>
              <w:t xml:space="preserve">                                         (подпись заявителя)</w:t>
            </w:r>
          </w:p>
        </w:tc>
      </w:tr>
      <w:tr w:rsidR="00687CE5" w14:paraId="766093CD" w14:textId="77777777" w:rsidTr="00882F42">
        <w:trPr>
          <w:gridAfter w:val="1"/>
          <w:wAfter w:w="36" w:type="dxa"/>
          <w:trHeight w:val="267"/>
        </w:trPr>
        <w:tc>
          <w:tcPr>
            <w:tcW w:w="877" w:type="dxa"/>
            <w:gridSpan w:val="4"/>
            <w:vMerge/>
          </w:tcPr>
          <w:p w14:paraId="6F8E0A86" w14:textId="77777777" w:rsidR="00687CE5" w:rsidRDefault="00687CE5" w:rsidP="00E70188">
            <w:pPr>
              <w:jc w:val="right"/>
              <w:rPr>
                <w:sz w:val="28"/>
                <w:szCs w:val="28"/>
              </w:rPr>
            </w:pPr>
          </w:p>
        </w:tc>
        <w:tc>
          <w:tcPr>
            <w:tcW w:w="436" w:type="dxa"/>
            <w:gridSpan w:val="7"/>
            <w:vMerge w:val="restart"/>
          </w:tcPr>
          <w:p w14:paraId="3736B1B6" w14:textId="77777777" w:rsidR="00687CE5" w:rsidRDefault="00687CE5" w:rsidP="00E70188">
            <w:pPr>
              <w:jc w:val="right"/>
              <w:rPr>
                <w:sz w:val="28"/>
                <w:szCs w:val="28"/>
              </w:rPr>
            </w:pPr>
          </w:p>
        </w:tc>
        <w:tc>
          <w:tcPr>
            <w:tcW w:w="3791" w:type="dxa"/>
            <w:gridSpan w:val="13"/>
            <w:vMerge w:val="restart"/>
          </w:tcPr>
          <w:p w14:paraId="484C76D9" w14:textId="77777777" w:rsidR="00687CE5" w:rsidRPr="000F6E3D" w:rsidRDefault="00687CE5" w:rsidP="00E70188">
            <w:r>
              <w:t>Направить почтовым отправлением по адресу:</w:t>
            </w:r>
          </w:p>
        </w:tc>
        <w:tc>
          <w:tcPr>
            <w:tcW w:w="5492" w:type="dxa"/>
            <w:gridSpan w:val="24"/>
          </w:tcPr>
          <w:p w14:paraId="3878339B" w14:textId="77777777" w:rsidR="00687CE5" w:rsidRDefault="00687CE5" w:rsidP="00E70188">
            <w:pPr>
              <w:jc w:val="right"/>
              <w:rPr>
                <w:sz w:val="28"/>
                <w:szCs w:val="28"/>
              </w:rPr>
            </w:pPr>
          </w:p>
        </w:tc>
      </w:tr>
      <w:tr w:rsidR="00687CE5" w14:paraId="37B04C3F" w14:textId="77777777" w:rsidTr="00882F42">
        <w:trPr>
          <w:gridAfter w:val="1"/>
          <w:wAfter w:w="36" w:type="dxa"/>
          <w:trHeight w:val="270"/>
        </w:trPr>
        <w:tc>
          <w:tcPr>
            <w:tcW w:w="877" w:type="dxa"/>
            <w:gridSpan w:val="4"/>
            <w:vMerge/>
          </w:tcPr>
          <w:p w14:paraId="72131F26" w14:textId="77777777" w:rsidR="00687CE5" w:rsidRDefault="00687CE5" w:rsidP="00E70188">
            <w:pPr>
              <w:jc w:val="right"/>
              <w:rPr>
                <w:sz w:val="28"/>
                <w:szCs w:val="28"/>
              </w:rPr>
            </w:pPr>
          </w:p>
        </w:tc>
        <w:tc>
          <w:tcPr>
            <w:tcW w:w="436" w:type="dxa"/>
            <w:gridSpan w:val="7"/>
            <w:vMerge/>
          </w:tcPr>
          <w:p w14:paraId="629EE26C" w14:textId="77777777" w:rsidR="00687CE5" w:rsidRDefault="00687CE5" w:rsidP="00E70188">
            <w:pPr>
              <w:jc w:val="right"/>
              <w:rPr>
                <w:sz w:val="28"/>
                <w:szCs w:val="28"/>
              </w:rPr>
            </w:pPr>
          </w:p>
        </w:tc>
        <w:tc>
          <w:tcPr>
            <w:tcW w:w="3791" w:type="dxa"/>
            <w:gridSpan w:val="13"/>
            <w:vMerge/>
          </w:tcPr>
          <w:p w14:paraId="04613F8D" w14:textId="77777777" w:rsidR="00687CE5" w:rsidRDefault="00687CE5" w:rsidP="00E70188"/>
        </w:tc>
        <w:tc>
          <w:tcPr>
            <w:tcW w:w="5492" w:type="dxa"/>
            <w:gridSpan w:val="24"/>
          </w:tcPr>
          <w:p w14:paraId="21CFB06F" w14:textId="77777777" w:rsidR="00687CE5" w:rsidRDefault="00687CE5" w:rsidP="00E70188">
            <w:pPr>
              <w:jc w:val="right"/>
              <w:rPr>
                <w:sz w:val="28"/>
                <w:szCs w:val="28"/>
              </w:rPr>
            </w:pPr>
          </w:p>
        </w:tc>
      </w:tr>
      <w:tr w:rsidR="00687CE5" w:rsidRPr="000F6E3D" w14:paraId="157B2B43" w14:textId="77777777" w:rsidTr="00882F42">
        <w:trPr>
          <w:gridAfter w:val="1"/>
          <w:wAfter w:w="36" w:type="dxa"/>
          <w:trHeight w:val="245"/>
        </w:trPr>
        <w:tc>
          <w:tcPr>
            <w:tcW w:w="877" w:type="dxa"/>
            <w:gridSpan w:val="4"/>
            <w:vMerge/>
          </w:tcPr>
          <w:p w14:paraId="0169D007" w14:textId="77777777" w:rsidR="00687CE5" w:rsidRDefault="00687CE5" w:rsidP="00E70188">
            <w:pPr>
              <w:jc w:val="right"/>
              <w:rPr>
                <w:sz w:val="28"/>
                <w:szCs w:val="28"/>
              </w:rPr>
            </w:pPr>
          </w:p>
        </w:tc>
        <w:tc>
          <w:tcPr>
            <w:tcW w:w="436" w:type="dxa"/>
            <w:gridSpan w:val="7"/>
          </w:tcPr>
          <w:p w14:paraId="535E466D" w14:textId="77777777" w:rsidR="00687CE5" w:rsidRDefault="00687CE5" w:rsidP="00E70188">
            <w:pPr>
              <w:jc w:val="right"/>
              <w:rPr>
                <w:sz w:val="28"/>
                <w:szCs w:val="28"/>
              </w:rPr>
            </w:pPr>
          </w:p>
        </w:tc>
        <w:tc>
          <w:tcPr>
            <w:tcW w:w="9283" w:type="dxa"/>
            <w:gridSpan w:val="37"/>
          </w:tcPr>
          <w:p w14:paraId="62C0B20B" w14:textId="77777777" w:rsidR="00687CE5" w:rsidRPr="000F6E3D" w:rsidRDefault="00687CE5" w:rsidP="00E70188">
            <w:r>
              <w:t>Не направлять</w:t>
            </w:r>
          </w:p>
        </w:tc>
      </w:tr>
      <w:tr w:rsidR="00687CE5" w:rsidRPr="00226E68" w14:paraId="5825CF58" w14:textId="77777777" w:rsidTr="00882F42">
        <w:trPr>
          <w:gridAfter w:val="1"/>
          <w:wAfter w:w="36" w:type="dxa"/>
          <w:trHeight w:val="324"/>
        </w:trPr>
        <w:tc>
          <w:tcPr>
            <w:tcW w:w="560" w:type="dxa"/>
            <w:tcBorders>
              <w:top w:val="single" w:sz="4" w:space="0" w:color="auto"/>
              <w:left w:val="single" w:sz="4" w:space="0" w:color="auto"/>
              <w:bottom w:val="single" w:sz="4" w:space="0" w:color="auto"/>
              <w:right w:val="single" w:sz="4" w:space="0" w:color="auto"/>
            </w:tcBorders>
          </w:tcPr>
          <w:p w14:paraId="313765F5" w14:textId="77777777" w:rsidR="00687CE5" w:rsidRDefault="00687CE5" w:rsidP="00E70188">
            <w:pPr>
              <w:jc w:val="both"/>
              <w:rPr>
                <w:sz w:val="28"/>
                <w:szCs w:val="28"/>
              </w:rPr>
            </w:pPr>
          </w:p>
        </w:tc>
        <w:tc>
          <w:tcPr>
            <w:tcW w:w="6109" w:type="dxa"/>
            <w:gridSpan w:val="38"/>
            <w:tcBorders>
              <w:top w:val="single" w:sz="4" w:space="0" w:color="auto"/>
              <w:left w:val="single" w:sz="4" w:space="0" w:color="auto"/>
              <w:bottom w:val="single" w:sz="4" w:space="0" w:color="auto"/>
              <w:right w:val="single" w:sz="4" w:space="0" w:color="auto"/>
            </w:tcBorders>
          </w:tcPr>
          <w:p w14:paraId="354F3FD2" w14:textId="77777777" w:rsidR="00687CE5" w:rsidRDefault="00687CE5" w:rsidP="00E70188">
            <w:pPr>
              <w:jc w:val="both"/>
              <w:rPr>
                <w:sz w:val="28"/>
                <w:szCs w:val="28"/>
              </w:rPr>
            </w:pPr>
          </w:p>
        </w:tc>
        <w:tc>
          <w:tcPr>
            <w:tcW w:w="1760" w:type="dxa"/>
            <w:gridSpan w:val="5"/>
            <w:tcBorders>
              <w:left w:val="single" w:sz="4" w:space="0" w:color="auto"/>
            </w:tcBorders>
          </w:tcPr>
          <w:p w14:paraId="3C5030A2" w14:textId="77777777" w:rsidR="00687CE5" w:rsidRPr="00226E68" w:rsidRDefault="00687CE5" w:rsidP="00E70188">
            <w:pPr>
              <w:jc w:val="both"/>
            </w:pPr>
            <w:r>
              <w:t>Лист № _____</w:t>
            </w:r>
          </w:p>
        </w:tc>
        <w:tc>
          <w:tcPr>
            <w:tcW w:w="2167" w:type="dxa"/>
            <w:gridSpan w:val="4"/>
          </w:tcPr>
          <w:p w14:paraId="6B668C6B" w14:textId="77777777" w:rsidR="00687CE5" w:rsidRPr="00226E68" w:rsidRDefault="00687CE5" w:rsidP="00E70188">
            <w:pPr>
              <w:jc w:val="both"/>
            </w:pPr>
            <w:r>
              <w:t>Всего листов ___</w:t>
            </w:r>
          </w:p>
        </w:tc>
      </w:tr>
      <w:tr w:rsidR="00687CE5" w:rsidRPr="00D714B1" w14:paraId="0E5E1C10" w14:textId="77777777" w:rsidTr="00882F42">
        <w:trPr>
          <w:gridAfter w:val="1"/>
          <w:wAfter w:w="36" w:type="dxa"/>
          <w:trHeight w:val="255"/>
        </w:trPr>
        <w:tc>
          <w:tcPr>
            <w:tcW w:w="560" w:type="dxa"/>
            <w:vMerge w:val="restart"/>
          </w:tcPr>
          <w:p w14:paraId="3D904127" w14:textId="77777777" w:rsidR="00687CE5" w:rsidRDefault="00687CE5" w:rsidP="00E70188">
            <w:pPr>
              <w:jc w:val="both"/>
              <w:rPr>
                <w:sz w:val="28"/>
                <w:szCs w:val="28"/>
              </w:rPr>
            </w:pPr>
            <w:r>
              <w:rPr>
                <w:sz w:val="28"/>
                <w:szCs w:val="28"/>
              </w:rPr>
              <w:t>7</w:t>
            </w:r>
          </w:p>
        </w:tc>
        <w:tc>
          <w:tcPr>
            <w:tcW w:w="10036" w:type="dxa"/>
            <w:gridSpan w:val="47"/>
          </w:tcPr>
          <w:p w14:paraId="62205B5E" w14:textId="77777777" w:rsidR="00687CE5" w:rsidRPr="00D714B1" w:rsidRDefault="00687CE5" w:rsidP="00E70188">
            <w:pPr>
              <w:jc w:val="both"/>
              <w:rPr>
                <w:b/>
              </w:rPr>
            </w:pPr>
            <w:r>
              <w:rPr>
                <w:b/>
              </w:rPr>
              <w:t>Заявитель:</w:t>
            </w:r>
          </w:p>
        </w:tc>
      </w:tr>
      <w:tr w:rsidR="00687CE5" w:rsidRPr="00D714B1" w14:paraId="4E8FB16B" w14:textId="77777777" w:rsidTr="00882F42">
        <w:trPr>
          <w:gridAfter w:val="1"/>
          <w:wAfter w:w="36" w:type="dxa"/>
          <w:trHeight w:val="405"/>
        </w:trPr>
        <w:tc>
          <w:tcPr>
            <w:tcW w:w="560" w:type="dxa"/>
            <w:vMerge/>
          </w:tcPr>
          <w:p w14:paraId="4B674F67" w14:textId="77777777" w:rsidR="00687CE5" w:rsidRDefault="00687CE5" w:rsidP="00E70188">
            <w:pPr>
              <w:jc w:val="both"/>
              <w:rPr>
                <w:sz w:val="28"/>
                <w:szCs w:val="28"/>
              </w:rPr>
            </w:pPr>
          </w:p>
        </w:tc>
        <w:tc>
          <w:tcPr>
            <w:tcW w:w="603" w:type="dxa"/>
            <w:gridSpan w:val="6"/>
          </w:tcPr>
          <w:p w14:paraId="555E0818" w14:textId="77777777" w:rsidR="00687CE5" w:rsidRDefault="00687CE5" w:rsidP="00E70188">
            <w:pPr>
              <w:jc w:val="both"/>
              <w:rPr>
                <w:sz w:val="28"/>
                <w:szCs w:val="28"/>
              </w:rPr>
            </w:pPr>
          </w:p>
        </w:tc>
        <w:tc>
          <w:tcPr>
            <w:tcW w:w="9433" w:type="dxa"/>
            <w:gridSpan w:val="41"/>
          </w:tcPr>
          <w:p w14:paraId="13696D38" w14:textId="77777777" w:rsidR="00687CE5" w:rsidRPr="00D714B1" w:rsidRDefault="00687CE5" w:rsidP="00E70188">
            <w:pPr>
              <w:jc w:val="both"/>
              <w:rPr>
                <w:b/>
              </w:rPr>
            </w:pPr>
            <w:r w:rsidRPr="00D714B1">
              <w:rPr>
                <w:b/>
              </w:rPr>
              <w:t>Собственник объекта адресации или лицо, обладающее иным вещным правом на объект адресации</w:t>
            </w:r>
          </w:p>
        </w:tc>
      </w:tr>
      <w:tr w:rsidR="00687CE5" w:rsidRPr="00D714B1" w14:paraId="7C11C2F6" w14:textId="77777777" w:rsidTr="00882F42">
        <w:trPr>
          <w:gridAfter w:val="1"/>
          <w:wAfter w:w="36" w:type="dxa"/>
          <w:trHeight w:val="315"/>
        </w:trPr>
        <w:tc>
          <w:tcPr>
            <w:tcW w:w="560" w:type="dxa"/>
            <w:vMerge/>
          </w:tcPr>
          <w:p w14:paraId="799638EC" w14:textId="77777777" w:rsidR="00687CE5" w:rsidRDefault="00687CE5" w:rsidP="00E70188">
            <w:pPr>
              <w:jc w:val="both"/>
              <w:rPr>
                <w:sz w:val="28"/>
                <w:szCs w:val="28"/>
              </w:rPr>
            </w:pPr>
          </w:p>
        </w:tc>
        <w:tc>
          <w:tcPr>
            <w:tcW w:w="603" w:type="dxa"/>
            <w:gridSpan w:val="6"/>
          </w:tcPr>
          <w:p w14:paraId="1312BAE3" w14:textId="77777777" w:rsidR="00687CE5" w:rsidRDefault="00687CE5" w:rsidP="00E70188">
            <w:pPr>
              <w:jc w:val="both"/>
              <w:rPr>
                <w:sz w:val="28"/>
                <w:szCs w:val="28"/>
              </w:rPr>
            </w:pPr>
          </w:p>
        </w:tc>
        <w:tc>
          <w:tcPr>
            <w:tcW w:w="9433" w:type="dxa"/>
            <w:gridSpan w:val="41"/>
          </w:tcPr>
          <w:p w14:paraId="50984166" w14:textId="77777777" w:rsidR="00687CE5" w:rsidRPr="00D714B1" w:rsidRDefault="00687CE5" w:rsidP="00E70188">
            <w:pPr>
              <w:jc w:val="both"/>
              <w:rPr>
                <w:b/>
              </w:rPr>
            </w:pPr>
            <w:r w:rsidRPr="00D714B1">
              <w:rPr>
                <w:b/>
              </w:rPr>
              <w:t>Представитель собственника объекта адресации или лица, обладающего иным вещным правом на объект адресации</w:t>
            </w:r>
          </w:p>
        </w:tc>
      </w:tr>
      <w:tr w:rsidR="00687CE5" w:rsidRPr="00D714B1" w14:paraId="7109CF5F" w14:textId="77777777" w:rsidTr="00882F42">
        <w:trPr>
          <w:gridAfter w:val="1"/>
          <w:wAfter w:w="36" w:type="dxa"/>
          <w:trHeight w:val="360"/>
        </w:trPr>
        <w:tc>
          <w:tcPr>
            <w:tcW w:w="560" w:type="dxa"/>
            <w:vMerge/>
          </w:tcPr>
          <w:p w14:paraId="5071608F" w14:textId="77777777" w:rsidR="00687CE5" w:rsidRDefault="00687CE5" w:rsidP="00E70188">
            <w:pPr>
              <w:jc w:val="both"/>
              <w:rPr>
                <w:sz w:val="28"/>
                <w:szCs w:val="28"/>
              </w:rPr>
            </w:pPr>
          </w:p>
        </w:tc>
        <w:tc>
          <w:tcPr>
            <w:tcW w:w="603" w:type="dxa"/>
            <w:gridSpan w:val="6"/>
            <w:vMerge w:val="restart"/>
          </w:tcPr>
          <w:p w14:paraId="28923E45" w14:textId="77777777" w:rsidR="00687CE5" w:rsidRDefault="00687CE5" w:rsidP="00E70188">
            <w:pPr>
              <w:jc w:val="both"/>
              <w:rPr>
                <w:sz w:val="28"/>
                <w:szCs w:val="28"/>
              </w:rPr>
            </w:pPr>
          </w:p>
        </w:tc>
        <w:tc>
          <w:tcPr>
            <w:tcW w:w="341" w:type="dxa"/>
            <w:gridSpan w:val="5"/>
            <w:vMerge w:val="restart"/>
          </w:tcPr>
          <w:p w14:paraId="0D6B9B43" w14:textId="77777777" w:rsidR="00687CE5" w:rsidRDefault="00687CE5" w:rsidP="00E70188">
            <w:pPr>
              <w:jc w:val="both"/>
              <w:rPr>
                <w:sz w:val="28"/>
                <w:szCs w:val="28"/>
              </w:rPr>
            </w:pPr>
          </w:p>
        </w:tc>
        <w:tc>
          <w:tcPr>
            <w:tcW w:w="9092" w:type="dxa"/>
            <w:gridSpan w:val="36"/>
          </w:tcPr>
          <w:p w14:paraId="743003AC" w14:textId="77777777" w:rsidR="00687CE5" w:rsidRPr="00D714B1" w:rsidRDefault="00687CE5" w:rsidP="00E70188">
            <w:pPr>
              <w:jc w:val="both"/>
              <w:rPr>
                <w:b/>
              </w:rPr>
            </w:pPr>
            <w:r>
              <w:rPr>
                <w:b/>
              </w:rPr>
              <w:t>физическое лицо:</w:t>
            </w:r>
          </w:p>
        </w:tc>
      </w:tr>
      <w:tr w:rsidR="00687CE5" w:rsidRPr="00647E63" w14:paraId="720F7F66" w14:textId="77777777" w:rsidTr="00882F42">
        <w:trPr>
          <w:gridAfter w:val="1"/>
          <w:wAfter w:w="36" w:type="dxa"/>
          <w:trHeight w:val="597"/>
        </w:trPr>
        <w:tc>
          <w:tcPr>
            <w:tcW w:w="560" w:type="dxa"/>
            <w:vMerge/>
          </w:tcPr>
          <w:p w14:paraId="20657350" w14:textId="77777777" w:rsidR="00687CE5" w:rsidRDefault="00687CE5" w:rsidP="00E70188">
            <w:pPr>
              <w:jc w:val="both"/>
              <w:rPr>
                <w:sz w:val="28"/>
                <w:szCs w:val="28"/>
              </w:rPr>
            </w:pPr>
          </w:p>
        </w:tc>
        <w:tc>
          <w:tcPr>
            <w:tcW w:w="603" w:type="dxa"/>
            <w:gridSpan w:val="6"/>
            <w:vMerge/>
          </w:tcPr>
          <w:p w14:paraId="6F058B04" w14:textId="77777777" w:rsidR="00687CE5" w:rsidRDefault="00687CE5" w:rsidP="00E70188">
            <w:pPr>
              <w:jc w:val="both"/>
              <w:rPr>
                <w:sz w:val="28"/>
                <w:szCs w:val="28"/>
              </w:rPr>
            </w:pPr>
          </w:p>
        </w:tc>
        <w:tc>
          <w:tcPr>
            <w:tcW w:w="341" w:type="dxa"/>
            <w:gridSpan w:val="5"/>
            <w:vMerge/>
          </w:tcPr>
          <w:p w14:paraId="42B3192E" w14:textId="77777777" w:rsidR="00687CE5" w:rsidRDefault="00687CE5" w:rsidP="00E70188">
            <w:pPr>
              <w:jc w:val="both"/>
              <w:rPr>
                <w:sz w:val="28"/>
                <w:szCs w:val="28"/>
              </w:rPr>
            </w:pPr>
          </w:p>
        </w:tc>
        <w:tc>
          <w:tcPr>
            <w:tcW w:w="2930" w:type="dxa"/>
            <w:gridSpan w:val="7"/>
          </w:tcPr>
          <w:p w14:paraId="6BD9D5F2" w14:textId="77777777" w:rsidR="00687CE5" w:rsidRPr="00D714B1" w:rsidRDefault="00687CE5" w:rsidP="00E70188">
            <w:pPr>
              <w:jc w:val="center"/>
            </w:pPr>
            <w:r>
              <w:t>Фамилия:</w:t>
            </w:r>
          </w:p>
        </w:tc>
        <w:tc>
          <w:tcPr>
            <w:tcW w:w="1965" w:type="dxa"/>
            <w:gridSpan w:val="18"/>
          </w:tcPr>
          <w:p w14:paraId="1EF195C2" w14:textId="77777777" w:rsidR="00687CE5" w:rsidRPr="00647E63" w:rsidRDefault="00687CE5" w:rsidP="00E70188">
            <w:pPr>
              <w:jc w:val="center"/>
            </w:pPr>
            <w:r>
              <w:t>имя (полностью):</w:t>
            </w:r>
          </w:p>
        </w:tc>
        <w:tc>
          <w:tcPr>
            <w:tcW w:w="2417" w:type="dxa"/>
            <w:gridSpan w:val="9"/>
          </w:tcPr>
          <w:p w14:paraId="350AFC3C" w14:textId="77777777" w:rsidR="00687CE5" w:rsidRPr="00647E63" w:rsidRDefault="00687CE5" w:rsidP="00E70188">
            <w:r w:rsidRPr="00647E63">
              <w:t>отчество</w:t>
            </w:r>
            <w:r>
              <w:t>(полностью) при наличии):</w:t>
            </w:r>
          </w:p>
        </w:tc>
        <w:tc>
          <w:tcPr>
            <w:tcW w:w="1780" w:type="dxa"/>
            <w:gridSpan w:val="2"/>
          </w:tcPr>
          <w:p w14:paraId="017B4B97" w14:textId="77777777" w:rsidR="00687CE5" w:rsidRPr="00647E63" w:rsidRDefault="00687CE5" w:rsidP="00E70188">
            <w:pPr>
              <w:jc w:val="both"/>
            </w:pPr>
            <w:r>
              <w:t>ИНН (при наличии):</w:t>
            </w:r>
          </w:p>
        </w:tc>
      </w:tr>
      <w:tr w:rsidR="00687CE5" w14:paraId="0BA7F673" w14:textId="77777777" w:rsidTr="00882F42">
        <w:trPr>
          <w:gridAfter w:val="1"/>
          <w:wAfter w:w="36" w:type="dxa"/>
          <w:trHeight w:val="195"/>
        </w:trPr>
        <w:tc>
          <w:tcPr>
            <w:tcW w:w="560" w:type="dxa"/>
            <w:vMerge/>
          </w:tcPr>
          <w:p w14:paraId="579757F4" w14:textId="77777777" w:rsidR="00687CE5" w:rsidRDefault="00687CE5" w:rsidP="00E70188">
            <w:pPr>
              <w:jc w:val="both"/>
              <w:rPr>
                <w:sz w:val="28"/>
                <w:szCs w:val="28"/>
              </w:rPr>
            </w:pPr>
          </w:p>
        </w:tc>
        <w:tc>
          <w:tcPr>
            <w:tcW w:w="603" w:type="dxa"/>
            <w:gridSpan w:val="6"/>
            <w:vMerge/>
          </w:tcPr>
          <w:p w14:paraId="6416003C" w14:textId="77777777" w:rsidR="00687CE5" w:rsidRDefault="00687CE5" w:rsidP="00E70188">
            <w:pPr>
              <w:jc w:val="both"/>
              <w:rPr>
                <w:sz w:val="28"/>
                <w:szCs w:val="28"/>
              </w:rPr>
            </w:pPr>
          </w:p>
        </w:tc>
        <w:tc>
          <w:tcPr>
            <w:tcW w:w="341" w:type="dxa"/>
            <w:gridSpan w:val="5"/>
            <w:vMerge/>
          </w:tcPr>
          <w:p w14:paraId="3B13DA69" w14:textId="77777777" w:rsidR="00687CE5" w:rsidRDefault="00687CE5" w:rsidP="00E70188">
            <w:pPr>
              <w:jc w:val="both"/>
              <w:rPr>
                <w:sz w:val="28"/>
                <w:szCs w:val="28"/>
              </w:rPr>
            </w:pPr>
          </w:p>
        </w:tc>
        <w:tc>
          <w:tcPr>
            <w:tcW w:w="2930" w:type="dxa"/>
            <w:gridSpan w:val="7"/>
          </w:tcPr>
          <w:p w14:paraId="03AEB51B" w14:textId="77777777" w:rsidR="00687CE5" w:rsidRDefault="00687CE5" w:rsidP="00E70188">
            <w:pPr>
              <w:jc w:val="both"/>
              <w:rPr>
                <w:sz w:val="28"/>
                <w:szCs w:val="28"/>
              </w:rPr>
            </w:pPr>
          </w:p>
        </w:tc>
        <w:tc>
          <w:tcPr>
            <w:tcW w:w="1965" w:type="dxa"/>
            <w:gridSpan w:val="18"/>
          </w:tcPr>
          <w:p w14:paraId="606680CF" w14:textId="77777777" w:rsidR="00687CE5" w:rsidRDefault="00687CE5" w:rsidP="00E70188">
            <w:pPr>
              <w:jc w:val="both"/>
              <w:rPr>
                <w:sz w:val="28"/>
                <w:szCs w:val="28"/>
              </w:rPr>
            </w:pPr>
          </w:p>
        </w:tc>
        <w:tc>
          <w:tcPr>
            <w:tcW w:w="2417" w:type="dxa"/>
            <w:gridSpan w:val="9"/>
          </w:tcPr>
          <w:p w14:paraId="57686149" w14:textId="77777777" w:rsidR="00687CE5" w:rsidRDefault="00687CE5" w:rsidP="00E70188">
            <w:pPr>
              <w:jc w:val="both"/>
              <w:rPr>
                <w:sz w:val="28"/>
                <w:szCs w:val="28"/>
              </w:rPr>
            </w:pPr>
          </w:p>
        </w:tc>
        <w:tc>
          <w:tcPr>
            <w:tcW w:w="1780" w:type="dxa"/>
            <w:gridSpan w:val="2"/>
          </w:tcPr>
          <w:p w14:paraId="5A69106C" w14:textId="77777777" w:rsidR="00687CE5" w:rsidRDefault="00687CE5" w:rsidP="00E70188">
            <w:pPr>
              <w:jc w:val="both"/>
              <w:rPr>
                <w:sz w:val="28"/>
                <w:szCs w:val="28"/>
              </w:rPr>
            </w:pPr>
          </w:p>
        </w:tc>
      </w:tr>
      <w:tr w:rsidR="00687CE5" w:rsidRPr="00433EBD" w14:paraId="7670A72F" w14:textId="77777777" w:rsidTr="00882F42">
        <w:trPr>
          <w:gridAfter w:val="1"/>
          <w:wAfter w:w="36" w:type="dxa"/>
          <w:trHeight w:val="285"/>
        </w:trPr>
        <w:tc>
          <w:tcPr>
            <w:tcW w:w="560" w:type="dxa"/>
            <w:vMerge/>
          </w:tcPr>
          <w:p w14:paraId="45A64CE1" w14:textId="77777777" w:rsidR="00687CE5" w:rsidRDefault="00687CE5" w:rsidP="00E70188">
            <w:pPr>
              <w:jc w:val="both"/>
              <w:rPr>
                <w:sz w:val="28"/>
                <w:szCs w:val="28"/>
              </w:rPr>
            </w:pPr>
          </w:p>
        </w:tc>
        <w:tc>
          <w:tcPr>
            <w:tcW w:w="603" w:type="dxa"/>
            <w:gridSpan w:val="6"/>
            <w:vMerge/>
          </w:tcPr>
          <w:p w14:paraId="17E028EF" w14:textId="77777777" w:rsidR="00687CE5" w:rsidRDefault="00687CE5" w:rsidP="00E70188">
            <w:pPr>
              <w:jc w:val="both"/>
              <w:rPr>
                <w:sz w:val="28"/>
                <w:szCs w:val="28"/>
              </w:rPr>
            </w:pPr>
          </w:p>
        </w:tc>
        <w:tc>
          <w:tcPr>
            <w:tcW w:w="341" w:type="dxa"/>
            <w:gridSpan w:val="5"/>
            <w:vMerge/>
          </w:tcPr>
          <w:p w14:paraId="0D8F2076" w14:textId="77777777" w:rsidR="00687CE5" w:rsidRDefault="00687CE5" w:rsidP="00E70188">
            <w:pPr>
              <w:jc w:val="both"/>
              <w:rPr>
                <w:sz w:val="28"/>
                <w:szCs w:val="28"/>
              </w:rPr>
            </w:pPr>
          </w:p>
        </w:tc>
        <w:tc>
          <w:tcPr>
            <w:tcW w:w="2930" w:type="dxa"/>
            <w:gridSpan w:val="7"/>
            <w:vMerge w:val="restart"/>
          </w:tcPr>
          <w:p w14:paraId="46DCF4DB" w14:textId="77777777" w:rsidR="00687CE5" w:rsidRDefault="00687CE5" w:rsidP="00E70188">
            <w:pPr>
              <w:jc w:val="center"/>
            </w:pPr>
            <w:r>
              <w:t>документ</w:t>
            </w:r>
          </w:p>
          <w:p w14:paraId="25AA52EC" w14:textId="77777777" w:rsidR="00687CE5" w:rsidRDefault="00687CE5" w:rsidP="00E70188">
            <w:pPr>
              <w:jc w:val="center"/>
            </w:pPr>
            <w:r>
              <w:t xml:space="preserve"> удостоверяющий </w:t>
            </w:r>
          </w:p>
          <w:p w14:paraId="123BE7A7" w14:textId="77777777" w:rsidR="00687CE5" w:rsidRPr="00647E63" w:rsidRDefault="00687CE5" w:rsidP="00E70188">
            <w:pPr>
              <w:jc w:val="center"/>
            </w:pPr>
            <w:r>
              <w:t>личность:</w:t>
            </w:r>
          </w:p>
        </w:tc>
        <w:tc>
          <w:tcPr>
            <w:tcW w:w="1965" w:type="dxa"/>
            <w:gridSpan w:val="18"/>
          </w:tcPr>
          <w:p w14:paraId="1F32A2D3" w14:textId="77777777" w:rsidR="00687CE5" w:rsidRPr="00433EBD" w:rsidRDefault="00687CE5" w:rsidP="00E70188">
            <w:pPr>
              <w:jc w:val="center"/>
            </w:pPr>
            <w:r>
              <w:t>вид:</w:t>
            </w:r>
          </w:p>
        </w:tc>
        <w:tc>
          <w:tcPr>
            <w:tcW w:w="2417" w:type="dxa"/>
            <w:gridSpan w:val="9"/>
          </w:tcPr>
          <w:p w14:paraId="749D321F" w14:textId="77777777" w:rsidR="00687CE5" w:rsidRPr="00433EBD" w:rsidRDefault="00687CE5" w:rsidP="00E70188">
            <w:pPr>
              <w:jc w:val="center"/>
            </w:pPr>
            <w:r>
              <w:t>серия:</w:t>
            </w:r>
          </w:p>
        </w:tc>
        <w:tc>
          <w:tcPr>
            <w:tcW w:w="1780" w:type="dxa"/>
            <w:gridSpan w:val="2"/>
          </w:tcPr>
          <w:p w14:paraId="4D98B550" w14:textId="77777777" w:rsidR="00687CE5" w:rsidRPr="00433EBD" w:rsidRDefault="00687CE5" w:rsidP="00E70188">
            <w:pPr>
              <w:jc w:val="center"/>
            </w:pPr>
            <w:r>
              <w:t>номер:</w:t>
            </w:r>
          </w:p>
        </w:tc>
      </w:tr>
      <w:tr w:rsidR="00687CE5" w14:paraId="1384D3C5" w14:textId="77777777" w:rsidTr="00882F42">
        <w:trPr>
          <w:gridAfter w:val="1"/>
          <w:wAfter w:w="36" w:type="dxa"/>
          <w:trHeight w:val="315"/>
        </w:trPr>
        <w:tc>
          <w:tcPr>
            <w:tcW w:w="560" w:type="dxa"/>
            <w:vMerge/>
          </w:tcPr>
          <w:p w14:paraId="5ACAB035" w14:textId="77777777" w:rsidR="00687CE5" w:rsidRDefault="00687CE5" w:rsidP="00E70188">
            <w:pPr>
              <w:jc w:val="both"/>
              <w:rPr>
                <w:sz w:val="28"/>
                <w:szCs w:val="28"/>
              </w:rPr>
            </w:pPr>
          </w:p>
        </w:tc>
        <w:tc>
          <w:tcPr>
            <w:tcW w:w="603" w:type="dxa"/>
            <w:gridSpan w:val="6"/>
            <w:vMerge/>
          </w:tcPr>
          <w:p w14:paraId="2CD6BE17" w14:textId="77777777" w:rsidR="00687CE5" w:rsidRDefault="00687CE5" w:rsidP="00E70188">
            <w:pPr>
              <w:jc w:val="both"/>
              <w:rPr>
                <w:sz w:val="28"/>
                <w:szCs w:val="28"/>
              </w:rPr>
            </w:pPr>
          </w:p>
        </w:tc>
        <w:tc>
          <w:tcPr>
            <w:tcW w:w="341" w:type="dxa"/>
            <w:gridSpan w:val="5"/>
            <w:vMerge/>
          </w:tcPr>
          <w:p w14:paraId="45475438" w14:textId="77777777" w:rsidR="00687CE5" w:rsidRDefault="00687CE5" w:rsidP="00E70188">
            <w:pPr>
              <w:jc w:val="both"/>
              <w:rPr>
                <w:sz w:val="28"/>
                <w:szCs w:val="28"/>
              </w:rPr>
            </w:pPr>
          </w:p>
        </w:tc>
        <w:tc>
          <w:tcPr>
            <w:tcW w:w="2930" w:type="dxa"/>
            <w:gridSpan w:val="7"/>
            <w:vMerge/>
          </w:tcPr>
          <w:p w14:paraId="5C76B658" w14:textId="77777777" w:rsidR="00687CE5" w:rsidRDefault="00687CE5" w:rsidP="00E70188">
            <w:pPr>
              <w:jc w:val="both"/>
              <w:rPr>
                <w:sz w:val="28"/>
                <w:szCs w:val="28"/>
              </w:rPr>
            </w:pPr>
          </w:p>
        </w:tc>
        <w:tc>
          <w:tcPr>
            <w:tcW w:w="1965" w:type="dxa"/>
            <w:gridSpan w:val="18"/>
          </w:tcPr>
          <w:p w14:paraId="513E2B2E" w14:textId="77777777" w:rsidR="00687CE5" w:rsidRDefault="00687CE5" w:rsidP="00E70188">
            <w:pPr>
              <w:jc w:val="both"/>
              <w:rPr>
                <w:sz w:val="28"/>
                <w:szCs w:val="28"/>
              </w:rPr>
            </w:pPr>
          </w:p>
        </w:tc>
        <w:tc>
          <w:tcPr>
            <w:tcW w:w="2417" w:type="dxa"/>
            <w:gridSpan w:val="9"/>
          </w:tcPr>
          <w:p w14:paraId="590B5C0D" w14:textId="77777777" w:rsidR="00687CE5" w:rsidRDefault="00687CE5" w:rsidP="00E70188">
            <w:pPr>
              <w:jc w:val="both"/>
              <w:rPr>
                <w:sz w:val="28"/>
                <w:szCs w:val="28"/>
              </w:rPr>
            </w:pPr>
          </w:p>
        </w:tc>
        <w:tc>
          <w:tcPr>
            <w:tcW w:w="1780" w:type="dxa"/>
            <w:gridSpan w:val="2"/>
          </w:tcPr>
          <w:p w14:paraId="23D73E7C" w14:textId="77777777" w:rsidR="00687CE5" w:rsidRDefault="00687CE5" w:rsidP="00E70188">
            <w:pPr>
              <w:jc w:val="both"/>
              <w:rPr>
                <w:sz w:val="28"/>
                <w:szCs w:val="28"/>
              </w:rPr>
            </w:pPr>
          </w:p>
        </w:tc>
      </w:tr>
      <w:tr w:rsidR="00687CE5" w14:paraId="2ED9C104" w14:textId="77777777" w:rsidTr="00882F42">
        <w:trPr>
          <w:gridAfter w:val="1"/>
          <w:wAfter w:w="36" w:type="dxa"/>
          <w:trHeight w:val="195"/>
        </w:trPr>
        <w:tc>
          <w:tcPr>
            <w:tcW w:w="560" w:type="dxa"/>
            <w:vMerge/>
          </w:tcPr>
          <w:p w14:paraId="69BCF34C" w14:textId="77777777" w:rsidR="00687CE5" w:rsidRDefault="00687CE5" w:rsidP="00E70188">
            <w:pPr>
              <w:jc w:val="both"/>
              <w:rPr>
                <w:sz w:val="28"/>
                <w:szCs w:val="28"/>
              </w:rPr>
            </w:pPr>
          </w:p>
        </w:tc>
        <w:tc>
          <w:tcPr>
            <w:tcW w:w="603" w:type="dxa"/>
            <w:gridSpan w:val="6"/>
            <w:vMerge/>
          </w:tcPr>
          <w:p w14:paraId="10CE966F" w14:textId="77777777" w:rsidR="00687CE5" w:rsidRDefault="00687CE5" w:rsidP="00E70188">
            <w:pPr>
              <w:jc w:val="both"/>
              <w:rPr>
                <w:sz w:val="28"/>
                <w:szCs w:val="28"/>
              </w:rPr>
            </w:pPr>
          </w:p>
        </w:tc>
        <w:tc>
          <w:tcPr>
            <w:tcW w:w="341" w:type="dxa"/>
            <w:gridSpan w:val="5"/>
            <w:vMerge/>
          </w:tcPr>
          <w:p w14:paraId="606DE269" w14:textId="77777777" w:rsidR="00687CE5" w:rsidRDefault="00687CE5" w:rsidP="00E70188">
            <w:pPr>
              <w:jc w:val="both"/>
              <w:rPr>
                <w:sz w:val="28"/>
                <w:szCs w:val="28"/>
              </w:rPr>
            </w:pPr>
          </w:p>
        </w:tc>
        <w:tc>
          <w:tcPr>
            <w:tcW w:w="2930" w:type="dxa"/>
            <w:gridSpan w:val="7"/>
            <w:vMerge/>
          </w:tcPr>
          <w:p w14:paraId="7293B7EC" w14:textId="77777777" w:rsidR="00687CE5" w:rsidRDefault="00687CE5" w:rsidP="00E70188">
            <w:pPr>
              <w:jc w:val="both"/>
              <w:rPr>
                <w:sz w:val="28"/>
                <w:szCs w:val="28"/>
              </w:rPr>
            </w:pPr>
          </w:p>
        </w:tc>
        <w:tc>
          <w:tcPr>
            <w:tcW w:w="1965" w:type="dxa"/>
            <w:gridSpan w:val="18"/>
          </w:tcPr>
          <w:p w14:paraId="2803DA83" w14:textId="77777777" w:rsidR="00687CE5" w:rsidRPr="00433EBD" w:rsidRDefault="00687CE5" w:rsidP="00E70188">
            <w:pPr>
              <w:jc w:val="center"/>
            </w:pPr>
            <w:r>
              <w:t>дата выдачи:</w:t>
            </w:r>
          </w:p>
        </w:tc>
        <w:tc>
          <w:tcPr>
            <w:tcW w:w="4197" w:type="dxa"/>
            <w:gridSpan w:val="11"/>
          </w:tcPr>
          <w:p w14:paraId="36E29E25" w14:textId="77777777" w:rsidR="00687CE5" w:rsidRDefault="00687CE5" w:rsidP="00E70188">
            <w:pPr>
              <w:jc w:val="center"/>
              <w:rPr>
                <w:sz w:val="28"/>
                <w:szCs w:val="28"/>
              </w:rPr>
            </w:pPr>
            <w:r>
              <w:t>кем выдан:</w:t>
            </w:r>
          </w:p>
        </w:tc>
      </w:tr>
      <w:tr w:rsidR="00687CE5" w14:paraId="6B71D80C" w14:textId="77777777" w:rsidTr="00882F42">
        <w:trPr>
          <w:gridAfter w:val="1"/>
          <w:wAfter w:w="36" w:type="dxa"/>
          <w:trHeight w:val="210"/>
        </w:trPr>
        <w:tc>
          <w:tcPr>
            <w:tcW w:w="560" w:type="dxa"/>
            <w:vMerge/>
          </w:tcPr>
          <w:p w14:paraId="72CE8C8B" w14:textId="77777777" w:rsidR="00687CE5" w:rsidRDefault="00687CE5" w:rsidP="00E70188">
            <w:pPr>
              <w:jc w:val="both"/>
              <w:rPr>
                <w:sz w:val="28"/>
                <w:szCs w:val="28"/>
              </w:rPr>
            </w:pPr>
          </w:p>
        </w:tc>
        <w:tc>
          <w:tcPr>
            <w:tcW w:w="603" w:type="dxa"/>
            <w:gridSpan w:val="6"/>
            <w:vMerge/>
          </w:tcPr>
          <w:p w14:paraId="78F2A562" w14:textId="77777777" w:rsidR="00687CE5" w:rsidRDefault="00687CE5" w:rsidP="00E70188">
            <w:pPr>
              <w:jc w:val="both"/>
              <w:rPr>
                <w:sz w:val="28"/>
                <w:szCs w:val="28"/>
              </w:rPr>
            </w:pPr>
          </w:p>
        </w:tc>
        <w:tc>
          <w:tcPr>
            <w:tcW w:w="341" w:type="dxa"/>
            <w:gridSpan w:val="5"/>
            <w:vMerge/>
          </w:tcPr>
          <w:p w14:paraId="0FBF883B" w14:textId="77777777" w:rsidR="00687CE5" w:rsidRDefault="00687CE5" w:rsidP="00E70188">
            <w:pPr>
              <w:jc w:val="both"/>
              <w:rPr>
                <w:sz w:val="28"/>
                <w:szCs w:val="28"/>
              </w:rPr>
            </w:pPr>
          </w:p>
        </w:tc>
        <w:tc>
          <w:tcPr>
            <w:tcW w:w="2930" w:type="dxa"/>
            <w:gridSpan w:val="7"/>
            <w:vMerge/>
          </w:tcPr>
          <w:p w14:paraId="41D9FB00" w14:textId="77777777" w:rsidR="00687CE5" w:rsidRDefault="00687CE5" w:rsidP="00E70188">
            <w:pPr>
              <w:jc w:val="both"/>
              <w:rPr>
                <w:sz w:val="28"/>
                <w:szCs w:val="28"/>
              </w:rPr>
            </w:pPr>
          </w:p>
        </w:tc>
        <w:tc>
          <w:tcPr>
            <w:tcW w:w="1965" w:type="dxa"/>
            <w:gridSpan w:val="18"/>
            <w:vMerge w:val="restart"/>
          </w:tcPr>
          <w:p w14:paraId="627F1859" w14:textId="77777777" w:rsidR="00687CE5" w:rsidRPr="00433EBD" w:rsidRDefault="00687CE5" w:rsidP="00E70188">
            <w:pPr>
              <w:jc w:val="both"/>
            </w:pPr>
            <w:r>
              <w:t>«__</w:t>
            </w:r>
            <w:proofErr w:type="gramStart"/>
            <w:r>
              <w:t>_»_</w:t>
            </w:r>
            <w:proofErr w:type="gramEnd"/>
            <w:r>
              <w:t>____ ___ г.</w:t>
            </w:r>
          </w:p>
        </w:tc>
        <w:tc>
          <w:tcPr>
            <w:tcW w:w="4197" w:type="dxa"/>
            <w:gridSpan w:val="11"/>
          </w:tcPr>
          <w:p w14:paraId="40D5F702" w14:textId="77777777" w:rsidR="00687CE5" w:rsidRDefault="00687CE5" w:rsidP="00E70188">
            <w:pPr>
              <w:jc w:val="both"/>
              <w:rPr>
                <w:sz w:val="28"/>
                <w:szCs w:val="28"/>
              </w:rPr>
            </w:pPr>
          </w:p>
        </w:tc>
      </w:tr>
      <w:tr w:rsidR="00687CE5" w14:paraId="4A4950DD" w14:textId="77777777" w:rsidTr="00882F42">
        <w:trPr>
          <w:gridAfter w:val="1"/>
          <w:wAfter w:w="36" w:type="dxa"/>
          <w:trHeight w:val="165"/>
        </w:trPr>
        <w:tc>
          <w:tcPr>
            <w:tcW w:w="560" w:type="dxa"/>
            <w:vMerge/>
          </w:tcPr>
          <w:p w14:paraId="097A39C7" w14:textId="77777777" w:rsidR="00687CE5" w:rsidRDefault="00687CE5" w:rsidP="00E70188">
            <w:pPr>
              <w:jc w:val="both"/>
              <w:rPr>
                <w:sz w:val="28"/>
                <w:szCs w:val="28"/>
              </w:rPr>
            </w:pPr>
          </w:p>
        </w:tc>
        <w:tc>
          <w:tcPr>
            <w:tcW w:w="603" w:type="dxa"/>
            <w:gridSpan w:val="6"/>
            <w:vMerge/>
          </w:tcPr>
          <w:p w14:paraId="31072CAF" w14:textId="77777777" w:rsidR="00687CE5" w:rsidRDefault="00687CE5" w:rsidP="00E70188">
            <w:pPr>
              <w:jc w:val="both"/>
              <w:rPr>
                <w:sz w:val="28"/>
                <w:szCs w:val="28"/>
              </w:rPr>
            </w:pPr>
          </w:p>
        </w:tc>
        <w:tc>
          <w:tcPr>
            <w:tcW w:w="341" w:type="dxa"/>
            <w:gridSpan w:val="5"/>
            <w:vMerge/>
          </w:tcPr>
          <w:p w14:paraId="7B4A018C" w14:textId="77777777" w:rsidR="00687CE5" w:rsidRDefault="00687CE5" w:rsidP="00E70188">
            <w:pPr>
              <w:jc w:val="both"/>
              <w:rPr>
                <w:sz w:val="28"/>
                <w:szCs w:val="28"/>
              </w:rPr>
            </w:pPr>
          </w:p>
        </w:tc>
        <w:tc>
          <w:tcPr>
            <w:tcW w:w="2930" w:type="dxa"/>
            <w:gridSpan w:val="7"/>
            <w:vMerge/>
          </w:tcPr>
          <w:p w14:paraId="612A5F1A" w14:textId="77777777" w:rsidR="00687CE5" w:rsidRDefault="00687CE5" w:rsidP="00E70188">
            <w:pPr>
              <w:jc w:val="both"/>
              <w:rPr>
                <w:sz w:val="28"/>
                <w:szCs w:val="28"/>
              </w:rPr>
            </w:pPr>
          </w:p>
        </w:tc>
        <w:tc>
          <w:tcPr>
            <w:tcW w:w="1965" w:type="dxa"/>
            <w:gridSpan w:val="18"/>
            <w:vMerge/>
          </w:tcPr>
          <w:p w14:paraId="318F6367" w14:textId="77777777" w:rsidR="00687CE5" w:rsidRDefault="00687CE5" w:rsidP="00E70188">
            <w:pPr>
              <w:jc w:val="both"/>
              <w:rPr>
                <w:sz w:val="28"/>
                <w:szCs w:val="28"/>
              </w:rPr>
            </w:pPr>
          </w:p>
        </w:tc>
        <w:tc>
          <w:tcPr>
            <w:tcW w:w="4197" w:type="dxa"/>
            <w:gridSpan w:val="11"/>
          </w:tcPr>
          <w:p w14:paraId="64E54307" w14:textId="77777777" w:rsidR="00687CE5" w:rsidRDefault="00687CE5" w:rsidP="00E70188">
            <w:pPr>
              <w:jc w:val="both"/>
              <w:rPr>
                <w:sz w:val="28"/>
                <w:szCs w:val="28"/>
              </w:rPr>
            </w:pPr>
          </w:p>
        </w:tc>
      </w:tr>
      <w:tr w:rsidR="00687CE5" w:rsidRPr="00AD0DA5" w14:paraId="345A6CA4" w14:textId="77777777" w:rsidTr="00882F42">
        <w:trPr>
          <w:gridAfter w:val="1"/>
          <w:wAfter w:w="36" w:type="dxa"/>
          <w:trHeight w:val="405"/>
        </w:trPr>
        <w:tc>
          <w:tcPr>
            <w:tcW w:w="560" w:type="dxa"/>
            <w:vMerge/>
          </w:tcPr>
          <w:p w14:paraId="79B008A5" w14:textId="77777777" w:rsidR="00687CE5" w:rsidRDefault="00687CE5" w:rsidP="00E70188">
            <w:pPr>
              <w:jc w:val="both"/>
              <w:rPr>
                <w:sz w:val="28"/>
                <w:szCs w:val="28"/>
              </w:rPr>
            </w:pPr>
          </w:p>
        </w:tc>
        <w:tc>
          <w:tcPr>
            <w:tcW w:w="603" w:type="dxa"/>
            <w:gridSpan w:val="6"/>
            <w:vMerge/>
          </w:tcPr>
          <w:p w14:paraId="7148A464" w14:textId="77777777" w:rsidR="00687CE5" w:rsidRDefault="00687CE5" w:rsidP="00E70188">
            <w:pPr>
              <w:jc w:val="both"/>
              <w:rPr>
                <w:sz w:val="28"/>
                <w:szCs w:val="28"/>
              </w:rPr>
            </w:pPr>
          </w:p>
        </w:tc>
        <w:tc>
          <w:tcPr>
            <w:tcW w:w="341" w:type="dxa"/>
            <w:gridSpan w:val="5"/>
            <w:vMerge/>
          </w:tcPr>
          <w:p w14:paraId="0AD77350" w14:textId="77777777" w:rsidR="00687CE5" w:rsidRDefault="00687CE5" w:rsidP="00E70188">
            <w:pPr>
              <w:jc w:val="both"/>
              <w:rPr>
                <w:sz w:val="28"/>
                <w:szCs w:val="28"/>
              </w:rPr>
            </w:pPr>
          </w:p>
        </w:tc>
        <w:tc>
          <w:tcPr>
            <w:tcW w:w="2930" w:type="dxa"/>
            <w:gridSpan w:val="7"/>
          </w:tcPr>
          <w:p w14:paraId="066F7598" w14:textId="77777777" w:rsidR="00687CE5" w:rsidRPr="00433EBD" w:rsidRDefault="00687CE5" w:rsidP="00E70188">
            <w:pPr>
              <w:jc w:val="center"/>
            </w:pPr>
            <w:r>
              <w:t>почтовый адрес:</w:t>
            </w:r>
          </w:p>
        </w:tc>
        <w:tc>
          <w:tcPr>
            <w:tcW w:w="1965" w:type="dxa"/>
            <w:gridSpan w:val="18"/>
          </w:tcPr>
          <w:p w14:paraId="7CFEFE2A" w14:textId="77777777" w:rsidR="00687CE5" w:rsidRPr="00433EBD" w:rsidRDefault="00687CE5" w:rsidP="00E70188">
            <w:pPr>
              <w:jc w:val="center"/>
            </w:pPr>
            <w:r>
              <w:t>телефон для связи:</w:t>
            </w:r>
          </w:p>
        </w:tc>
        <w:tc>
          <w:tcPr>
            <w:tcW w:w="4197" w:type="dxa"/>
            <w:gridSpan w:val="11"/>
          </w:tcPr>
          <w:p w14:paraId="5D698911" w14:textId="77777777" w:rsidR="00687CE5" w:rsidRDefault="00687CE5" w:rsidP="00E70188">
            <w:pPr>
              <w:jc w:val="center"/>
            </w:pPr>
            <w:r>
              <w:t>адрес электронной почты</w:t>
            </w:r>
          </w:p>
          <w:p w14:paraId="34BC3C19" w14:textId="77777777" w:rsidR="00687CE5" w:rsidRPr="00AD0DA5" w:rsidRDefault="00687CE5" w:rsidP="00E70188">
            <w:pPr>
              <w:jc w:val="center"/>
            </w:pPr>
            <w:r>
              <w:t>(при наличии):</w:t>
            </w:r>
          </w:p>
        </w:tc>
      </w:tr>
      <w:tr w:rsidR="00687CE5" w14:paraId="031A2C0D" w14:textId="77777777" w:rsidTr="00882F42">
        <w:trPr>
          <w:gridAfter w:val="1"/>
          <w:wAfter w:w="36" w:type="dxa"/>
          <w:trHeight w:val="375"/>
        </w:trPr>
        <w:tc>
          <w:tcPr>
            <w:tcW w:w="560" w:type="dxa"/>
            <w:vMerge/>
          </w:tcPr>
          <w:p w14:paraId="0C069617" w14:textId="77777777" w:rsidR="00687CE5" w:rsidRDefault="00687CE5" w:rsidP="00E70188">
            <w:pPr>
              <w:jc w:val="both"/>
              <w:rPr>
                <w:sz w:val="28"/>
                <w:szCs w:val="28"/>
              </w:rPr>
            </w:pPr>
          </w:p>
        </w:tc>
        <w:tc>
          <w:tcPr>
            <w:tcW w:w="603" w:type="dxa"/>
            <w:gridSpan w:val="6"/>
            <w:vMerge/>
          </w:tcPr>
          <w:p w14:paraId="73B8A0E8" w14:textId="77777777" w:rsidR="00687CE5" w:rsidRDefault="00687CE5" w:rsidP="00E70188">
            <w:pPr>
              <w:jc w:val="both"/>
              <w:rPr>
                <w:sz w:val="28"/>
                <w:szCs w:val="28"/>
              </w:rPr>
            </w:pPr>
          </w:p>
        </w:tc>
        <w:tc>
          <w:tcPr>
            <w:tcW w:w="341" w:type="dxa"/>
            <w:gridSpan w:val="5"/>
            <w:vMerge/>
          </w:tcPr>
          <w:p w14:paraId="0D01D919" w14:textId="77777777" w:rsidR="00687CE5" w:rsidRDefault="00687CE5" w:rsidP="00E70188">
            <w:pPr>
              <w:jc w:val="both"/>
              <w:rPr>
                <w:sz w:val="28"/>
                <w:szCs w:val="28"/>
              </w:rPr>
            </w:pPr>
          </w:p>
        </w:tc>
        <w:tc>
          <w:tcPr>
            <w:tcW w:w="2930" w:type="dxa"/>
            <w:gridSpan w:val="7"/>
          </w:tcPr>
          <w:p w14:paraId="1AF24E74" w14:textId="77777777" w:rsidR="00687CE5" w:rsidRDefault="00687CE5" w:rsidP="00E70188">
            <w:pPr>
              <w:jc w:val="both"/>
              <w:rPr>
                <w:sz w:val="28"/>
                <w:szCs w:val="28"/>
              </w:rPr>
            </w:pPr>
          </w:p>
        </w:tc>
        <w:tc>
          <w:tcPr>
            <w:tcW w:w="1965" w:type="dxa"/>
            <w:gridSpan w:val="18"/>
            <w:vMerge w:val="restart"/>
          </w:tcPr>
          <w:p w14:paraId="5CB87EB9" w14:textId="77777777" w:rsidR="00687CE5" w:rsidRDefault="00687CE5" w:rsidP="00E70188">
            <w:pPr>
              <w:jc w:val="both"/>
              <w:rPr>
                <w:sz w:val="28"/>
                <w:szCs w:val="28"/>
              </w:rPr>
            </w:pPr>
          </w:p>
        </w:tc>
        <w:tc>
          <w:tcPr>
            <w:tcW w:w="4197" w:type="dxa"/>
            <w:gridSpan w:val="11"/>
            <w:vMerge w:val="restart"/>
          </w:tcPr>
          <w:p w14:paraId="2CE25D18" w14:textId="77777777" w:rsidR="00687CE5" w:rsidRDefault="00687CE5" w:rsidP="00E70188">
            <w:pPr>
              <w:jc w:val="both"/>
              <w:rPr>
                <w:sz w:val="28"/>
                <w:szCs w:val="28"/>
              </w:rPr>
            </w:pPr>
          </w:p>
        </w:tc>
      </w:tr>
      <w:tr w:rsidR="00687CE5" w14:paraId="23336427" w14:textId="77777777" w:rsidTr="00882F42">
        <w:trPr>
          <w:gridAfter w:val="1"/>
          <w:wAfter w:w="36" w:type="dxa"/>
          <w:trHeight w:val="420"/>
        </w:trPr>
        <w:tc>
          <w:tcPr>
            <w:tcW w:w="560" w:type="dxa"/>
            <w:vMerge/>
          </w:tcPr>
          <w:p w14:paraId="1E18A965" w14:textId="77777777" w:rsidR="00687CE5" w:rsidRDefault="00687CE5" w:rsidP="00E70188">
            <w:pPr>
              <w:jc w:val="both"/>
              <w:rPr>
                <w:sz w:val="28"/>
                <w:szCs w:val="28"/>
              </w:rPr>
            </w:pPr>
          </w:p>
        </w:tc>
        <w:tc>
          <w:tcPr>
            <w:tcW w:w="603" w:type="dxa"/>
            <w:gridSpan w:val="6"/>
            <w:vMerge/>
          </w:tcPr>
          <w:p w14:paraId="332743CA" w14:textId="77777777" w:rsidR="00687CE5" w:rsidRDefault="00687CE5" w:rsidP="00E70188">
            <w:pPr>
              <w:jc w:val="both"/>
              <w:rPr>
                <w:sz w:val="28"/>
                <w:szCs w:val="28"/>
              </w:rPr>
            </w:pPr>
          </w:p>
        </w:tc>
        <w:tc>
          <w:tcPr>
            <w:tcW w:w="341" w:type="dxa"/>
            <w:gridSpan w:val="5"/>
            <w:vMerge/>
          </w:tcPr>
          <w:p w14:paraId="04605A6D" w14:textId="77777777" w:rsidR="00687CE5" w:rsidRDefault="00687CE5" w:rsidP="00E70188">
            <w:pPr>
              <w:jc w:val="both"/>
              <w:rPr>
                <w:sz w:val="28"/>
                <w:szCs w:val="28"/>
              </w:rPr>
            </w:pPr>
          </w:p>
        </w:tc>
        <w:tc>
          <w:tcPr>
            <w:tcW w:w="2930" w:type="dxa"/>
            <w:gridSpan w:val="7"/>
          </w:tcPr>
          <w:p w14:paraId="7F79CA5B" w14:textId="77777777" w:rsidR="00687CE5" w:rsidRDefault="00687CE5" w:rsidP="00E70188">
            <w:pPr>
              <w:jc w:val="both"/>
              <w:rPr>
                <w:sz w:val="28"/>
                <w:szCs w:val="28"/>
              </w:rPr>
            </w:pPr>
          </w:p>
        </w:tc>
        <w:tc>
          <w:tcPr>
            <w:tcW w:w="1965" w:type="dxa"/>
            <w:gridSpan w:val="18"/>
            <w:vMerge/>
          </w:tcPr>
          <w:p w14:paraId="7E54FF30" w14:textId="77777777" w:rsidR="00687CE5" w:rsidRDefault="00687CE5" w:rsidP="00E70188">
            <w:pPr>
              <w:jc w:val="both"/>
              <w:rPr>
                <w:sz w:val="28"/>
                <w:szCs w:val="28"/>
              </w:rPr>
            </w:pPr>
          </w:p>
        </w:tc>
        <w:tc>
          <w:tcPr>
            <w:tcW w:w="4197" w:type="dxa"/>
            <w:gridSpan w:val="11"/>
            <w:vMerge/>
          </w:tcPr>
          <w:p w14:paraId="1DCED7A4" w14:textId="77777777" w:rsidR="00687CE5" w:rsidRDefault="00687CE5" w:rsidP="00E70188">
            <w:pPr>
              <w:jc w:val="both"/>
              <w:rPr>
                <w:sz w:val="28"/>
                <w:szCs w:val="28"/>
              </w:rPr>
            </w:pPr>
          </w:p>
        </w:tc>
      </w:tr>
      <w:tr w:rsidR="00687CE5" w:rsidRPr="00FF2609" w14:paraId="4EA35559" w14:textId="77777777" w:rsidTr="00882F42">
        <w:trPr>
          <w:gridAfter w:val="1"/>
          <w:wAfter w:w="36" w:type="dxa"/>
          <w:trHeight w:val="270"/>
        </w:trPr>
        <w:tc>
          <w:tcPr>
            <w:tcW w:w="560" w:type="dxa"/>
            <w:vMerge/>
          </w:tcPr>
          <w:p w14:paraId="05960124" w14:textId="77777777" w:rsidR="00687CE5" w:rsidRDefault="00687CE5" w:rsidP="00E70188">
            <w:pPr>
              <w:jc w:val="both"/>
              <w:rPr>
                <w:sz w:val="28"/>
                <w:szCs w:val="28"/>
              </w:rPr>
            </w:pPr>
          </w:p>
        </w:tc>
        <w:tc>
          <w:tcPr>
            <w:tcW w:w="603" w:type="dxa"/>
            <w:gridSpan w:val="6"/>
            <w:vMerge/>
          </w:tcPr>
          <w:p w14:paraId="66B674CD" w14:textId="77777777" w:rsidR="00687CE5" w:rsidRDefault="00687CE5" w:rsidP="00E70188">
            <w:pPr>
              <w:jc w:val="both"/>
              <w:rPr>
                <w:sz w:val="28"/>
                <w:szCs w:val="28"/>
              </w:rPr>
            </w:pPr>
          </w:p>
        </w:tc>
        <w:tc>
          <w:tcPr>
            <w:tcW w:w="341" w:type="dxa"/>
            <w:gridSpan w:val="5"/>
            <w:vMerge/>
          </w:tcPr>
          <w:p w14:paraId="00ABDB8E" w14:textId="77777777" w:rsidR="00687CE5" w:rsidRDefault="00687CE5" w:rsidP="00E70188">
            <w:pPr>
              <w:jc w:val="both"/>
              <w:rPr>
                <w:sz w:val="28"/>
                <w:szCs w:val="28"/>
              </w:rPr>
            </w:pPr>
          </w:p>
        </w:tc>
        <w:tc>
          <w:tcPr>
            <w:tcW w:w="9092" w:type="dxa"/>
            <w:gridSpan w:val="36"/>
          </w:tcPr>
          <w:p w14:paraId="5C128C75" w14:textId="77777777" w:rsidR="00687CE5" w:rsidRPr="00FF2609" w:rsidRDefault="00687CE5" w:rsidP="00E70188">
            <w:pPr>
              <w:jc w:val="both"/>
            </w:pPr>
            <w:r>
              <w:t>Наименование и реквизиты документа, подтверждающего полномочия представителя:</w:t>
            </w:r>
          </w:p>
        </w:tc>
      </w:tr>
      <w:tr w:rsidR="00687CE5" w14:paraId="7B1EAA18" w14:textId="77777777" w:rsidTr="00882F42">
        <w:trPr>
          <w:gridAfter w:val="1"/>
          <w:wAfter w:w="36" w:type="dxa"/>
          <w:trHeight w:val="232"/>
        </w:trPr>
        <w:tc>
          <w:tcPr>
            <w:tcW w:w="560" w:type="dxa"/>
            <w:vMerge/>
          </w:tcPr>
          <w:p w14:paraId="6B0E0B66" w14:textId="77777777" w:rsidR="00687CE5" w:rsidRDefault="00687CE5" w:rsidP="00E70188">
            <w:pPr>
              <w:jc w:val="both"/>
              <w:rPr>
                <w:sz w:val="28"/>
                <w:szCs w:val="28"/>
              </w:rPr>
            </w:pPr>
          </w:p>
        </w:tc>
        <w:tc>
          <w:tcPr>
            <w:tcW w:w="603" w:type="dxa"/>
            <w:gridSpan w:val="6"/>
            <w:vMerge/>
          </w:tcPr>
          <w:p w14:paraId="14D8409E" w14:textId="77777777" w:rsidR="00687CE5" w:rsidRDefault="00687CE5" w:rsidP="00E70188">
            <w:pPr>
              <w:jc w:val="both"/>
              <w:rPr>
                <w:sz w:val="28"/>
                <w:szCs w:val="28"/>
              </w:rPr>
            </w:pPr>
          </w:p>
        </w:tc>
        <w:tc>
          <w:tcPr>
            <w:tcW w:w="341" w:type="dxa"/>
            <w:gridSpan w:val="5"/>
            <w:vMerge/>
          </w:tcPr>
          <w:p w14:paraId="4733AAEA" w14:textId="77777777" w:rsidR="00687CE5" w:rsidRDefault="00687CE5" w:rsidP="00E70188">
            <w:pPr>
              <w:jc w:val="both"/>
              <w:rPr>
                <w:sz w:val="28"/>
                <w:szCs w:val="28"/>
              </w:rPr>
            </w:pPr>
          </w:p>
        </w:tc>
        <w:tc>
          <w:tcPr>
            <w:tcW w:w="9092" w:type="dxa"/>
            <w:gridSpan w:val="36"/>
          </w:tcPr>
          <w:p w14:paraId="2430B1B8" w14:textId="77777777" w:rsidR="00687CE5" w:rsidRDefault="00687CE5" w:rsidP="00E70188">
            <w:pPr>
              <w:jc w:val="both"/>
            </w:pPr>
          </w:p>
        </w:tc>
      </w:tr>
      <w:tr w:rsidR="00687CE5" w14:paraId="409EA3E2" w14:textId="77777777" w:rsidTr="00882F42">
        <w:trPr>
          <w:gridAfter w:val="1"/>
          <w:wAfter w:w="36" w:type="dxa"/>
          <w:trHeight w:val="236"/>
        </w:trPr>
        <w:tc>
          <w:tcPr>
            <w:tcW w:w="560" w:type="dxa"/>
            <w:vMerge/>
          </w:tcPr>
          <w:p w14:paraId="62705B25" w14:textId="77777777" w:rsidR="00687CE5" w:rsidRDefault="00687CE5" w:rsidP="00E70188">
            <w:pPr>
              <w:jc w:val="both"/>
              <w:rPr>
                <w:sz w:val="28"/>
                <w:szCs w:val="28"/>
              </w:rPr>
            </w:pPr>
          </w:p>
        </w:tc>
        <w:tc>
          <w:tcPr>
            <w:tcW w:w="603" w:type="dxa"/>
            <w:gridSpan w:val="6"/>
            <w:vMerge/>
          </w:tcPr>
          <w:p w14:paraId="0B65812C" w14:textId="77777777" w:rsidR="00687CE5" w:rsidRDefault="00687CE5" w:rsidP="00E70188">
            <w:pPr>
              <w:jc w:val="both"/>
              <w:rPr>
                <w:sz w:val="28"/>
                <w:szCs w:val="28"/>
              </w:rPr>
            </w:pPr>
          </w:p>
        </w:tc>
        <w:tc>
          <w:tcPr>
            <w:tcW w:w="341" w:type="dxa"/>
            <w:gridSpan w:val="5"/>
            <w:vMerge/>
          </w:tcPr>
          <w:p w14:paraId="50192995" w14:textId="77777777" w:rsidR="00687CE5" w:rsidRDefault="00687CE5" w:rsidP="00E70188">
            <w:pPr>
              <w:jc w:val="both"/>
              <w:rPr>
                <w:sz w:val="28"/>
                <w:szCs w:val="28"/>
              </w:rPr>
            </w:pPr>
          </w:p>
        </w:tc>
        <w:tc>
          <w:tcPr>
            <w:tcW w:w="9092" w:type="dxa"/>
            <w:gridSpan w:val="36"/>
          </w:tcPr>
          <w:p w14:paraId="705D2699" w14:textId="77777777" w:rsidR="00687CE5" w:rsidRDefault="00687CE5" w:rsidP="00E70188">
            <w:pPr>
              <w:jc w:val="both"/>
            </w:pPr>
          </w:p>
        </w:tc>
      </w:tr>
      <w:tr w:rsidR="00687CE5" w:rsidRPr="00FF2609" w14:paraId="36680AEF" w14:textId="77777777" w:rsidTr="00882F42">
        <w:trPr>
          <w:gridAfter w:val="1"/>
          <w:wAfter w:w="36" w:type="dxa"/>
          <w:trHeight w:val="375"/>
        </w:trPr>
        <w:tc>
          <w:tcPr>
            <w:tcW w:w="560" w:type="dxa"/>
            <w:vMerge/>
          </w:tcPr>
          <w:p w14:paraId="2101E8F3" w14:textId="77777777" w:rsidR="00687CE5" w:rsidRDefault="00687CE5" w:rsidP="00E70188">
            <w:pPr>
              <w:jc w:val="both"/>
              <w:rPr>
                <w:sz w:val="28"/>
                <w:szCs w:val="28"/>
              </w:rPr>
            </w:pPr>
          </w:p>
        </w:tc>
        <w:tc>
          <w:tcPr>
            <w:tcW w:w="603" w:type="dxa"/>
            <w:gridSpan w:val="6"/>
            <w:vMerge/>
          </w:tcPr>
          <w:p w14:paraId="61526F91" w14:textId="77777777" w:rsidR="00687CE5" w:rsidRDefault="00687CE5" w:rsidP="00E70188">
            <w:pPr>
              <w:jc w:val="both"/>
              <w:rPr>
                <w:sz w:val="28"/>
                <w:szCs w:val="28"/>
              </w:rPr>
            </w:pPr>
          </w:p>
        </w:tc>
        <w:tc>
          <w:tcPr>
            <w:tcW w:w="341" w:type="dxa"/>
            <w:gridSpan w:val="5"/>
            <w:vMerge/>
          </w:tcPr>
          <w:p w14:paraId="328EFDD8" w14:textId="77777777" w:rsidR="00687CE5" w:rsidRDefault="00687CE5" w:rsidP="00E70188">
            <w:pPr>
              <w:jc w:val="both"/>
              <w:rPr>
                <w:sz w:val="28"/>
                <w:szCs w:val="28"/>
              </w:rPr>
            </w:pPr>
          </w:p>
        </w:tc>
        <w:tc>
          <w:tcPr>
            <w:tcW w:w="9092" w:type="dxa"/>
            <w:gridSpan w:val="36"/>
          </w:tcPr>
          <w:p w14:paraId="32AD1E16" w14:textId="77777777" w:rsidR="00687CE5" w:rsidRPr="00FF2609" w:rsidRDefault="00687CE5" w:rsidP="00E70188">
            <w:pPr>
              <w:rPr>
                <w:b/>
              </w:rPr>
            </w:pPr>
            <w:r>
              <w:rPr>
                <w:b/>
              </w:rPr>
              <w:t xml:space="preserve">юридическое лицо, в том числе орган государственной власти, иной государственный орган, орган местного самоуправления: </w:t>
            </w:r>
          </w:p>
        </w:tc>
      </w:tr>
      <w:tr w:rsidR="00687CE5" w14:paraId="22493E58" w14:textId="77777777" w:rsidTr="00882F42">
        <w:trPr>
          <w:gridAfter w:val="1"/>
          <w:wAfter w:w="36" w:type="dxa"/>
          <w:trHeight w:val="240"/>
        </w:trPr>
        <w:tc>
          <w:tcPr>
            <w:tcW w:w="560" w:type="dxa"/>
            <w:vMerge/>
          </w:tcPr>
          <w:p w14:paraId="50783D9A" w14:textId="77777777" w:rsidR="00687CE5" w:rsidRDefault="00687CE5" w:rsidP="00E70188">
            <w:pPr>
              <w:jc w:val="both"/>
              <w:rPr>
                <w:sz w:val="28"/>
                <w:szCs w:val="28"/>
              </w:rPr>
            </w:pPr>
          </w:p>
        </w:tc>
        <w:tc>
          <w:tcPr>
            <w:tcW w:w="603" w:type="dxa"/>
            <w:gridSpan w:val="6"/>
            <w:vMerge/>
          </w:tcPr>
          <w:p w14:paraId="2FE0216D" w14:textId="77777777" w:rsidR="00687CE5" w:rsidRDefault="00687CE5" w:rsidP="00E70188">
            <w:pPr>
              <w:jc w:val="both"/>
              <w:rPr>
                <w:sz w:val="28"/>
                <w:szCs w:val="28"/>
              </w:rPr>
            </w:pPr>
          </w:p>
        </w:tc>
        <w:tc>
          <w:tcPr>
            <w:tcW w:w="341" w:type="dxa"/>
            <w:gridSpan w:val="5"/>
            <w:vMerge/>
          </w:tcPr>
          <w:p w14:paraId="446F1C54" w14:textId="77777777" w:rsidR="00687CE5" w:rsidRDefault="00687CE5" w:rsidP="00E70188">
            <w:pPr>
              <w:jc w:val="both"/>
              <w:rPr>
                <w:sz w:val="28"/>
                <w:szCs w:val="28"/>
              </w:rPr>
            </w:pPr>
          </w:p>
        </w:tc>
        <w:tc>
          <w:tcPr>
            <w:tcW w:w="2993" w:type="dxa"/>
            <w:gridSpan w:val="8"/>
            <w:vMerge w:val="restart"/>
          </w:tcPr>
          <w:p w14:paraId="759E9229" w14:textId="77777777" w:rsidR="00687CE5" w:rsidRDefault="00687CE5" w:rsidP="00E70188">
            <w:r>
              <w:t>полное наименование:</w:t>
            </w:r>
          </w:p>
        </w:tc>
        <w:tc>
          <w:tcPr>
            <w:tcW w:w="6099" w:type="dxa"/>
            <w:gridSpan w:val="28"/>
          </w:tcPr>
          <w:p w14:paraId="5F5A3251" w14:textId="77777777" w:rsidR="00687CE5" w:rsidRDefault="00687CE5" w:rsidP="00E70188">
            <w:pPr>
              <w:jc w:val="both"/>
            </w:pPr>
          </w:p>
        </w:tc>
      </w:tr>
      <w:tr w:rsidR="00687CE5" w14:paraId="23769DBD" w14:textId="77777777" w:rsidTr="00882F42">
        <w:trPr>
          <w:gridAfter w:val="1"/>
          <w:wAfter w:w="36" w:type="dxa"/>
          <w:trHeight w:val="225"/>
        </w:trPr>
        <w:tc>
          <w:tcPr>
            <w:tcW w:w="560" w:type="dxa"/>
            <w:vMerge/>
          </w:tcPr>
          <w:p w14:paraId="6EE9858A" w14:textId="77777777" w:rsidR="00687CE5" w:rsidRDefault="00687CE5" w:rsidP="00E70188">
            <w:pPr>
              <w:jc w:val="both"/>
              <w:rPr>
                <w:sz w:val="28"/>
                <w:szCs w:val="28"/>
              </w:rPr>
            </w:pPr>
          </w:p>
        </w:tc>
        <w:tc>
          <w:tcPr>
            <w:tcW w:w="603" w:type="dxa"/>
            <w:gridSpan w:val="6"/>
            <w:vMerge/>
          </w:tcPr>
          <w:p w14:paraId="0FB4FB98" w14:textId="77777777" w:rsidR="00687CE5" w:rsidRDefault="00687CE5" w:rsidP="00E70188">
            <w:pPr>
              <w:jc w:val="both"/>
              <w:rPr>
                <w:sz w:val="28"/>
                <w:szCs w:val="28"/>
              </w:rPr>
            </w:pPr>
          </w:p>
        </w:tc>
        <w:tc>
          <w:tcPr>
            <w:tcW w:w="341" w:type="dxa"/>
            <w:gridSpan w:val="5"/>
            <w:vMerge/>
          </w:tcPr>
          <w:p w14:paraId="2D249E75" w14:textId="77777777" w:rsidR="00687CE5" w:rsidRDefault="00687CE5" w:rsidP="00E70188">
            <w:pPr>
              <w:jc w:val="both"/>
              <w:rPr>
                <w:sz w:val="28"/>
                <w:szCs w:val="28"/>
              </w:rPr>
            </w:pPr>
          </w:p>
        </w:tc>
        <w:tc>
          <w:tcPr>
            <w:tcW w:w="2993" w:type="dxa"/>
            <w:gridSpan w:val="8"/>
            <w:vMerge/>
          </w:tcPr>
          <w:p w14:paraId="70DFB6BB" w14:textId="77777777" w:rsidR="00687CE5" w:rsidRDefault="00687CE5" w:rsidP="00E70188">
            <w:pPr>
              <w:jc w:val="both"/>
            </w:pPr>
          </w:p>
        </w:tc>
        <w:tc>
          <w:tcPr>
            <w:tcW w:w="6099" w:type="dxa"/>
            <w:gridSpan w:val="28"/>
          </w:tcPr>
          <w:p w14:paraId="51722808" w14:textId="77777777" w:rsidR="00687CE5" w:rsidRDefault="00687CE5" w:rsidP="00E70188">
            <w:pPr>
              <w:jc w:val="both"/>
            </w:pPr>
          </w:p>
        </w:tc>
      </w:tr>
      <w:tr w:rsidR="00687CE5" w14:paraId="2837D16F" w14:textId="77777777" w:rsidTr="00882F42">
        <w:trPr>
          <w:gridAfter w:val="1"/>
          <w:wAfter w:w="36" w:type="dxa"/>
          <w:trHeight w:val="210"/>
        </w:trPr>
        <w:tc>
          <w:tcPr>
            <w:tcW w:w="560" w:type="dxa"/>
            <w:vMerge/>
          </w:tcPr>
          <w:p w14:paraId="188E258B" w14:textId="77777777" w:rsidR="00687CE5" w:rsidRDefault="00687CE5" w:rsidP="00E70188">
            <w:pPr>
              <w:jc w:val="both"/>
              <w:rPr>
                <w:sz w:val="28"/>
                <w:szCs w:val="28"/>
              </w:rPr>
            </w:pPr>
          </w:p>
        </w:tc>
        <w:tc>
          <w:tcPr>
            <w:tcW w:w="603" w:type="dxa"/>
            <w:gridSpan w:val="6"/>
            <w:vMerge/>
          </w:tcPr>
          <w:p w14:paraId="2042FCB8" w14:textId="77777777" w:rsidR="00687CE5" w:rsidRDefault="00687CE5" w:rsidP="00E70188">
            <w:pPr>
              <w:jc w:val="both"/>
              <w:rPr>
                <w:sz w:val="28"/>
                <w:szCs w:val="28"/>
              </w:rPr>
            </w:pPr>
          </w:p>
        </w:tc>
        <w:tc>
          <w:tcPr>
            <w:tcW w:w="341" w:type="dxa"/>
            <w:gridSpan w:val="5"/>
            <w:vMerge/>
          </w:tcPr>
          <w:p w14:paraId="44E5F3AA" w14:textId="77777777" w:rsidR="00687CE5" w:rsidRDefault="00687CE5" w:rsidP="00E70188">
            <w:pPr>
              <w:jc w:val="both"/>
              <w:rPr>
                <w:sz w:val="28"/>
                <w:szCs w:val="28"/>
              </w:rPr>
            </w:pPr>
          </w:p>
        </w:tc>
        <w:tc>
          <w:tcPr>
            <w:tcW w:w="4078" w:type="dxa"/>
            <w:gridSpan w:val="20"/>
          </w:tcPr>
          <w:p w14:paraId="44C18BE9" w14:textId="77777777" w:rsidR="00687CE5" w:rsidRDefault="00687CE5" w:rsidP="00E70188">
            <w:pPr>
              <w:jc w:val="both"/>
            </w:pPr>
            <w:r>
              <w:t>КПП (для российского юридического лица):</w:t>
            </w:r>
          </w:p>
        </w:tc>
        <w:tc>
          <w:tcPr>
            <w:tcW w:w="5014" w:type="dxa"/>
            <w:gridSpan w:val="16"/>
          </w:tcPr>
          <w:p w14:paraId="50214A9A" w14:textId="77777777" w:rsidR="00687CE5" w:rsidRDefault="00687CE5" w:rsidP="00E70188">
            <w:pPr>
              <w:jc w:val="both"/>
            </w:pPr>
            <w:r>
              <w:t>ИНН (для российского юридического лица):</w:t>
            </w:r>
          </w:p>
        </w:tc>
      </w:tr>
      <w:tr w:rsidR="00687CE5" w14:paraId="4487A47D" w14:textId="77777777" w:rsidTr="00882F42">
        <w:trPr>
          <w:gridAfter w:val="1"/>
          <w:wAfter w:w="36" w:type="dxa"/>
          <w:trHeight w:val="150"/>
        </w:trPr>
        <w:tc>
          <w:tcPr>
            <w:tcW w:w="560" w:type="dxa"/>
            <w:vMerge/>
          </w:tcPr>
          <w:p w14:paraId="006A60DA" w14:textId="77777777" w:rsidR="00687CE5" w:rsidRDefault="00687CE5" w:rsidP="00E70188">
            <w:pPr>
              <w:jc w:val="both"/>
              <w:rPr>
                <w:sz w:val="28"/>
                <w:szCs w:val="28"/>
              </w:rPr>
            </w:pPr>
          </w:p>
        </w:tc>
        <w:tc>
          <w:tcPr>
            <w:tcW w:w="603" w:type="dxa"/>
            <w:gridSpan w:val="6"/>
            <w:vMerge/>
          </w:tcPr>
          <w:p w14:paraId="0C12304A" w14:textId="77777777" w:rsidR="00687CE5" w:rsidRDefault="00687CE5" w:rsidP="00E70188">
            <w:pPr>
              <w:jc w:val="both"/>
              <w:rPr>
                <w:sz w:val="28"/>
                <w:szCs w:val="28"/>
              </w:rPr>
            </w:pPr>
          </w:p>
        </w:tc>
        <w:tc>
          <w:tcPr>
            <w:tcW w:w="341" w:type="dxa"/>
            <w:gridSpan w:val="5"/>
            <w:vMerge/>
          </w:tcPr>
          <w:p w14:paraId="30D336FD" w14:textId="77777777" w:rsidR="00687CE5" w:rsidRDefault="00687CE5" w:rsidP="00E70188">
            <w:pPr>
              <w:jc w:val="both"/>
              <w:rPr>
                <w:sz w:val="28"/>
                <w:szCs w:val="28"/>
              </w:rPr>
            </w:pPr>
          </w:p>
        </w:tc>
        <w:tc>
          <w:tcPr>
            <w:tcW w:w="4078" w:type="dxa"/>
            <w:gridSpan w:val="20"/>
          </w:tcPr>
          <w:p w14:paraId="31F15E6B" w14:textId="77777777" w:rsidR="00687CE5" w:rsidRDefault="00687CE5" w:rsidP="00E70188">
            <w:pPr>
              <w:jc w:val="both"/>
            </w:pPr>
          </w:p>
        </w:tc>
        <w:tc>
          <w:tcPr>
            <w:tcW w:w="5014" w:type="dxa"/>
            <w:gridSpan w:val="16"/>
          </w:tcPr>
          <w:p w14:paraId="13BFEA2E" w14:textId="77777777" w:rsidR="00687CE5" w:rsidRDefault="00687CE5" w:rsidP="00E70188">
            <w:pPr>
              <w:jc w:val="both"/>
            </w:pPr>
          </w:p>
        </w:tc>
      </w:tr>
      <w:tr w:rsidR="00687CE5" w14:paraId="0FF1D357" w14:textId="77777777" w:rsidTr="00882F42">
        <w:trPr>
          <w:gridAfter w:val="1"/>
          <w:wAfter w:w="36" w:type="dxa"/>
          <w:trHeight w:val="375"/>
        </w:trPr>
        <w:tc>
          <w:tcPr>
            <w:tcW w:w="560" w:type="dxa"/>
            <w:vMerge/>
          </w:tcPr>
          <w:p w14:paraId="22BE3354" w14:textId="77777777" w:rsidR="00687CE5" w:rsidRDefault="00687CE5" w:rsidP="00E70188">
            <w:pPr>
              <w:jc w:val="both"/>
              <w:rPr>
                <w:sz w:val="28"/>
                <w:szCs w:val="28"/>
              </w:rPr>
            </w:pPr>
          </w:p>
        </w:tc>
        <w:tc>
          <w:tcPr>
            <w:tcW w:w="603" w:type="dxa"/>
            <w:gridSpan w:val="6"/>
            <w:vMerge/>
          </w:tcPr>
          <w:p w14:paraId="75C3EC7D" w14:textId="77777777" w:rsidR="00687CE5" w:rsidRDefault="00687CE5" w:rsidP="00E70188">
            <w:pPr>
              <w:jc w:val="both"/>
              <w:rPr>
                <w:sz w:val="28"/>
                <w:szCs w:val="28"/>
              </w:rPr>
            </w:pPr>
          </w:p>
        </w:tc>
        <w:tc>
          <w:tcPr>
            <w:tcW w:w="341" w:type="dxa"/>
            <w:gridSpan w:val="5"/>
            <w:vMerge/>
          </w:tcPr>
          <w:p w14:paraId="7854627B" w14:textId="77777777" w:rsidR="00687CE5" w:rsidRDefault="00687CE5" w:rsidP="00E70188">
            <w:pPr>
              <w:jc w:val="both"/>
              <w:rPr>
                <w:sz w:val="28"/>
                <w:szCs w:val="28"/>
              </w:rPr>
            </w:pPr>
          </w:p>
        </w:tc>
        <w:tc>
          <w:tcPr>
            <w:tcW w:w="2993" w:type="dxa"/>
            <w:gridSpan w:val="8"/>
          </w:tcPr>
          <w:p w14:paraId="5852F840" w14:textId="77777777" w:rsidR="00687CE5" w:rsidRDefault="00687CE5" w:rsidP="00E70188">
            <w:pPr>
              <w:jc w:val="center"/>
            </w:pPr>
            <w:r>
              <w:t>Страна регистрации (инкорпорации)</w:t>
            </w:r>
          </w:p>
          <w:p w14:paraId="020A9AED" w14:textId="77777777" w:rsidR="00687CE5" w:rsidRDefault="00687CE5" w:rsidP="00E70188">
            <w:pPr>
              <w:jc w:val="center"/>
            </w:pPr>
            <w:r>
              <w:t>(для иностранного юридического лица):</w:t>
            </w:r>
          </w:p>
        </w:tc>
        <w:tc>
          <w:tcPr>
            <w:tcW w:w="2719" w:type="dxa"/>
            <w:gridSpan w:val="21"/>
          </w:tcPr>
          <w:p w14:paraId="6BE62A3F" w14:textId="77777777" w:rsidR="00687CE5" w:rsidRDefault="00687CE5" w:rsidP="00E70188">
            <w:pPr>
              <w:jc w:val="center"/>
            </w:pPr>
            <w:r>
              <w:t>дата регистрации</w:t>
            </w:r>
          </w:p>
          <w:p w14:paraId="77EF9CE9" w14:textId="77777777" w:rsidR="00687CE5" w:rsidRDefault="00687CE5" w:rsidP="00E70188">
            <w:pPr>
              <w:jc w:val="center"/>
            </w:pPr>
            <w:r>
              <w:t xml:space="preserve"> (для иностранного юридического лица):</w:t>
            </w:r>
          </w:p>
        </w:tc>
        <w:tc>
          <w:tcPr>
            <w:tcW w:w="3380" w:type="dxa"/>
            <w:gridSpan w:val="7"/>
          </w:tcPr>
          <w:p w14:paraId="3E638850" w14:textId="77777777" w:rsidR="00687CE5" w:rsidRDefault="00687CE5" w:rsidP="00E70188">
            <w:pPr>
              <w:jc w:val="center"/>
            </w:pPr>
            <w:r>
              <w:t>номер регистрации</w:t>
            </w:r>
          </w:p>
          <w:p w14:paraId="0B712DAC" w14:textId="77777777" w:rsidR="00687CE5" w:rsidRDefault="00687CE5" w:rsidP="00E70188">
            <w:pPr>
              <w:jc w:val="center"/>
            </w:pPr>
            <w:r>
              <w:t>(для иностранного юридического лица):</w:t>
            </w:r>
          </w:p>
        </w:tc>
      </w:tr>
      <w:tr w:rsidR="00687CE5" w14:paraId="2131A626" w14:textId="77777777" w:rsidTr="00882F42">
        <w:trPr>
          <w:gridAfter w:val="1"/>
          <w:wAfter w:w="36" w:type="dxa"/>
          <w:trHeight w:val="285"/>
        </w:trPr>
        <w:tc>
          <w:tcPr>
            <w:tcW w:w="560" w:type="dxa"/>
            <w:vMerge/>
          </w:tcPr>
          <w:p w14:paraId="4B455864" w14:textId="77777777" w:rsidR="00687CE5" w:rsidRDefault="00687CE5" w:rsidP="00E70188">
            <w:pPr>
              <w:jc w:val="both"/>
              <w:rPr>
                <w:sz w:val="28"/>
                <w:szCs w:val="28"/>
              </w:rPr>
            </w:pPr>
          </w:p>
        </w:tc>
        <w:tc>
          <w:tcPr>
            <w:tcW w:w="603" w:type="dxa"/>
            <w:gridSpan w:val="6"/>
            <w:vMerge/>
          </w:tcPr>
          <w:p w14:paraId="3E5CDF7A" w14:textId="77777777" w:rsidR="00687CE5" w:rsidRDefault="00687CE5" w:rsidP="00E70188">
            <w:pPr>
              <w:jc w:val="both"/>
              <w:rPr>
                <w:sz w:val="28"/>
                <w:szCs w:val="28"/>
              </w:rPr>
            </w:pPr>
          </w:p>
        </w:tc>
        <w:tc>
          <w:tcPr>
            <w:tcW w:w="341" w:type="dxa"/>
            <w:gridSpan w:val="5"/>
            <w:vMerge/>
          </w:tcPr>
          <w:p w14:paraId="0BF61B6C" w14:textId="77777777" w:rsidR="00687CE5" w:rsidRDefault="00687CE5" w:rsidP="00E70188">
            <w:pPr>
              <w:jc w:val="both"/>
              <w:rPr>
                <w:sz w:val="28"/>
                <w:szCs w:val="28"/>
              </w:rPr>
            </w:pPr>
          </w:p>
        </w:tc>
        <w:tc>
          <w:tcPr>
            <w:tcW w:w="2993" w:type="dxa"/>
            <w:gridSpan w:val="8"/>
          </w:tcPr>
          <w:p w14:paraId="7B86B860" w14:textId="77777777" w:rsidR="00687CE5" w:rsidRDefault="00687CE5" w:rsidP="00E70188">
            <w:pPr>
              <w:jc w:val="both"/>
            </w:pPr>
          </w:p>
        </w:tc>
        <w:tc>
          <w:tcPr>
            <w:tcW w:w="2719" w:type="dxa"/>
            <w:gridSpan w:val="21"/>
            <w:vMerge w:val="restart"/>
          </w:tcPr>
          <w:p w14:paraId="7A5C3947" w14:textId="77777777" w:rsidR="00687CE5" w:rsidRDefault="00687CE5" w:rsidP="00E70188">
            <w:pPr>
              <w:jc w:val="both"/>
            </w:pPr>
            <w:r>
              <w:t>«___</w:t>
            </w:r>
            <w:proofErr w:type="gramStart"/>
            <w:r>
              <w:t>_»_</w:t>
            </w:r>
            <w:proofErr w:type="gramEnd"/>
            <w:r>
              <w:t>_______ ______г.</w:t>
            </w:r>
          </w:p>
        </w:tc>
        <w:tc>
          <w:tcPr>
            <w:tcW w:w="3380" w:type="dxa"/>
            <w:gridSpan w:val="7"/>
            <w:vMerge w:val="restart"/>
          </w:tcPr>
          <w:p w14:paraId="3F0E431E" w14:textId="77777777" w:rsidR="00687CE5" w:rsidRDefault="00687CE5" w:rsidP="00E70188">
            <w:pPr>
              <w:jc w:val="both"/>
            </w:pPr>
          </w:p>
        </w:tc>
      </w:tr>
      <w:tr w:rsidR="00687CE5" w14:paraId="03EE347F" w14:textId="77777777" w:rsidTr="00882F42">
        <w:trPr>
          <w:gridAfter w:val="1"/>
          <w:wAfter w:w="36" w:type="dxa"/>
          <w:trHeight w:val="225"/>
        </w:trPr>
        <w:tc>
          <w:tcPr>
            <w:tcW w:w="560" w:type="dxa"/>
            <w:vMerge/>
          </w:tcPr>
          <w:p w14:paraId="08BFC7E4" w14:textId="77777777" w:rsidR="00687CE5" w:rsidRDefault="00687CE5" w:rsidP="00E70188">
            <w:pPr>
              <w:jc w:val="both"/>
              <w:rPr>
                <w:sz w:val="28"/>
                <w:szCs w:val="28"/>
              </w:rPr>
            </w:pPr>
          </w:p>
        </w:tc>
        <w:tc>
          <w:tcPr>
            <w:tcW w:w="603" w:type="dxa"/>
            <w:gridSpan w:val="6"/>
            <w:vMerge/>
          </w:tcPr>
          <w:p w14:paraId="40641F44" w14:textId="77777777" w:rsidR="00687CE5" w:rsidRDefault="00687CE5" w:rsidP="00E70188">
            <w:pPr>
              <w:jc w:val="both"/>
              <w:rPr>
                <w:sz w:val="28"/>
                <w:szCs w:val="28"/>
              </w:rPr>
            </w:pPr>
          </w:p>
        </w:tc>
        <w:tc>
          <w:tcPr>
            <w:tcW w:w="341" w:type="dxa"/>
            <w:gridSpan w:val="5"/>
            <w:vMerge/>
          </w:tcPr>
          <w:p w14:paraId="5C103856" w14:textId="77777777" w:rsidR="00687CE5" w:rsidRDefault="00687CE5" w:rsidP="00E70188">
            <w:pPr>
              <w:jc w:val="both"/>
              <w:rPr>
                <w:sz w:val="28"/>
                <w:szCs w:val="28"/>
              </w:rPr>
            </w:pPr>
          </w:p>
        </w:tc>
        <w:tc>
          <w:tcPr>
            <w:tcW w:w="2993" w:type="dxa"/>
            <w:gridSpan w:val="8"/>
          </w:tcPr>
          <w:p w14:paraId="754E23C4" w14:textId="77777777" w:rsidR="00687CE5" w:rsidRDefault="00687CE5" w:rsidP="00E70188">
            <w:pPr>
              <w:jc w:val="both"/>
            </w:pPr>
          </w:p>
        </w:tc>
        <w:tc>
          <w:tcPr>
            <w:tcW w:w="2719" w:type="dxa"/>
            <w:gridSpan w:val="21"/>
            <w:vMerge/>
          </w:tcPr>
          <w:p w14:paraId="51BEFEF4" w14:textId="77777777" w:rsidR="00687CE5" w:rsidRDefault="00687CE5" w:rsidP="00E70188">
            <w:pPr>
              <w:jc w:val="both"/>
            </w:pPr>
          </w:p>
        </w:tc>
        <w:tc>
          <w:tcPr>
            <w:tcW w:w="3380" w:type="dxa"/>
            <w:gridSpan w:val="7"/>
            <w:vMerge/>
          </w:tcPr>
          <w:p w14:paraId="2747AE15" w14:textId="77777777" w:rsidR="00687CE5" w:rsidRDefault="00687CE5" w:rsidP="00E70188">
            <w:pPr>
              <w:jc w:val="both"/>
            </w:pPr>
          </w:p>
        </w:tc>
      </w:tr>
      <w:tr w:rsidR="00687CE5" w14:paraId="567B3774" w14:textId="77777777" w:rsidTr="00882F42">
        <w:trPr>
          <w:gridAfter w:val="1"/>
          <w:wAfter w:w="36" w:type="dxa"/>
          <w:trHeight w:val="420"/>
        </w:trPr>
        <w:tc>
          <w:tcPr>
            <w:tcW w:w="560" w:type="dxa"/>
            <w:vMerge/>
          </w:tcPr>
          <w:p w14:paraId="6460AFF2" w14:textId="77777777" w:rsidR="00687CE5" w:rsidRDefault="00687CE5" w:rsidP="00E70188">
            <w:pPr>
              <w:jc w:val="both"/>
              <w:rPr>
                <w:sz w:val="28"/>
                <w:szCs w:val="28"/>
              </w:rPr>
            </w:pPr>
          </w:p>
        </w:tc>
        <w:tc>
          <w:tcPr>
            <w:tcW w:w="603" w:type="dxa"/>
            <w:gridSpan w:val="6"/>
            <w:vMerge/>
          </w:tcPr>
          <w:p w14:paraId="6C4ABF83" w14:textId="77777777" w:rsidR="00687CE5" w:rsidRDefault="00687CE5" w:rsidP="00E70188">
            <w:pPr>
              <w:jc w:val="both"/>
              <w:rPr>
                <w:sz w:val="28"/>
                <w:szCs w:val="28"/>
              </w:rPr>
            </w:pPr>
          </w:p>
        </w:tc>
        <w:tc>
          <w:tcPr>
            <w:tcW w:w="341" w:type="dxa"/>
            <w:gridSpan w:val="5"/>
            <w:vMerge/>
          </w:tcPr>
          <w:p w14:paraId="0AA1F450" w14:textId="77777777" w:rsidR="00687CE5" w:rsidRDefault="00687CE5" w:rsidP="00E70188">
            <w:pPr>
              <w:jc w:val="both"/>
              <w:rPr>
                <w:sz w:val="28"/>
                <w:szCs w:val="28"/>
              </w:rPr>
            </w:pPr>
          </w:p>
        </w:tc>
        <w:tc>
          <w:tcPr>
            <w:tcW w:w="2993" w:type="dxa"/>
            <w:gridSpan w:val="8"/>
          </w:tcPr>
          <w:p w14:paraId="02264DF3" w14:textId="77777777" w:rsidR="00687CE5" w:rsidRDefault="00687CE5" w:rsidP="00E70188">
            <w:pPr>
              <w:jc w:val="both"/>
            </w:pPr>
          </w:p>
        </w:tc>
        <w:tc>
          <w:tcPr>
            <w:tcW w:w="2719" w:type="dxa"/>
            <w:gridSpan w:val="21"/>
          </w:tcPr>
          <w:p w14:paraId="12890F30" w14:textId="77777777" w:rsidR="00687CE5" w:rsidRDefault="00687CE5" w:rsidP="00E70188">
            <w:pPr>
              <w:jc w:val="both"/>
            </w:pPr>
          </w:p>
        </w:tc>
        <w:tc>
          <w:tcPr>
            <w:tcW w:w="3380" w:type="dxa"/>
            <w:gridSpan w:val="7"/>
          </w:tcPr>
          <w:p w14:paraId="2F1868DA" w14:textId="77777777" w:rsidR="00687CE5" w:rsidRDefault="00687CE5" w:rsidP="00E70188">
            <w:pPr>
              <w:jc w:val="both"/>
            </w:pPr>
          </w:p>
        </w:tc>
      </w:tr>
      <w:tr w:rsidR="00687CE5" w14:paraId="02B0BC4B" w14:textId="77777777" w:rsidTr="00882F42">
        <w:trPr>
          <w:gridAfter w:val="1"/>
          <w:wAfter w:w="36" w:type="dxa"/>
          <w:trHeight w:val="511"/>
        </w:trPr>
        <w:tc>
          <w:tcPr>
            <w:tcW w:w="560" w:type="dxa"/>
            <w:vMerge/>
          </w:tcPr>
          <w:p w14:paraId="500B4930" w14:textId="77777777" w:rsidR="00687CE5" w:rsidRDefault="00687CE5" w:rsidP="00E70188">
            <w:pPr>
              <w:jc w:val="both"/>
              <w:rPr>
                <w:sz w:val="28"/>
                <w:szCs w:val="28"/>
              </w:rPr>
            </w:pPr>
          </w:p>
        </w:tc>
        <w:tc>
          <w:tcPr>
            <w:tcW w:w="603" w:type="dxa"/>
            <w:gridSpan w:val="6"/>
            <w:vMerge/>
          </w:tcPr>
          <w:p w14:paraId="5C038D6E" w14:textId="77777777" w:rsidR="00687CE5" w:rsidRDefault="00687CE5" w:rsidP="00E70188">
            <w:pPr>
              <w:jc w:val="both"/>
              <w:rPr>
                <w:sz w:val="28"/>
                <w:szCs w:val="28"/>
              </w:rPr>
            </w:pPr>
          </w:p>
        </w:tc>
        <w:tc>
          <w:tcPr>
            <w:tcW w:w="341" w:type="dxa"/>
            <w:gridSpan w:val="5"/>
            <w:vMerge/>
          </w:tcPr>
          <w:p w14:paraId="0F558A62" w14:textId="77777777" w:rsidR="00687CE5" w:rsidRDefault="00687CE5" w:rsidP="00E70188">
            <w:pPr>
              <w:jc w:val="both"/>
              <w:rPr>
                <w:sz w:val="28"/>
                <w:szCs w:val="28"/>
              </w:rPr>
            </w:pPr>
          </w:p>
        </w:tc>
        <w:tc>
          <w:tcPr>
            <w:tcW w:w="2993" w:type="dxa"/>
            <w:gridSpan w:val="8"/>
          </w:tcPr>
          <w:p w14:paraId="5FAA87C6" w14:textId="77777777" w:rsidR="00687CE5" w:rsidRDefault="00687CE5" w:rsidP="00E70188">
            <w:pPr>
              <w:jc w:val="center"/>
            </w:pPr>
            <w:r>
              <w:t>почтовый адрес:</w:t>
            </w:r>
          </w:p>
        </w:tc>
        <w:tc>
          <w:tcPr>
            <w:tcW w:w="2719" w:type="dxa"/>
            <w:gridSpan w:val="21"/>
          </w:tcPr>
          <w:p w14:paraId="2C279D49" w14:textId="77777777" w:rsidR="00687CE5" w:rsidRDefault="00687CE5" w:rsidP="00E70188">
            <w:pPr>
              <w:jc w:val="center"/>
            </w:pPr>
            <w:r>
              <w:t>телефон для связи:</w:t>
            </w:r>
          </w:p>
        </w:tc>
        <w:tc>
          <w:tcPr>
            <w:tcW w:w="3380" w:type="dxa"/>
            <w:gridSpan w:val="7"/>
          </w:tcPr>
          <w:p w14:paraId="06C9B1A5" w14:textId="77777777" w:rsidR="00687CE5" w:rsidRDefault="00687CE5" w:rsidP="00E70188">
            <w:pPr>
              <w:jc w:val="center"/>
            </w:pPr>
            <w:r>
              <w:t>адрес электронной почты (при наличии):</w:t>
            </w:r>
          </w:p>
        </w:tc>
      </w:tr>
      <w:tr w:rsidR="00687CE5" w14:paraId="2A27106F" w14:textId="77777777" w:rsidTr="00882F42">
        <w:trPr>
          <w:gridAfter w:val="1"/>
          <w:wAfter w:w="36" w:type="dxa"/>
          <w:trHeight w:val="285"/>
        </w:trPr>
        <w:tc>
          <w:tcPr>
            <w:tcW w:w="560" w:type="dxa"/>
            <w:vMerge/>
          </w:tcPr>
          <w:p w14:paraId="5134494F" w14:textId="77777777" w:rsidR="00687CE5" w:rsidRDefault="00687CE5" w:rsidP="00E70188">
            <w:pPr>
              <w:jc w:val="both"/>
              <w:rPr>
                <w:sz w:val="28"/>
                <w:szCs w:val="28"/>
              </w:rPr>
            </w:pPr>
          </w:p>
        </w:tc>
        <w:tc>
          <w:tcPr>
            <w:tcW w:w="603" w:type="dxa"/>
            <w:gridSpan w:val="6"/>
            <w:vMerge/>
          </w:tcPr>
          <w:p w14:paraId="5DED4127" w14:textId="77777777" w:rsidR="00687CE5" w:rsidRDefault="00687CE5" w:rsidP="00E70188">
            <w:pPr>
              <w:jc w:val="both"/>
              <w:rPr>
                <w:sz w:val="28"/>
                <w:szCs w:val="28"/>
              </w:rPr>
            </w:pPr>
          </w:p>
        </w:tc>
        <w:tc>
          <w:tcPr>
            <w:tcW w:w="341" w:type="dxa"/>
            <w:gridSpan w:val="5"/>
            <w:vMerge/>
          </w:tcPr>
          <w:p w14:paraId="71E963C2" w14:textId="77777777" w:rsidR="00687CE5" w:rsidRDefault="00687CE5" w:rsidP="00E70188">
            <w:pPr>
              <w:jc w:val="both"/>
              <w:rPr>
                <w:sz w:val="28"/>
                <w:szCs w:val="28"/>
              </w:rPr>
            </w:pPr>
          </w:p>
        </w:tc>
        <w:tc>
          <w:tcPr>
            <w:tcW w:w="2993" w:type="dxa"/>
            <w:gridSpan w:val="8"/>
          </w:tcPr>
          <w:p w14:paraId="21A50D94" w14:textId="77777777" w:rsidR="00687CE5" w:rsidRDefault="00687CE5" w:rsidP="00E70188">
            <w:pPr>
              <w:jc w:val="both"/>
            </w:pPr>
          </w:p>
        </w:tc>
        <w:tc>
          <w:tcPr>
            <w:tcW w:w="2719" w:type="dxa"/>
            <w:gridSpan w:val="21"/>
            <w:vMerge w:val="restart"/>
          </w:tcPr>
          <w:p w14:paraId="5406A33B" w14:textId="77777777" w:rsidR="00687CE5" w:rsidRDefault="00687CE5" w:rsidP="00E70188">
            <w:pPr>
              <w:jc w:val="both"/>
            </w:pPr>
          </w:p>
        </w:tc>
        <w:tc>
          <w:tcPr>
            <w:tcW w:w="3380" w:type="dxa"/>
            <w:gridSpan w:val="7"/>
            <w:vMerge w:val="restart"/>
          </w:tcPr>
          <w:p w14:paraId="1DB0FEAE" w14:textId="77777777" w:rsidR="00687CE5" w:rsidRDefault="00687CE5" w:rsidP="00E70188">
            <w:pPr>
              <w:jc w:val="both"/>
            </w:pPr>
          </w:p>
        </w:tc>
      </w:tr>
      <w:tr w:rsidR="00687CE5" w14:paraId="0D1E4E00" w14:textId="77777777" w:rsidTr="00882F42">
        <w:trPr>
          <w:gridAfter w:val="1"/>
          <w:wAfter w:w="36" w:type="dxa"/>
          <w:trHeight w:val="285"/>
        </w:trPr>
        <w:tc>
          <w:tcPr>
            <w:tcW w:w="560" w:type="dxa"/>
            <w:vMerge/>
          </w:tcPr>
          <w:p w14:paraId="37AE4725" w14:textId="77777777" w:rsidR="00687CE5" w:rsidRDefault="00687CE5" w:rsidP="00E70188">
            <w:pPr>
              <w:jc w:val="both"/>
              <w:rPr>
                <w:sz w:val="28"/>
                <w:szCs w:val="28"/>
              </w:rPr>
            </w:pPr>
          </w:p>
        </w:tc>
        <w:tc>
          <w:tcPr>
            <w:tcW w:w="603" w:type="dxa"/>
            <w:gridSpan w:val="6"/>
            <w:vMerge/>
          </w:tcPr>
          <w:p w14:paraId="33EC2198" w14:textId="77777777" w:rsidR="00687CE5" w:rsidRDefault="00687CE5" w:rsidP="00E70188">
            <w:pPr>
              <w:jc w:val="both"/>
              <w:rPr>
                <w:sz w:val="28"/>
                <w:szCs w:val="28"/>
              </w:rPr>
            </w:pPr>
          </w:p>
        </w:tc>
        <w:tc>
          <w:tcPr>
            <w:tcW w:w="341" w:type="dxa"/>
            <w:gridSpan w:val="5"/>
            <w:vMerge/>
          </w:tcPr>
          <w:p w14:paraId="04D1A52E" w14:textId="77777777" w:rsidR="00687CE5" w:rsidRDefault="00687CE5" w:rsidP="00E70188">
            <w:pPr>
              <w:jc w:val="both"/>
              <w:rPr>
                <w:sz w:val="28"/>
                <w:szCs w:val="28"/>
              </w:rPr>
            </w:pPr>
          </w:p>
        </w:tc>
        <w:tc>
          <w:tcPr>
            <w:tcW w:w="2993" w:type="dxa"/>
            <w:gridSpan w:val="8"/>
          </w:tcPr>
          <w:p w14:paraId="79BA8AD5" w14:textId="77777777" w:rsidR="00687CE5" w:rsidRDefault="00687CE5" w:rsidP="00E70188">
            <w:pPr>
              <w:jc w:val="both"/>
            </w:pPr>
          </w:p>
        </w:tc>
        <w:tc>
          <w:tcPr>
            <w:tcW w:w="2719" w:type="dxa"/>
            <w:gridSpan w:val="21"/>
            <w:vMerge/>
          </w:tcPr>
          <w:p w14:paraId="046D0545" w14:textId="77777777" w:rsidR="00687CE5" w:rsidRDefault="00687CE5" w:rsidP="00E70188">
            <w:pPr>
              <w:jc w:val="both"/>
            </w:pPr>
          </w:p>
        </w:tc>
        <w:tc>
          <w:tcPr>
            <w:tcW w:w="3380" w:type="dxa"/>
            <w:gridSpan w:val="7"/>
            <w:vMerge/>
          </w:tcPr>
          <w:p w14:paraId="656FCD27" w14:textId="77777777" w:rsidR="00687CE5" w:rsidRDefault="00687CE5" w:rsidP="00E70188">
            <w:pPr>
              <w:jc w:val="both"/>
            </w:pPr>
          </w:p>
        </w:tc>
      </w:tr>
      <w:tr w:rsidR="00687CE5" w14:paraId="79C74B29" w14:textId="77777777" w:rsidTr="00882F42">
        <w:trPr>
          <w:gridAfter w:val="1"/>
          <w:wAfter w:w="36" w:type="dxa"/>
          <w:trHeight w:val="315"/>
        </w:trPr>
        <w:tc>
          <w:tcPr>
            <w:tcW w:w="560" w:type="dxa"/>
            <w:vMerge/>
          </w:tcPr>
          <w:p w14:paraId="5EA32100" w14:textId="77777777" w:rsidR="00687CE5" w:rsidRDefault="00687CE5" w:rsidP="00E70188">
            <w:pPr>
              <w:jc w:val="both"/>
              <w:rPr>
                <w:sz w:val="28"/>
                <w:szCs w:val="28"/>
              </w:rPr>
            </w:pPr>
          </w:p>
        </w:tc>
        <w:tc>
          <w:tcPr>
            <w:tcW w:w="603" w:type="dxa"/>
            <w:gridSpan w:val="6"/>
            <w:vMerge/>
          </w:tcPr>
          <w:p w14:paraId="3335F663" w14:textId="77777777" w:rsidR="00687CE5" w:rsidRDefault="00687CE5" w:rsidP="00E70188">
            <w:pPr>
              <w:jc w:val="both"/>
              <w:rPr>
                <w:sz w:val="28"/>
                <w:szCs w:val="28"/>
              </w:rPr>
            </w:pPr>
          </w:p>
        </w:tc>
        <w:tc>
          <w:tcPr>
            <w:tcW w:w="341" w:type="dxa"/>
            <w:gridSpan w:val="5"/>
            <w:vMerge/>
          </w:tcPr>
          <w:p w14:paraId="3839F155" w14:textId="77777777" w:rsidR="00687CE5" w:rsidRDefault="00687CE5" w:rsidP="00E70188">
            <w:pPr>
              <w:jc w:val="both"/>
              <w:rPr>
                <w:sz w:val="28"/>
                <w:szCs w:val="28"/>
              </w:rPr>
            </w:pPr>
          </w:p>
        </w:tc>
        <w:tc>
          <w:tcPr>
            <w:tcW w:w="9092" w:type="dxa"/>
            <w:gridSpan w:val="36"/>
          </w:tcPr>
          <w:p w14:paraId="21EC1AA7" w14:textId="77777777" w:rsidR="00687CE5" w:rsidRDefault="00687CE5" w:rsidP="00E70188">
            <w:pPr>
              <w:jc w:val="both"/>
            </w:pPr>
            <w:r>
              <w:t>наименование и реквизиты документа, подтверждающего полномочия представителя:</w:t>
            </w:r>
          </w:p>
        </w:tc>
      </w:tr>
      <w:tr w:rsidR="00687CE5" w14:paraId="48FA7C49" w14:textId="77777777" w:rsidTr="00882F42">
        <w:trPr>
          <w:gridAfter w:val="1"/>
          <w:wAfter w:w="36" w:type="dxa"/>
          <w:trHeight w:val="270"/>
        </w:trPr>
        <w:tc>
          <w:tcPr>
            <w:tcW w:w="560" w:type="dxa"/>
            <w:vMerge/>
          </w:tcPr>
          <w:p w14:paraId="6D9B6392" w14:textId="77777777" w:rsidR="00687CE5" w:rsidRDefault="00687CE5" w:rsidP="00E70188">
            <w:pPr>
              <w:jc w:val="both"/>
              <w:rPr>
                <w:sz w:val="28"/>
                <w:szCs w:val="28"/>
              </w:rPr>
            </w:pPr>
          </w:p>
        </w:tc>
        <w:tc>
          <w:tcPr>
            <w:tcW w:w="603" w:type="dxa"/>
            <w:gridSpan w:val="6"/>
            <w:vMerge/>
          </w:tcPr>
          <w:p w14:paraId="7D47C5A8" w14:textId="77777777" w:rsidR="00687CE5" w:rsidRDefault="00687CE5" w:rsidP="00E70188">
            <w:pPr>
              <w:jc w:val="both"/>
              <w:rPr>
                <w:sz w:val="28"/>
                <w:szCs w:val="28"/>
              </w:rPr>
            </w:pPr>
          </w:p>
        </w:tc>
        <w:tc>
          <w:tcPr>
            <w:tcW w:w="341" w:type="dxa"/>
            <w:gridSpan w:val="5"/>
            <w:vMerge/>
          </w:tcPr>
          <w:p w14:paraId="4576B458" w14:textId="77777777" w:rsidR="00687CE5" w:rsidRDefault="00687CE5" w:rsidP="00E70188">
            <w:pPr>
              <w:jc w:val="both"/>
              <w:rPr>
                <w:sz w:val="28"/>
                <w:szCs w:val="28"/>
              </w:rPr>
            </w:pPr>
          </w:p>
        </w:tc>
        <w:tc>
          <w:tcPr>
            <w:tcW w:w="9092" w:type="dxa"/>
            <w:gridSpan w:val="36"/>
          </w:tcPr>
          <w:p w14:paraId="75F1669D" w14:textId="77777777" w:rsidR="00687CE5" w:rsidRDefault="00687CE5" w:rsidP="00E70188">
            <w:pPr>
              <w:jc w:val="both"/>
            </w:pPr>
          </w:p>
        </w:tc>
      </w:tr>
      <w:tr w:rsidR="00687CE5" w14:paraId="3FA3915F" w14:textId="77777777" w:rsidTr="00882F42">
        <w:trPr>
          <w:gridAfter w:val="1"/>
          <w:wAfter w:w="36" w:type="dxa"/>
          <w:trHeight w:val="330"/>
        </w:trPr>
        <w:tc>
          <w:tcPr>
            <w:tcW w:w="560" w:type="dxa"/>
            <w:vMerge/>
          </w:tcPr>
          <w:p w14:paraId="4C7EE20C" w14:textId="77777777" w:rsidR="00687CE5" w:rsidRDefault="00687CE5" w:rsidP="00E70188">
            <w:pPr>
              <w:jc w:val="both"/>
              <w:rPr>
                <w:sz w:val="28"/>
                <w:szCs w:val="28"/>
              </w:rPr>
            </w:pPr>
          </w:p>
        </w:tc>
        <w:tc>
          <w:tcPr>
            <w:tcW w:w="603" w:type="dxa"/>
            <w:gridSpan w:val="6"/>
            <w:vMerge/>
          </w:tcPr>
          <w:p w14:paraId="3AB2C4EB" w14:textId="77777777" w:rsidR="00687CE5" w:rsidRDefault="00687CE5" w:rsidP="00E70188">
            <w:pPr>
              <w:jc w:val="both"/>
              <w:rPr>
                <w:sz w:val="28"/>
                <w:szCs w:val="28"/>
              </w:rPr>
            </w:pPr>
          </w:p>
        </w:tc>
        <w:tc>
          <w:tcPr>
            <w:tcW w:w="341" w:type="dxa"/>
            <w:gridSpan w:val="5"/>
            <w:vMerge/>
          </w:tcPr>
          <w:p w14:paraId="77394E0C" w14:textId="77777777" w:rsidR="00687CE5" w:rsidRDefault="00687CE5" w:rsidP="00E70188">
            <w:pPr>
              <w:jc w:val="both"/>
              <w:rPr>
                <w:sz w:val="28"/>
                <w:szCs w:val="28"/>
              </w:rPr>
            </w:pPr>
          </w:p>
        </w:tc>
        <w:tc>
          <w:tcPr>
            <w:tcW w:w="9092" w:type="dxa"/>
            <w:gridSpan w:val="36"/>
          </w:tcPr>
          <w:p w14:paraId="6C742B07" w14:textId="77777777" w:rsidR="00687CE5" w:rsidRDefault="00687CE5" w:rsidP="00E70188">
            <w:pPr>
              <w:jc w:val="both"/>
            </w:pPr>
          </w:p>
        </w:tc>
      </w:tr>
      <w:tr w:rsidR="00687CE5" w:rsidRPr="00D105EB" w14:paraId="5A51F0D9" w14:textId="77777777" w:rsidTr="00882F42">
        <w:trPr>
          <w:gridAfter w:val="1"/>
          <w:wAfter w:w="36" w:type="dxa"/>
          <w:trHeight w:val="315"/>
        </w:trPr>
        <w:tc>
          <w:tcPr>
            <w:tcW w:w="560" w:type="dxa"/>
            <w:vMerge w:val="restart"/>
          </w:tcPr>
          <w:p w14:paraId="010CBDA9" w14:textId="77777777" w:rsidR="00687CE5" w:rsidRDefault="00687CE5" w:rsidP="00E70188">
            <w:pPr>
              <w:jc w:val="both"/>
              <w:rPr>
                <w:sz w:val="28"/>
                <w:szCs w:val="28"/>
              </w:rPr>
            </w:pPr>
            <w:r>
              <w:rPr>
                <w:sz w:val="28"/>
                <w:szCs w:val="28"/>
              </w:rPr>
              <w:t>8</w:t>
            </w:r>
          </w:p>
        </w:tc>
        <w:tc>
          <w:tcPr>
            <w:tcW w:w="10036" w:type="dxa"/>
            <w:gridSpan w:val="47"/>
          </w:tcPr>
          <w:p w14:paraId="60D4AF32" w14:textId="77777777" w:rsidR="00687CE5" w:rsidRPr="00D105EB" w:rsidRDefault="00687CE5" w:rsidP="00E70188">
            <w:pPr>
              <w:jc w:val="both"/>
              <w:rPr>
                <w:b/>
              </w:rPr>
            </w:pPr>
            <w:r>
              <w:rPr>
                <w:b/>
              </w:rPr>
              <w:t>Документы, прилагаемые к заявлению:</w:t>
            </w:r>
          </w:p>
        </w:tc>
      </w:tr>
      <w:tr w:rsidR="00687CE5" w14:paraId="408853B5" w14:textId="77777777" w:rsidTr="00882F42">
        <w:trPr>
          <w:gridAfter w:val="1"/>
          <w:wAfter w:w="36" w:type="dxa"/>
          <w:trHeight w:val="255"/>
        </w:trPr>
        <w:tc>
          <w:tcPr>
            <w:tcW w:w="560" w:type="dxa"/>
            <w:vMerge/>
          </w:tcPr>
          <w:p w14:paraId="1491986A" w14:textId="77777777" w:rsidR="00687CE5" w:rsidRDefault="00687CE5" w:rsidP="00E70188">
            <w:pPr>
              <w:jc w:val="both"/>
              <w:rPr>
                <w:sz w:val="28"/>
                <w:szCs w:val="28"/>
              </w:rPr>
            </w:pPr>
          </w:p>
        </w:tc>
        <w:tc>
          <w:tcPr>
            <w:tcW w:w="10036" w:type="dxa"/>
            <w:gridSpan w:val="47"/>
          </w:tcPr>
          <w:p w14:paraId="3090DD58" w14:textId="77777777" w:rsidR="00687CE5" w:rsidRDefault="00687CE5" w:rsidP="00E70188">
            <w:pPr>
              <w:jc w:val="both"/>
            </w:pPr>
          </w:p>
        </w:tc>
      </w:tr>
      <w:tr w:rsidR="00687CE5" w14:paraId="35B95414" w14:textId="77777777" w:rsidTr="00882F42">
        <w:trPr>
          <w:gridAfter w:val="1"/>
          <w:wAfter w:w="36" w:type="dxa"/>
          <w:trHeight w:val="270"/>
        </w:trPr>
        <w:tc>
          <w:tcPr>
            <w:tcW w:w="560" w:type="dxa"/>
            <w:vMerge/>
          </w:tcPr>
          <w:p w14:paraId="49001F52" w14:textId="77777777" w:rsidR="00687CE5" w:rsidRDefault="00687CE5" w:rsidP="00E70188">
            <w:pPr>
              <w:jc w:val="both"/>
              <w:rPr>
                <w:sz w:val="28"/>
                <w:szCs w:val="28"/>
              </w:rPr>
            </w:pPr>
          </w:p>
        </w:tc>
        <w:tc>
          <w:tcPr>
            <w:tcW w:w="10036" w:type="dxa"/>
            <w:gridSpan w:val="47"/>
          </w:tcPr>
          <w:p w14:paraId="24BE5B17" w14:textId="77777777" w:rsidR="00687CE5" w:rsidRDefault="00687CE5" w:rsidP="00E70188">
            <w:pPr>
              <w:jc w:val="both"/>
            </w:pPr>
          </w:p>
        </w:tc>
      </w:tr>
      <w:tr w:rsidR="00687CE5" w14:paraId="7AEF5050" w14:textId="77777777" w:rsidTr="00882F42">
        <w:trPr>
          <w:gridAfter w:val="1"/>
          <w:wAfter w:w="36" w:type="dxa"/>
          <w:trHeight w:val="195"/>
        </w:trPr>
        <w:tc>
          <w:tcPr>
            <w:tcW w:w="560" w:type="dxa"/>
            <w:vMerge/>
          </w:tcPr>
          <w:p w14:paraId="21DB4B20" w14:textId="77777777" w:rsidR="00687CE5" w:rsidRDefault="00687CE5" w:rsidP="00E70188">
            <w:pPr>
              <w:jc w:val="both"/>
              <w:rPr>
                <w:sz w:val="28"/>
                <w:szCs w:val="28"/>
              </w:rPr>
            </w:pPr>
          </w:p>
        </w:tc>
        <w:tc>
          <w:tcPr>
            <w:tcW w:w="10036" w:type="dxa"/>
            <w:gridSpan w:val="47"/>
          </w:tcPr>
          <w:p w14:paraId="74DDC584" w14:textId="77777777" w:rsidR="00687CE5" w:rsidRDefault="00687CE5" w:rsidP="00E70188">
            <w:pPr>
              <w:jc w:val="both"/>
            </w:pPr>
          </w:p>
        </w:tc>
      </w:tr>
      <w:tr w:rsidR="00687CE5" w14:paraId="270AA4E8" w14:textId="77777777" w:rsidTr="00882F42">
        <w:trPr>
          <w:gridAfter w:val="1"/>
          <w:wAfter w:w="36" w:type="dxa"/>
          <w:trHeight w:val="150"/>
        </w:trPr>
        <w:tc>
          <w:tcPr>
            <w:tcW w:w="560" w:type="dxa"/>
            <w:vMerge/>
          </w:tcPr>
          <w:p w14:paraId="49E8F48A" w14:textId="77777777" w:rsidR="00687CE5" w:rsidRDefault="00687CE5" w:rsidP="00E70188">
            <w:pPr>
              <w:jc w:val="both"/>
              <w:rPr>
                <w:sz w:val="28"/>
                <w:szCs w:val="28"/>
              </w:rPr>
            </w:pPr>
          </w:p>
        </w:tc>
        <w:tc>
          <w:tcPr>
            <w:tcW w:w="4971" w:type="dxa"/>
            <w:gridSpan w:val="30"/>
          </w:tcPr>
          <w:p w14:paraId="08FA2622" w14:textId="77777777" w:rsidR="00687CE5" w:rsidRDefault="00687CE5" w:rsidP="00E70188">
            <w:pPr>
              <w:jc w:val="both"/>
            </w:pPr>
            <w:r>
              <w:t>Оригинал в количестве ____ экз., на ____ л.</w:t>
            </w:r>
          </w:p>
        </w:tc>
        <w:tc>
          <w:tcPr>
            <w:tcW w:w="5065" w:type="dxa"/>
            <w:gridSpan w:val="17"/>
          </w:tcPr>
          <w:p w14:paraId="7F958B36" w14:textId="77777777" w:rsidR="00687CE5" w:rsidRDefault="00687CE5" w:rsidP="00E70188">
            <w:pPr>
              <w:jc w:val="both"/>
            </w:pPr>
            <w:r>
              <w:t>Копия в количестве ____ экз., на ______ л.</w:t>
            </w:r>
          </w:p>
        </w:tc>
      </w:tr>
      <w:tr w:rsidR="00687CE5" w14:paraId="609D8DB6" w14:textId="77777777" w:rsidTr="00882F42">
        <w:trPr>
          <w:gridAfter w:val="1"/>
          <w:wAfter w:w="36" w:type="dxa"/>
          <w:trHeight w:val="135"/>
        </w:trPr>
        <w:tc>
          <w:tcPr>
            <w:tcW w:w="560" w:type="dxa"/>
            <w:vMerge/>
          </w:tcPr>
          <w:p w14:paraId="5E652FB9" w14:textId="77777777" w:rsidR="00687CE5" w:rsidRDefault="00687CE5" w:rsidP="00E70188">
            <w:pPr>
              <w:jc w:val="both"/>
              <w:rPr>
                <w:sz w:val="28"/>
                <w:szCs w:val="28"/>
              </w:rPr>
            </w:pPr>
          </w:p>
        </w:tc>
        <w:tc>
          <w:tcPr>
            <w:tcW w:w="10036" w:type="dxa"/>
            <w:gridSpan w:val="47"/>
          </w:tcPr>
          <w:p w14:paraId="6AE4A512" w14:textId="77777777" w:rsidR="00687CE5" w:rsidRDefault="00687CE5" w:rsidP="00E70188">
            <w:pPr>
              <w:jc w:val="both"/>
            </w:pPr>
          </w:p>
        </w:tc>
      </w:tr>
      <w:tr w:rsidR="00687CE5" w14:paraId="636A2C96" w14:textId="77777777" w:rsidTr="00882F42">
        <w:trPr>
          <w:gridAfter w:val="1"/>
          <w:wAfter w:w="36" w:type="dxa"/>
          <w:trHeight w:val="165"/>
        </w:trPr>
        <w:tc>
          <w:tcPr>
            <w:tcW w:w="560" w:type="dxa"/>
            <w:vMerge/>
          </w:tcPr>
          <w:p w14:paraId="175267CB" w14:textId="77777777" w:rsidR="00687CE5" w:rsidRDefault="00687CE5" w:rsidP="00E70188">
            <w:pPr>
              <w:jc w:val="both"/>
              <w:rPr>
                <w:sz w:val="28"/>
                <w:szCs w:val="28"/>
              </w:rPr>
            </w:pPr>
          </w:p>
        </w:tc>
        <w:tc>
          <w:tcPr>
            <w:tcW w:w="10036" w:type="dxa"/>
            <w:gridSpan w:val="47"/>
          </w:tcPr>
          <w:p w14:paraId="4F64A712" w14:textId="77777777" w:rsidR="00687CE5" w:rsidRDefault="00687CE5" w:rsidP="00E70188">
            <w:pPr>
              <w:jc w:val="both"/>
            </w:pPr>
          </w:p>
        </w:tc>
      </w:tr>
      <w:tr w:rsidR="00687CE5" w14:paraId="1889FB60" w14:textId="77777777" w:rsidTr="00882F42">
        <w:trPr>
          <w:gridAfter w:val="1"/>
          <w:wAfter w:w="36" w:type="dxa"/>
          <w:trHeight w:val="96"/>
        </w:trPr>
        <w:tc>
          <w:tcPr>
            <w:tcW w:w="560" w:type="dxa"/>
            <w:vMerge/>
          </w:tcPr>
          <w:p w14:paraId="7B3D6888" w14:textId="77777777" w:rsidR="00687CE5" w:rsidRDefault="00687CE5" w:rsidP="00E70188">
            <w:pPr>
              <w:jc w:val="both"/>
              <w:rPr>
                <w:sz w:val="28"/>
                <w:szCs w:val="28"/>
              </w:rPr>
            </w:pPr>
          </w:p>
        </w:tc>
        <w:tc>
          <w:tcPr>
            <w:tcW w:w="10036" w:type="dxa"/>
            <w:gridSpan w:val="47"/>
          </w:tcPr>
          <w:p w14:paraId="7DE014C6" w14:textId="77777777" w:rsidR="00687CE5" w:rsidRDefault="00687CE5" w:rsidP="00E70188">
            <w:pPr>
              <w:jc w:val="both"/>
            </w:pPr>
          </w:p>
        </w:tc>
      </w:tr>
      <w:tr w:rsidR="00687CE5" w14:paraId="53599579" w14:textId="77777777" w:rsidTr="00882F42">
        <w:trPr>
          <w:gridAfter w:val="1"/>
          <w:wAfter w:w="36" w:type="dxa"/>
          <w:trHeight w:val="296"/>
        </w:trPr>
        <w:tc>
          <w:tcPr>
            <w:tcW w:w="560" w:type="dxa"/>
            <w:vMerge w:val="restart"/>
          </w:tcPr>
          <w:p w14:paraId="007D46B4" w14:textId="77777777" w:rsidR="00687CE5" w:rsidRDefault="00687CE5" w:rsidP="00E70188">
            <w:pPr>
              <w:jc w:val="right"/>
              <w:rPr>
                <w:sz w:val="28"/>
                <w:szCs w:val="28"/>
              </w:rPr>
            </w:pPr>
          </w:p>
        </w:tc>
        <w:tc>
          <w:tcPr>
            <w:tcW w:w="5133" w:type="dxa"/>
            <w:gridSpan w:val="32"/>
          </w:tcPr>
          <w:p w14:paraId="610E1D0A" w14:textId="77777777" w:rsidR="00687CE5" w:rsidRDefault="00687CE5" w:rsidP="00E70188">
            <w:pPr>
              <w:rPr>
                <w:sz w:val="28"/>
                <w:szCs w:val="28"/>
              </w:rPr>
            </w:pPr>
            <w:r>
              <w:t>Оригинал в количестве ____ экз., на ____ л.</w:t>
            </w:r>
          </w:p>
        </w:tc>
        <w:tc>
          <w:tcPr>
            <w:tcW w:w="4903" w:type="dxa"/>
            <w:gridSpan w:val="15"/>
          </w:tcPr>
          <w:p w14:paraId="757CE491" w14:textId="77777777" w:rsidR="00687CE5" w:rsidRDefault="00687CE5" w:rsidP="00E70188">
            <w:pPr>
              <w:rPr>
                <w:sz w:val="28"/>
                <w:szCs w:val="28"/>
              </w:rPr>
            </w:pPr>
            <w:r>
              <w:t>Копия в количестве ____ экз., на ______ л.</w:t>
            </w:r>
          </w:p>
        </w:tc>
      </w:tr>
      <w:tr w:rsidR="00687CE5" w14:paraId="4E81C9BA" w14:textId="77777777" w:rsidTr="00882F42">
        <w:trPr>
          <w:gridAfter w:val="1"/>
          <w:wAfter w:w="36" w:type="dxa"/>
          <w:trHeight w:val="195"/>
        </w:trPr>
        <w:tc>
          <w:tcPr>
            <w:tcW w:w="560" w:type="dxa"/>
            <w:vMerge/>
          </w:tcPr>
          <w:p w14:paraId="2EC8141B" w14:textId="77777777" w:rsidR="00687CE5" w:rsidRDefault="00687CE5" w:rsidP="00E70188">
            <w:pPr>
              <w:jc w:val="right"/>
              <w:rPr>
                <w:sz w:val="28"/>
                <w:szCs w:val="28"/>
              </w:rPr>
            </w:pPr>
          </w:p>
        </w:tc>
        <w:tc>
          <w:tcPr>
            <w:tcW w:w="10036" w:type="dxa"/>
            <w:gridSpan w:val="47"/>
          </w:tcPr>
          <w:p w14:paraId="4CB81EC8" w14:textId="77777777" w:rsidR="00687CE5" w:rsidRDefault="00687CE5" w:rsidP="00E70188">
            <w:pPr>
              <w:jc w:val="right"/>
              <w:rPr>
                <w:sz w:val="28"/>
                <w:szCs w:val="28"/>
              </w:rPr>
            </w:pPr>
          </w:p>
        </w:tc>
      </w:tr>
      <w:tr w:rsidR="00687CE5" w14:paraId="32161CB8" w14:textId="77777777" w:rsidTr="00882F42">
        <w:trPr>
          <w:gridAfter w:val="1"/>
          <w:wAfter w:w="36" w:type="dxa"/>
          <w:trHeight w:val="210"/>
        </w:trPr>
        <w:tc>
          <w:tcPr>
            <w:tcW w:w="560" w:type="dxa"/>
            <w:vMerge/>
          </w:tcPr>
          <w:p w14:paraId="6424D410" w14:textId="77777777" w:rsidR="00687CE5" w:rsidRDefault="00687CE5" w:rsidP="00E70188">
            <w:pPr>
              <w:jc w:val="right"/>
              <w:rPr>
                <w:sz w:val="28"/>
                <w:szCs w:val="28"/>
              </w:rPr>
            </w:pPr>
          </w:p>
        </w:tc>
        <w:tc>
          <w:tcPr>
            <w:tcW w:w="10036" w:type="dxa"/>
            <w:gridSpan w:val="47"/>
          </w:tcPr>
          <w:p w14:paraId="73E84E70" w14:textId="77777777" w:rsidR="00687CE5" w:rsidRDefault="00687CE5" w:rsidP="00E70188">
            <w:pPr>
              <w:jc w:val="right"/>
              <w:rPr>
                <w:sz w:val="28"/>
                <w:szCs w:val="28"/>
              </w:rPr>
            </w:pPr>
          </w:p>
        </w:tc>
      </w:tr>
      <w:tr w:rsidR="00687CE5" w14:paraId="3B91B3F4" w14:textId="77777777" w:rsidTr="00882F42">
        <w:trPr>
          <w:gridAfter w:val="1"/>
          <w:wAfter w:w="36" w:type="dxa"/>
          <w:trHeight w:val="195"/>
        </w:trPr>
        <w:tc>
          <w:tcPr>
            <w:tcW w:w="560" w:type="dxa"/>
            <w:vMerge/>
          </w:tcPr>
          <w:p w14:paraId="15588667" w14:textId="77777777" w:rsidR="00687CE5" w:rsidRDefault="00687CE5" w:rsidP="00E70188">
            <w:pPr>
              <w:jc w:val="right"/>
              <w:rPr>
                <w:sz w:val="28"/>
                <w:szCs w:val="28"/>
              </w:rPr>
            </w:pPr>
          </w:p>
        </w:tc>
        <w:tc>
          <w:tcPr>
            <w:tcW w:w="10036" w:type="dxa"/>
            <w:gridSpan w:val="47"/>
          </w:tcPr>
          <w:p w14:paraId="0028E2CE" w14:textId="77777777" w:rsidR="00687CE5" w:rsidRDefault="00687CE5" w:rsidP="00E70188">
            <w:pPr>
              <w:jc w:val="right"/>
              <w:rPr>
                <w:sz w:val="28"/>
                <w:szCs w:val="28"/>
              </w:rPr>
            </w:pPr>
          </w:p>
        </w:tc>
      </w:tr>
      <w:tr w:rsidR="00687CE5" w14:paraId="697B66A7" w14:textId="77777777" w:rsidTr="00882F42">
        <w:trPr>
          <w:gridAfter w:val="1"/>
          <w:wAfter w:w="36" w:type="dxa"/>
          <w:trHeight w:val="270"/>
        </w:trPr>
        <w:tc>
          <w:tcPr>
            <w:tcW w:w="560" w:type="dxa"/>
            <w:vMerge/>
          </w:tcPr>
          <w:p w14:paraId="5FB17D8B" w14:textId="77777777" w:rsidR="00687CE5" w:rsidRDefault="00687CE5" w:rsidP="00E70188">
            <w:pPr>
              <w:jc w:val="right"/>
              <w:rPr>
                <w:sz w:val="28"/>
                <w:szCs w:val="28"/>
              </w:rPr>
            </w:pPr>
          </w:p>
        </w:tc>
        <w:tc>
          <w:tcPr>
            <w:tcW w:w="5178" w:type="dxa"/>
            <w:gridSpan w:val="33"/>
          </w:tcPr>
          <w:p w14:paraId="372A26EC" w14:textId="77777777" w:rsidR="00687CE5" w:rsidRDefault="00687CE5" w:rsidP="00E70188">
            <w:pPr>
              <w:rPr>
                <w:sz w:val="28"/>
                <w:szCs w:val="28"/>
              </w:rPr>
            </w:pPr>
            <w:r>
              <w:t>Оригинал в количестве ____ экз., на ____ л.</w:t>
            </w:r>
          </w:p>
        </w:tc>
        <w:tc>
          <w:tcPr>
            <w:tcW w:w="4858" w:type="dxa"/>
            <w:gridSpan w:val="14"/>
          </w:tcPr>
          <w:p w14:paraId="6723F503" w14:textId="77777777" w:rsidR="00687CE5" w:rsidRDefault="00687CE5" w:rsidP="00E70188">
            <w:pPr>
              <w:jc w:val="both"/>
              <w:rPr>
                <w:sz w:val="28"/>
                <w:szCs w:val="28"/>
              </w:rPr>
            </w:pPr>
            <w:r>
              <w:t>Копия в количестве ____ экз., на ______ л.</w:t>
            </w:r>
          </w:p>
        </w:tc>
      </w:tr>
      <w:tr w:rsidR="00687CE5" w:rsidRPr="00FE3D46" w14:paraId="5E011429" w14:textId="77777777" w:rsidTr="00882F42">
        <w:trPr>
          <w:gridAfter w:val="1"/>
          <w:wAfter w:w="36" w:type="dxa"/>
          <w:trHeight w:val="352"/>
        </w:trPr>
        <w:tc>
          <w:tcPr>
            <w:tcW w:w="560" w:type="dxa"/>
            <w:vMerge w:val="restart"/>
          </w:tcPr>
          <w:p w14:paraId="3E1E0A75" w14:textId="77777777" w:rsidR="00687CE5" w:rsidRPr="00805641" w:rsidRDefault="00805641" w:rsidP="00E70188">
            <w:pPr>
              <w:jc w:val="right"/>
              <w:rPr>
                <w:sz w:val="20"/>
                <w:szCs w:val="20"/>
              </w:rPr>
            </w:pPr>
            <w:r>
              <w:rPr>
                <w:sz w:val="20"/>
                <w:szCs w:val="20"/>
              </w:rPr>
              <w:t>9</w:t>
            </w:r>
          </w:p>
        </w:tc>
        <w:tc>
          <w:tcPr>
            <w:tcW w:w="10036" w:type="dxa"/>
            <w:gridSpan w:val="47"/>
          </w:tcPr>
          <w:p w14:paraId="2183F2A9" w14:textId="77777777" w:rsidR="00687CE5" w:rsidRPr="00FE3D46" w:rsidRDefault="00687CE5" w:rsidP="00E70188">
            <w:pPr>
              <w:rPr>
                <w:b/>
              </w:rPr>
            </w:pPr>
            <w:r w:rsidRPr="00FE3D46">
              <w:rPr>
                <w:b/>
              </w:rPr>
              <w:t>Примечание:</w:t>
            </w:r>
          </w:p>
        </w:tc>
      </w:tr>
      <w:tr w:rsidR="00687CE5" w14:paraId="7594B775" w14:textId="77777777" w:rsidTr="00882F42">
        <w:trPr>
          <w:gridAfter w:val="1"/>
          <w:wAfter w:w="36" w:type="dxa"/>
          <w:trHeight w:val="300"/>
        </w:trPr>
        <w:tc>
          <w:tcPr>
            <w:tcW w:w="560" w:type="dxa"/>
            <w:vMerge/>
          </w:tcPr>
          <w:p w14:paraId="6A6F4FC5" w14:textId="77777777" w:rsidR="00687CE5" w:rsidRDefault="00687CE5" w:rsidP="00E70188">
            <w:pPr>
              <w:jc w:val="right"/>
              <w:rPr>
                <w:sz w:val="28"/>
                <w:szCs w:val="28"/>
              </w:rPr>
            </w:pPr>
          </w:p>
        </w:tc>
        <w:tc>
          <w:tcPr>
            <w:tcW w:w="10036" w:type="dxa"/>
            <w:gridSpan w:val="47"/>
          </w:tcPr>
          <w:p w14:paraId="4B542177" w14:textId="77777777" w:rsidR="00687CE5" w:rsidRDefault="00687CE5" w:rsidP="00E70188">
            <w:pPr>
              <w:jc w:val="right"/>
              <w:rPr>
                <w:sz w:val="28"/>
                <w:szCs w:val="28"/>
              </w:rPr>
            </w:pPr>
          </w:p>
        </w:tc>
      </w:tr>
      <w:tr w:rsidR="00687CE5" w14:paraId="68AE0683" w14:textId="77777777" w:rsidTr="00882F42">
        <w:trPr>
          <w:gridAfter w:val="1"/>
          <w:wAfter w:w="36" w:type="dxa"/>
          <w:trHeight w:val="270"/>
        </w:trPr>
        <w:tc>
          <w:tcPr>
            <w:tcW w:w="560" w:type="dxa"/>
            <w:vMerge/>
          </w:tcPr>
          <w:p w14:paraId="654EEC8D" w14:textId="77777777" w:rsidR="00687CE5" w:rsidRDefault="00687CE5" w:rsidP="00E70188">
            <w:pPr>
              <w:jc w:val="right"/>
              <w:rPr>
                <w:sz w:val="28"/>
                <w:szCs w:val="28"/>
              </w:rPr>
            </w:pPr>
          </w:p>
        </w:tc>
        <w:tc>
          <w:tcPr>
            <w:tcW w:w="10036" w:type="dxa"/>
            <w:gridSpan w:val="47"/>
          </w:tcPr>
          <w:p w14:paraId="1FD5D08A" w14:textId="77777777" w:rsidR="00687CE5" w:rsidRDefault="00687CE5" w:rsidP="00E70188">
            <w:pPr>
              <w:jc w:val="right"/>
              <w:rPr>
                <w:sz w:val="28"/>
                <w:szCs w:val="28"/>
              </w:rPr>
            </w:pPr>
          </w:p>
        </w:tc>
      </w:tr>
      <w:tr w:rsidR="00687CE5" w14:paraId="52143C38" w14:textId="77777777" w:rsidTr="00882F42">
        <w:trPr>
          <w:gridAfter w:val="1"/>
          <w:wAfter w:w="36" w:type="dxa"/>
          <w:trHeight w:val="330"/>
        </w:trPr>
        <w:tc>
          <w:tcPr>
            <w:tcW w:w="560" w:type="dxa"/>
            <w:vMerge/>
          </w:tcPr>
          <w:p w14:paraId="773CBB42" w14:textId="77777777" w:rsidR="00687CE5" w:rsidRDefault="00687CE5" w:rsidP="00E70188">
            <w:pPr>
              <w:jc w:val="right"/>
              <w:rPr>
                <w:sz w:val="28"/>
                <w:szCs w:val="28"/>
              </w:rPr>
            </w:pPr>
          </w:p>
        </w:tc>
        <w:tc>
          <w:tcPr>
            <w:tcW w:w="10036" w:type="dxa"/>
            <w:gridSpan w:val="47"/>
          </w:tcPr>
          <w:p w14:paraId="6FE8D3DA" w14:textId="77777777" w:rsidR="00687CE5" w:rsidRDefault="00687CE5" w:rsidP="00E70188">
            <w:pPr>
              <w:jc w:val="right"/>
              <w:rPr>
                <w:sz w:val="28"/>
                <w:szCs w:val="28"/>
              </w:rPr>
            </w:pPr>
          </w:p>
        </w:tc>
      </w:tr>
      <w:tr w:rsidR="00687CE5" w14:paraId="210E359E" w14:textId="77777777" w:rsidTr="00882F42">
        <w:trPr>
          <w:gridAfter w:val="1"/>
          <w:wAfter w:w="36" w:type="dxa"/>
          <w:trHeight w:val="315"/>
        </w:trPr>
        <w:tc>
          <w:tcPr>
            <w:tcW w:w="560" w:type="dxa"/>
            <w:vMerge/>
          </w:tcPr>
          <w:p w14:paraId="6D570B14" w14:textId="77777777" w:rsidR="00687CE5" w:rsidRDefault="00687CE5" w:rsidP="00E70188">
            <w:pPr>
              <w:jc w:val="right"/>
              <w:rPr>
                <w:sz w:val="28"/>
                <w:szCs w:val="28"/>
              </w:rPr>
            </w:pPr>
          </w:p>
        </w:tc>
        <w:tc>
          <w:tcPr>
            <w:tcW w:w="10036" w:type="dxa"/>
            <w:gridSpan w:val="47"/>
          </w:tcPr>
          <w:p w14:paraId="3F50FD32" w14:textId="77777777" w:rsidR="00687CE5" w:rsidRDefault="00687CE5" w:rsidP="00E70188">
            <w:pPr>
              <w:jc w:val="right"/>
              <w:rPr>
                <w:sz w:val="28"/>
                <w:szCs w:val="28"/>
              </w:rPr>
            </w:pPr>
          </w:p>
        </w:tc>
      </w:tr>
      <w:tr w:rsidR="00687CE5" w14:paraId="48C0A9CD" w14:textId="77777777" w:rsidTr="00882F42">
        <w:trPr>
          <w:gridAfter w:val="1"/>
          <w:wAfter w:w="36" w:type="dxa"/>
          <w:trHeight w:val="465"/>
        </w:trPr>
        <w:tc>
          <w:tcPr>
            <w:tcW w:w="560" w:type="dxa"/>
            <w:vMerge/>
            <w:tcBorders>
              <w:bottom w:val="single" w:sz="4" w:space="0" w:color="auto"/>
            </w:tcBorders>
          </w:tcPr>
          <w:p w14:paraId="392BA8B2" w14:textId="77777777" w:rsidR="00687CE5" w:rsidRDefault="00687CE5" w:rsidP="00E70188">
            <w:pPr>
              <w:jc w:val="right"/>
              <w:rPr>
                <w:sz w:val="28"/>
                <w:szCs w:val="28"/>
              </w:rPr>
            </w:pPr>
          </w:p>
        </w:tc>
        <w:tc>
          <w:tcPr>
            <w:tcW w:w="10036" w:type="dxa"/>
            <w:gridSpan w:val="47"/>
          </w:tcPr>
          <w:p w14:paraId="5AF37447" w14:textId="77777777" w:rsidR="00687CE5" w:rsidRDefault="00687CE5" w:rsidP="00E70188">
            <w:pPr>
              <w:jc w:val="right"/>
              <w:rPr>
                <w:sz w:val="28"/>
                <w:szCs w:val="28"/>
              </w:rPr>
            </w:pPr>
          </w:p>
        </w:tc>
      </w:tr>
      <w:tr w:rsidR="00687CE5" w14:paraId="783B19DD" w14:textId="77777777" w:rsidTr="00882F42">
        <w:trPr>
          <w:gridAfter w:val="1"/>
          <w:wAfter w:w="36" w:type="dxa"/>
          <w:trHeight w:val="233"/>
        </w:trPr>
        <w:tc>
          <w:tcPr>
            <w:tcW w:w="560" w:type="dxa"/>
            <w:tcBorders>
              <w:top w:val="single" w:sz="4" w:space="0" w:color="auto"/>
              <w:left w:val="single" w:sz="4" w:space="0" w:color="auto"/>
              <w:bottom w:val="single" w:sz="4" w:space="0" w:color="auto"/>
              <w:right w:val="single" w:sz="4" w:space="0" w:color="auto"/>
            </w:tcBorders>
          </w:tcPr>
          <w:p w14:paraId="223EE76E" w14:textId="77777777" w:rsidR="00687CE5" w:rsidRDefault="00687CE5" w:rsidP="00E70188">
            <w:pPr>
              <w:tabs>
                <w:tab w:val="left" w:pos="280"/>
              </w:tabs>
              <w:rPr>
                <w:sz w:val="28"/>
                <w:szCs w:val="28"/>
              </w:rPr>
            </w:pPr>
          </w:p>
        </w:tc>
        <w:tc>
          <w:tcPr>
            <w:tcW w:w="10036" w:type="dxa"/>
            <w:gridSpan w:val="47"/>
            <w:tcBorders>
              <w:top w:val="single" w:sz="4" w:space="0" w:color="auto"/>
              <w:left w:val="single" w:sz="4" w:space="0" w:color="auto"/>
              <w:bottom w:val="single" w:sz="4" w:space="0" w:color="auto"/>
              <w:right w:val="single" w:sz="4" w:space="0" w:color="auto"/>
            </w:tcBorders>
          </w:tcPr>
          <w:p w14:paraId="62412526" w14:textId="77777777" w:rsidR="00687CE5" w:rsidRDefault="00687CE5" w:rsidP="00E70188">
            <w:pPr>
              <w:rPr>
                <w:sz w:val="28"/>
                <w:szCs w:val="28"/>
              </w:rPr>
            </w:pPr>
          </w:p>
        </w:tc>
      </w:tr>
      <w:tr w:rsidR="00687CE5" w:rsidRPr="003B49FA" w14:paraId="42F641E7" w14:textId="77777777" w:rsidTr="00882F42">
        <w:trPr>
          <w:gridAfter w:val="1"/>
          <w:wAfter w:w="36" w:type="dxa"/>
          <w:trHeight w:val="1335"/>
        </w:trPr>
        <w:tc>
          <w:tcPr>
            <w:tcW w:w="560" w:type="dxa"/>
          </w:tcPr>
          <w:p w14:paraId="0E5C252E" w14:textId="77777777" w:rsidR="00687CE5" w:rsidRPr="00805641" w:rsidRDefault="00805641" w:rsidP="00E70188">
            <w:pPr>
              <w:rPr>
                <w:sz w:val="20"/>
                <w:szCs w:val="20"/>
              </w:rPr>
            </w:pPr>
            <w:r>
              <w:rPr>
                <w:sz w:val="20"/>
                <w:szCs w:val="20"/>
              </w:rPr>
              <w:t>10</w:t>
            </w:r>
          </w:p>
        </w:tc>
        <w:tc>
          <w:tcPr>
            <w:tcW w:w="10036" w:type="dxa"/>
            <w:gridSpan w:val="47"/>
          </w:tcPr>
          <w:p w14:paraId="000B0CCA" w14:textId="77777777" w:rsidR="00687CE5" w:rsidRPr="003B49FA" w:rsidRDefault="00687CE5" w:rsidP="00E70188">
            <w: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 </w:t>
            </w:r>
          </w:p>
        </w:tc>
      </w:tr>
      <w:tr w:rsidR="00687CE5" w14:paraId="72FFCE07" w14:textId="77777777" w:rsidTr="00882F42">
        <w:trPr>
          <w:gridAfter w:val="1"/>
          <w:wAfter w:w="36" w:type="dxa"/>
          <w:trHeight w:val="1395"/>
        </w:trPr>
        <w:tc>
          <w:tcPr>
            <w:tcW w:w="560" w:type="dxa"/>
          </w:tcPr>
          <w:p w14:paraId="7C4B0E50" w14:textId="77777777" w:rsidR="00687CE5" w:rsidRPr="00805641" w:rsidRDefault="00805641" w:rsidP="00E70188">
            <w:pPr>
              <w:rPr>
                <w:sz w:val="20"/>
                <w:szCs w:val="20"/>
              </w:rPr>
            </w:pPr>
            <w:r>
              <w:rPr>
                <w:sz w:val="20"/>
                <w:szCs w:val="20"/>
              </w:rPr>
              <w:t>11</w:t>
            </w:r>
          </w:p>
        </w:tc>
        <w:tc>
          <w:tcPr>
            <w:tcW w:w="10036" w:type="dxa"/>
            <w:gridSpan w:val="47"/>
          </w:tcPr>
          <w:p w14:paraId="667100E8" w14:textId="77777777" w:rsidR="00687CE5" w:rsidRDefault="00687CE5" w:rsidP="00E70188">
            <w:r>
              <w:t>Настоящим также подтверждаю, что:</w:t>
            </w:r>
          </w:p>
          <w:p w14:paraId="183CA936" w14:textId="77777777" w:rsidR="00687CE5" w:rsidRDefault="00687CE5" w:rsidP="00E70188">
            <w:r>
              <w:t>сведения, указанные в настоящем заявлении, на дату представления заявления достоверны;</w:t>
            </w:r>
          </w:p>
          <w:p w14:paraId="6A3449CB" w14:textId="77777777" w:rsidR="00687CE5" w:rsidRPr="009D082F" w:rsidRDefault="00687CE5" w:rsidP="00E70188">
            <w:r>
              <w:t>представленные правоустанавливающий(</w:t>
            </w:r>
            <w:proofErr w:type="spellStart"/>
            <w:r>
              <w:t>ие</w:t>
            </w:r>
            <w:proofErr w:type="spellEnd"/>
            <w: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687CE5" w14:paraId="4C51C022" w14:textId="77777777" w:rsidTr="00882F42">
        <w:trPr>
          <w:gridAfter w:val="1"/>
          <w:wAfter w:w="36" w:type="dxa"/>
          <w:trHeight w:val="300"/>
        </w:trPr>
        <w:tc>
          <w:tcPr>
            <w:tcW w:w="560" w:type="dxa"/>
            <w:vMerge w:val="restart"/>
          </w:tcPr>
          <w:p w14:paraId="5A8FE837" w14:textId="77777777" w:rsidR="00687CE5" w:rsidRPr="00805641" w:rsidRDefault="00805641" w:rsidP="00E70188">
            <w:pPr>
              <w:rPr>
                <w:sz w:val="20"/>
                <w:szCs w:val="20"/>
              </w:rPr>
            </w:pPr>
            <w:r>
              <w:rPr>
                <w:sz w:val="20"/>
                <w:szCs w:val="20"/>
              </w:rPr>
              <w:t>12</w:t>
            </w:r>
          </w:p>
        </w:tc>
        <w:tc>
          <w:tcPr>
            <w:tcW w:w="6552" w:type="dxa"/>
            <w:gridSpan w:val="39"/>
          </w:tcPr>
          <w:p w14:paraId="5DCC619E" w14:textId="77777777" w:rsidR="00687CE5" w:rsidRPr="00A878B2" w:rsidRDefault="00687CE5" w:rsidP="00E70188">
            <w:r>
              <w:t>Подпись</w:t>
            </w:r>
          </w:p>
        </w:tc>
        <w:tc>
          <w:tcPr>
            <w:tcW w:w="3484" w:type="dxa"/>
            <w:gridSpan w:val="8"/>
          </w:tcPr>
          <w:p w14:paraId="04C9C9DC" w14:textId="77777777" w:rsidR="00687CE5" w:rsidRPr="00A878B2" w:rsidRDefault="00687CE5" w:rsidP="00E70188">
            <w:r>
              <w:t>Дата</w:t>
            </w:r>
          </w:p>
        </w:tc>
      </w:tr>
      <w:tr w:rsidR="00687CE5" w14:paraId="667012D8" w14:textId="77777777" w:rsidTr="00882F42">
        <w:trPr>
          <w:gridAfter w:val="1"/>
          <w:wAfter w:w="36" w:type="dxa"/>
          <w:trHeight w:val="600"/>
        </w:trPr>
        <w:tc>
          <w:tcPr>
            <w:tcW w:w="560" w:type="dxa"/>
            <w:vMerge/>
          </w:tcPr>
          <w:p w14:paraId="7744AF91" w14:textId="77777777" w:rsidR="00687CE5" w:rsidRDefault="00687CE5" w:rsidP="00E70188">
            <w:pPr>
              <w:rPr>
                <w:sz w:val="28"/>
                <w:szCs w:val="28"/>
              </w:rPr>
            </w:pPr>
          </w:p>
        </w:tc>
        <w:tc>
          <w:tcPr>
            <w:tcW w:w="6552" w:type="dxa"/>
            <w:gridSpan w:val="39"/>
          </w:tcPr>
          <w:p w14:paraId="21103800" w14:textId="77777777" w:rsidR="00687CE5" w:rsidRDefault="00687CE5" w:rsidP="00E70188">
            <w:pPr>
              <w:rPr>
                <w:sz w:val="28"/>
                <w:szCs w:val="28"/>
              </w:rPr>
            </w:pPr>
            <w:r>
              <w:rPr>
                <w:sz w:val="28"/>
                <w:szCs w:val="28"/>
              </w:rPr>
              <w:t>__________________         _______________________</w:t>
            </w:r>
          </w:p>
          <w:p w14:paraId="06412841" w14:textId="77777777" w:rsidR="00687CE5" w:rsidRPr="00A878B2" w:rsidRDefault="00687CE5" w:rsidP="00E70188">
            <w:pPr>
              <w:rPr>
                <w:sz w:val="20"/>
                <w:szCs w:val="20"/>
              </w:rPr>
            </w:pPr>
            <w:r>
              <w:rPr>
                <w:sz w:val="20"/>
                <w:szCs w:val="20"/>
              </w:rPr>
              <w:t xml:space="preserve">                 (подпись)                                         (инициалы, фамилия)</w:t>
            </w:r>
          </w:p>
          <w:p w14:paraId="0CB1E756" w14:textId="77777777" w:rsidR="00687CE5" w:rsidRPr="00A878B2" w:rsidRDefault="00687CE5" w:rsidP="00E70188">
            <w:pPr>
              <w:rPr>
                <w:sz w:val="20"/>
                <w:szCs w:val="20"/>
              </w:rPr>
            </w:pPr>
          </w:p>
        </w:tc>
        <w:tc>
          <w:tcPr>
            <w:tcW w:w="3484" w:type="dxa"/>
            <w:gridSpan w:val="8"/>
          </w:tcPr>
          <w:p w14:paraId="200477AE" w14:textId="77777777" w:rsidR="00687CE5" w:rsidRPr="00C33B21" w:rsidRDefault="00687CE5" w:rsidP="00E70188">
            <w:r>
              <w:t>«___</w:t>
            </w:r>
            <w:proofErr w:type="gramStart"/>
            <w:r>
              <w:t>_»_</w:t>
            </w:r>
            <w:proofErr w:type="gramEnd"/>
            <w:r>
              <w:t>_________ ________ г.</w:t>
            </w:r>
          </w:p>
        </w:tc>
      </w:tr>
      <w:tr w:rsidR="00687CE5" w14:paraId="6F02829E" w14:textId="77777777" w:rsidTr="00882F42">
        <w:trPr>
          <w:gridAfter w:val="1"/>
          <w:wAfter w:w="36" w:type="dxa"/>
          <w:trHeight w:val="180"/>
        </w:trPr>
        <w:tc>
          <w:tcPr>
            <w:tcW w:w="560" w:type="dxa"/>
            <w:vMerge w:val="restart"/>
          </w:tcPr>
          <w:p w14:paraId="748FD0FE" w14:textId="77777777" w:rsidR="00687CE5" w:rsidRPr="00805641" w:rsidRDefault="00805641" w:rsidP="00E70188">
            <w:pPr>
              <w:rPr>
                <w:sz w:val="20"/>
                <w:szCs w:val="20"/>
              </w:rPr>
            </w:pPr>
            <w:r>
              <w:rPr>
                <w:sz w:val="20"/>
                <w:szCs w:val="20"/>
              </w:rPr>
              <w:lastRenderedPageBreak/>
              <w:t>13</w:t>
            </w:r>
          </w:p>
        </w:tc>
        <w:tc>
          <w:tcPr>
            <w:tcW w:w="10036" w:type="dxa"/>
            <w:gridSpan w:val="47"/>
          </w:tcPr>
          <w:p w14:paraId="4C518906" w14:textId="77777777" w:rsidR="00687CE5" w:rsidRPr="00C33B21" w:rsidRDefault="00687CE5" w:rsidP="00E70188">
            <w:pPr>
              <w:rPr>
                <w:b/>
              </w:rPr>
            </w:pPr>
            <w:r>
              <w:rPr>
                <w:b/>
              </w:rPr>
              <w:t>Отметка специалиста, принявшего заявление и приложенные к нему документы:</w:t>
            </w:r>
          </w:p>
        </w:tc>
      </w:tr>
      <w:tr w:rsidR="00687CE5" w14:paraId="6EC075F3" w14:textId="77777777" w:rsidTr="00882F42">
        <w:trPr>
          <w:gridAfter w:val="1"/>
          <w:wAfter w:w="36" w:type="dxa"/>
          <w:trHeight w:val="255"/>
        </w:trPr>
        <w:tc>
          <w:tcPr>
            <w:tcW w:w="560" w:type="dxa"/>
            <w:vMerge/>
          </w:tcPr>
          <w:p w14:paraId="4E59E6A0" w14:textId="77777777" w:rsidR="00687CE5" w:rsidRDefault="00687CE5" w:rsidP="00E70188">
            <w:pPr>
              <w:rPr>
                <w:sz w:val="28"/>
                <w:szCs w:val="28"/>
              </w:rPr>
            </w:pPr>
          </w:p>
        </w:tc>
        <w:tc>
          <w:tcPr>
            <w:tcW w:w="10036" w:type="dxa"/>
            <w:gridSpan w:val="47"/>
          </w:tcPr>
          <w:p w14:paraId="69F17272" w14:textId="77777777" w:rsidR="00687CE5" w:rsidRDefault="00687CE5" w:rsidP="00E70188">
            <w:pPr>
              <w:rPr>
                <w:sz w:val="28"/>
                <w:szCs w:val="28"/>
              </w:rPr>
            </w:pPr>
          </w:p>
        </w:tc>
      </w:tr>
      <w:tr w:rsidR="00687CE5" w14:paraId="516B9F66" w14:textId="77777777" w:rsidTr="00882F42">
        <w:trPr>
          <w:gridAfter w:val="1"/>
          <w:wAfter w:w="36" w:type="dxa"/>
          <w:trHeight w:val="285"/>
        </w:trPr>
        <w:tc>
          <w:tcPr>
            <w:tcW w:w="560" w:type="dxa"/>
            <w:vMerge/>
          </w:tcPr>
          <w:p w14:paraId="6879D2C0" w14:textId="77777777" w:rsidR="00687CE5" w:rsidRDefault="00687CE5" w:rsidP="00E70188">
            <w:pPr>
              <w:rPr>
                <w:sz w:val="28"/>
                <w:szCs w:val="28"/>
              </w:rPr>
            </w:pPr>
          </w:p>
        </w:tc>
        <w:tc>
          <w:tcPr>
            <w:tcW w:w="10036" w:type="dxa"/>
            <w:gridSpan w:val="47"/>
          </w:tcPr>
          <w:p w14:paraId="24970A1C" w14:textId="77777777" w:rsidR="00687CE5" w:rsidRDefault="00687CE5" w:rsidP="00E70188">
            <w:pPr>
              <w:rPr>
                <w:sz w:val="28"/>
                <w:szCs w:val="28"/>
              </w:rPr>
            </w:pPr>
          </w:p>
        </w:tc>
      </w:tr>
      <w:tr w:rsidR="00687CE5" w14:paraId="1A91E21F" w14:textId="77777777" w:rsidTr="00882F42">
        <w:trPr>
          <w:gridAfter w:val="1"/>
          <w:wAfter w:w="36" w:type="dxa"/>
          <w:trHeight w:val="255"/>
        </w:trPr>
        <w:tc>
          <w:tcPr>
            <w:tcW w:w="560" w:type="dxa"/>
            <w:vMerge/>
          </w:tcPr>
          <w:p w14:paraId="28CEF3FB" w14:textId="77777777" w:rsidR="00687CE5" w:rsidRDefault="00687CE5" w:rsidP="00E70188">
            <w:pPr>
              <w:rPr>
                <w:sz w:val="28"/>
                <w:szCs w:val="28"/>
              </w:rPr>
            </w:pPr>
          </w:p>
        </w:tc>
        <w:tc>
          <w:tcPr>
            <w:tcW w:w="10036" w:type="dxa"/>
            <w:gridSpan w:val="47"/>
          </w:tcPr>
          <w:p w14:paraId="2672BB8D" w14:textId="77777777" w:rsidR="00687CE5" w:rsidRDefault="00687CE5" w:rsidP="00E70188">
            <w:pPr>
              <w:rPr>
                <w:sz w:val="28"/>
                <w:szCs w:val="28"/>
              </w:rPr>
            </w:pPr>
          </w:p>
        </w:tc>
      </w:tr>
      <w:tr w:rsidR="00687CE5" w14:paraId="277A186C" w14:textId="77777777" w:rsidTr="00882F42">
        <w:trPr>
          <w:gridAfter w:val="1"/>
          <w:wAfter w:w="36" w:type="dxa"/>
          <w:trHeight w:val="240"/>
        </w:trPr>
        <w:tc>
          <w:tcPr>
            <w:tcW w:w="560" w:type="dxa"/>
            <w:vMerge/>
          </w:tcPr>
          <w:p w14:paraId="699C8731" w14:textId="77777777" w:rsidR="00687CE5" w:rsidRDefault="00687CE5" w:rsidP="00E70188">
            <w:pPr>
              <w:rPr>
                <w:sz w:val="28"/>
                <w:szCs w:val="28"/>
              </w:rPr>
            </w:pPr>
          </w:p>
        </w:tc>
        <w:tc>
          <w:tcPr>
            <w:tcW w:w="10036" w:type="dxa"/>
            <w:gridSpan w:val="47"/>
          </w:tcPr>
          <w:p w14:paraId="34FB4B07" w14:textId="77777777" w:rsidR="00687CE5" w:rsidRDefault="00687CE5" w:rsidP="00E70188">
            <w:pPr>
              <w:rPr>
                <w:sz w:val="28"/>
                <w:szCs w:val="28"/>
              </w:rPr>
            </w:pPr>
          </w:p>
        </w:tc>
      </w:tr>
      <w:tr w:rsidR="00687CE5" w14:paraId="35F85370" w14:textId="77777777" w:rsidTr="00882F42">
        <w:trPr>
          <w:gridAfter w:val="1"/>
          <w:wAfter w:w="36" w:type="dxa"/>
          <w:trHeight w:val="165"/>
        </w:trPr>
        <w:tc>
          <w:tcPr>
            <w:tcW w:w="560" w:type="dxa"/>
            <w:vMerge/>
          </w:tcPr>
          <w:p w14:paraId="1207A8A6" w14:textId="77777777" w:rsidR="00687CE5" w:rsidRDefault="00687CE5" w:rsidP="00E70188">
            <w:pPr>
              <w:rPr>
                <w:sz w:val="28"/>
                <w:szCs w:val="28"/>
              </w:rPr>
            </w:pPr>
          </w:p>
        </w:tc>
        <w:tc>
          <w:tcPr>
            <w:tcW w:w="10036" w:type="dxa"/>
            <w:gridSpan w:val="47"/>
          </w:tcPr>
          <w:p w14:paraId="4ADDB1BC" w14:textId="77777777" w:rsidR="00687CE5" w:rsidRDefault="00687CE5" w:rsidP="00E70188">
            <w:pPr>
              <w:rPr>
                <w:sz w:val="28"/>
                <w:szCs w:val="28"/>
              </w:rPr>
            </w:pPr>
          </w:p>
        </w:tc>
      </w:tr>
    </w:tbl>
    <w:p w14:paraId="12A5B6DF" w14:textId="77777777" w:rsidR="00687CE5" w:rsidRDefault="00687CE5" w:rsidP="00687CE5">
      <w:pPr>
        <w:rPr>
          <w:sz w:val="28"/>
          <w:szCs w:val="28"/>
        </w:rPr>
      </w:pPr>
    </w:p>
    <w:p w14:paraId="7A6551EA" w14:textId="77777777" w:rsidR="00805641" w:rsidRDefault="00805641" w:rsidP="00687CE5">
      <w:pPr>
        <w:ind w:firstLine="567"/>
      </w:pPr>
    </w:p>
    <w:p w14:paraId="1C047419" w14:textId="77777777" w:rsidR="00805641" w:rsidRDefault="00805641" w:rsidP="00687CE5">
      <w:pPr>
        <w:ind w:firstLine="567"/>
      </w:pPr>
    </w:p>
    <w:p w14:paraId="71E6A0BF" w14:textId="77777777" w:rsidR="00CB7BE3" w:rsidRDefault="00CB7BE3" w:rsidP="00687CE5">
      <w:pPr>
        <w:ind w:firstLine="567"/>
      </w:pPr>
    </w:p>
    <w:p w14:paraId="37B1AC09" w14:textId="77777777" w:rsidR="00CB7BE3" w:rsidRDefault="00CB7BE3" w:rsidP="00687CE5">
      <w:pPr>
        <w:ind w:firstLine="567"/>
      </w:pPr>
    </w:p>
    <w:p w14:paraId="3621976F" w14:textId="77777777" w:rsidR="00687CE5" w:rsidRDefault="00687CE5" w:rsidP="00687CE5">
      <w:pPr>
        <w:ind w:firstLine="567"/>
      </w:pPr>
      <w:r>
        <w:t>Примечание.</w:t>
      </w:r>
    </w:p>
    <w:p w14:paraId="41BB3FB6" w14:textId="77777777" w:rsidR="00687CE5" w:rsidRDefault="00687CE5" w:rsidP="00687CE5">
      <w:pPr>
        <w:ind w:firstLine="567"/>
      </w:pPr>
      <w:r>
        <w:t>Заявление о присвоении объекту адресации адреса или аннулировании его адреса (далее-заявление)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7880069" w14:textId="77777777" w:rsidR="00687CE5" w:rsidRDefault="00687CE5" w:rsidP="00687CE5">
      <w:pPr>
        <w:ind w:firstLine="567"/>
      </w:pPr>
      <w: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Pr>
          <w:lang w:val="en-US"/>
        </w:rPr>
        <w:t>V</w:t>
      </w:r>
      <w:r>
        <w:t>»</w:t>
      </w:r>
    </w:p>
    <w:p w14:paraId="47848713" w14:textId="77777777" w:rsidR="00687CE5" w:rsidRDefault="00E70188" w:rsidP="00687CE5">
      <w:pPr>
        <w:ind w:firstLine="567"/>
        <w:rPr>
          <w:noProof/>
          <w:sz w:val="28"/>
          <w:szCs w:val="28"/>
        </w:rPr>
      </w:pPr>
      <w:r>
        <w:rPr>
          <w:noProof/>
          <w:sz w:val="28"/>
          <w:szCs w:val="28"/>
        </w:rPr>
        <w:pict w14:anchorId="63F80AFA">
          <v:rect id="Прямоугольник 16" o:spid="_x0000_s1037" style="position:absolute;left:0;text-align:left;margin-left:41.45pt;margin-top:13.55pt;width:31.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F2mwIAABsFAAAOAAAAZHJzL2Uyb0RvYy54bWysVEtu2zAQ3RfoHQjuG9mGnbRG7MBI4KJA&#10;kARIiqxpirIEUCRL0pbcVYFuC/QIPUQ3RT85g3yjPlJK4nxWRbWgZsjhzLw3Mzw8qktJ1sK6QqsJ&#10;7e/1KBGK67RQywl9fzV/9ZoS55lKmdRKTOhGOHo0ffnisDJjMdC5lqmwBE6UG1dmQnPvzThJHM9F&#10;ydyeNkLhMNO2ZB6qXSapZRW8lzIZ9Hr7SaVtaqzmwjnsnrSHdBr9Z5ng/jzLnPBETihy83G1cV2E&#10;NZkesvHSMpMXvEuD/UMWJSsUgt65OmGekZUtnrgqC26105nf47pMdJYVXEQMQNPvPUJzmTMjIhaQ&#10;48wdTe7/ueVn6wtLihS126dEsRI1ar5tP22/Nr+bm+3n5ntz0/zafmn+ND+anwRGYKwyboyLl+bC&#10;dpqDGODXmS3DH8BIHVne3LEsak84Noe9Xm+EWnAcDUYH/YNR8JncXzbW+bdClyQIE2pRxMgtW586&#10;35remoRYTssinRdSRmXjjqUla4Z6o01SXVEimfPYnNB5/LpoD65JRaqQDXJDYgyNmEnmIZYG1Di1&#10;pITJJTqcextzeXDbPQl6BbA7gYEY33OBA5AT5vI24+i1M5Mq4BGxhzvcgfeW6SD5elF39C90ukEZ&#10;rW772xk+L+D4FMAvmEVDAxWG1J9jyaQGVN1JlOTafnxuP9ijz3BKSYUBAQ0fVswKwHqn0IFv+sNh&#10;mKioDEcHAyh292Sxe6JW5bFGTfp4DgyPYrD38lbMrC6vMcuzEBVHTHHEbgnvlGPfDi5eAy5ms2iG&#10;KTLMn6pLw4PzQFmg9Kq+ZtZ0DeRRjDN9O0xs/KiPWttwU+nZyuusiE0WKG55RXMGBRMY27R7LcKI&#10;7+rR6v5Nm/4FAAD//wMAUEsDBBQABgAIAAAAIQAzGct/3wAAAAgBAAAPAAAAZHJzL2Rvd25yZXYu&#10;eG1sTI9BT8MwDIXvSPyHyEhcJpaugm4rTSeEhIQmLpRduHmNSas1SdVkbffv8U5wtN/z8/eK3Ww7&#10;MdIQWu8UrJYJCHK1160zCg5fbw8bECGi09h5RwouFGBX3t4UmGs/uU8aq2gEh7iQo4Imxj6XMtQN&#10;WQxL35Nj7ccPFiOPg5F6wInDbSfTJMmkxdbxhwZ7em2oPlVnyxgLeXi/jJXcmxNu+49x2i++jVL3&#10;d/PLM4hIc/wzwxWfb6BkpqM/Ox1Ep2CTbtmpIF2vQFz1xydeHBVk6wxkWcj/BcpfAAAA//8DAFBL&#10;AQItABQABgAIAAAAIQC2gziS/gAAAOEBAAATAAAAAAAAAAAAAAAAAAAAAABbQ29udGVudF9UeXBl&#10;c10ueG1sUEsBAi0AFAAGAAgAAAAhADj9If/WAAAAlAEAAAsAAAAAAAAAAAAAAAAALwEAAF9yZWxz&#10;Ly5yZWxzUEsBAi0AFAAGAAgAAAAhAGytwXabAgAAGwUAAA4AAAAAAAAAAAAAAAAALgIAAGRycy9l&#10;Mm9Eb2MueG1sUEsBAi0AFAAGAAgAAAAhADMZy3/fAAAACAEAAA8AAAAAAAAAAAAAAAAA9QQAAGRy&#10;cy9kb3ducmV2LnhtbFBLBQYAAAAABAAEAPMAAAABBgAAAAA=&#10;" fillcolor="window" strokecolor="windowText" strokeweight="2pt">
            <v:textbox>
              <w:txbxContent>
                <w:p w14:paraId="1731C81F" w14:textId="77777777" w:rsidR="00E70188" w:rsidRPr="00FD023B" w:rsidRDefault="00E70188" w:rsidP="00687CE5">
                  <w:pPr>
                    <w:jc w:val="center"/>
                    <w:rPr>
                      <w:lang w:val="en-US"/>
                    </w:rPr>
                  </w:pPr>
                  <w:r>
                    <w:rPr>
                      <w:lang w:val="en-US"/>
                    </w:rPr>
                    <w:t>V</w:t>
                  </w:r>
                </w:p>
              </w:txbxContent>
            </v:textbox>
          </v:rect>
        </w:pict>
      </w:r>
    </w:p>
    <w:p w14:paraId="423EAFF4" w14:textId="77777777" w:rsidR="00687CE5" w:rsidRPr="001E3A90" w:rsidRDefault="00687CE5" w:rsidP="00687CE5">
      <w:pPr>
        <w:tabs>
          <w:tab w:val="left" w:pos="1635"/>
        </w:tabs>
        <w:ind w:firstLine="567"/>
        <w:rPr>
          <w:sz w:val="28"/>
          <w:szCs w:val="28"/>
        </w:rPr>
      </w:pPr>
      <w:r>
        <w:rPr>
          <w:sz w:val="28"/>
          <w:szCs w:val="28"/>
        </w:rPr>
        <w:t>(</w:t>
      </w:r>
      <w:r>
        <w:rPr>
          <w:sz w:val="28"/>
          <w:szCs w:val="28"/>
        </w:rPr>
        <w:tab/>
      </w:r>
      <w:r w:rsidRPr="001E3A90">
        <w:rPr>
          <w:sz w:val="28"/>
          <w:szCs w:val="28"/>
        </w:rPr>
        <w:t>)</w:t>
      </w:r>
    </w:p>
    <w:p w14:paraId="79F10B7D" w14:textId="77777777" w:rsidR="00687CE5" w:rsidRPr="00FD023B" w:rsidRDefault="00687CE5" w:rsidP="00687CE5">
      <w:pPr>
        <w:ind w:firstLine="567"/>
        <w:rPr>
          <w:sz w:val="28"/>
          <w:szCs w:val="28"/>
        </w:rPr>
      </w:pPr>
    </w:p>
    <w:p w14:paraId="2F52B12C" w14:textId="77777777" w:rsidR="00687CE5" w:rsidRPr="001E3A90" w:rsidRDefault="00687CE5" w:rsidP="00687CE5">
      <w:pPr>
        <w:ind w:firstLine="567"/>
      </w:pPr>
      <w: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263BB15" w14:textId="77777777" w:rsidR="00687CE5" w:rsidRDefault="00687CE5" w:rsidP="00687CE5">
      <w:pPr>
        <w:ind w:firstLine="567"/>
      </w:pPr>
    </w:p>
    <w:p w14:paraId="170CBCCB" w14:textId="77777777" w:rsidR="00687CE5" w:rsidRDefault="00687CE5" w:rsidP="00687CE5">
      <w:pPr>
        <w:ind w:left="4956"/>
        <w:jc w:val="right"/>
        <w:rPr>
          <w:sz w:val="28"/>
          <w:szCs w:val="28"/>
        </w:rPr>
      </w:pPr>
    </w:p>
    <w:p w14:paraId="5EB37902" w14:textId="77777777" w:rsidR="00687CE5" w:rsidRDefault="00687CE5" w:rsidP="00687CE5">
      <w:pPr>
        <w:ind w:left="4956"/>
        <w:jc w:val="right"/>
        <w:rPr>
          <w:sz w:val="28"/>
          <w:szCs w:val="28"/>
        </w:rPr>
      </w:pPr>
    </w:p>
    <w:p w14:paraId="26362396" w14:textId="77777777" w:rsidR="00687CE5" w:rsidRDefault="00687CE5" w:rsidP="00687CE5">
      <w:pPr>
        <w:ind w:left="4956"/>
        <w:jc w:val="right"/>
        <w:rPr>
          <w:sz w:val="28"/>
          <w:szCs w:val="28"/>
        </w:rPr>
      </w:pPr>
    </w:p>
    <w:p w14:paraId="05FFED83" w14:textId="77777777" w:rsidR="00687CE5" w:rsidRDefault="00687CE5" w:rsidP="00687CE5">
      <w:pPr>
        <w:ind w:left="4956"/>
        <w:jc w:val="right"/>
        <w:rPr>
          <w:sz w:val="28"/>
          <w:szCs w:val="28"/>
        </w:rPr>
      </w:pPr>
    </w:p>
    <w:p w14:paraId="46478106" w14:textId="77777777" w:rsidR="00687CE5" w:rsidRDefault="00687CE5" w:rsidP="00687CE5">
      <w:pPr>
        <w:ind w:left="4956"/>
        <w:jc w:val="right"/>
        <w:rPr>
          <w:sz w:val="28"/>
          <w:szCs w:val="28"/>
        </w:rPr>
      </w:pPr>
    </w:p>
    <w:p w14:paraId="402D9321" w14:textId="77777777" w:rsidR="00687CE5" w:rsidRDefault="00687CE5" w:rsidP="00687CE5">
      <w:pPr>
        <w:ind w:left="4956"/>
        <w:jc w:val="right"/>
        <w:rPr>
          <w:sz w:val="28"/>
          <w:szCs w:val="28"/>
        </w:rPr>
      </w:pPr>
    </w:p>
    <w:p w14:paraId="2F722B90" w14:textId="77777777" w:rsidR="00687CE5" w:rsidRDefault="00687CE5" w:rsidP="00687CE5">
      <w:pPr>
        <w:ind w:left="4956"/>
        <w:jc w:val="right"/>
        <w:rPr>
          <w:sz w:val="28"/>
          <w:szCs w:val="28"/>
        </w:rPr>
      </w:pPr>
    </w:p>
    <w:p w14:paraId="49FDED3B" w14:textId="77777777" w:rsidR="00687CE5" w:rsidRDefault="00687CE5" w:rsidP="00687CE5">
      <w:pPr>
        <w:ind w:left="4956"/>
        <w:jc w:val="right"/>
        <w:rPr>
          <w:sz w:val="28"/>
          <w:szCs w:val="28"/>
        </w:rPr>
      </w:pPr>
    </w:p>
    <w:p w14:paraId="2D82D9EF" w14:textId="77777777" w:rsidR="00687CE5" w:rsidRDefault="00687CE5" w:rsidP="00687CE5">
      <w:pPr>
        <w:ind w:left="4956"/>
        <w:jc w:val="right"/>
        <w:rPr>
          <w:sz w:val="28"/>
          <w:szCs w:val="28"/>
        </w:rPr>
      </w:pPr>
    </w:p>
    <w:p w14:paraId="0FEF7613" w14:textId="77777777" w:rsidR="00687CE5" w:rsidRDefault="00687CE5" w:rsidP="00687CE5">
      <w:pPr>
        <w:ind w:left="4956"/>
        <w:jc w:val="right"/>
        <w:rPr>
          <w:sz w:val="28"/>
          <w:szCs w:val="28"/>
        </w:rPr>
      </w:pPr>
    </w:p>
    <w:p w14:paraId="70917EFB" w14:textId="77777777" w:rsidR="00687CE5" w:rsidRDefault="00687CE5" w:rsidP="00687CE5">
      <w:pPr>
        <w:ind w:left="4956"/>
        <w:jc w:val="right"/>
        <w:rPr>
          <w:sz w:val="28"/>
          <w:szCs w:val="28"/>
        </w:rPr>
      </w:pPr>
    </w:p>
    <w:p w14:paraId="18C15959" w14:textId="77777777" w:rsidR="00687CE5" w:rsidRDefault="00687CE5" w:rsidP="00687CE5">
      <w:pPr>
        <w:ind w:left="4956"/>
        <w:jc w:val="right"/>
        <w:rPr>
          <w:sz w:val="28"/>
          <w:szCs w:val="28"/>
        </w:rPr>
      </w:pPr>
    </w:p>
    <w:p w14:paraId="4C8D700A" w14:textId="77777777" w:rsidR="00687CE5" w:rsidRDefault="00687CE5" w:rsidP="00687CE5">
      <w:pPr>
        <w:ind w:left="4956"/>
        <w:jc w:val="right"/>
        <w:rPr>
          <w:sz w:val="28"/>
          <w:szCs w:val="28"/>
        </w:rPr>
      </w:pPr>
    </w:p>
    <w:p w14:paraId="69101F20" w14:textId="77777777" w:rsidR="00687CE5" w:rsidRDefault="00687CE5" w:rsidP="00687CE5">
      <w:pPr>
        <w:ind w:left="4956"/>
        <w:jc w:val="right"/>
        <w:rPr>
          <w:sz w:val="28"/>
          <w:szCs w:val="28"/>
        </w:rPr>
      </w:pPr>
    </w:p>
    <w:p w14:paraId="2A86F341" w14:textId="77777777" w:rsidR="00687CE5" w:rsidRDefault="00687CE5" w:rsidP="00687CE5">
      <w:pPr>
        <w:ind w:left="4956"/>
        <w:jc w:val="right"/>
        <w:rPr>
          <w:sz w:val="28"/>
          <w:szCs w:val="28"/>
        </w:rPr>
      </w:pPr>
    </w:p>
    <w:p w14:paraId="162EDC48" w14:textId="77777777" w:rsidR="00687CE5" w:rsidRDefault="00687CE5" w:rsidP="00687CE5">
      <w:pPr>
        <w:ind w:left="4956"/>
        <w:jc w:val="right"/>
        <w:rPr>
          <w:sz w:val="28"/>
          <w:szCs w:val="28"/>
        </w:rPr>
      </w:pPr>
    </w:p>
    <w:p w14:paraId="1EC57D91" w14:textId="77777777" w:rsidR="00687CE5" w:rsidRDefault="00687CE5" w:rsidP="00687CE5">
      <w:pPr>
        <w:ind w:left="4956"/>
        <w:jc w:val="right"/>
        <w:rPr>
          <w:sz w:val="28"/>
          <w:szCs w:val="28"/>
        </w:rPr>
      </w:pPr>
    </w:p>
    <w:p w14:paraId="196EDB20" w14:textId="77777777" w:rsidR="00687CE5" w:rsidRDefault="00687CE5" w:rsidP="00687CE5">
      <w:pPr>
        <w:ind w:left="4956"/>
        <w:jc w:val="right"/>
        <w:rPr>
          <w:sz w:val="28"/>
          <w:szCs w:val="28"/>
        </w:rPr>
      </w:pPr>
    </w:p>
    <w:p w14:paraId="4CD91DFC" w14:textId="77777777" w:rsidR="00687CE5" w:rsidRDefault="00687CE5" w:rsidP="00687CE5">
      <w:pPr>
        <w:ind w:left="4956"/>
        <w:jc w:val="right"/>
        <w:rPr>
          <w:sz w:val="28"/>
          <w:szCs w:val="28"/>
        </w:rPr>
      </w:pPr>
    </w:p>
    <w:p w14:paraId="406031B3" w14:textId="77777777" w:rsidR="00687CE5" w:rsidRDefault="00687CE5" w:rsidP="00687CE5">
      <w:pPr>
        <w:ind w:left="4956"/>
        <w:jc w:val="right"/>
        <w:rPr>
          <w:sz w:val="28"/>
          <w:szCs w:val="28"/>
        </w:rPr>
      </w:pPr>
    </w:p>
    <w:p w14:paraId="455F821C" w14:textId="77777777" w:rsidR="00687CE5" w:rsidRDefault="00687CE5" w:rsidP="00687CE5">
      <w:pPr>
        <w:ind w:left="4956"/>
        <w:jc w:val="right"/>
        <w:rPr>
          <w:sz w:val="28"/>
          <w:szCs w:val="28"/>
        </w:rPr>
      </w:pPr>
    </w:p>
    <w:p w14:paraId="7C0F3D17" w14:textId="77777777" w:rsidR="00687CE5" w:rsidRDefault="00687CE5" w:rsidP="00687CE5">
      <w:pPr>
        <w:ind w:left="4956"/>
        <w:jc w:val="right"/>
        <w:rPr>
          <w:sz w:val="28"/>
          <w:szCs w:val="28"/>
        </w:rPr>
      </w:pPr>
    </w:p>
    <w:p w14:paraId="6FA7A226" w14:textId="77777777" w:rsidR="00687CE5" w:rsidRDefault="00687CE5" w:rsidP="00687CE5">
      <w:pPr>
        <w:ind w:left="4956"/>
        <w:jc w:val="right"/>
        <w:rPr>
          <w:sz w:val="28"/>
          <w:szCs w:val="28"/>
        </w:rPr>
      </w:pPr>
    </w:p>
    <w:p w14:paraId="0D048352" w14:textId="77777777" w:rsidR="00687CE5" w:rsidRDefault="00687CE5" w:rsidP="00687CE5">
      <w:pPr>
        <w:ind w:left="4956"/>
        <w:jc w:val="right"/>
        <w:rPr>
          <w:sz w:val="28"/>
          <w:szCs w:val="28"/>
        </w:rPr>
      </w:pPr>
    </w:p>
    <w:p w14:paraId="012E897B" w14:textId="77777777" w:rsidR="00687CE5" w:rsidRDefault="00687CE5" w:rsidP="00687CE5">
      <w:pPr>
        <w:ind w:left="4956"/>
        <w:jc w:val="right"/>
        <w:rPr>
          <w:sz w:val="28"/>
          <w:szCs w:val="28"/>
        </w:rPr>
      </w:pPr>
    </w:p>
    <w:p w14:paraId="715CD8FF" w14:textId="77777777" w:rsidR="00687CE5" w:rsidRDefault="00687CE5" w:rsidP="00687CE5">
      <w:pPr>
        <w:ind w:left="4956"/>
        <w:jc w:val="right"/>
        <w:rPr>
          <w:sz w:val="28"/>
          <w:szCs w:val="28"/>
        </w:rPr>
      </w:pPr>
    </w:p>
    <w:p w14:paraId="11FD9A03" w14:textId="77777777" w:rsidR="00687CE5" w:rsidRDefault="00687CE5" w:rsidP="00687CE5">
      <w:pPr>
        <w:ind w:left="4956"/>
        <w:jc w:val="right"/>
        <w:rPr>
          <w:sz w:val="28"/>
          <w:szCs w:val="28"/>
        </w:rPr>
      </w:pPr>
    </w:p>
    <w:p w14:paraId="490A2F58" w14:textId="77777777" w:rsidR="00687CE5" w:rsidRPr="00BC3C63" w:rsidRDefault="00687CE5" w:rsidP="00687CE5">
      <w:pPr>
        <w:ind w:left="4956"/>
        <w:jc w:val="right"/>
        <w:rPr>
          <w:sz w:val="28"/>
          <w:szCs w:val="28"/>
        </w:rPr>
      </w:pPr>
      <w:r>
        <w:rPr>
          <w:sz w:val="28"/>
          <w:szCs w:val="28"/>
        </w:rPr>
        <w:t>Приложение № 5 к Регламенту</w:t>
      </w:r>
    </w:p>
    <w:p w14:paraId="26C71D09" w14:textId="77777777" w:rsidR="00687CE5" w:rsidRPr="007F0185" w:rsidRDefault="00687CE5" w:rsidP="00687CE5">
      <w:pPr>
        <w:widowControl w:val="0"/>
        <w:autoSpaceDE w:val="0"/>
        <w:autoSpaceDN w:val="0"/>
        <w:spacing w:line="271" w:lineRule="exact"/>
        <w:ind w:left="356" w:right="598"/>
        <w:jc w:val="right"/>
        <w:rPr>
          <w:szCs w:val="22"/>
          <w:lang w:eastAsia="en-US"/>
        </w:rPr>
      </w:pPr>
      <w:r w:rsidRPr="007F0185">
        <w:rPr>
          <w:w w:val="105"/>
          <w:szCs w:val="22"/>
          <w:lang w:eastAsia="en-US"/>
        </w:rPr>
        <w:t>ФОРМА</w:t>
      </w:r>
    </w:p>
    <w:p w14:paraId="3FB1A27C" w14:textId="77777777" w:rsidR="003A47EC" w:rsidRDefault="003A47EC" w:rsidP="00687CE5">
      <w:pPr>
        <w:ind w:left="-142"/>
      </w:pPr>
    </w:p>
    <w:p w14:paraId="1CB33C13" w14:textId="77777777" w:rsidR="00687CE5" w:rsidRDefault="00687CE5" w:rsidP="00687CE5">
      <w:pPr>
        <w:ind w:left="-142"/>
      </w:pPr>
    </w:p>
    <w:p w14:paraId="23147441" w14:textId="77777777" w:rsidR="00687CE5" w:rsidRDefault="00687CE5" w:rsidP="00687CE5">
      <w:pPr>
        <w:spacing w:line="360" w:lineRule="auto"/>
        <w:ind w:left="-142"/>
      </w:pPr>
      <w:r>
        <w:t>____________________________________________________________________________________________________________________________________________________________________________</w:t>
      </w:r>
    </w:p>
    <w:p w14:paraId="62BCA2CD" w14:textId="77777777" w:rsidR="00687CE5" w:rsidRDefault="00687CE5" w:rsidP="00687CE5">
      <w:pPr>
        <w:ind w:left="1982" w:firstLine="850"/>
        <w:rPr>
          <w:sz w:val="20"/>
          <w:szCs w:val="20"/>
        </w:rPr>
      </w:pPr>
      <w:r>
        <w:t>(</w:t>
      </w:r>
      <w:r>
        <w:rPr>
          <w:sz w:val="20"/>
          <w:szCs w:val="20"/>
        </w:rPr>
        <w:t>наименование органа местного самоуправления)</w:t>
      </w:r>
    </w:p>
    <w:p w14:paraId="79BE6D5C" w14:textId="77777777" w:rsidR="00687CE5" w:rsidRDefault="00687CE5" w:rsidP="00687CE5">
      <w:pPr>
        <w:spacing w:line="360" w:lineRule="auto"/>
        <w:ind w:left="-142"/>
        <w:rPr>
          <w:sz w:val="20"/>
          <w:szCs w:val="20"/>
        </w:rPr>
      </w:pPr>
      <w:r>
        <w:rPr>
          <w:sz w:val="20"/>
          <w:szCs w:val="20"/>
        </w:rPr>
        <w:t>________________________________________________________________________________________________</w:t>
      </w:r>
      <w:r w:rsidR="00847541">
        <w:rPr>
          <w:sz w:val="20"/>
          <w:szCs w:val="20"/>
        </w:rPr>
        <w:t>_______</w:t>
      </w:r>
    </w:p>
    <w:p w14:paraId="197648ED" w14:textId="77777777" w:rsidR="00687CE5" w:rsidRDefault="00687CE5" w:rsidP="00847541">
      <w:pPr>
        <w:spacing w:line="360" w:lineRule="auto"/>
        <w:ind w:left="1982" w:firstLine="850"/>
        <w:rPr>
          <w:sz w:val="20"/>
          <w:szCs w:val="20"/>
        </w:rPr>
      </w:pPr>
      <w:r>
        <w:rPr>
          <w:sz w:val="20"/>
          <w:szCs w:val="20"/>
        </w:rPr>
        <w:t>(Ф.И.О., адрес заявителя (представитель) заявителя)</w:t>
      </w:r>
    </w:p>
    <w:p w14:paraId="69D87227" w14:textId="77777777" w:rsidR="00847541" w:rsidRDefault="00847541" w:rsidP="00847541">
      <w:pPr>
        <w:spacing w:line="360" w:lineRule="auto"/>
        <w:ind w:left="-142"/>
        <w:rPr>
          <w:sz w:val="20"/>
          <w:szCs w:val="20"/>
        </w:rPr>
      </w:pPr>
      <w:r>
        <w:rPr>
          <w:sz w:val="20"/>
          <w:szCs w:val="20"/>
        </w:rPr>
        <w:t>_______________________________________________________________________________________________________</w:t>
      </w:r>
    </w:p>
    <w:p w14:paraId="2FA03C01" w14:textId="77777777" w:rsidR="00847541" w:rsidRDefault="00847541" w:rsidP="00847541">
      <w:pPr>
        <w:spacing w:line="360" w:lineRule="auto"/>
        <w:ind w:left="-142" w:firstLine="850"/>
        <w:rPr>
          <w:sz w:val="20"/>
          <w:szCs w:val="20"/>
        </w:rPr>
      </w:pPr>
      <w:r>
        <w:rPr>
          <w:sz w:val="20"/>
          <w:szCs w:val="20"/>
        </w:rPr>
        <w:t>(регистрационный номер заявления о присвоении объекту адресации адреса или аннулировании его адреса)</w:t>
      </w:r>
    </w:p>
    <w:p w14:paraId="312AB32D" w14:textId="77777777" w:rsidR="00847541" w:rsidRDefault="00847541" w:rsidP="00847541">
      <w:pPr>
        <w:spacing w:line="360" w:lineRule="auto"/>
        <w:ind w:left="-142" w:firstLine="850"/>
        <w:jc w:val="center"/>
      </w:pPr>
    </w:p>
    <w:p w14:paraId="4E28A3C2" w14:textId="77777777" w:rsidR="00847541" w:rsidRPr="009C1B4A" w:rsidRDefault="00847541" w:rsidP="00847541">
      <w:pPr>
        <w:widowControl w:val="0"/>
        <w:autoSpaceDE w:val="0"/>
        <w:autoSpaceDN w:val="0"/>
        <w:spacing w:before="163"/>
        <w:ind w:left="338" w:right="598"/>
        <w:jc w:val="center"/>
        <w:rPr>
          <w:b/>
          <w:sz w:val="28"/>
          <w:szCs w:val="28"/>
          <w:lang w:eastAsia="en-US"/>
        </w:rPr>
      </w:pPr>
      <w:r w:rsidRPr="009C1B4A">
        <w:rPr>
          <w:b/>
          <w:w w:val="105"/>
          <w:sz w:val="28"/>
          <w:szCs w:val="28"/>
          <w:lang w:eastAsia="en-US"/>
        </w:rPr>
        <w:t>Решениеоботказе</w:t>
      </w:r>
    </w:p>
    <w:p w14:paraId="081F1E39" w14:textId="77777777" w:rsidR="00847541" w:rsidRPr="009C1B4A" w:rsidRDefault="00847541" w:rsidP="00847541">
      <w:pPr>
        <w:widowControl w:val="0"/>
        <w:autoSpaceDE w:val="0"/>
        <w:autoSpaceDN w:val="0"/>
        <w:spacing w:before="19" w:line="275" w:lineRule="exact"/>
        <w:ind w:left="330" w:right="598"/>
        <w:jc w:val="center"/>
        <w:rPr>
          <w:b/>
          <w:sz w:val="28"/>
          <w:szCs w:val="28"/>
          <w:lang w:eastAsia="en-US"/>
        </w:rPr>
      </w:pPr>
      <w:r w:rsidRPr="009C1B4A">
        <w:rPr>
          <w:b/>
          <w:w w:val="105"/>
          <w:sz w:val="28"/>
          <w:szCs w:val="28"/>
          <w:lang w:eastAsia="en-US"/>
        </w:rPr>
        <w:t>вприемедокументов,необходимыхдляпредоставленияуслуги</w:t>
      </w:r>
    </w:p>
    <w:p w14:paraId="2CD734E5" w14:textId="77777777" w:rsidR="00847541" w:rsidRPr="007F0185" w:rsidRDefault="00847541" w:rsidP="00847541">
      <w:pPr>
        <w:widowControl w:val="0"/>
        <w:tabs>
          <w:tab w:val="left" w:pos="1971"/>
          <w:tab w:val="left" w:pos="2721"/>
          <w:tab w:val="left" w:pos="4236"/>
        </w:tabs>
        <w:autoSpaceDE w:val="0"/>
        <w:autoSpaceDN w:val="0"/>
        <w:spacing w:line="275" w:lineRule="exact"/>
        <w:ind w:right="143"/>
        <w:jc w:val="center"/>
        <w:rPr>
          <w:szCs w:val="22"/>
          <w:lang w:eastAsia="en-US"/>
        </w:rPr>
      </w:pPr>
      <w:r w:rsidRPr="007F0185">
        <w:rPr>
          <w:szCs w:val="22"/>
          <w:lang w:eastAsia="en-US"/>
        </w:rPr>
        <w:t>от</w:t>
      </w:r>
      <w:r>
        <w:rPr>
          <w:szCs w:val="22"/>
          <w:u w:val="single"/>
          <w:lang w:eastAsia="en-US"/>
        </w:rPr>
        <w:t xml:space="preserve">__________ </w:t>
      </w:r>
      <w:r w:rsidRPr="007F0185">
        <w:rPr>
          <w:szCs w:val="22"/>
          <w:lang w:eastAsia="en-US"/>
        </w:rPr>
        <w:t xml:space="preserve">№ </w:t>
      </w:r>
      <w:r>
        <w:rPr>
          <w:szCs w:val="22"/>
          <w:u w:val="single"/>
          <w:lang w:eastAsia="en-US"/>
        </w:rPr>
        <w:t>_______</w:t>
      </w:r>
    </w:p>
    <w:p w14:paraId="5714F3E8" w14:textId="77777777" w:rsidR="00847541" w:rsidRPr="007F0185" w:rsidRDefault="00847541" w:rsidP="00847541">
      <w:pPr>
        <w:widowControl w:val="0"/>
        <w:autoSpaceDE w:val="0"/>
        <w:autoSpaceDN w:val="0"/>
        <w:rPr>
          <w:sz w:val="26"/>
          <w:szCs w:val="27"/>
          <w:lang w:eastAsia="en-US"/>
        </w:rPr>
      </w:pPr>
    </w:p>
    <w:p w14:paraId="59DDE665" w14:textId="77777777" w:rsidR="00847541" w:rsidRPr="007F0185" w:rsidRDefault="00847541" w:rsidP="00847541">
      <w:pPr>
        <w:widowControl w:val="0"/>
        <w:autoSpaceDE w:val="0"/>
        <w:autoSpaceDN w:val="0"/>
        <w:spacing w:before="1"/>
        <w:rPr>
          <w:sz w:val="21"/>
          <w:szCs w:val="27"/>
          <w:lang w:eastAsia="en-US"/>
        </w:rPr>
      </w:pPr>
    </w:p>
    <w:p w14:paraId="30DC85BC" w14:textId="77777777" w:rsidR="00847541" w:rsidRPr="009C1B4A" w:rsidRDefault="00847541" w:rsidP="00847541">
      <w:pPr>
        <w:widowControl w:val="0"/>
        <w:autoSpaceDE w:val="0"/>
        <w:autoSpaceDN w:val="0"/>
        <w:spacing w:line="228" w:lineRule="auto"/>
        <w:ind w:right="443" w:firstLine="567"/>
        <w:jc w:val="both"/>
        <w:rPr>
          <w:sz w:val="28"/>
          <w:szCs w:val="28"/>
          <w:lang w:eastAsia="en-US"/>
        </w:rPr>
      </w:pPr>
      <w:r w:rsidRPr="009C1B4A">
        <w:rPr>
          <w:sz w:val="28"/>
          <w:szCs w:val="28"/>
          <w:lang w:eastAsia="en-US"/>
        </w:rPr>
        <w:t>По результатамрассмотрениязаявленияпоуслуге«Присвоениеадреса объектуадресации</w:t>
      </w:r>
      <w:r>
        <w:rPr>
          <w:sz w:val="28"/>
          <w:szCs w:val="28"/>
          <w:lang w:eastAsia="en-US"/>
        </w:rPr>
        <w:t>, изменение и</w:t>
      </w:r>
      <w:r w:rsidRPr="009C1B4A">
        <w:rPr>
          <w:sz w:val="28"/>
          <w:szCs w:val="28"/>
          <w:lang w:eastAsia="en-US"/>
        </w:rPr>
        <w:t>аннулировани</w:t>
      </w:r>
      <w:r>
        <w:rPr>
          <w:sz w:val="28"/>
          <w:szCs w:val="28"/>
          <w:lang w:eastAsia="en-US"/>
        </w:rPr>
        <w:t xml:space="preserve">е </w:t>
      </w:r>
      <w:r w:rsidRPr="009C1B4A">
        <w:rPr>
          <w:sz w:val="28"/>
          <w:szCs w:val="28"/>
          <w:lang w:eastAsia="en-US"/>
        </w:rPr>
        <w:t>такогоадреса»ипри</w:t>
      </w:r>
      <w:r>
        <w:rPr>
          <w:sz w:val="28"/>
          <w:szCs w:val="28"/>
          <w:lang w:eastAsia="en-US"/>
        </w:rPr>
        <w:t>л</w:t>
      </w:r>
      <w:r w:rsidRPr="009C1B4A">
        <w:rPr>
          <w:sz w:val="28"/>
          <w:szCs w:val="28"/>
          <w:lang w:eastAsia="en-US"/>
        </w:rPr>
        <w:t>оженныхкнемудокументовприняторешениеоботказевприемедокументов,необходимыхдляпредоставленияуслуги,последующим</w:t>
      </w:r>
      <w:r>
        <w:rPr>
          <w:sz w:val="28"/>
          <w:szCs w:val="28"/>
          <w:lang w:eastAsia="en-US"/>
        </w:rPr>
        <w:t xml:space="preserve"> основаниям:</w:t>
      </w:r>
    </w:p>
    <w:p w14:paraId="17035D5C" w14:textId="77777777" w:rsidR="00847541" w:rsidRPr="007F0185" w:rsidRDefault="00E70188" w:rsidP="00847541">
      <w:pPr>
        <w:widowControl w:val="0"/>
        <w:autoSpaceDE w:val="0"/>
        <w:autoSpaceDN w:val="0"/>
        <w:spacing w:before="3"/>
        <w:rPr>
          <w:sz w:val="21"/>
          <w:szCs w:val="27"/>
          <w:lang w:eastAsia="en-US"/>
        </w:rPr>
      </w:pPr>
      <w:r>
        <w:rPr>
          <w:noProof/>
          <w:sz w:val="27"/>
          <w:szCs w:val="27"/>
        </w:rPr>
        <w:pict w14:anchorId="3DCA0C96">
          <v:shape id="Полилиния 26" o:spid="_x0000_s1036" style="position:absolute;margin-left:52.1pt;margin-top:14.7pt;width:499.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OgDwMAAJkGAAAOAAAAZHJzL2Uyb0RvYy54bWysVW2O0zAQ/Y/EHSz/BHXz0dBtq01Xq34g&#10;pAVW2nIA13aaiMQOttt0QZyBI3CNlRCcodyIsZN00y5ICFGpqZ0Zv3lvxjO9uNwVOdpypTMpYhyc&#10;+RhxQSXLxDrG75aL3hAjbYhgJJeCx/iOa3w5efrkoirHPJSpzBlXCECEHldljFNjyrHnaZrygugz&#10;WXIBxkSqghjYqrXHFKkAvci90PcHXiUVK5WkXGt4O6uNeOLwk4RT8zZJNDcojzFwM+6p3HNln97k&#10;gozXipRpRhsa5B9YFCQTEPQANSOGoI3KHkEVGVVSy8ScUVl4Mkkyyp0GUBP4J2puU1JypwWSo8tD&#10;mvT/g6VvtjcKZSzG4QAjQQqo0f7r/sf+2/7efb/v739+QWCETFWlHsOB2/JGWa26vJb0vQaDd2Sx&#10;Gw0+aFW9lgwAycZIl51dogp7EnSjnSvC3aEIfGcQhZeDfn80jKBWFGxBeO5q5JFxe5ZutHnJpcMh&#10;22tt6hIyWLkCsEbFEiCSIodqPu8hHwV+FLpHU/KDW9C6PfPQ0kcVGkH4U6ewdaqxAj8c/Bas3/pZ&#10;sLADBgLWLUWStqzpTjS0YYWI7RnfJaqU2iZoCeTaDAECOFmJf/CF2Ke+9ZkmhIJmOG0DhRG0waqW&#10;WxJjmdkQdomqGLtc2BeF3PKldCZzUjoI8mDNRdfLHe+yqs1wwgaAe1MvXFDLtVNaIRdZnrva5sJS&#10;CcJgFLrkaJlnzFotHa3Wq2mu0JbYDncfqwbQjtyU3Ajm0FJO2LxZG5Ll9Rr8c5dcuIZNDuyFdC38&#10;aeSP5sP5MOpF4WDei/zZrHe1mEa9wSI4fzHrz6bTWfDZUguicZoxxoVl146TIPq7dm0GWz0IDgPl&#10;SMWR2IX7PBbrHdNwuQAt7W+d7LZH66ZeSXYH/apkPR9hnsMileojRhXMxhjrDxuiOEb5KwHDZxRE&#10;tkGN20QvzkPYqK5l1bUQQQEqxgbDDbfLqakH8KZU2TqFSIErq5BXMCeSzDa0Gyg1q2YD888paGa1&#10;HbDdvfN6+EeZ/AIAAP//AwBQSwMEFAAGAAgAAAAhAOh112/aAAAACgEAAA8AAABkcnMvZG93bnJl&#10;di54bWxMj8FOwzAMhu9IvENkJG4sWTVVUJpOUG13KEi7uo1pKxqnNNnWvj3pCY6//en353w/20Fc&#10;aPK9Yw3bjQJB3DjTc6vh8+P48AjCB2SDg2PSsJCHfXF7k2Nm3JXf6VKFVsQS9hlq6EIYMyl905FF&#10;v3Ejcdx9ucliiHFqpZnwGsvtIBOlUmmx53ihw5HKjprv6mw10Hj6CfUxvLllObweSlmhO5Va39/N&#10;L88gAs3hD4ZVP6pDEZ1qd2bjxRCz2iUR1ZA87UCswFYlKYh6naQgi1z+f6H4BQAA//8DAFBLAQIt&#10;ABQABgAIAAAAIQC2gziS/gAAAOEBAAATAAAAAAAAAAAAAAAAAAAAAABbQ29udGVudF9UeXBlc10u&#10;eG1sUEsBAi0AFAAGAAgAAAAhADj9If/WAAAAlAEAAAsAAAAAAAAAAAAAAAAALwEAAF9yZWxzLy5y&#10;ZWxzUEsBAi0AFAAGAAgAAAAhAOqww6APAwAAmQYAAA4AAAAAAAAAAAAAAAAALgIAAGRycy9lMm9E&#10;b2MueG1sUEsBAi0AFAAGAAgAAAAhAOh112/aAAAACgEAAA8AAAAAAAAAAAAAAAAAaQUAAGRycy9k&#10;b3ducmV2LnhtbFBLBQYAAAAABAAEAPMAAABwBgAAAAA=&#10;" path="m,l9984,e" filled="f" strokeweight=".96pt">
            <v:path arrowok="t" o:connecttype="custom" o:connectlocs="0,0;6339840,0" o:connectangles="0,0"/>
            <w10:wrap type="topAndBottom" anchorx="page"/>
          </v:shape>
        </w:pict>
      </w:r>
    </w:p>
    <w:p w14:paraId="772140A6" w14:textId="77777777" w:rsidR="00847541" w:rsidRPr="007F0185" w:rsidRDefault="00847541" w:rsidP="00847541">
      <w:pPr>
        <w:widowControl w:val="0"/>
        <w:autoSpaceDE w:val="0"/>
        <w:autoSpaceDN w:val="0"/>
        <w:rPr>
          <w:sz w:val="20"/>
          <w:szCs w:val="27"/>
          <w:lang w:eastAsia="en-US"/>
        </w:rPr>
      </w:pPr>
    </w:p>
    <w:p w14:paraId="51BA2347" w14:textId="77777777" w:rsidR="00847541" w:rsidRPr="007F0185" w:rsidRDefault="00E70188" w:rsidP="00847541">
      <w:pPr>
        <w:widowControl w:val="0"/>
        <w:autoSpaceDE w:val="0"/>
        <w:autoSpaceDN w:val="0"/>
        <w:spacing w:before="4"/>
        <w:rPr>
          <w:sz w:val="17"/>
          <w:szCs w:val="27"/>
          <w:lang w:eastAsia="en-US"/>
        </w:rPr>
      </w:pPr>
      <w:r>
        <w:rPr>
          <w:noProof/>
          <w:sz w:val="27"/>
          <w:szCs w:val="27"/>
        </w:rPr>
        <w:pict w14:anchorId="0B51A253">
          <v:shape id="Полилиния 25" o:spid="_x0000_s1035" style="position:absolute;margin-left:52.55pt;margin-top:12.35pt;width:498.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lEgMAAJgGAAAOAAAAZHJzL2Uyb0RvYy54bWysVW2O0zAQ/Y/EHSz/BHXzsWm7rTZdoX4g&#10;pAVW2nIAN3GaiMQOttt0QZyBI3CNlRCcodyI8STppl2QEKJS03Fm/PzejGd6ebUrcrLlSmdShNQ7&#10;cynhIpJxJtYhfbdc9C4o0YaJmOVS8JDecU2vJk+fXFblmPsylXnMFQEQocdVGdLUmHLsODpKecH0&#10;mSy5AGciVcEMLNXaiRWrAL3IHd91B04lVVwqGXGt4e2sdtIJ4icJj8zbJNHckDykwM3gU+FzZZ/O&#10;5JKN14qVaRY1NNg/sChYJuDQA9SMGUY2KnsEVWSRklom5iyShSOTJIs4agA1nnui5jZlJUctkBxd&#10;HtKk/x9s9GZ7o0gWh9TvUyJYATXaf93/2H/b3+P3+/7+5xcCTshUVeoxbLgtb5TVqstrGb3X4HCO&#10;PHahIYasqtcyBkC2MRKzs0tUYXeCbrLDItwdisB3hkTwcnDuD4dDIBOBz/OHWCOHjdu90Uabl1wi&#10;Dttea1OXMAYLCxA3KpZQ7qTIoZrPe8Qlntv38NGU/BDmtWHPHLJ0SUVGowGqhWIegvw2qMbyXG/w&#10;W7DzNs6C+R0wELBuKbK0ZR3tREMbLMJsz7iYqFJqm6AlkGszBAgQZCX+IRbOPo2t9zRHKGiG0zZQ&#10;lEAbrOqclMxYZvYIa5IqpJgL+6KQW76U6DInpYNDHry56Ebh9i6r2g077AFwb2oDD7VcO6UVcpHl&#10;OdY2F0jFCwLMjZZ5FlunZaPVejXNFdky2+D4sWIA7ChMyY2IESzlLJ43tmFZXtsQn2Nu4RY2KbD3&#10;ETv408gdzS/mF0Ev8AfzXuDOZr0Xi2nQGyy8YX92PptOZ95nS80LxmkWx1xYdu008YK/69ZmrtVz&#10;4DBPjlQciV3g57FY55gG5gK0tL91rtsWrXt6JeM7aFcl6/EI4xyMVKqPlFQwGkOqP2yY4pTkrwTM&#10;nhFUws5SXAT9oQ8L1fWsuh4mIoAKqaFwwa05NfX83ZQqW6dwkodlFfIFjIkks/2M86Rm1Sxg/KGC&#10;ZlTb+dpdY9TDH8rkFwAAAP//AwBQSwMEFAAGAAgAAAAhAA1YxJDaAAAACgEAAA8AAABkcnMvZG93&#10;bnJldi54bWxMj8FOwzAMhu9IvEPkSbuxpNMotDSdEBIPQGGCo9uYtlrjVE22lrcnPcHxtz/9/lwc&#10;FzuIK02+d6wh2SkQxI0zPbcaPt5f7x5B+IBscHBMGn7Iw7G8vSkwN27mN7pWoRWxhH2OGroQxlxK&#10;33Rk0e/cSBx3326yGGKcWmkmnGO5HeReqVRa7Dle6HCkl46ac3WxGmSVLl+YndrZ100aPufgEDOt&#10;t5vl+QlEoCX8wbDqR3Uoo1PtLmy8GGJW90lENewPDyBWIFFJCqJeJxnIspD/Xyh/AQAA//8DAFBL&#10;AQItABQABgAIAAAAIQC2gziS/gAAAOEBAAATAAAAAAAAAAAAAAAAAAAAAABbQ29udGVudF9UeXBl&#10;c10ueG1sUEsBAi0AFAAGAAgAAAAhADj9If/WAAAAlAEAAAsAAAAAAAAAAAAAAAAALwEAAF9yZWxz&#10;Ly5yZWxzUEsBAi0AFAAGAAgAAAAhAD7ckmUSAwAAmAYAAA4AAAAAAAAAAAAAAAAALgIAAGRycy9l&#10;Mm9Eb2MueG1sUEsBAi0AFAAGAAgAAAAhAA1YxJDaAAAACgEAAA8AAAAAAAAAAAAAAAAAbAUAAGRy&#10;cy9kb3ducmV2LnhtbFBLBQYAAAAABAAEAPMAAABzBgAAAAA=&#10;" path="m,l9965,e" filled="f" strokeweight=".72pt">
            <v:path arrowok="t" o:connecttype="custom" o:connectlocs="0,0;6327775,0" o:connectangles="0,0"/>
            <w10:wrap type="topAndBottom" anchorx="page"/>
          </v:shape>
        </w:pict>
      </w:r>
    </w:p>
    <w:p w14:paraId="6CE8481C" w14:textId="77777777" w:rsidR="00847541" w:rsidRPr="007F0185" w:rsidRDefault="00847541" w:rsidP="00847541">
      <w:pPr>
        <w:widowControl w:val="0"/>
        <w:autoSpaceDE w:val="0"/>
        <w:autoSpaceDN w:val="0"/>
        <w:rPr>
          <w:sz w:val="20"/>
          <w:szCs w:val="27"/>
          <w:lang w:eastAsia="en-US"/>
        </w:rPr>
      </w:pPr>
    </w:p>
    <w:p w14:paraId="26235AE7" w14:textId="77777777" w:rsidR="00847541" w:rsidRPr="007F0185" w:rsidRDefault="00E70188" w:rsidP="00847541">
      <w:pPr>
        <w:widowControl w:val="0"/>
        <w:autoSpaceDE w:val="0"/>
        <w:autoSpaceDN w:val="0"/>
        <w:spacing w:before="4"/>
        <w:rPr>
          <w:sz w:val="17"/>
          <w:szCs w:val="27"/>
          <w:lang w:eastAsia="en-US"/>
        </w:rPr>
      </w:pPr>
      <w:r>
        <w:rPr>
          <w:noProof/>
          <w:sz w:val="27"/>
          <w:szCs w:val="27"/>
        </w:rPr>
        <w:pict w14:anchorId="55CCF6BC">
          <v:shape id="Полилиния 24" o:spid="_x0000_s1034" style="position:absolute;margin-left:52.1pt;margin-top:12.45pt;width:49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WdFAMAAJkGAAAOAAAAZHJzL2Uyb0RvYy54bWysVW2O0zAQ/Y/EHSz/BHXz0dA21aarVbtF&#10;SAustOUAbuw0EY4dbLfpgjgDR+AaKyE4Q7kRYyfptl2QECJSnXFm/ObNjGd6frEtOdowpQspEhyc&#10;+RgxkUpaiFWC3y3mvRFG2hBBCZeCJfiOaXwxefrkvK7GLJS55JQpBCBCj+sqwbkx1djzdJqzkugz&#10;WTEBykyqkhjYqpVHFakBveRe6PsDr5aKVkqmTGv4OmuUeOLws4yl5m2WaWYQTzBwM25Vbl3a1Zuc&#10;k/FKkSov0pYG+QcWJSkEON1DzYghaK2KR1BlkSqpZWbOUll6MsuKlLkYIJrAP4nmNicVc7FAcnS1&#10;T5P+f7Dpm82NQgVNcBhhJEgJNdp93f3Yfdvdu9/33f3PLwiUkKm60mM4cFvdKBurrq5l+l6DwjvS&#10;2I0GG7SsX0sKgGRtpMvONlOlPQlxo60rwt2+CGxrUAofB/3+sO9DrVLQBeHQ1cgj4+5sutbmJZMO&#10;h2yutWlKSEFyBaBtFAuAyEoO1XzeQz4K/Ch0S1vyvVnQmT3z0MJHNYrjUXcv9kZhZ9RgBX4Y/Bas&#10;39lZsPAADAJYdRRJ3rFOt6KlDRIitmd8l6hKapugBZDrMgQIYGRD/IMt+D61bc60LhQ0w2kbKIyg&#10;DZZNTipiLDPrwoqoTrDLhf1Qyg1bSKcyJ6UDJw9aLg6t4ngYH7Fq1HDCOoB70wjOqeV6UFoh5wXn&#10;rrZcWCpBGMShS46WvKBWa+lotVpOuUIbYjvcPTYaQDsyU3ItqEPLGaFXrWxIwRsZ7LlLLlzDNgf2&#10;QroW/hT78dXoahT1onBw1Yv82ax3OZ9GvcE8GL6Y9WfT6Sz4bKkF0TgvKGXCsuvGSRD9Xbu2g60Z&#10;BPuBchTFUbBz9zwO1jum4XIBsXTvJtldjzZNvZT0DvpVyWY+wjwHIZfqI0Y1zMYE6w9rohhG/JWA&#10;4RMHUWSHqdtEL4YhbNShZnmoISIFqAQbDDfcilPTDOB1pYpVDp4CV1YhL2FOZIVtaDdQGlbtBuaf&#10;i6Cd1XbAHu6d1cM/yuQXAAAA//8DAFBLAwQUAAYACAAAACEAYsd3Ct0AAAAKAQAADwAAAGRycy9k&#10;b3ducmV2LnhtbEyPwU7DMBBE70j8g7VI3Og6UUEQ4lQICYEQHBpQz25s4oh4HWKnCX/P9kSPM/s0&#10;O1NuFt+Lgx1jF0hBtpIgLDXBdNQq+Px4uroFEZMmo/tAVsGvjbCpzs9KXZgw09Ye6tQKDqFYaAUu&#10;paFAjI2zXsdVGCzx7SuMXieWY4tm1DOH+x5zKW/Q6474g9ODfXS2+a4nrwBp/tlN768vuKVnN2GT&#10;v3X1TqnLi+XhHkSyS/qH4Vifq0PFnfZhIhNFz1quc0YV5Os7EEcgkzk7e3auM8CqxNMJ1R8AAAD/&#10;/wMAUEsBAi0AFAAGAAgAAAAhALaDOJL+AAAA4QEAABMAAAAAAAAAAAAAAAAAAAAAAFtDb250ZW50&#10;X1R5cGVzXS54bWxQSwECLQAUAAYACAAAACEAOP0h/9YAAACUAQAACwAAAAAAAAAAAAAAAAAvAQAA&#10;X3JlbHMvLnJlbHNQSwECLQAUAAYACAAAACEAI3SVnRQDAACZBgAADgAAAAAAAAAAAAAAAAAuAgAA&#10;ZHJzL2Uyb0RvYy54bWxQSwECLQAUAAYACAAAACEAYsd3Ct0AAAAKAQAADwAAAAAAAAAAAAAAAABu&#10;BQAAZHJzL2Rvd25yZXYueG1sUEsFBgAAAAAEAAQA8wAAAHgGAAAAAA==&#10;" path="m,l9979,e" filled="f" strokeweight=".96pt">
            <v:path arrowok="t" o:connecttype="custom" o:connectlocs="0,0;6336665,0" o:connectangles="0,0"/>
            <w10:wrap type="topAndBottom" anchorx="page"/>
          </v:shape>
        </w:pict>
      </w:r>
    </w:p>
    <w:p w14:paraId="356305CB" w14:textId="77777777" w:rsidR="00847541" w:rsidRPr="007F0185" w:rsidRDefault="00847541" w:rsidP="00847541">
      <w:pPr>
        <w:widowControl w:val="0"/>
        <w:autoSpaceDE w:val="0"/>
        <w:autoSpaceDN w:val="0"/>
        <w:spacing w:before="2"/>
        <w:rPr>
          <w:sz w:val="22"/>
          <w:szCs w:val="27"/>
          <w:lang w:eastAsia="en-US"/>
        </w:rPr>
      </w:pPr>
    </w:p>
    <w:p w14:paraId="32E2073A" w14:textId="77777777" w:rsidR="00847541" w:rsidRPr="003A00CD" w:rsidRDefault="00847541" w:rsidP="00847541">
      <w:pPr>
        <w:widowControl w:val="0"/>
        <w:autoSpaceDE w:val="0"/>
        <w:autoSpaceDN w:val="0"/>
        <w:ind w:left="169"/>
        <w:jc w:val="both"/>
        <w:rPr>
          <w:sz w:val="28"/>
          <w:szCs w:val="28"/>
          <w:lang w:eastAsia="en-US"/>
        </w:rPr>
      </w:pPr>
      <w:r w:rsidRPr="003A00CD">
        <w:rPr>
          <w:spacing w:val="-1"/>
          <w:sz w:val="28"/>
          <w:szCs w:val="28"/>
          <w:lang w:eastAsia="en-US"/>
        </w:rPr>
        <w:t>Дополнительноинформируем:</w:t>
      </w:r>
    </w:p>
    <w:p w14:paraId="243C04AE" w14:textId="77777777" w:rsidR="00847541" w:rsidRPr="007F0185" w:rsidRDefault="00E70188" w:rsidP="00847541">
      <w:pPr>
        <w:widowControl w:val="0"/>
        <w:autoSpaceDE w:val="0"/>
        <w:autoSpaceDN w:val="0"/>
        <w:spacing w:before="11"/>
        <w:rPr>
          <w:sz w:val="17"/>
          <w:szCs w:val="27"/>
          <w:lang w:eastAsia="en-US"/>
        </w:rPr>
      </w:pPr>
      <w:r>
        <w:rPr>
          <w:noProof/>
          <w:sz w:val="27"/>
          <w:szCs w:val="27"/>
        </w:rPr>
        <w:pict w14:anchorId="3322670F">
          <v:shape id="Полилиния 23" o:spid="_x0000_s1033" style="position:absolute;margin-left:53.3pt;margin-top:12.8pt;width:493.2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6OEQMAAJkGAAAOAAAAZHJzL2Uyb0RvYy54bWysVW2O0zAQ/Y/EHSz/BHXz0Wy2rTZdrfqB&#10;kBZYacsB3NhpIhw72G7TBXEGjsA1VkJwhnIjxk7SbbtCQohKTe3M+M17M57p5dW25GjDlC6kSHBw&#10;5mPERCppIVYJfr+Y9wYYaUMEJVwKluB7pvHV+Pmzy7oasVDmklOmEIAIPaqrBOfGVCPP02nOSqLP&#10;ZMUEGDOpSmJgq1YeVaQG9JJ7oe/HXi0VrZRMmdbwdtoY8djhZxlLzbss08wgnmDgZtxTuefSPr3x&#10;JRmtFKnyIm1pkH9gUZJCQNA91JQYgtaqeAJVFqmSWmbmLJWlJ7OsSJnTAGoC/0TNXU4q5rRAcnS1&#10;T5P+f7Dp282tQgVNcNjHSJASarT7tvu5+757cN8fu4dfXxEYIVN1pUdw4K66VVarrm5k+kGDwTuy&#10;2I0GH7Ss30gKgGRtpMvONlOlPQm60dYV4X5fBLY1KIWXcRj34whqlYItCC9cjTwy6s6ma21eMelw&#10;yOZGm6aEFFauALRVsQCIrORQzZc95KPAj2P3aEu+dws6txceWvioRsNBHJ06hZ1TizXsN4infpDD&#10;JqYFCw/AQMCqo0jyjnW6FS1tWCFie8Z3iaqktglaALkuQ4AATlbiH3wh9qlvc6YNoaAZTttAYQRt&#10;sGxkVMRYZjaEXaI6wS4X9kUpN2whncmclA6CPFq5OPRyxw9ZNWY4YQPAvWkWLqjlelBaIecF5662&#10;XFgqQRgMQ5ccLXlBrdXS0Wq1nHCFNsR2uPtYNYB25KbkWlCHljNCZ+3akII3a/DnLrlwDdsc2Avp&#10;Wvjz0B/OBrNB1IvCeNaL/Om0dz2fRL14HlycT/vTyWQafLHUgmiUF5QyYdl14ySI/q5d28HWDIL9&#10;QDlScSR27j5PxXrHNFwuQEv32yS769GmqZeS3kO/KtnMR5jnsMil+oRRDbMxwfrjmiiGEX8tYPgM&#10;g8g2qHGb6PwihI06tCwPLUSkAJVgg+GG2+XENAN4XalilUOkwJVVyGuYE1lhG9oNlIZVu4H55xS0&#10;s9oO2MO983r8Rxn/BgAA//8DAFBLAwQUAAYACAAAACEAUajUJ9wAAAAKAQAADwAAAGRycy9kb3du&#10;cmV2LnhtbEyPwU7DMBBE70j8g7VIXCpqk4pQQpyqgPgAChy4ObGJI+x1ZDtt+Hs2J3paze5o9k29&#10;m71jRxPTEFDC7VoAM9gFPWAv4eP99WYLLGWFWrmARsKvSbBrLi9qVelwwjdzPOSeUQimSkmwOY8V&#10;56mzxqu0DqNBun2H6FUmGXuuozpRuHe8EKLkXg1IH6wazbM13c9h8hI+cX/P51jkzUv7VfDVyro8&#10;PUl5fTXvH4FlM+d/Myz4hA4NMbVhQp2YIy3KkqwSijuai0E8bKhdu2y2wJuan1do/gAAAP//AwBQ&#10;SwECLQAUAAYACAAAACEAtoM4kv4AAADhAQAAEwAAAAAAAAAAAAAAAAAAAAAAW0NvbnRlbnRfVHlw&#10;ZXNdLnhtbFBLAQItABQABgAIAAAAIQA4/SH/1gAAAJQBAAALAAAAAAAAAAAAAAAAAC8BAABfcmVs&#10;cy8ucmVsc1BLAQItABQABgAIAAAAIQBLnl6OEQMAAJkGAAAOAAAAAAAAAAAAAAAAAC4CAABkcnMv&#10;ZTJvRG9jLnhtbFBLAQItABQABgAIAAAAIQBRqNQn3AAAAAoBAAAPAAAAAAAAAAAAAAAAAGsFAABk&#10;cnMvZG93bnJldi54bWxQSwUGAAAAAAQABADzAAAAdAYAAAAA&#10;" path="m,l9864,e" filled="f" strokeweight=".96pt">
            <v:path arrowok="t" o:connecttype="custom" o:connectlocs="0,0;6263640,0" o:connectangles="0,0"/>
            <w10:wrap type="topAndBottom" anchorx="page"/>
          </v:shape>
        </w:pict>
      </w:r>
    </w:p>
    <w:p w14:paraId="2D8C3B10" w14:textId="77777777" w:rsidR="00847541" w:rsidRPr="003A00CD" w:rsidRDefault="00847541" w:rsidP="00847541">
      <w:pPr>
        <w:widowControl w:val="0"/>
        <w:autoSpaceDE w:val="0"/>
        <w:autoSpaceDN w:val="0"/>
        <w:ind w:left="228" w:right="598"/>
        <w:jc w:val="center"/>
        <w:rPr>
          <w:i/>
          <w:sz w:val="22"/>
          <w:szCs w:val="22"/>
          <w:lang w:eastAsia="en-US"/>
        </w:rPr>
      </w:pPr>
      <w:r w:rsidRPr="003A00CD">
        <w:rPr>
          <w:spacing w:val="-1"/>
          <w:w w:val="95"/>
          <w:sz w:val="22"/>
          <w:szCs w:val="22"/>
          <w:lang w:eastAsia="en-US"/>
        </w:rPr>
        <w:t>указываетсядополни</w:t>
      </w:r>
      <w:r>
        <w:rPr>
          <w:spacing w:val="-1"/>
          <w:w w:val="95"/>
          <w:sz w:val="22"/>
          <w:szCs w:val="22"/>
          <w:lang w:eastAsia="en-US"/>
        </w:rPr>
        <w:t>тельная</w:t>
      </w:r>
      <w:r w:rsidRPr="003A00CD">
        <w:rPr>
          <w:spacing w:val="-1"/>
          <w:w w:val="95"/>
          <w:sz w:val="22"/>
          <w:szCs w:val="22"/>
          <w:lang w:eastAsia="en-US"/>
        </w:rPr>
        <w:t>информация</w:t>
      </w:r>
      <w:r w:rsidRPr="003A00CD">
        <w:rPr>
          <w:w w:val="95"/>
          <w:sz w:val="22"/>
          <w:szCs w:val="22"/>
          <w:lang w:eastAsia="en-US"/>
        </w:rPr>
        <w:t>(при</w:t>
      </w:r>
      <w:r>
        <w:rPr>
          <w:spacing w:val="2"/>
          <w:w w:val="95"/>
          <w:sz w:val="22"/>
          <w:szCs w:val="22"/>
          <w:lang w:eastAsia="en-US"/>
        </w:rPr>
        <w:t xml:space="preserve"> необходимости)</w:t>
      </w:r>
    </w:p>
    <w:p w14:paraId="77C2A2F6" w14:textId="77777777" w:rsidR="00847541" w:rsidRPr="003A00CD" w:rsidRDefault="00847541" w:rsidP="00847541">
      <w:pPr>
        <w:widowControl w:val="0"/>
        <w:autoSpaceDE w:val="0"/>
        <w:autoSpaceDN w:val="0"/>
        <w:rPr>
          <w:sz w:val="22"/>
          <w:szCs w:val="22"/>
          <w:lang w:eastAsia="en-US"/>
        </w:rPr>
      </w:pPr>
    </w:p>
    <w:p w14:paraId="00F2A285" w14:textId="77777777" w:rsidR="00847541" w:rsidRPr="003A00CD" w:rsidRDefault="00847541" w:rsidP="00847541">
      <w:pPr>
        <w:widowControl w:val="0"/>
        <w:autoSpaceDE w:val="0"/>
        <w:autoSpaceDN w:val="0"/>
        <w:spacing w:before="5"/>
        <w:rPr>
          <w:sz w:val="19"/>
          <w:szCs w:val="27"/>
          <w:lang w:eastAsia="en-US"/>
        </w:rPr>
      </w:pPr>
    </w:p>
    <w:p w14:paraId="77517233" w14:textId="77777777" w:rsidR="00847541" w:rsidRPr="003A00CD" w:rsidRDefault="00847541" w:rsidP="00847541">
      <w:pPr>
        <w:widowControl w:val="0"/>
        <w:autoSpaceDE w:val="0"/>
        <w:autoSpaceDN w:val="0"/>
        <w:spacing w:line="232" w:lineRule="auto"/>
        <w:ind w:left="164" w:firstLine="565"/>
        <w:rPr>
          <w:sz w:val="28"/>
          <w:szCs w:val="28"/>
          <w:lang w:eastAsia="en-US"/>
        </w:rPr>
      </w:pPr>
      <w:r w:rsidRPr="003A00CD">
        <w:rPr>
          <w:sz w:val="28"/>
          <w:szCs w:val="28"/>
          <w:lang w:eastAsia="en-US"/>
        </w:rPr>
        <w:t>Вывправеповторнообратитьсявуполномоченн</w:t>
      </w:r>
      <w:r>
        <w:rPr>
          <w:sz w:val="28"/>
          <w:szCs w:val="28"/>
          <w:lang w:eastAsia="en-US"/>
        </w:rPr>
        <w:t>ы</w:t>
      </w:r>
      <w:r w:rsidRPr="003A00CD">
        <w:rPr>
          <w:sz w:val="28"/>
          <w:szCs w:val="28"/>
          <w:lang w:eastAsia="en-US"/>
        </w:rPr>
        <w:t>йоргансзаявлениемопредоставленииуслугипослеустранения</w:t>
      </w:r>
      <w:r>
        <w:rPr>
          <w:spacing w:val="22"/>
          <w:sz w:val="28"/>
          <w:szCs w:val="28"/>
          <w:lang w:eastAsia="en-US"/>
        </w:rPr>
        <w:t>указанных</w:t>
      </w:r>
      <w:r w:rsidRPr="003A00CD">
        <w:rPr>
          <w:sz w:val="28"/>
          <w:szCs w:val="28"/>
          <w:lang w:eastAsia="en-US"/>
        </w:rPr>
        <w:t>нарушений.</w:t>
      </w:r>
    </w:p>
    <w:p w14:paraId="0A96FCFA" w14:textId="77777777" w:rsidR="00847541" w:rsidRPr="003A00CD" w:rsidRDefault="00847541" w:rsidP="00847541">
      <w:pPr>
        <w:widowControl w:val="0"/>
        <w:autoSpaceDE w:val="0"/>
        <w:autoSpaceDN w:val="0"/>
        <w:spacing w:before="126" w:line="225" w:lineRule="auto"/>
        <w:ind w:left="167" w:right="392" w:firstLine="564"/>
        <w:rPr>
          <w:sz w:val="28"/>
          <w:szCs w:val="28"/>
          <w:lang w:eastAsia="en-US"/>
        </w:rPr>
      </w:pPr>
      <w:r>
        <w:rPr>
          <w:sz w:val="28"/>
          <w:szCs w:val="28"/>
          <w:lang w:eastAsia="en-US"/>
        </w:rPr>
        <w:t xml:space="preserve">Данный </w:t>
      </w:r>
      <w:r w:rsidRPr="003A00CD">
        <w:rPr>
          <w:sz w:val="28"/>
          <w:szCs w:val="28"/>
          <w:lang w:eastAsia="en-US"/>
        </w:rPr>
        <w:t>отказможетбытьобжалованвдосудебномпорядкепутемнаправленияжалобывупол</w:t>
      </w:r>
      <w:r w:rsidRPr="003A00CD">
        <w:rPr>
          <w:sz w:val="28"/>
          <w:szCs w:val="28"/>
          <w:lang w:eastAsia="en-US"/>
        </w:rPr>
        <w:lastRenderedPageBreak/>
        <w:t>номоченныйорган, атакжевсудебномпорядке.</w:t>
      </w:r>
    </w:p>
    <w:p w14:paraId="5D73B7CB" w14:textId="77777777" w:rsidR="00847541" w:rsidRPr="007F0185" w:rsidRDefault="00847541" w:rsidP="00847541">
      <w:pPr>
        <w:widowControl w:val="0"/>
        <w:autoSpaceDE w:val="0"/>
        <w:autoSpaceDN w:val="0"/>
        <w:rPr>
          <w:sz w:val="20"/>
          <w:szCs w:val="27"/>
          <w:lang w:eastAsia="en-US"/>
        </w:rPr>
      </w:pPr>
    </w:p>
    <w:p w14:paraId="3B5ED0B2" w14:textId="77777777" w:rsidR="00847541" w:rsidRPr="007F0185" w:rsidRDefault="00847541" w:rsidP="00847541">
      <w:pPr>
        <w:widowControl w:val="0"/>
        <w:autoSpaceDE w:val="0"/>
        <w:autoSpaceDN w:val="0"/>
        <w:rPr>
          <w:sz w:val="20"/>
          <w:szCs w:val="27"/>
          <w:lang w:eastAsia="en-US"/>
        </w:rPr>
      </w:pPr>
    </w:p>
    <w:p w14:paraId="3F79105C" w14:textId="77777777" w:rsidR="00847541" w:rsidRPr="007F0185" w:rsidRDefault="00847541" w:rsidP="00847541">
      <w:pPr>
        <w:widowControl w:val="0"/>
        <w:autoSpaceDE w:val="0"/>
        <w:autoSpaceDN w:val="0"/>
        <w:rPr>
          <w:sz w:val="20"/>
          <w:szCs w:val="27"/>
          <w:lang w:eastAsia="en-US"/>
        </w:rPr>
      </w:pPr>
    </w:p>
    <w:p w14:paraId="22756F24" w14:textId="77777777" w:rsidR="00847541" w:rsidRPr="0015757A" w:rsidRDefault="00E70188" w:rsidP="00847541">
      <w:pPr>
        <w:widowControl w:val="0"/>
        <w:autoSpaceDE w:val="0"/>
        <w:autoSpaceDN w:val="0"/>
        <w:spacing w:before="5"/>
        <w:rPr>
          <w:sz w:val="26"/>
          <w:szCs w:val="27"/>
          <w:lang w:eastAsia="en-US"/>
        </w:rPr>
      </w:pPr>
      <w:r>
        <w:rPr>
          <w:noProof/>
          <w:sz w:val="27"/>
          <w:szCs w:val="27"/>
        </w:rPr>
        <w:pict w14:anchorId="49D87F58">
          <v:group id="Группа 20" o:spid="_x0000_s1032" style="position:absolute;margin-left:53.05pt;margin-top:17.2pt;width:297.85pt;height:13.2pt;z-index:-251645952;mso-wrap-distance-left:0;mso-wrap-distance-right:0;mso-position-horizontal-relative:page" coordorigin="1061,344" coordsize="5957,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QVtxAMAAIQJAAAOAAAAZHJzL2Uyb0RvYy54bWzEVl1u4zYQfi/QOxB6&#10;V/Rj+U+IvUglOyiQdoNuewCaoiRiJZIgaStBsUCBHqEX6Q32Crs36pCS7NgJkGD3oTYsDznD0cw3&#10;M590/e6hbdCBKs0EX3nRVeghyokoGK9W3h+/b/2Fh7TBvMCN4HTlPVLtvVv/+MN1J1Mai1o0BVUI&#10;nHCddnLl1cbINAg0qWmL9ZWQlIOyFKrFBpaqCgqFO/DeNkEchrOgE6qQShCqNezmvdJbO/9lSYl5&#10;X5aaGtSsPIjNuKty1529ButrnFYKy5qRIQz8DVG0mHG46dFVjg1Ge8WeuWoZUUKL0lwR0QaiLBmh&#10;LgfIJgovsrlVYi9dLlXaVfIIE0B7gdM3uyW/Hu4VYsXKiwEejluo0Zd/vv719e8vn+H7L4JtwKiT&#10;VQqmt0p+kPeqTxTEO0E+alAHl3q7rnpjtOt+EQW4xXsjHEYPpWqtC8gePbhSPB5LQR8MIrA5mS/i&#10;2XLqIQK6aDafJUOtSA0FtceicBZ5CLSTJOnLSOrNcHq6nM77o/HMKQOc9nd1kQ6R2bSg6/QJWP19&#10;wH6osaSuXtqiNQA7SUZg7xinKIp7QJ1Jxu+Vg1enGoB9FatT0tMh6RGwU8oOqGPCOJVKm1sqWmSF&#10;lddAEK4M+HCnjS3eycRWhYstaxrYx2nDUQdAx9Eydie0aFhhtVapVbXLGoUO2I6W+9jEwNuZGbQw&#10;L5y3muJiM8gGs6aXwb7h1h8kAvEMUj87fy7D5WaxWSR+Es82fhLmuX+zzRJ/to3m03ySZ1kefbKh&#10;RUlas6Kg3EY3znGUvK2cA6P0E3ic5CMOwbl3lyIEO/67oKGt+gr2PbUTxaMrrNuHDltfS0ZS+A2x&#10;gfQstte5Dk6ZvaLe4KR9k48Wq4976QPdSGzYjjXMPDrqBNxsUPxwz4idabt40rUwez0dgNreFUUT&#10;W9/Rqj8DrcOIYwHERVZjXtEbLYF1oW3g/LillOhs+WG+Itck514CuzyLY9cwOTaalYeMgbgviO8F&#10;0HpSzQXZt5Sb/imhaAPJC65rJrWHVErbHQXSUz8XkWvtl7ovXtyE4TL+yc+mYQbdN9/4N8tk7s/D&#10;zTwJk0WURdnYfXtNAQbc5JJ9f/sNMzWM07New6mFpJ9B8huA7cZLG0UNqe12CUMw7NtxHBUO5hOy&#10;FvQ3kc4kmk4c0yb9w8DNqmPpaB5DmR1FLxZDuCO7X9COgjgd0q/Tzku1+D+Z4IzPzmhv6z5D4k/M&#10;3kQZI/5AJFaEH0j2wQmPekcuw2uJfZd4unZWp5en9X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Fxq7p3wAAAAkBAAAPAAAAZHJzL2Rvd25yZXYueG1sTI9BS8NAEIXvgv9hGcGb&#10;3Y2tscRsSinqqQi2gnibZqdJaHY3ZLdJ+u8dT/b4mI8338tXk23FQH1ovNOQzBQIcqU3jas0fO3f&#10;HpYgQkRnsPWONFwowKq4vckxM350nzTsYiW4xIUMNdQxdpmUoazJYpj5jhzfjr63GDn2lTQ9jlxu&#10;W/moVCotNo4/1NjRpqbytDtbDe8jjut58jpsT8fN5Wf/9PG9TUjr+7tp/QIi0hT/YfjTZ3Uo2Ong&#10;z84E0XJWacKohvliAYKBZ5XwloOGVC1BFrm8XlD8AgAA//8DAFBLAwQKAAAAAAAAACEAipV9UVYD&#10;AABWAwAAFAAAAGRycy9tZWRpYS9pbWFnZTEucG5niVBORw0KGgoAAAANSUhEUgAAAO8AAAAaCAIA&#10;AADQTZxEAAAABmJLR0QA/wD/AP+gvaeTAAAACXBIWXMAAA7EAAAOxAGVKw4bAAAC9klEQVR4nO1a&#10;2ZakIAwVT///LzMPdlNU9gUU53CfLAkhws2mVWqtx8bGEyiltGsvD6+5YFaBvymhjRehp0gP15mS&#10;SnoNqkBAf0zDl1WkiZvNb0cm7Nk1BFbhpmRUNfkTjNVaN5U3DqcPBPgHpvR3uMitLvrjmr+xMrhD&#10;zMfpZVFrLaWU8ltinGDsIas2UrhO9Lquf2ijIKGPilxePZY61huegfLz2J3fyyGH3usO4Hee0GEN&#10;Ks28POzlf1RpwW68MBAmLZM3Angn56z4bGRJvKh8upa+hzRYAGnJwCBiIcqQwBxQEpvi3ZxzYMWM&#10;VZF5zWJim6WmJ1myXeOeA2tQo5dRksvyllEvvK+hwqkcrIjrmcdRSjlVoZ4QwgOAh7TkNSxsjOXk&#10;kdhTmEBlobPGktwTHYiyXH54Hbg9WQS/bA5UMypfM45LeoVAoGSQ4CK3N+42kBOF/PAuLGu5Hpsv&#10;rOaFx70myemlXd9mz53gOpl10EyystmlVLgTA1mR5/U/66ILBggSl53LUrmHlc1jeRPQ1muwd7vl&#10;G95FZyNvnreri/15IU/lqW7QHkpn8wwSBHSCgrUPGPIssgR3LTcPxnbZCHV6Rv+8NMsJ2FecUmm4&#10;3kwndXpjUnJd2f5kWB3YwuIY39ze9f5HWGJBOGLzg5DdNL/FAZfgKvhRloSnC5wGPH6KmpbdFk7c&#10;ss+ffx0JDzk8so5F4KOREdz7b/D+OL/6kDaXK1pUJQMfRFbYl4gCX7khlaVKbDbSUXa7ftTe7uBn&#10;M35GURWSJ80FMyx5DPrvDlkDCKbeDHVDVAESmAyAFRmPKs1dArEdTLGQwHhfvuOSJPnqtZyTDMio&#10;nYBsqgqLfm6KMSqpAhZqCrHJYiEerbWybPZGZXIWN4rvX2bIL+q5RCMkIC6jyZtCqnoEC5q0Gvot&#10;+ioBsfNZevm91/MwryX4PwDi40mO9RIbT+HBovld+KR0V62zcRt23pNB0vUTm2d/j9jwYlNZBeys&#10;yEZt7+PGG/EP75T0DwMOOM0AAAAASUVORK5CYIJQSwECLQAUAAYACAAAACEAsYJntgoBAAATAgAA&#10;EwAAAAAAAAAAAAAAAAAAAAAAW0NvbnRlbnRfVHlwZXNdLnhtbFBLAQItABQABgAIAAAAIQA4/SH/&#10;1gAAAJQBAAALAAAAAAAAAAAAAAAAADsBAABfcmVscy8ucmVsc1BLAQItABQABgAIAAAAIQB2dQVt&#10;xAMAAIQJAAAOAAAAAAAAAAAAAAAAADoCAABkcnMvZTJvRG9jLnhtbFBLAQItABQABgAIAAAAIQCq&#10;Jg6+vAAAACEBAAAZAAAAAAAAAAAAAAAAACoGAABkcnMvX3JlbHMvZTJvRG9jLnhtbC5yZWxzUEsB&#10;Ai0AFAAGAAgAAAAhAAXGrunfAAAACQEAAA8AAAAAAAAAAAAAAAAAHQcAAGRycy9kb3ducmV2Lnht&#10;bFBLAQItAAoAAAAAAAAAIQCKlX1RVgMAAFYDAAAUAAAAAAAAAAAAAAAAACkIAABkcnMvbWVkaWEv&#10;aW1hZ2UxLnBuZ1BLBQYAAAAABgAGAHwBAACxCwAAAAA=&#10;">
            <v:line id="Line 12" o:spid="_x0000_s1027" style="position:absolute;visibility:visible;mso-wrap-style:square" from="1061,354" to="7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Yn8IAAADbAAAADwAAAGRycy9kb3ducmV2LnhtbESPzWrDMBCE74W8g9hAb42cppT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Yn8IAAADbAAAADwAAAAAAAAAAAAAA&#10;AAChAgAAZHJzL2Rvd25yZXYueG1sUEsFBgAAAAAEAAQA+QAAAJADA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3153;top:420;width:172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pttHDAAAA2wAAAA8AAABkcnMvZG93bnJldi54bWxEj0FrAjEUhO+C/yE8oTfNVmmR1ShSEAr1&#10;ohXt8XXz3CxNXrZJuq7/vikUPA4z8w2zXPfOio5CbDwreJwUIIgrrxuuFRzft+M5iJiQNVrPpOBG&#10;Edar4WCJpfZX3lN3SLXIEI4lKjAptaWUsTLkME58S5y9iw8OU5ahljrgNcOdldOieJYOG84LBlt6&#10;MVR9HX6cglP6xHM8drvb9+aj7WcmWLRvSj2M+s0CRKI+3cP/7VetYPYEf1/yD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m20cMAAADbAAAADwAAAAAAAAAAAAAAAACf&#10;AgAAZHJzL2Rvd25yZXYueG1sUEsFBgAAAAAEAAQA9wAAAI8DAAAAAA==&#10;">
              <v:imagedata r:id="rId9" o:title=""/>
            </v:shape>
            <w10:wrap type="topAndBottom" anchorx="page"/>
          </v:group>
        </w:pict>
      </w:r>
      <w:r>
        <w:rPr>
          <w:noProof/>
          <w:sz w:val="27"/>
          <w:szCs w:val="27"/>
        </w:rPr>
        <w:pict w14:anchorId="119A2518">
          <v:group id="Группа 17" o:spid="_x0000_s1029" style="position:absolute;margin-left:438.95pt;margin-top:17.45pt;width:112.8pt;height:13pt;z-index:-251644928;mso-wrap-distance-left:0;mso-wrap-distance-right:0;mso-position-horizontal-relative:page" coordorigin="8779,349" coordsize="2256,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xhAvAMAAIMJAAAOAAAAZHJzL2Uyb0RvYy54bWzEVl1u4zYQfi/QOxB6&#10;V/QT2ZaF2ItUtoMCaRt02wPQFGURK5EESdsJigUK9Ai9SG/QK+zeqMMf2+s4QILdh9qwTHLI0cz3&#10;zXzSzbvHoUc7qjQTfBZlV2mEKCeiYXwzi37/bRWXEdIG8wb3gtNZ9ER19G7+/Xc3e1nRXHSib6hC&#10;4ITrai9nUWeMrJJEk44OWF8JSTkYW6EGbGCqNkmj8B68D32Sp+k42QvVSCUI1RpWF94YzZ3/tqXE&#10;/NK2mhrUzyKIzbircte1vSbzG1xtFJYdIyEM/BVRDJhxuOnR1QIbjLaKXbgaGFFCi9ZcETEkom0Z&#10;oS4HyCZLn2Vzp8RWulw21X4jjzABtM9w+mq35Ofdg0KsAe4mEeJ4AI4+/f35z89/ffoXvv8gWAaM&#10;9nJTwdY7Jd/LB+UTheG9IB80mJPndjvf+M1ovf9JNOAWb41wGD22arAuIHv06Kh4OlJBHw0isJgV&#10;1/loDIwRsGXjUZYGrkgHhNpj5WQyjRBYr4upp5F0y3A6h7P+aA4+bIC48nd1kYbIbFpQdfoErP42&#10;YN93WFLHl7ZoBWCvj8DeM05RNvKAui01f1AOXl1pAPZVrE5Jj0qf9AGwU8rnCeNKKm3uqBiQHcyi&#10;HoJwNODdvTYem8MWywoXK9b3sI6rnqM9oJ9n09yd0KJnjbVao1abdd0rtMO2tdwnIH22DUqYN85b&#10;R3GzDGODWe/HwEzPrT9IBOIJI987f0zT6bJclkVc5ONlXKSLRXy7qot4vMomo8X1oq4X2UcbWlZU&#10;HWsaym10hz7OirfRGRTFd+Cxk484JOfeXTFBsId/FzSUlWfQ19RaNE+OWLcOFTa/kYxU8Auxwegi&#10;tte1Dk6ZraJRcDK8yceA1YetjEFuJDZszXpmnpx0Am42KL57YMT2tJ18UbUg3F4OwGzvirKx5few&#10;y5+B6mLEqQDiou4w39BbLUF1oWzg/GFJKbG39EN/Za5Izr0kdnoWx7pn8lBodhwyBuF+JnwvgOZF&#10;dSHIdqDc+KeEoj0kL7jumNQRUhUd1hRET/3YZK60X6q+vLxN02n+Q1yP0hqqb7KMb6fFJJ6ky0mR&#10;FmVWZ/Wh+raaAgy4X0j27eUXeiq000Wt4cpC4nuQ/Apgu/bSRlFDOrvcQhOEdWivo8HBfELWgv4m&#10;0YGcR05pizyIMITkVLrMiqDQpZOjo8xeqI6CMB3Qr6vOS1T8n0JwJmdnqrdyn0vVe5NiHOAHHbFD&#10;+MHIPjfhSe+0JbyV2FeJL+du1+ndaf4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VsxivuEAAAAKAQAADwAAAGRycy9kb3ducmV2LnhtbEyPTUvDQBCG74L/YRnBm93E2K+YSSlF&#10;PZWCrSDettlpEpqdDdltkv57tyc9DcM8vPO82Wo0jeipc7VlhHgSgSAurK65RPg6vD8tQDivWKvG&#10;MiFcycEqv7/LVKrtwJ/U730pQgi7VCFU3replK6oyCg3sS1xuJ1sZ5QPa1dK3akhhJtGPkfRTBpV&#10;c/hQqZY2FRXn/cUgfAxqWCfxW789nzbXn8N0972NCfHxYVy/gvA0+j8YbvpBHfLgdLQX1k40CIv5&#10;fBlQhOQlzBsQR8kUxBFhFi1B5pn8XyH/BQAA//8DAFBLAwQKAAAAAAAAACEAar9UiRACAAAQAgAA&#10;FAAAAGRycy9tZWRpYS9pbWFnZTEucG5niVBORw0KGgoAAAANSUhEUgAAAHEAAAAaCAIAAAAPLyQe&#10;AAAABmJLR0QA/wD/AP+gvaeTAAAACXBIWXMAAA7EAAAOxAGVKw4bAAABsElEQVRoge1Z264DIQgU&#10;0///ZfqwqbWAgKh7aZyHkxNFxBFH3AIipo0oAIATmLkRAJwV0j+AM5ZJd0ppZ64fhaua1i+nm9AY&#10;mmd/n/cRHLQWDjPv2wjjoDWnnaQzUKfjS2w94OSaDOSjxPTXnYvarxsTS9FDV6gthzoAgNZSvV7M&#10;KFuNg/Ny43pU638xqhaPHiciXrOSMTUqh6OR18aISOydmesxNkEIFTM9DC1PU8/+LBLlpdfmXOfF&#10;W9a9jx/bwbi7AhCvBL8HRJzCslGf9s6hLCAmMl0BiFOIgrsURp72YtwP4WUkT4mIF1cBmYJf6MaG&#10;nq6GuQfhPFVWHth4Igs6rZPfpv6VONUmlqdiBeIswPUlePbDyNPzn1ixSpsj9oTxr1exnFZLtcrM&#10;wTPYtaliGe8cUoRSH6tM8f2G4nTRBfN5evkXBiKOzni8Zvw903LRykRTvAOE6q91MYAp0TovIuUL&#10;BiJCHZBIq9Io9ibfAUmf52n5y3s9MdwE9ZINThfN7RGcW1Fmoo75p+Y/R+bm1qR3AL2WuYI8bknX&#10;gpMm/HZy+aX8IMivhvvL/+PwBuRkYkVaoBSdAAAAAElFTkSuQmCCUEsBAi0AFAAGAAgAAAAhALGC&#10;Z7YKAQAAEwIAABMAAAAAAAAAAAAAAAAAAAAAAFtDb250ZW50X1R5cGVzXS54bWxQSwECLQAUAAYA&#10;CAAAACEAOP0h/9YAAACUAQAACwAAAAAAAAAAAAAAAAA7AQAAX3JlbHMvLnJlbHNQSwECLQAUAAYA&#10;CAAAACEAhhcYQLwDAACDCQAADgAAAAAAAAAAAAAAAAA6AgAAZHJzL2Uyb0RvYy54bWxQSwECLQAU&#10;AAYACAAAACEAqiYOvrwAAAAhAQAAGQAAAAAAAAAAAAAAAAAiBgAAZHJzL19yZWxzL2Uyb0RvYy54&#10;bWwucmVsc1BLAQItABQABgAIAAAAIQBWzGK+4QAAAAoBAAAPAAAAAAAAAAAAAAAAABUHAABkcnMv&#10;ZG93bnJldi54bWxQSwECLQAKAAAAAAAAACEAar9UiRACAAAQAgAAFAAAAAAAAAAAAAAAAAAjCAAA&#10;ZHJzL21lZGlhL2ltYWdlMS5wbmdQSwUGAAAAAAYABgB8AQAAZQoAAAAA&#10;">
            <v:line id="Line 15" o:spid="_x0000_s1031" style="position:absolute;visibility:visible;mso-wrap-style:square" from="8779,358" to="11035,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1G6MIAAADbAAAADwAAAGRycy9kb3ducmV2LnhtbESPzWrDMBCE74W8g9hAb42cB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1G6MIAAADbAAAADwAAAAAAAAAAAAAA&#10;AAChAgAAZHJzL2Rvd25yZXYueG1sUEsFBgAAAAAEAAQA+QAAAJADAAAAAA==&#10;" strokeweight=".96pt"/>
            <v:shape id="Picture 16" o:spid="_x0000_s1030" type="#_x0000_t75" style="position:absolute;left:9475;top:420;width:814;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NGc3CAAAA2wAAAA8AAABkcnMvZG93bnJldi54bWxET91qwjAUvh/4DuEI3siaTl0d1ShjIMjY&#10;het8gENz1lSbk65Ja3375WKwy4/vf7sfbSMG6nztWMFTkoIgLp2uuVJw/jo8voDwAVlj45gU3MnD&#10;fjd52GKu3Y0/aShCJWII+xwVmBDaXEpfGrLoE9cSR+7bdRZDhF0ldYe3GG4buUjTTFqsOTYYbOnN&#10;UHkteqvAvaf96lr8rC8mk2TH+Yd8PpVKzabj6wZEoDH8i//cR61gGcfGL/EH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TRnNwgAAANsAAAAPAAAAAAAAAAAAAAAAAJ8C&#10;AABkcnMvZG93bnJldi54bWxQSwUGAAAAAAQABAD3AAAAjgMAAAAA&#10;">
              <v:imagedata r:id="rId10" o:title=""/>
            </v:shape>
            <w10:wrap type="topAndBottom" anchorx="page"/>
          </v:group>
        </w:pict>
      </w:r>
    </w:p>
    <w:p w14:paraId="0E358A21" w14:textId="77777777" w:rsidR="00847541" w:rsidRDefault="00847541" w:rsidP="00847541">
      <w:pPr>
        <w:spacing w:line="360" w:lineRule="auto"/>
        <w:ind w:left="-142" w:firstLine="850"/>
        <w:jc w:val="center"/>
      </w:pPr>
    </w:p>
    <w:p w14:paraId="3700C37E" w14:textId="77777777" w:rsidR="00847541" w:rsidRDefault="00847541" w:rsidP="00847541">
      <w:pPr>
        <w:spacing w:line="360" w:lineRule="auto"/>
        <w:ind w:left="-142" w:firstLine="850"/>
        <w:jc w:val="center"/>
      </w:pPr>
    </w:p>
    <w:p w14:paraId="335898C2" w14:textId="77777777" w:rsidR="00847541" w:rsidRDefault="00847541" w:rsidP="00847541">
      <w:pPr>
        <w:spacing w:line="360" w:lineRule="auto"/>
        <w:ind w:left="-142" w:firstLine="850"/>
        <w:jc w:val="center"/>
      </w:pPr>
    </w:p>
    <w:p w14:paraId="68E9181A" w14:textId="77777777" w:rsidR="00847541" w:rsidRDefault="00847541" w:rsidP="00847541">
      <w:pPr>
        <w:spacing w:line="360" w:lineRule="auto"/>
        <w:ind w:left="-142" w:firstLine="850"/>
        <w:jc w:val="center"/>
      </w:pPr>
    </w:p>
    <w:p w14:paraId="514E7E2D" w14:textId="77777777" w:rsidR="00847541" w:rsidRDefault="00847541" w:rsidP="00847541">
      <w:pPr>
        <w:spacing w:line="360" w:lineRule="auto"/>
        <w:ind w:left="-142"/>
        <w:jc w:val="center"/>
      </w:pPr>
    </w:p>
    <w:sectPr w:rsidR="00847541" w:rsidSect="000E3689">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C8947" w14:textId="77777777" w:rsidR="00E70188" w:rsidRDefault="00E70188" w:rsidP="003A47EC">
      <w:r>
        <w:separator/>
      </w:r>
    </w:p>
  </w:endnote>
  <w:endnote w:type="continuationSeparator" w:id="0">
    <w:p w14:paraId="3A9B284F" w14:textId="77777777" w:rsidR="00E70188" w:rsidRDefault="00E70188" w:rsidP="003A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248751"/>
      <w:docPartObj>
        <w:docPartGallery w:val="Page Numbers (Bottom of Page)"/>
        <w:docPartUnique/>
      </w:docPartObj>
    </w:sdtPr>
    <w:sdtContent>
      <w:p w14:paraId="02B6D8C9" w14:textId="77777777" w:rsidR="00E70188" w:rsidRDefault="00E70188">
        <w:pPr>
          <w:pStyle w:val="af9"/>
          <w:jc w:val="right"/>
        </w:pPr>
        <w:r>
          <w:fldChar w:fldCharType="begin"/>
        </w:r>
        <w:r>
          <w:instrText>PAGE   \* MERGEFORMAT</w:instrText>
        </w:r>
        <w:r>
          <w:fldChar w:fldCharType="separate"/>
        </w:r>
        <w:r>
          <w:rPr>
            <w:noProof/>
          </w:rPr>
          <w:t>48</w:t>
        </w:r>
        <w:r>
          <w:fldChar w:fldCharType="end"/>
        </w:r>
      </w:p>
    </w:sdtContent>
  </w:sdt>
  <w:p w14:paraId="3BA7592F" w14:textId="77777777" w:rsidR="00E70188" w:rsidRDefault="00E7018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DC031" w14:textId="77777777" w:rsidR="00E70188" w:rsidRDefault="00E70188" w:rsidP="003A47EC">
      <w:r>
        <w:separator/>
      </w:r>
    </w:p>
  </w:footnote>
  <w:footnote w:type="continuationSeparator" w:id="0">
    <w:p w14:paraId="701A8EC1" w14:textId="77777777" w:rsidR="00E70188" w:rsidRDefault="00E70188" w:rsidP="003A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95913"/>
    <w:multiLevelType w:val="multilevel"/>
    <w:tmpl w:val="1C288A14"/>
    <w:lvl w:ilvl="0">
      <w:start w:val="3"/>
      <w:numFmt w:val="decimal"/>
      <w:lvlText w:val="%1"/>
      <w:lvlJc w:val="left"/>
      <w:pPr>
        <w:ind w:left="195" w:hanging="481"/>
        <w:jc w:val="left"/>
      </w:pPr>
      <w:rPr>
        <w:rFonts w:hint="default"/>
        <w:lang w:val="ru-RU" w:eastAsia="en-US" w:bidi="ar-SA"/>
      </w:rPr>
    </w:lvl>
    <w:lvl w:ilvl="1">
      <w:start w:val="1"/>
      <w:numFmt w:val="decimal"/>
      <w:lvlText w:val="%1.%2."/>
      <w:lvlJc w:val="left"/>
      <w:pPr>
        <w:ind w:left="195"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1" w15:restartNumberingAfterBreak="0">
    <w:nsid w:val="07B00DBA"/>
    <w:multiLevelType w:val="hybridMultilevel"/>
    <w:tmpl w:val="D374B354"/>
    <w:lvl w:ilvl="0" w:tplc="E8D839C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 w15:restartNumberingAfterBreak="0">
    <w:nsid w:val="0D773044"/>
    <w:multiLevelType w:val="multilevel"/>
    <w:tmpl w:val="E38CEE7A"/>
    <w:lvl w:ilvl="0">
      <w:start w:val="1"/>
      <w:numFmt w:val="decimal"/>
      <w:lvlText w:val="%1"/>
      <w:lvlJc w:val="left"/>
      <w:pPr>
        <w:ind w:left="1579" w:hanging="668"/>
        <w:jc w:val="left"/>
      </w:pPr>
      <w:rPr>
        <w:rFonts w:hint="default"/>
        <w:lang w:val="ru-RU" w:eastAsia="en-US" w:bidi="ar-SA"/>
      </w:rPr>
    </w:lvl>
    <w:lvl w:ilvl="1">
      <w:start w:val="1"/>
      <w:numFmt w:val="decimal"/>
      <w:lvlText w:val="%1.%2."/>
      <w:lvlJc w:val="left"/>
      <w:pPr>
        <w:ind w:left="1945" w:hanging="668"/>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369" w:hanging="668"/>
      </w:pPr>
      <w:rPr>
        <w:rFonts w:hint="default"/>
        <w:lang w:val="ru-RU" w:eastAsia="en-US" w:bidi="ar-SA"/>
      </w:rPr>
    </w:lvl>
    <w:lvl w:ilvl="3">
      <w:numFmt w:val="bullet"/>
      <w:lvlText w:val="•"/>
      <w:lvlJc w:val="left"/>
      <w:pPr>
        <w:ind w:left="4264" w:hanging="668"/>
      </w:pPr>
      <w:rPr>
        <w:rFonts w:hint="default"/>
        <w:lang w:val="ru-RU" w:eastAsia="en-US" w:bidi="ar-SA"/>
      </w:rPr>
    </w:lvl>
    <w:lvl w:ilvl="4">
      <w:numFmt w:val="bullet"/>
      <w:lvlText w:val="•"/>
      <w:lvlJc w:val="left"/>
      <w:pPr>
        <w:ind w:left="5159" w:hanging="668"/>
      </w:pPr>
      <w:rPr>
        <w:rFonts w:hint="default"/>
        <w:lang w:val="ru-RU" w:eastAsia="en-US" w:bidi="ar-SA"/>
      </w:rPr>
    </w:lvl>
    <w:lvl w:ilvl="5">
      <w:numFmt w:val="bullet"/>
      <w:lvlText w:val="•"/>
      <w:lvlJc w:val="left"/>
      <w:pPr>
        <w:ind w:left="6054" w:hanging="668"/>
      </w:pPr>
      <w:rPr>
        <w:rFonts w:hint="default"/>
        <w:lang w:val="ru-RU" w:eastAsia="en-US" w:bidi="ar-SA"/>
      </w:rPr>
    </w:lvl>
    <w:lvl w:ilvl="6">
      <w:numFmt w:val="bullet"/>
      <w:lvlText w:val="•"/>
      <w:lvlJc w:val="left"/>
      <w:pPr>
        <w:ind w:left="6949" w:hanging="668"/>
      </w:pPr>
      <w:rPr>
        <w:rFonts w:hint="default"/>
        <w:lang w:val="ru-RU" w:eastAsia="en-US" w:bidi="ar-SA"/>
      </w:rPr>
    </w:lvl>
    <w:lvl w:ilvl="7">
      <w:numFmt w:val="bullet"/>
      <w:lvlText w:val="•"/>
      <w:lvlJc w:val="left"/>
      <w:pPr>
        <w:ind w:left="7844" w:hanging="668"/>
      </w:pPr>
      <w:rPr>
        <w:rFonts w:hint="default"/>
        <w:lang w:val="ru-RU" w:eastAsia="en-US" w:bidi="ar-SA"/>
      </w:rPr>
    </w:lvl>
    <w:lvl w:ilvl="8">
      <w:numFmt w:val="bullet"/>
      <w:lvlText w:val="•"/>
      <w:lvlJc w:val="left"/>
      <w:pPr>
        <w:ind w:left="8739" w:hanging="668"/>
      </w:pPr>
      <w:rPr>
        <w:rFonts w:hint="default"/>
        <w:lang w:val="ru-RU" w:eastAsia="en-US" w:bidi="ar-SA"/>
      </w:rPr>
    </w:lvl>
  </w:abstractNum>
  <w:abstractNum w:abstractNumId="3" w15:restartNumberingAfterBreak="0">
    <w:nsid w:val="0F835357"/>
    <w:multiLevelType w:val="hybridMultilevel"/>
    <w:tmpl w:val="F89C1C50"/>
    <w:lvl w:ilvl="0" w:tplc="8D6CEC58">
      <w:start w:val="1"/>
      <w:numFmt w:val="decimal"/>
      <w:lvlText w:val="%1)"/>
      <w:lvlJc w:val="left"/>
      <w:pPr>
        <w:ind w:left="1192" w:hanging="303"/>
        <w:jc w:val="left"/>
      </w:pPr>
      <w:rPr>
        <w:rFonts w:ascii="Times New Roman" w:eastAsia="Times New Roman" w:hAnsi="Times New Roman" w:cs="Times New Roman" w:hint="default"/>
        <w:w w:val="101"/>
        <w:sz w:val="27"/>
        <w:szCs w:val="27"/>
        <w:lang w:val="ru-RU" w:eastAsia="en-US" w:bidi="ar-SA"/>
      </w:rPr>
    </w:lvl>
    <w:lvl w:ilvl="1" w:tplc="6DFE3CB6">
      <w:numFmt w:val="bullet"/>
      <w:lvlText w:val="•"/>
      <w:lvlJc w:val="left"/>
      <w:pPr>
        <w:ind w:left="2132" w:hanging="303"/>
      </w:pPr>
      <w:rPr>
        <w:rFonts w:hint="default"/>
        <w:lang w:val="ru-RU" w:eastAsia="en-US" w:bidi="ar-SA"/>
      </w:rPr>
    </w:lvl>
    <w:lvl w:ilvl="2" w:tplc="84E6DDA0">
      <w:numFmt w:val="bullet"/>
      <w:lvlText w:val="•"/>
      <w:lvlJc w:val="left"/>
      <w:pPr>
        <w:ind w:left="3065" w:hanging="303"/>
      </w:pPr>
      <w:rPr>
        <w:rFonts w:hint="default"/>
        <w:lang w:val="ru-RU" w:eastAsia="en-US" w:bidi="ar-SA"/>
      </w:rPr>
    </w:lvl>
    <w:lvl w:ilvl="3" w:tplc="CC50D5B2">
      <w:numFmt w:val="bullet"/>
      <w:lvlText w:val="•"/>
      <w:lvlJc w:val="left"/>
      <w:pPr>
        <w:ind w:left="3998" w:hanging="303"/>
      </w:pPr>
      <w:rPr>
        <w:rFonts w:hint="default"/>
        <w:lang w:val="ru-RU" w:eastAsia="en-US" w:bidi="ar-SA"/>
      </w:rPr>
    </w:lvl>
    <w:lvl w:ilvl="4" w:tplc="9094ED0E">
      <w:numFmt w:val="bullet"/>
      <w:lvlText w:val="•"/>
      <w:lvlJc w:val="left"/>
      <w:pPr>
        <w:ind w:left="4931" w:hanging="303"/>
      </w:pPr>
      <w:rPr>
        <w:rFonts w:hint="default"/>
        <w:lang w:val="ru-RU" w:eastAsia="en-US" w:bidi="ar-SA"/>
      </w:rPr>
    </w:lvl>
    <w:lvl w:ilvl="5" w:tplc="D89A1278">
      <w:numFmt w:val="bullet"/>
      <w:lvlText w:val="•"/>
      <w:lvlJc w:val="left"/>
      <w:pPr>
        <w:ind w:left="5864" w:hanging="303"/>
      </w:pPr>
      <w:rPr>
        <w:rFonts w:hint="default"/>
        <w:lang w:val="ru-RU" w:eastAsia="en-US" w:bidi="ar-SA"/>
      </w:rPr>
    </w:lvl>
    <w:lvl w:ilvl="6" w:tplc="D52A6082">
      <w:numFmt w:val="bullet"/>
      <w:lvlText w:val="•"/>
      <w:lvlJc w:val="left"/>
      <w:pPr>
        <w:ind w:left="6797" w:hanging="303"/>
      </w:pPr>
      <w:rPr>
        <w:rFonts w:hint="default"/>
        <w:lang w:val="ru-RU" w:eastAsia="en-US" w:bidi="ar-SA"/>
      </w:rPr>
    </w:lvl>
    <w:lvl w:ilvl="7" w:tplc="BA026F12">
      <w:numFmt w:val="bullet"/>
      <w:lvlText w:val="•"/>
      <w:lvlJc w:val="left"/>
      <w:pPr>
        <w:ind w:left="7730" w:hanging="303"/>
      </w:pPr>
      <w:rPr>
        <w:rFonts w:hint="default"/>
        <w:lang w:val="ru-RU" w:eastAsia="en-US" w:bidi="ar-SA"/>
      </w:rPr>
    </w:lvl>
    <w:lvl w:ilvl="8" w:tplc="67C42874">
      <w:numFmt w:val="bullet"/>
      <w:lvlText w:val="•"/>
      <w:lvlJc w:val="left"/>
      <w:pPr>
        <w:ind w:left="8663" w:hanging="303"/>
      </w:pPr>
      <w:rPr>
        <w:rFonts w:hint="default"/>
        <w:lang w:val="ru-RU" w:eastAsia="en-US" w:bidi="ar-SA"/>
      </w:rPr>
    </w:lvl>
  </w:abstractNum>
  <w:abstractNum w:abstractNumId="4" w15:restartNumberingAfterBreak="0">
    <w:nsid w:val="12173965"/>
    <w:multiLevelType w:val="hybridMultilevel"/>
    <w:tmpl w:val="2CB6C4F4"/>
    <w:lvl w:ilvl="0" w:tplc="467C7720">
      <w:numFmt w:val="bullet"/>
      <w:lvlText w:val="-"/>
      <w:lvlJc w:val="left"/>
      <w:pPr>
        <w:ind w:left="1040" w:hanging="155"/>
      </w:pPr>
      <w:rPr>
        <w:rFonts w:ascii="Times New Roman" w:eastAsia="Times New Roman" w:hAnsi="Times New Roman" w:cs="Times New Roman" w:hint="default"/>
        <w:i/>
        <w:iCs/>
        <w:w w:val="96"/>
        <w:sz w:val="27"/>
        <w:szCs w:val="27"/>
        <w:lang w:val="ru-RU" w:eastAsia="en-US" w:bidi="ar-SA"/>
      </w:rPr>
    </w:lvl>
    <w:lvl w:ilvl="1" w:tplc="AB80DDBE">
      <w:numFmt w:val="bullet"/>
      <w:lvlText w:val="•"/>
      <w:lvlJc w:val="left"/>
      <w:pPr>
        <w:ind w:left="1988" w:hanging="155"/>
      </w:pPr>
      <w:rPr>
        <w:rFonts w:hint="default"/>
        <w:lang w:val="ru-RU" w:eastAsia="en-US" w:bidi="ar-SA"/>
      </w:rPr>
    </w:lvl>
    <w:lvl w:ilvl="2" w:tplc="53FC77E8">
      <w:numFmt w:val="bullet"/>
      <w:lvlText w:val="•"/>
      <w:lvlJc w:val="left"/>
      <w:pPr>
        <w:ind w:left="2937" w:hanging="155"/>
      </w:pPr>
      <w:rPr>
        <w:rFonts w:hint="default"/>
        <w:lang w:val="ru-RU" w:eastAsia="en-US" w:bidi="ar-SA"/>
      </w:rPr>
    </w:lvl>
    <w:lvl w:ilvl="3" w:tplc="670A4F14">
      <w:numFmt w:val="bullet"/>
      <w:lvlText w:val="•"/>
      <w:lvlJc w:val="left"/>
      <w:pPr>
        <w:ind w:left="3886" w:hanging="155"/>
      </w:pPr>
      <w:rPr>
        <w:rFonts w:hint="default"/>
        <w:lang w:val="ru-RU" w:eastAsia="en-US" w:bidi="ar-SA"/>
      </w:rPr>
    </w:lvl>
    <w:lvl w:ilvl="4" w:tplc="1030668C">
      <w:numFmt w:val="bullet"/>
      <w:lvlText w:val="•"/>
      <w:lvlJc w:val="left"/>
      <w:pPr>
        <w:ind w:left="4835" w:hanging="155"/>
      </w:pPr>
      <w:rPr>
        <w:rFonts w:hint="default"/>
        <w:lang w:val="ru-RU" w:eastAsia="en-US" w:bidi="ar-SA"/>
      </w:rPr>
    </w:lvl>
    <w:lvl w:ilvl="5" w:tplc="A1526368">
      <w:numFmt w:val="bullet"/>
      <w:lvlText w:val="•"/>
      <w:lvlJc w:val="left"/>
      <w:pPr>
        <w:ind w:left="5784" w:hanging="155"/>
      </w:pPr>
      <w:rPr>
        <w:rFonts w:hint="default"/>
        <w:lang w:val="ru-RU" w:eastAsia="en-US" w:bidi="ar-SA"/>
      </w:rPr>
    </w:lvl>
    <w:lvl w:ilvl="6" w:tplc="07FA61F6">
      <w:numFmt w:val="bullet"/>
      <w:lvlText w:val="•"/>
      <w:lvlJc w:val="left"/>
      <w:pPr>
        <w:ind w:left="6733" w:hanging="155"/>
      </w:pPr>
      <w:rPr>
        <w:rFonts w:hint="default"/>
        <w:lang w:val="ru-RU" w:eastAsia="en-US" w:bidi="ar-SA"/>
      </w:rPr>
    </w:lvl>
    <w:lvl w:ilvl="7" w:tplc="7DB2866C">
      <w:numFmt w:val="bullet"/>
      <w:lvlText w:val="•"/>
      <w:lvlJc w:val="left"/>
      <w:pPr>
        <w:ind w:left="7682" w:hanging="155"/>
      </w:pPr>
      <w:rPr>
        <w:rFonts w:hint="default"/>
        <w:lang w:val="ru-RU" w:eastAsia="en-US" w:bidi="ar-SA"/>
      </w:rPr>
    </w:lvl>
    <w:lvl w:ilvl="8" w:tplc="56F44390">
      <w:numFmt w:val="bullet"/>
      <w:lvlText w:val="•"/>
      <w:lvlJc w:val="left"/>
      <w:pPr>
        <w:ind w:left="8631" w:hanging="155"/>
      </w:pPr>
      <w:rPr>
        <w:rFonts w:hint="default"/>
        <w:lang w:val="ru-RU" w:eastAsia="en-US" w:bidi="ar-SA"/>
      </w:rPr>
    </w:lvl>
  </w:abstractNum>
  <w:abstractNum w:abstractNumId="5" w15:restartNumberingAfterBreak="0">
    <w:nsid w:val="16D36384"/>
    <w:multiLevelType w:val="hybridMultilevel"/>
    <w:tmpl w:val="1EB424C6"/>
    <w:lvl w:ilvl="0" w:tplc="2DBAAD0C">
      <w:numFmt w:val="bullet"/>
      <w:lvlText w:val="-"/>
      <w:lvlJc w:val="left"/>
      <w:pPr>
        <w:ind w:left="184" w:hanging="165"/>
      </w:pPr>
      <w:rPr>
        <w:rFonts w:ascii="Times New Roman" w:eastAsia="Times New Roman" w:hAnsi="Times New Roman" w:cs="Times New Roman" w:hint="default"/>
        <w:i/>
        <w:iCs/>
        <w:w w:val="96"/>
        <w:sz w:val="27"/>
        <w:szCs w:val="27"/>
        <w:lang w:val="ru-RU" w:eastAsia="en-US" w:bidi="ar-SA"/>
      </w:rPr>
    </w:lvl>
    <w:lvl w:ilvl="1" w:tplc="123E2068">
      <w:numFmt w:val="bullet"/>
      <w:lvlText w:val="•"/>
      <w:lvlJc w:val="left"/>
      <w:pPr>
        <w:ind w:left="1214" w:hanging="165"/>
      </w:pPr>
      <w:rPr>
        <w:rFonts w:hint="default"/>
        <w:lang w:val="ru-RU" w:eastAsia="en-US" w:bidi="ar-SA"/>
      </w:rPr>
    </w:lvl>
    <w:lvl w:ilvl="2" w:tplc="84540C68">
      <w:numFmt w:val="bullet"/>
      <w:lvlText w:val="•"/>
      <w:lvlJc w:val="left"/>
      <w:pPr>
        <w:ind w:left="2249" w:hanging="165"/>
      </w:pPr>
      <w:rPr>
        <w:rFonts w:hint="default"/>
        <w:lang w:val="ru-RU" w:eastAsia="en-US" w:bidi="ar-SA"/>
      </w:rPr>
    </w:lvl>
    <w:lvl w:ilvl="3" w:tplc="6C6E3632">
      <w:numFmt w:val="bullet"/>
      <w:lvlText w:val="•"/>
      <w:lvlJc w:val="left"/>
      <w:pPr>
        <w:ind w:left="3284" w:hanging="165"/>
      </w:pPr>
      <w:rPr>
        <w:rFonts w:hint="default"/>
        <w:lang w:val="ru-RU" w:eastAsia="en-US" w:bidi="ar-SA"/>
      </w:rPr>
    </w:lvl>
    <w:lvl w:ilvl="4" w:tplc="7742AE84">
      <w:numFmt w:val="bullet"/>
      <w:lvlText w:val="•"/>
      <w:lvlJc w:val="left"/>
      <w:pPr>
        <w:ind w:left="4319" w:hanging="165"/>
      </w:pPr>
      <w:rPr>
        <w:rFonts w:hint="default"/>
        <w:lang w:val="ru-RU" w:eastAsia="en-US" w:bidi="ar-SA"/>
      </w:rPr>
    </w:lvl>
    <w:lvl w:ilvl="5" w:tplc="8B5CB490">
      <w:numFmt w:val="bullet"/>
      <w:lvlText w:val="•"/>
      <w:lvlJc w:val="left"/>
      <w:pPr>
        <w:ind w:left="5354" w:hanging="165"/>
      </w:pPr>
      <w:rPr>
        <w:rFonts w:hint="default"/>
        <w:lang w:val="ru-RU" w:eastAsia="en-US" w:bidi="ar-SA"/>
      </w:rPr>
    </w:lvl>
    <w:lvl w:ilvl="6" w:tplc="9030ED86">
      <w:numFmt w:val="bullet"/>
      <w:lvlText w:val="•"/>
      <w:lvlJc w:val="left"/>
      <w:pPr>
        <w:ind w:left="6389" w:hanging="165"/>
      </w:pPr>
      <w:rPr>
        <w:rFonts w:hint="default"/>
        <w:lang w:val="ru-RU" w:eastAsia="en-US" w:bidi="ar-SA"/>
      </w:rPr>
    </w:lvl>
    <w:lvl w:ilvl="7" w:tplc="BF387E30">
      <w:numFmt w:val="bullet"/>
      <w:lvlText w:val="•"/>
      <w:lvlJc w:val="left"/>
      <w:pPr>
        <w:ind w:left="7424" w:hanging="165"/>
      </w:pPr>
      <w:rPr>
        <w:rFonts w:hint="default"/>
        <w:lang w:val="ru-RU" w:eastAsia="en-US" w:bidi="ar-SA"/>
      </w:rPr>
    </w:lvl>
    <w:lvl w:ilvl="8" w:tplc="7D8497EA">
      <w:numFmt w:val="bullet"/>
      <w:lvlText w:val="•"/>
      <w:lvlJc w:val="left"/>
      <w:pPr>
        <w:ind w:left="8459" w:hanging="165"/>
      </w:pPr>
      <w:rPr>
        <w:rFonts w:hint="default"/>
        <w:lang w:val="ru-RU" w:eastAsia="en-US" w:bidi="ar-SA"/>
      </w:rPr>
    </w:lvl>
  </w:abstractNum>
  <w:abstractNum w:abstractNumId="6" w15:restartNumberingAfterBreak="0">
    <w:nsid w:val="175A7A0E"/>
    <w:multiLevelType w:val="hybridMultilevel"/>
    <w:tmpl w:val="924041BC"/>
    <w:lvl w:ilvl="0" w:tplc="1C44D2E0">
      <w:numFmt w:val="bullet"/>
      <w:lvlText w:val="-"/>
      <w:lvlJc w:val="left"/>
      <w:pPr>
        <w:ind w:left="187" w:hanging="164"/>
      </w:pPr>
      <w:rPr>
        <w:rFonts w:ascii="Times New Roman" w:eastAsia="Times New Roman" w:hAnsi="Times New Roman" w:cs="Times New Roman" w:hint="default"/>
        <w:w w:val="103"/>
        <w:sz w:val="27"/>
        <w:szCs w:val="27"/>
        <w:lang w:val="ru-RU" w:eastAsia="en-US" w:bidi="ar-SA"/>
      </w:rPr>
    </w:lvl>
    <w:lvl w:ilvl="1" w:tplc="5DB8B914">
      <w:numFmt w:val="bullet"/>
      <w:lvlText w:val="•"/>
      <w:lvlJc w:val="left"/>
      <w:pPr>
        <w:ind w:left="1214" w:hanging="164"/>
      </w:pPr>
      <w:rPr>
        <w:rFonts w:hint="default"/>
        <w:lang w:val="ru-RU" w:eastAsia="en-US" w:bidi="ar-SA"/>
      </w:rPr>
    </w:lvl>
    <w:lvl w:ilvl="2" w:tplc="AD0C1CD8">
      <w:numFmt w:val="bullet"/>
      <w:lvlText w:val="•"/>
      <w:lvlJc w:val="left"/>
      <w:pPr>
        <w:ind w:left="2249" w:hanging="164"/>
      </w:pPr>
      <w:rPr>
        <w:rFonts w:hint="default"/>
        <w:lang w:val="ru-RU" w:eastAsia="en-US" w:bidi="ar-SA"/>
      </w:rPr>
    </w:lvl>
    <w:lvl w:ilvl="3" w:tplc="F2321C34">
      <w:numFmt w:val="bullet"/>
      <w:lvlText w:val="•"/>
      <w:lvlJc w:val="left"/>
      <w:pPr>
        <w:ind w:left="3284" w:hanging="164"/>
      </w:pPr>
      <w:rPr>
        <w:rFonts w:hint="default"/>
        <w:lang w:val="ru-RU" w:eastAsia="en-US" w:bidi="ar-SA"/>
      </w:rPr>
    </w:lvl>
    <w:lvl w:ilvl="4" w:tplc="70B2CFCC">
      <w:numFmt w:val="bullet"/>
      <w:lvlText w:val="•"/>
      <w:lvlJc w:val="left"/>
      <w:pPr>
        <w:ind w:left="4319" w:hanging="164"/>
      </w:pPr>
      <w:rPr>
        <w:rFonts w:hint="default"/>
        <w:lang w:val="ru-RU" w:eastAsia="en-US" w:bidi="ar-SA"/>
      </w:rPr>
    </w:lvl>
    <w:lvl w:ilvl="5" w:tplc="49084ECE">
      <w:numFmt w:val="bullet"/>
      <w:lvlText w:val="•"/>
      <w:lvlJc w:val="left"/>
      <w:pPr>
        <w:ind w:left="5354" w:hanging="164"/>
      </w:pPr>
      <w:rPr>
        <w:rFonts w:hint="default"/>
        <w:lang w:val="ru-RU" w:eastAsia="en-US" w:bidi="ar-SA"/>
      </w:rPr>
    </w:lvl>
    <w:lvl w:ilvl="6" w:tplc="A8007A1C">
      <w:numFmt w:val="bullet"/>
      <w:lvlText w:val="•"/>
      <w:lvlJc w:val="left"/>
      <w:pPr>
        <w:ind w:left="6389" w:hanging="164"/>
      </w:pPr>
      <w:rPr>
        <w:rFonts w:hint="default"/>
        <w:lang w:val="ru-RU" w:eastAsia="en-US" w:bidi="ar-SA"/>
      </w:rPr>
    </w:lvl>
    <w:lvl w:ilvl="7" w:tplc="EADEF1B4">
      <w:numFmt w:val="bullet"/>
      <w:lvlText w:val="•"/>
      <w:lvlJc w:val="left"/>
      <w:pPr>
        <w:ind w:left="7424" w:hanging="164"/>
      </w:pPr>
      <w:rPr>
        <w:rFonts w:hint="default"/>
        <w:lang w:val="ru-RU" w:eastAsia="en-US" w:bidi="ar-SA"/>
      </w:rPr>
    </w:lvl>
    <w:lvl w:ilvl="8" w:tplc="45E49810">
      <w:numFmt w:val="bullet"/>
      <w:lvlText w:val="•"/>
      <w:lvlJc w:val="left"/>
      <w:pPr>
        <w:ind w:left="8459" w:hanging="164"/>
      </w:pPr>
      <w:rPr>
        <w:rFonts w:hint="default"/>
        <w:lang w:val="ru-RU" w:eastAsia="en-US" w:bidi="ar-SA"/>
      </w:rPr>
    </w:lvl>
  </w:abstractNum>
  <w:abstractNum w:abstractNumId="7"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8" w15:restartNumberingAfterBreak="0">
    <w:nsid w:val="1B2C22AA"/>
    <w:multiLevelType w:val="multilevel"/>
    <w:tmpl w:val="455AE6FE"/>
    <w:lvl w:ilvl="0">
      <w:start w:val="6"/>
      <w:numFmt w:val="decimal"/>
      <w:lvlText w:val="%1"/>
      <w:lvlJc w:val="left"/>
      <w:pPr>
        <w:ind w:left="1371" w:hanging="483"/>
        <w:jc w:val="left"/>
      </w:pPr>
      <w:rPr>
        <w:rFonts w:hint="default"/>
        <w:lang w:val="ru-RU" w:eastAsia="en-US" w:bidi="ar-SA"/>
      </w:rPr>
    </w:lvl>
    <w:lvl w:ilvl="1">
      <w:start w:val="1"/>
      <w:numFmt w:val="decimal"/>
      <w:lvlText w:val="%1.%2."/>
      <w:lvlJc w:val="left"/>
      <w:pPr>
        <w:ind w:left="1371" w:hanging="483"/>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3209" w:hanging="483"/>
      </w:pPr>
      <w:rPr>
        <w:rFonts w:hint="default"/>
        <w:lang w:val="ru-RU" w:eastAsia="en-US" w:bidi="ar-SA"/>
      </w:rPr>
    </w:lvl>
    <w:lvl w:ilvl="3">
      <w:numFmt w:val="bullet"/>
      <w:lvlText w:val="•"/>
      <w:lvlJc w:val="left"/>
      <w:pPr>
        <w:ind w:left="4124" w:hanging="483"/>
      </w:pPr>
      <w:rPr>
        <w:rFonts w:hint="default"/>
        <w:lang w:val="ru-RU" w:eastAsia="en-US" w:bidi="ar-SA"/>
      </w:rPr>
    </w:lvl>
    <w:lvl w:ilvl="4">
      <w:numFmt w:val="bullet"/>
      <w:lvlText w:val="•"/>
      <w:lvlJc w:val="left"/>
      <w:pPr>
        <w:ind w:left="5039" w:hanging="483"/>
      </w:pPr>
      <w:rPr>
        <w:rFonts w:hint="default"/>
        <w:lang w:val="ru-RU" w:eastAsia="en-US" w:bidi="ar-SA"/>
      </w:rPr>
    </w:lvl>
    <w:lvl w:ilvl="5">
      <w:numFmt w:val="bullet"/>
      <w:lvlText w:val="•"/>
      <w:lvlJc w:val="left"/>
      <w:pPr>
        <w:ind w:left="5954" w:hanging="483"/>
      </w:pPr>
      <w:rPr>
        <w:rFonts w:hint="default"/>
        <w:lang w:val="ru-RU" w:eastAsia="en-US" w:bidi="ar-SA"/>
      </w:rPr>
    </w:lvl>
    <w:lvl w:ilvl="6">
      <w:numFmt w:val="bullet"/>
      <w:lvlText w:val="•"/>
      <w:lvlJc w:val="left"/>
      <w:pPr>
        <w:ind w:left="6869" w:hanging="483"/>
      </w:pPr>
      <w:rPr>
        <w:rFonts w:hint="default"/>
        <w:lang w:val="ru-RU" w:eastAsia="en-US" w:bidi="ar-SA"/>
      </w:rPr>
    </w:lvl>
    <w:lvl w:ilvl="7">
      <w:numFmt w:val="bullet"/>
      <w:lvlText w:val="•"/>
      <w:lvlJc w:val="left"/>
      <w:pPr>
        <w:ind w:left="7784" w:hanging="483"/>
      </w:pPr>
      <w:rPr>
        <w:rFonts w:hint="default"/>
        <w:lang w:val="ru-RU" w:eastAsia="en-US" w:bidi="ar-SA"/>
      </w:rPr>
    </w:lvl>
    <w:lvl w:ilvl="8">
      <w:numFmt w:val="bullet"/>
      <w:lvlText w:val="•"/>
      <w:lvlJc w:val="left"/>
      <w:pPr>
        <w:ind w:left="8699" w:hanging="483"/>
      </w:pPr>
      <w:rPr>
        <w:rFonts w:hint="default"/>
        <w:lang w:val="ru-RU" w:eastAsia="en-US" w:bidi="ar-SA"/>
      </w:rPr>
    </w:lvl>
  </w:abstractNum>
  <w:abstractNum w:abstractNumId="9" w15:restartNumberingAfterBreak="0">
    <w:nsid w:val="1B850473"/>
    <w:multiLevelType w:val="multilevel"/>
    <w:tmpl w:val="33300B02"/>
    <w:lvl w:ilvl="0">
      <w:start w:val="2"/>
      <w:numFmt w:val="decimal"/>
      <w:lvlText w:val="%1"/>
      <w:lvlJc w:val="left"/>
      <w:pPr>
        <w:ind w:left="1424" w:hanging="502"/>
        <w:jc w:val="left"/>
      </w:pPr>
      <w:rPr>
        <w:rFonts w:hint="default"/>
        <w:lang w:val="ru-RU" w:eastAsia="en-US" w:bidi="ar-SA"/>
      </w:rPr>
    </w:lvl>
    <w:lvl w:ilvl="1">
      <w:start w:val="1"/>
      <w:numFmt w:val="decimal"/>
      <w:lvlText w:val="%1.%2."/>
      <w:lvlJc w:val="left"/>
      <w:pPr>
        <w:ind w:left="1637" w:hanging="502"/>
        <w:jc w:val="left"/>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jc w:val="left"/>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rFonts w:hint="default"/>
        <w:lang w:val="ru-RU" w:eastAsia="en-US" w:bidi="ar-SA"/>
      </w:rPr>
    </w:lvl>
    <w:lvl w:ilvl="4">
      <w:numFmt w:val="bullet"/>
      <w:lvlText w:val="•"/>
      <w:lvlJc w:val="left"/>
      <w:pPr>
        <w:ind w:left="4456" w:hanging="700"/>
      </w:pPr>
      <w:rPr>
        <w:rFonts w:hint="default"/>
        <w:lang w:val="ru-RU" w:eastAsia="en-US" w:bidi="ar-SA"/>
      </w:rPr>
    </w:lvl>
    <w:lvl w:ilvl="5">
      <w:numFmt w:val="bullet"/>
      <w:lvlText w:val="•"/>
      <w:lvlJc w:val="left"/>
      <w:pPr>
        <w:ind w:left="5468" w:hanging="700"/>
      </w:pPr>
      <w:rPr>
        <w:rFonts w:hint="default"/>
        <w:lang w:val="ru-RU" w:eastAsia="en-US" w:bidi="ar-SA"/>
      </w:rPr>
    </w:lvl>
    <w:lvl w:ilvl="6">
      <w:numFmt w:val="bullet"/>
      <w:lvlText w:val="•"/>
      <w:lvlJc w:val="left"/>
      <w:pPr>
        <w:ind w:left="6480" w:hanging="700"/>
      </w:pPr>
      <w:rPr>
        <w:rFonts w:hint="default"/>
        <w:lang w:val="ru-RU" w:eastAsia="en-US" w:bidi="ar-SA"/>
      </w:rPr>
    </w:lvl>
    <w:lvl w:ilvl="7">
      <w:numFmt w:val="bullet"/>
      <w:lvlText w:val="•"/>
      <w:lvlJc w:val="left"/>
      <w:pPr>
        <w:ind w:left="7492" w:hanging="700"/>
      </w:pPr>
      <w:rPr>
        <w:rFonts w:hint="default"/>
        <w:lang w:val="ru-RU" w:eastAsia="en-US" w:bidi="ar-SA"/>
      </w:rPr>
    </w:lvl>
    <w:lvl w:ilvl="8">
      <w:numFmt w:val="bullet"/>
      <w:lvlText w:val="•"/>
      <w:lvlJc w:val="left"/>
      <w:pPr>
        <w:ind w:left="8504" w:hanging="700"/>
      </w:pPr>
      <w:rPr>
        <w:rFonts w:hint="default"/>
        <w:lang w:val="ru-RU" w:eastAsia="en-US" w:bidi="ar-SA"/>
      </w:rPr>
    </w:lvl>
  </w:abstractNum>
  <w:abstractNum w:abstractNumId="10" w15:restartNumberingAfterBreak="0">
    <w:nsid w:val="210F6A65"/>
    <w:multiLevelType w:val="hybridMultilevel"/>
    <w:tmpl w:val="37D8B29A"/>
    <w:lvl w:ilvl="0" w:tplc="5A6E8978">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1" w15:restartNumberingAfterBreak="0">
    <w:nsid w:val="2171371A"/>
    <w:multiLevelType w:val="hybridMultilevel"/>
    <w:tmpl w:val="121639A6"/>
    <w:lvl w:ilvl="0" w:tplc="01AC7E1A">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2"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2904293C"/>
    <w:multiLevelType w:val="hybridMultilevel"/>
    <w:tmpl w:val="23F4D3F8"/>
    <w:lvl w:ilvl="0" w:tplc="66A6437E">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C18CC262">
      <w:numFmt w:val="bullet"/>
      <w:lvlText w:val="•"/>
      <w:lvlJc w:val="left"/>
      <w:pPr>
        <w:ind w:left="1214" w:hanging="164"/>
      </w:pPr>
      <w:rPr>
        <w:rFonts w:hint="default"/>
        <w:lang w:val="ru-RU" w:eastAsia="en-US" w:bidi="ar-SA"/>
      </w:rPr>
    </w:lvl>
    <w:lvl w:ilvl="2" w:tplc="DD3CDD4E">
      <w:numFmt w:val="bullet"/>
      <w:lvlText w:val="•"/>
      <w:lvlJc w:val="left"/>
      <w:pPr>
        <w:ind w:left="2249" w:hanging="164"/>
      </w:pPr>
      <w:rPr>
        <w:rFonts w:hint="default"/>
        <w:lang w:val="ru-RU" w:eastAsia="en-US" w:bidi="ar-SA"/>
      </w:rPr>
    </w:lvl>
    <w:lvl w:ilvl="3" w:tplc="7E2CE560">
      <w:numFmt w:val="bullet"/>
      <w:lvlText w:val="•"/>
      <w:lvlJc w:val="left"/>
      <w:pPr>
        <w:ind w:left="3284" w:hanging="164"/>
      </w:pPr>
      <w:rPr>
        <w:rFonts w:hint="default"/>
        <w:lang w:val="ru-RU" w:eastAsia="en-US" w:bidi="ar-SA"/>
      </w:rPr>
    </w:lvl>
    <w:lvl w:ilvl="4" w:tplc="4CACCDA2">
      <w:numFmt w:val="bullet"/>
      <w:lvlText w:val="•"/>
      <w:lvlJc w:val="left"/>
      <w:pPr>
        <w:ind w:left="4319" w:hanging="164"/>
      </w:pPr>
      <w:rPr>
        <w:rFonts w:hint="default"/>
        <w:lang w:val="ru-RU" w:eastAsia="en-US" w:bidi="ar-SA"/>
      </w:rPr>
    </w:lvl>
    <w:lvl w:ilvl="5" w:tplc="389C0A06">
      <w:numFmt w:val="bullet"/>
      <w:lvlText w:val="•"/>
      <w:lvlJc w:val="left"/>
      <w:pPr>
        <w:ind w:left="5354" w:hanging="164"/>
      </w:pPr>
      <w:rPr>
        <w:rFonts w:hint="default"/>
        <w:lang w:val="ru-RU" w:eastAsia="en-US" w:bidi="ar-SA"/>
      </w:rPr>
    </w:lvl>
    <w:lvl w:ilvl="6" w:tplc="CC4C2AC4">
      <w:numFmt w:val="bullet"/>
      <w:lvlText w:val="•"/>
      <w:lvlJc w:val="left"/>
      <w:pPr>
        <w:ind w:left="6389" w:hanging="164"/>
      </w:pPr>
      <w:rPr>
        <w:rFonts w:hint="default"/>
        <w:lang w:val="ru-RU" w:eastAsia="en-US" w:bidi="ar-SA"/>
      </w:rPr>
    </w:lvl>
    <w:lvl w:ilvl="7" w:tplc="0AA22830">
      <w:numFmt w:val="bullet"/>
      <w:lvlText w:val="•"/>
      <w:lvlJc w:val="left"/>
      <w:pPr>
        <w:ind w:left="7424" w:hanging="164"/>
      </w:pPr>
      <w:rPr>
        <w:rFonts w:hint="default"/>
        <w:lang w:val="ru-RU" w:eastAsia="en-US" w:bidi="ar-SA"/>
      </w:rPr>
    </w:lvl>
    <w:lvl w:ilvl="8" w:tplc="1532864E">
      <w:numFmt w:val="bullet"/>
      <w:lvlText w:val="•"/>
      <w:lvlJc w:val="left"/>
      <w:pPr>
        <w:ind w:left="8459" w:hanging="164"/>
      </w:pPr>
      <w:rPr>
        <w:rFonts w:hint="default"/>
        <w:lang w:val="ru-RU" w:eastAsia="en-US" w:bidi="ar-SA"/>
      </w:rPr>
    </w:lvl>
  </w:abstractNum>
  <w:abstractNum w:abstractNumId="14" w15:restartNumberingAfterBreak="0">
    <w:nsid w:val="30BE1EAA"/>
    <w:multiLevelType w:val="multilevel"/>
    <w:tmpl w:val="A1E8F336"/>
    <w:lvl w:ilvl="0">
      <w:start w:val="42"/>
      <w:numFmt w:val="decimal"/>
      <w:lvlText w:val="%1"/>
      <w:lvlJc w:val="left"/>
      <w:pPr>
        <w:ind w:left="176" w:hanging="700"/>
        <w:jc w:val="left"/>
      </w:pPr>
      <w:rPr>
        <w:rFonts w:hint="default"/>
        <w:lang w:val="ru-RU" w:eastAsia="en-US" w:bidi="ar-SA"/>
      </w:rPr>
    </w:lvl>
    <w:lvl w:ilvl="1">
      <w:start w:val="3"/>
      <w:numFmt w:val="decimal"/>
      <w:lvlText w:val="%1.%2"/>
      <w:lvlJc w:val="left"/>
      <w:pPr>
        <w:ind w:left="176" w:hanging="700"/>
        <w:jc w:val="lef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170" w:hanging="160"/>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3284" w:hanging="160"/>
      </w:pPr>
      <w:rPr>
        <w:rFonts w:hint="default"/>
        <w:lang w:val="ru-RU" w:eastAsia="en-US" w:bidi="ar-SA"/>
      </w:rPr>
    </w:lvl>
    <w:lvl w:ilvl="4">
      <w:numFmt w:val="bullet"/>
      <w:lvlText w:val="•"/>
      <w:lvlJc w:val="left"/>
      <w:pPr>
        <w:ind w:left="4319" w:hanging="160"/>
      </w:pPr>
      <w:rPr>
        <w:rFonts w:hint="default"/>
        <w:lang w:val="ru-RU" w:eastAsia="en-US" w:bidi="ar-SA"/>
      </w:rPr>
    </w:lvl>
    <w:lvl w:ilvl="5">
      <w:numFmt w:val="bullet"/>
      <w:lvlText w:val="•"/>
      <w:lvlJc w:val="left"/>
      <w:pPr>
        <w:ind w:left="5354" w:hanging="160"/>
      </w:pPr>
      <w:rPr>
        <w:rFonts w:hint="default"/>
        <w:lang w:val="ru-RU" w:eastAsia="en-US" w:bidi="ar-SA"/>
      </w:rPr>
    </w:lvl>
    <w:lvl w:ilvl="6">
      <w:numFmt w:val="bullet"/>
      <w:lvlText w:val="•"/>
      <w:lvlJc w:val="left"/>
      <w:pPr>
        <w:ind w:left="6389" w:hanging="160"/>
      </w:pPr>
      <w:rPr>
        <w:rFonts w:hint="default"/>
        <w:lang w:val="ru-RU" w:eastAsia="en-US" w:bidi="ar-SA"/>
      </w:rPr>
    </w:lvl>
    <w:lvl w:ilvl="7">
      <w:numFmt w:val="bullet"/>
      <w:lvlText w:val="•"/>
      <w:lvlJc w:val="left"/>
      <w:pPr>
        <w:ind w:left="7424" w:hanging="160"/>
      </w:pPr>
      <w:rPr>
        <w:rFonts w:hint="default"/>
        <w:lang w:val="ru-RU" w:eastAsia="en-US" w:bidi="ar-SA"/>
      </w:rPr>
    </w:lvl>
    <w:lvl w:ilvl="8">
      <w:numFmt w:val="bullet"/>
      <w:lvlText w:val="•"/>
      <w:lvlJc w:val="left"/>
      <w:pPr>
        <w:ind w:left="8459" w:hanging="160"/>
      </w:pPr>
      <w:rPr>
        <w:rFonts w:hint="default"/>
        <w:lang w:val="ru-RU" w:eastAsia="en-US" w:bidi="ar-SA"/>
      </w:rPr>
    </w:lvl>
  </w:abstractNum>
  <w:abstractNum w:abstractNumId="15" w15:restartNumberingAfterBreak="0">
    <w:nsid w:val="330F121A"/>
    <w:multiLevelType w:val="hybridMultilevel"/>
    <w:tmpl w:val="9D80D9EC"/>
    <w:lvl w:ilvl="0" w:tplc="3AFC299C">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15:restartNumberingAfterBreak="0">
    <w:nsid w:val="37CC3A4F"/>
    <w:multiLevelType w:val="hybridMultilevel"/>
    <w:tmpl w:val="349E1DB4"/>
    <w:lvl w:ilvl="0" w:tplc="C5F83856">
      <w:numFmt w:val="bullet"/>
      <w:lvlText w:val="-"/>
      <w:lvlJc w:val="left"/>
      <w:pPr>
        <w:ind w:left="183" w:hanging="168"/>
      </w:pPr>
      <w:rPr>
        <w:rFonts w:ascii="Times New Roman" w:eastAsia="Times New Roman" w:hAnsi="Times New Roman" w:cs="Times New Roman" w:hint="default"/>
        <w:w w:val="103"/>
        <w:sz w:val="27"/>
        <w:szCs w:val="27"/>
        <w:lang w:val="ru-RU" w:eastAsia="en-US" w:bidi="ar-SA"/>
      </w:rPr>
    </w:lvl>
    <w:lvl w:ilvl="1" w:tplc="9B323D6A">
      <w:numFmt w:val="bullet"/>
      <w:lvlText w:val="•"/>
      <w:lvlJc w:val="left"/>
      <w:pPr>
        <w:ind w:left="1214" w:hanging="168"/>
      </w:pPr>
      <w:rPr>
        <w:rFonts w:hint="default"/>
        <w:lang w:val="ru-RU" w:eastAsia="en-US" w:bidi="ar-SA"/>
      </w:rPr>
    </w:lvl>
    <w:lvl w:ilvl="2" w:tplc="7CE4DBDC">
      <w:numFmt w:val="bullet"/>
      <w:lvlText w:val="•"/>
      <w:lvlJc w:val="left"/>
      <w:pPr>
        <w:ind w:left="2249" w:hanging="168"/>
      </w:pPr>
      <w:rPr>
        <w:rFonts w:hint="default"/>
        <w:lang w:val="ru-RU" w:eastAsia="en-US" w:bidi="ar-SA"/>
      </w:rPr>
    </w:lvl>
    <w:lvl w:ilvl="3" w:tplc="3AD45044">
      <w:numFmt w:val="bullet"/>
      <w:lvlText w:val="•"/>
      <w:lvlJc w:val="left"/>
      <w:pPr>
        <w:ind w:left="3284" w:hanging="168"/>
      </w:pPr>
      <w:rPr>
        <w:rFonts w:hint="default"/>
        <w:lang w:val="ru-RU" w:eastAsia="en-US" w:bidi="ar-SA"/>
      </w:rPr>
    </w:lvl>
    <w:lvl w:ilvl="4" w:tplc="9F0E6106">
      <w:numFmt w:val="bullet"/>
      <w:lvlText w:val="•"/>
      <w:lvlJc w:val="left"/>
      <w:pPr>
        <w:ind w:left="4319" w:hanging="168"/>
      </w:pPr>
      <w:rPr>
        <w:rFonts w:hint="default"/>
        <w:lang w:val="ru-RU" w:eastAsia="en-US" w:bidi="ar-SA"/>
      </w:rPr>
    </w:lvl>
    <w:lvl w:ilvl="5" w:tplc="76EE05B0">
      <w:numFmt w:val="bullet"/>
      <w:lvlText w:val="•"/>
      <w:lvlJc w:val="left"/>
      <w:pPr>
        <w:ind w:left="5354" w:hanging="168"/>
      </w:pPr>
      <w:rPr>
        <w:rFonts w:hint="default"/>
        <w:lang w:val="ru-RU" w:eastAsia="en-US" w:bidi="ar-SA"/>
      </w:rPr>
    </w:lvl>
    <w:lvl w:ilvl="6" w:tplc="8C4A7A92">
      <w:numFmt w:val="bullet"/>
      <w:lvlText w:val="•"/>
      <w:lvlJc w:val="left"/>
      <w:pPr>
        <w:ind w:left="6389" w:hanging="168"/>
      </w:pPr>
      <w:rPr>
        <w:rFonts w:hint="default"/>
        <w:lang w:val="ru-RU" w:eastAsia="en-US" w:bidi="ar-SA"/>
      </w:rPr>
    </w:lvl>
    <w:lvl w:ilvl="7" w:tplc="97B0EABE">
      <w:numFmt w:val="bullet"/>
      <w:lvlText w:val="•"/>
      <w:lvlJc w:val="left"/>
      <w:pPr>
        <w:ind w:left="7424" w:hanging="168"/>
      </w:pPr>
      <w:rPr>
        <w:rFonts w:hint="default"/>
        <w:lang w:val="ru-RU" w:eastAsia="en-US" w:bidi="ar-SA"/>
      </w:rPr>
    </w:lvl>
    <w:lvl w:ilvl="8" w:tplc="08F61E84">
      <w:numFmt w:val="bullet"/>
      <w:lvlText w:val="•"/>
      <w:lvlJc w:val="left"/>
      <w:pPr>
        <w:ind w:left="8459" w:hanging="168"/>
      </w:pPr>
      <w:rPr>
        <w:rFonts w:hint="default"/>
        <w:lang w:val="ru-RU" w:eastAsia="en-US" w:bidi="ar-SA"/>
      </w:rPr>
    </w:lvl>
  </w:abstractNum>
  <w:abstractNum w:abstractNumId="17" w15:restartNumberingAfterBreak="0">
    <w:nsid w:val="3D081148"/>
    <w:multiLevelType w:val="multilevel"/>
    <w:tmpl w:val="3FF630D4"/>
    <w:lvl w:ilvl="0">
      <w:start w:val="42"/>
      <w:numFmt w:val="decimal"/>
      <w:lvlText w:val="%1"/>
      <w:lvlJc w:val="left"/>
      <w:pPr>
        <w:ind w:left="525" w:hanging="525"/>
      </w:pPr>
      <w:rPr>
        <w:rFonts w:hint="default"/>
      </w:rPr>
    </w:lvl>
    <w:lvl w:ilvl="1">
      <w:start w:val="3"/>
      <w:numFmt w:val="decimal"/>
      <w:lvlText w:val="%1.%2"/>
      <w:lvlJc w:val="left"/>
      <w:pPr>
        <w:ind w:left="707" w:hanging="525"/>
      </w:pPr>
      <w:rPr>
        <w:rFonts w:hint="default"/>
      </w:rPr>
    </w:lvl>
    <w:lvl w:ilvl="2">
      <w:start w:val="1"/>
      <w:numFmt w:val="decimal"/>
      <w:lvlText w:val="%1.%2.%3"/>
      <w:lvlJc w:val="left"/>
      <w:pPr>
        <w:ind w:left="1084" w:hanging="720"/>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616" w:hanging="2160"/>
      </w:pPr>
      <w:rPr>
        <w:rFonts w:hint="default"/>
      </w:rPr>
    </w:lvl>
  </w:abstractNum>
  <w:abstractNum w:abstractNumId="18" w15:restartNumberingAfterBreak="0">
    <w:nsid w:val="41F055E3"/>
    <w:multiLevelType w:val="multilevel"/>
    <w:tmpl w:val="1C288A14"/>
    <w:lvl w:ilvl="0">
      <w:start w:val="3"/>
      <w:numFmt w:val="decimal"/>
      <w:lvlText w:val="%1"/>
      <w:lvlJc w:val="left"/>
      <w:pPr>
        <w:ind w:left="195" w:hanging="481"/>
        <w:jc w:val="left"/>
      </w:pPr>
      <w:rPr>
        <w:rFonts w:hint="default"/>
        <w:lang w:val="ru-RU" w:eastAsia="en-US" w:bidi="ar-SA"/>
      </w:rPr>
    </w:lvl>
    <w:lvl w:ilvl="1">
      <w:start w:val="1"/>
      <w:numFmt w:val="decimal"/>
      <w:lvlText w:val="%1.%2."/>
      <w:lvlJc w:val="left"/>
      <w:pPr>
        <w:ind w:left="2750" w:hanging="481"/>
        <w:jc w:val="righ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rFonts w:hint="default"/>
        <w:lang w:val="ru-RU" w:eastAsia="en-US" w:bidi="ar-SA"/>
      </w:rPr>
    </w:lvl>
    <w:lvl w:ilvl="3">
      <w:numFmt w:val="bullet"/>
      <w:lvlText w:val="•"/>
      <w:lvlJc w:val="left"/>
      <w:pPr>
        <w:ind w:left="3298" w:hanging="481"/>
      </w:pPr>
      <w:rPr>
        <w:rFonts w:hint="default"/>
        <w:lang w:val="ru-RU" w:eastAsia="en-US" w:bidi="ar-SA"/>
      </w:rPr>
    </w:lvl>
    <w:lvl w:ilvl="4">
      <w:numFmt w:val="bullet"/>
      <w:lvlText w:val="•"/>
      <w:lvlJc w:val="left"/>
      <w:pPr>
        <w:ind w:left="4331" w:hanging="481"/>
      </w:pPr>
      <w:rPr>
        <w:rFonts w:hint="default"/>
        <w:lang w:val="ru-RU" w:eastAsia="en-US" w:bidi="ar-SA"/>
      </w:rPr>
    </w:lvl>
    <w:lvl w:ilvl="5">
      <w:numFmt w:val="bullet"/>
      <w:lvlText w:val="•"/>
      <w:lvlJc w:val="left"/>
      <w:pPr>
        <w:ind w:left="5364" w:hanging="481"/>
      </w:pPr>
      <w:rPr>
        <w:rFonts w:hint="default"/>
        <w:lang w:val="ru-RU" w:eastAsia="en-US" w:bidi="ar-SA"/>
      </w:rPr>
    </w:lvl>
    <w:lvl w:ilvl="6">
      <w:numFmt w:val="bullet"/>
      <w:lvlText w:val="•"/>
      <w:lvlJc w:val="left"/>
      <w:pPr>
        <w:ind w:left="6397" w:hanging="481"/>
      </w:pPr>
      <w:rPr>
        <w:rFonts w:hint="default"/>
        <w:lang w:val="ru-RU" w:eastAsia="en-US" w:bidi="ar-SA"/>
      </w:rPr>
    </w:lvl>
    <w:lvl w:ilvl="7">
      <w:numFmt w:val="bullet"/>
      <w:lvlText w:val="•"/>
      <w:lvlJc w:val="left"/>
      <w:pPr>
        <w:ind w:left="7430" w:hanging="481"/>
      </w:pPr>
      <w:rPr>
        <w:rFonts w:hint="default"/>
        <w:lang w:val="ru-RU" w:eastAsia="en-US" w:bidi="ar-SA"/>
      </w:rPr>
    </w:lvl>
    <w:lvl w:ilvl="8">
      <w:numFmt w:val="bullet"/>
      <w:lvlText w:val="•"/>
      <w:lvlJc w:val="left"/>
      <w:pPr>
        <w:ind w:left="8463" w:hanging="481"/>
      </w:pPr>
      <w:rPr>
        <w:rFonts w:hint="default"/>
        <w:lang w:val="ru-RU" w:eastAsia="en-US" w:bidi="ar-SA"/>
      </w:rPr>
    </w:lvl>
  </w:abstractNum>
  <w:abstractNum w:abstractNumId="19" w15:restartNumberingAfterBreak="0">
    <w:nsid w:val="42DE0E53"/>
    <w:multiLevelType w:val="hybridMultilevel"/>
    <w:tmpl w:val="8488C64C"/>
    <w:lvl w:ilvl="0" w:tplc="EE9434B2">
      <w:numFmt w:val="bullet"/>
      <w:lvlText w:val="-"/>
      <w:lvlJc w:val="left"/>
      <w:pPr>
        <w:ind w:left="191" w:hanging="164"/>
      </w:pPr>
      <w:rPr>
        <w:rFonts w:hint="default"/>
        <w:w w:val="100"/>
        <w:lang w:val="ru-RU" w:eastAsia="en-US" w:bidi="ar-SA"/>
      </w:rPr>
    </w:lvl>
    <w:lvl w:ilvl="1" w:tplc="1494B686">
      <w:numFmt w:val="bullet"/>
      <w:lvlText w:val="•"/>
      <w:lvlJc w:val="left"/>
      <w:pPr>
        <w:ind w:left="1232" w:hanging="164"/>
      </w:pPr>
      <w:rPr>
        <w:rFonts w:hint="default"/>
        <w:lang w:val="ru-RU" w:eastAsia="en-US" w:bidi="ar-SA"/>
      </w:rPr>
    </w:lvl>
    <w:lvl w:ilvl="2" w:tplc="E5081E62">
      <w:numFmt w:val="bullet"/>
      <w:lvlText w:val="•"/>
      <w:lvlJc w:val="left"/>
      <w:pPr>
        <w:ind w:left="2265" w:hanging="164"/>
      </w:pPr>
      <w:rPr>
        <w:rFonts w:hint="default"/>
        <w:lang w:val="ru-RU" w:eastAsia="en-US" w:bidi="ar-SA"/>
      </w:rPr>
    </w:lvl>
    <w:lvl w:ilvl="3" w:tplc="EACE78A2">
      <w:numFmt w:val="bullet"/>
      <w:lvlText w:val="•"/>
      <w:lvlJc w:val="left"/>
      <w:pPr>
        <w:ind w:left="3298" w:hanging="164"/>
      </w:pPr>
      <w:rPr>
        <w:rFonts w:hint="default"/>
        <w:lang w:val="ru-RU" w:eastAsia="en-US" w:bidi="ar-SA"/>
      </w:rPr>
    </w:lvl>
    <w:lvl w:ilvl="4" w:tplc="5FF6CE64">
      <w:numFmt w:val="bullet"/>
      <w:lvlText w:val="•"/>
      <w:lvlJc w:val="left"/>
      <w:pPr>
        <w:ind w:left="4331" w:hanging="164"/>
      </w:pPr>
      <w:rPr>
        <w:rFonts w:hint="default"/>
        <w:lang w:val="ru-RU" w:eastAsia="en-US" w:bidi="ar-SA"/>
      </w:rPr>
    </w:lvl>
    <w:lvl w:ilvl="5" w:tplc="81287902">
      <w:numFmt w:val="bullet"/>
      <w:lvlText w:val="•"/>
      <w:lvlJc w:val="left"/>
      <w:pPr>
        <w:ind w:left="5364" w:hanging="164"/>
      </w:pPr>
      <w:rPr>
        <w:rFonts w:hint="default"/>
        <w:lang w:val="ru-RU" w:eastAsia="en-US" w:bidi="ar-SA"/>
      </w:rPr>
    </w:lvl>
    <w:lvl w:ilvl="6" w:tplc="AFF6E80E">
      <w:numFmt w:val="bullet"/>
      <w:lvlText w:val="•"/>
      <w:lvlJc w:val="left"/>
      <w:pPr>
        <w:ind w:left="6397" w:hanging="164"/>
      </w:pPr>
      <w:rPr>
        <w:rFonts w:hint="default"/>
        <w:lang w:val="ru-RU" w:eastAsia="en-US" w:bidi="ar-SA"/>
      </w:rPr>
    </w:lvl>
    <w:lvl w:ilvl="7" w:tplc="25F69B20">
      <w:numFmt w:val="bullet"/>
      <w:lvlText w:val="•"/>
      <w:lvlJc w:val="left"/>
      <w:pPr>
        <w:ind w:left="7430" w:hanging="164"/>
      </w:pPr>
      <w:rPr>
        <w:rFonts w:hint="default"/>
        <w:lang w:val="ru-RU" w:eastAsia="en-US" w:bidi="ar-SA"/>
      </w:rPr>
    </w:lvl>
    <w:lvl w:ilvl="8" w:tplc="B39CFDD0">
      <w:numFmt w:val="bullet"/>
      <w:lvlText w:val="•"/>
      <w:lvlJc w:val="left"/>
      <w:pPr>
        <w:ind w:left="8463" w:hanging="164"/>
      </w:pPr>
      <w:rPr>
        <w:rFonts w:hint="default"/>
        <w:lang w:val="ru-RU" w:eastAsia="en-US" w:bidi="ar-SA"/>
      </w:rPr>
    </w:lvl>
  </w:abstractNum>
  <w:abstractNum w:abstractNumId="20" w15:restartNumberingAfterBreak="0">
    <w:nsid w:val="44A53EF1"/>
    <w:multiLevelType w:val="hybridMultilevel"/>
    <w:tmpl w:val="272AD2E8"/>
    <w:lvl w:ilvl="0" w:tplc="84425B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B90258"/>
    <w:multiLevelType w:val="multilevel"/>
    <w:tmpl w:val="C6A673F8"/>
    <w:lvl w:ilvl="0">
      <w:start w:val="11"/>
      <w:numFmt w:val="decimal"/>
      <w:lvlText w:val="%1"/>
      <w:lvlJc w:val="left"/>
      <w:pPr>
        <w:ind w:left="166" w:hanging="605"/>
        <w:jc w:val="left"/>
      </w:pPr>
      <w:rPr>
        <w:rFonts w:hint="default"/>
        <w:lang w:val="ru-RU" w:eastAsia="en-US" w:bidi="ar-SA"/>
      </w:rPr>
    </w:lvl>
    <w:lvl w:ilvl="1">
      <w:start w:val="2"/>
      <w:numFmt w:val="decimal"/>
      <w:lvlText w:val="%1.%2"/>
      <w:lvlJc w:val="left"/>
      <w:pPr>
        <w:ind w:left="166" w:hanging="605"/>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75" w:hanging="164"/>
      </w:pPr>
      <w:rPr>
        <w:rFonts w:ascii="Times New Roman" w:eastAsia="Times New Roman" w:hAnsi="Times New Roman" w:cs="Times New Roman" w:hint="default"/>
        <w:w w:val="103"/>
        <w:sz w:val="27"/>
        <w:szCs w:val="27"/>
        <w:lang w:val="ru-RU" w:eastAsia="en-US" w:bidi="ar-SA"/>
      </w:rPr>
    </w:lvl>
    <w:lvl w:ilvl="3">
      <w:numFmt w:val="bullet"/>
      <w:lvlText w:val="•"/>
      <w:lvlJc w:val="left"/>
      <w:pPr>
        <w:ind w:left="2479" w:hanging="164"/>
      </w:pPr>
      <w:rPr>
        <w:rFonts w:hint="default"/>
        <w:lang w:val="ru-RU" w:eastAsia="en-US" w:bidi="ar-SA"/>
      </w:rPr>
    </w:lvl>
    <w:lvl w:ilvl="4">
      <w:numFmt w:val="bullet"/>
      <w:lvlText w:val="•"/>
      <w:lvlJc w:val="left"/>
      <w:pPr>
        <w:ind w:left="3629" w:hanging="164"/>
      </w:pPr>
      <w:rPr>
        <w:rFonts w:hint="default"/>
        <w:lang w:val="ru-RU" w:eastAsia="en-US" w:bidi="ar-SA"/>
      </w:rPr>
    </w:lvl>
    <w:lvl w:ilvl="5">
      <w:numFmt w:val="bullet"/>
      <w:lvlText w:val="•"/>
      <w:lvlJc w:val="left"/>
      <w:pPr>
        <w:ind w:left="4779" w:hanging="164"/>
      </w:pPr>
      <w:rPr>
        <w:rFonts w:hint="default"/>
        <w:lang w:val="ru-RU" w:eastAsia="en-US" w:bidi="ar-SA"/>
      </w:rPr>
    </w:lvl>
    <w:lvl w:ilvl="6">
      <w:numFmt w:val="bullet"/>
      <w:lvlText w:val="•"/>
      <w:lvlJc w:val="left"/>
      <w:pPr>
        <w:ind w:left="5929" w:hanging="164"/>
      </w:pPr>
      <w:rPr>
        <w:rFonts w:hint="default"/>
        <w:lang w:val="ru-RU" w:eastAsia="en-US" w:bidi="ar-SA"/>
      </w:rPr>
    </w:lvl>
    <w:lvl w:ilvl="7">
      <w:numFmt w:val="bullet"/>
      <w:lvlText w:val="•"/>
      <w:lvlJc w:val="left"/>
      <w:pPr>
        <w:ind w:left="7079" w:hanging="164"/>
      </w:pPr>
      <w:rPr>
        <w:rFonts w:hint="default"/>
        <w:lang w:val="ru-RU" w:eastAsia="en-US" w:bidi="ar-SA"/>
      </w:rPr>
    </w:lvl>
    <w:lvl w:ilvl="8">
      <w:numFmt w:val="bullet"/>
      <w:lvlText w:val="•"/>
      <w:lvlJc w:val="left"/>
      <w:pPr>
        <w:ind w:left="8229" w:hanging="164"/>
      </w:pPr>
      <w:rPr>
        <w:rFonts w:hint="default"/>
        <w:lang w:val="ru-RU" w:eastAsia="en-US" w:bidi="ar-SA"/>
      </w:rPr>
    </w:lvl>
  </w:abstractNum>
  <w:abstractNum w:abstractNumId="22" w15:restartNumberingAfterBreak="0">
    <w:nsid w:val="49447C9B"/>
    <w:multiLevelType w:val="hybridMultilevel"/>
    <w:tmpl w:val="2DDA49B4"/>
    <w:lvl w:ilvl="0" w:tplc="DD4EB4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B567497"/>
    <w:multiLevelType w:val="hybridMultilevel"/>
    <w:tmpl w:val="5B2ADCFC"/>
    <w:lvl w:ilvl="0" w:tplc="23F82A2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4" w15:restartNumberingAfterBreak="0">
    <w:nsid w:val="50547BB0"/>
    <w:multiLevelType w:val="multilevel"/>
    <w:tmpl w:val="B37AF8E2"/>
    <w:lvl w:ilvl="0">
      <w:start w:val="2"/>
      <w:numFmt w:val="decimal"/>
      <w:lvlText w:val="%1."/>
      <w:lvlJc w:val="left"/>
      <w:pPr>
        <w:ind w:left="600" w:hanging="600"/>
      </w:pPr>
      <w:rPr>
        <w:rFonts w:hint="default"/>
        <w:w w:val="105"/>
      </w:rPr>
    </w:lvl>
    <w:lvl w:ilvl="1">
      <w:start w:val="33"/>
      <w:numFmt w:val="decimal"/>
      <w:lvlText w:val="%1.%2."/>
      <w:lvlJc w:val="left"/>
      <w:pPr>
        <w:ind w:left="1599" w:hanging="720"/>
      </w:pPr>
      <w:rPr>
        <w:rFonts w:hint="default"/>
        <w:w w:val="105"/>
      </w:rPr>
    </w:lvl>
    <w:lvl w:ilvl="2">
      <w:start w:val="1"/>
      <w:numFmt w:val="decimal"/>
      <w:lvlText w:val="%1.%2.%3."/>
      <w:lvlJc w:val="left"/>
      <w:pPr>
        <w:ind w:left="2478" w:hanging="720"/>
      </w:pPr>
      <w:rPr>
        <w:rFonts w:hint="default"/>
        <w:w w:val="105"/>
      </w:rPr>
    </w:lvl>
    <w:lvl w:ilvl="3">
      <w:start w:val="1"/>
      <w:numFmt w:val="decimal"/>
      <w:lvlText w:val="%1.%2.%3.%4."/>
      <w:lvlJc w:val="left"/>
      <w:pPr>
        <w:ind w:left="3717" w:hanging="1080"/>
      </w:pPr>
      <w:rPr>
        <w:rFonts w:hint="default"/>
        <w:w w:val="105"/>
      </w:rPr>
    </w:lvl>
    <w:lvl w:ilvl="4">
      <w:start w:val="1"/>
      <w:numFmt w:val="decimal"/>
      <w:lvlText w:val="%1.%2.%3.%4.%5."/>
      <w:lvlJc w:val="left"/>
      <w:pPr>
        <w:ind w:left="4596" w:hanging="1080"/>
      </w:pPr>
      <w:rPr>
        <w:rFonts w:hint="default"/>
        <w:w w:val="105"/>
      </w:rPr>
    </w:lvl>
    <w:lvl w:ilvl="5">
      <w:start w:val="1"/>
      <w:numFmt w:val="decimal"/>
      <w:lvlText w:val="%1.%2.%3.%4.%5.%6."/>
      <w:lvlJc w:val="left"/>
      <w:pPr>
        <w:ind w:left="5835" w:hanging="1440"/>
      </w:pPr>
      <w:rPr>
        <w:rFonts w:hint="default"/>
        <w:w w:val="105"/>
      </w:rPr>
    </w:lvl>
    <w:lvl w:ilvl="6">
      <w:start w:val="1"/>
      <w:numFmt w:val="decimal"/>
      <w:lvlText w:val="%1.%2.%3.%4.%5.%6.%7."/>
      <w:lvlJc w:val="left"/>
      <w:pPr>
        <w:ind w:left="7074" w:hanging="1800"/>
      </w:pPr>
      <w:rPr>
        <w:rFonts w:hint="default"/>
        <w:w w:val="105"/>
      </w:rPr>
    </w:lvl>
    <w:lvl w:ilvl="7">
      <w:start w:val="1"/>
      <w:numFmt w:val="decimal"/>
      <w:lvlText w:val="%1.%2.%3.%4.%5.%6.%7.%8."/>
      <w:lvlJc w:val="left"/>
      <w:pPr>
        <w:ind w:left="7953" w:hanging="1800"/>
      </w:pPr>
      <w:rPr>
        <w:rFonts w:hint="default"/>
        <w:w w:val="105"/>
      </w:rPr>
    </w:lvl>
    <w:lvl w:ilvl="8">
      <w:start w:val="1"/>
      <w:numFmt w:val="decimal"/>
      <w:lvlText w:val="%1.%2.%3.%4.%5.%6.%7.%8.%9."/>
      <w:lvlJc w:val="left"/>
      <w:pPr>
        <w:ind w:left="9192" w:hanging="2160"/>
      </w:pPr>
      <w:rPr>
        <w:rFonts w:hint="default"/>
        <w:w w:val="105"/>
      </w:rPr>
    </w:lvl>
  </w:abstractNum>
  <w:abstractNum w:abstractNumId="25" w15:restartNumberingAfterBreak="0">
    <w:nsid w:val="52665D81"/>
    <w:multiLevelType w:val="hybridMultilevel"/>
    <w:tmpl w:val="CCC061E8"/>
    <w:lvl w:ilvl="0" w:tplc="629A483C">
      <w:start w:val="1"/>
      <w:numFmt w:val="decimal"/>
      <w:lvlText w:val="%1)"/>
      <w:lvlJc w:val="left"/>
      <w:pPr>
        <w:ind w:left="156" w:hanging="299"/>
        <w:jc w:val="left"/>
      </w:pPr>
      <w:rPr>
        <w:rFonts w:ascii="Times New Roman" w:eastAsia="Times New Roman" w:hAnsi="Times New Roman" w:cs="Times New Roman" w:hint="default"/>
        <w:w w:val="101"/>
        <w:sz w:val="27"/>
        <w:szCs w:val="27"/>
        <w:lang w:val="ru-RU" w:eastAsia="en-US" w:bidi="ar-SA"/>
      </w:rPr>
    </w:lvl>
    <w:lvl w:ilvl="1" w:tplc="8DFCA1AA">
      <w:numFmt w:val="bullet"/>
      <w:lvlText w:val="•"/>
      <w:lvlJc w:val="left"/>
      <w:pPr>
        <w:ind w:left="1196" w:hanging="299"/>
      </w:pPr>
      <w:rPr>
        <w:rFonts w:hint="default"/>
        <w:lang w:val="ru-RU" w:eastAsia="en-US" w:bidi="ar-SA"/>
      </w:rPr>
    </w:lvl>
    <w:lvl w:ilvl="2" w:tplc="7A4C5374">
      <w:numFmt w:val="bullet"/>
      <w:lvlText w:val="•"/>
      <w:lvlJc w:val="left"/>
      <w:pPr>
        <w:ind w:left="2233" w:hanging="299"/>
      </w:pPr>
      <w:rPr>
        <w:rFonts w:hint="default"/>
        <w:lang w:val="ru-RU" w:eastAsia="en-US" w:bidi="ar-SA"/>
      </w:rPr>
    </w:lvl>
    <w:lvl w:ilvl="3" w:tplc="1C567758">
      <w:numFmt w:val="bullet"/>
      <w:lvlText w:val="•"/>
      <w:lvlJc w:val="left"/>
      <w:pPr>
        <w:ind w:left="3270" w:hanging="299"/>
      </w:pPr>
      <w:rPr>
        <w:rFonts w:hint="default"/>
        <w:lang w:val="ru-RU" w:eastAsia="en-US" w:bidi="ar-SA"/>
      </w:rPr>
    </w:lvl>
    <w:lvl w:ilvl="4" w:tplc="031A5232">
      <w:numFmt w:val="bullet"/>
      <w:lvlText w:val="•"/>
      <w:lvlJc w:val="left"/>
      <w:pPr>
        <w:ind w:left="4307" w:hanging="299"/>
      </w:pPr>
      <w:rPr>
        <w:rFonts w:hint="default"/>
        <w:lang w:val="ru-RU" w:eastAsia="en-US" w:bidi="ar-SA"/>
      </w:rPr>
    </w:lvl>
    <w:lvl w:ilvl="5" w:tplc="AD2E7456">
      <w:numFmt w:val="bullet"/>
      <w:lvlText w:val="•"/>
      <w:lvlJc w:val="left"/>
      <w:pPr>
        <w:ind w:left="5344" w:hanging="299"/>
      </w:pPr>
      <w:rPr>
        <w:rFonts w:hint="default"/>
        <w:lang w:val="ru-RU" w:eastAsia="en-US" w:bidi="ar-SA"/>
      </w:rPr>
    </w:lvl>
    <w:lvl w:ilvl="6" w:tplc="A9DE2D40">
      <w:numFmt w:val="bullet"/>
      <w:lvlText w:val="•"/>
      <w:lvlJc w:val="left"/>
      <w:pPr>
        <w:ind w:left="6381" w:hanging="299"/>
      </w:pPr>
      <w:rPr>
        <w:rFonts w:hint="default"/>
        <w:lang w:val="ru-RU" w:eastAsia="en-US" w:bidi="ar-SA"/>
      </w:rPr>
    </w:lvl>
    <w:lvl w:ilvl="7" w:tplc="51F6C43A">
      <w:numFmt w:val="bullet"/>
      <w:lvlText w:val="•"/>
      <w:lvlJc w:val="left"/>
      <w:pPr>
        <w:ind w:left="7418" w:hanging="299"/>
      </w:pPr>
      <w:rPr>
        <w:rFonts w:hint="default"/>
        <w:lang w:val="ru-RU" w:eastAsia="en-US" w:bidi="ar-SA"/>
      </w:rPr>
    </w:lvl>
    <w:lvl w:ilvl="8" w:tplc="5B0E8408">
      <w:numFmt w:val="bullet"/>
      <w:lvlText w:val="•"/>
      <w:lvlJc w:val="left"/>
      <w:pPr>
        <w:ind w:left="8455" w:hanging="299"/>
      </w:pPr>
      <w:rPr>
        <w:rFonts w:hint="default"/>
        <w:lang w:val="ru-RU" w:eastAsia="en-US" w:bidi="ar-SA"/>
      </w:rPr>
    </w:lvl>
  </w:abstractNum>
  <w:abstractNum w:abstractNumId="26" w15:restartNumberingAfterBreak="0">
    <w:nsid w:val="56AE157F"/>
    <w:multiLevelType w:val="hybridMultilevel"/>
    <w:tmpl w:val="D556C8F8"/>
    <w:lvl w:ilvl="0" w:tplc="769A850C">
      <w:start w:val="4"/>
      <w:numFmt w:val="upperRoman"/>
      <w:lvlText w:val="%1."/>
      <w:lvlJc w:val="left"/>
      <w:pPr>
        <w:ind w:left="767" w:hanging="408"/>
        <w:jc w:val="left"/>
      </w:pPr>
      <w:rPr>
        <w:rFonts w:ascii="Times New Roman" w:eastAsia="Times New Roman" w:hAnsi="Times New Roman" w:cs="Times New Roman" w:hint="default"/>
        <w:w w:val="97"/>
        <w:sz w:val="27"/>
        <w:szCs w:val="27"/>
        <w:lang w:val="ru-RU" w:eastAsia="en-US" w:bidi="ar-SA"/>
      </w:rPr>
    </w:lvl>
    <w:lvl w:ilvl="1" w:tplc="96F6E58E">
      <w:start w:val="2"/>
      <w:numFmt w:val="upperRoman"/>
      <w:lvlText w:val="%2."/>
      <w:lvlJc w:val="left"/>
      <w:pPr>
        <w:ind w:left="2867" w:hanging="362"/>
        <w:jc w:val="right"/>
      </w:pPr>
      <w:rPr>
        <w:rFonts w:hint="default"/>
        <w:b/>
        <w:bCs/>
        <w:spacing w:val="-1"/>
        <w:w w:val="103"/>
        <w:lang w:val="ru-RU" w:eastAsia="en-US" w:bidi="ar-SA"/>
      </w:rPr>
    </w:lvl>
    <w:lvl w:ilvl="2" w:tplc="FB266404">
      <w:numFmt w:val="bullet"/>
      <w:lvlText w:val="•"/>
      <w:lvlJc w:val="left"/>
      <w:pPr>
        <w:ind w:left="3712" w:hanging="362"/>
      </w:pPr>
      <w:rPr>
        <w:rFonts w:hint="default"/>
        <w:lang w:val="ru-RU" w:eastAsia="en-US" w:bidi="ar-SA"/>
      </w:rPr>
    </w:lvl>
    <w:lvl w:ilvl="3" w:tplc="7E9EE254">
      <w:numFmt w:val="bullet"/>
      <w:lvlText w:val="•"/>
      <w:lvlJc w:val="left"/>
      <w:pPr>
        <w:ind w:left="4564" w:hanging="362"/>
      </w:pPr>
      <w:rPr>
        <w:rFonts w:hint="default"/>
        <w:lang w:val="ru-RU" w:eastAsia="en-US" w:bidi="ar-SA"/>
      </w:rPr>
    </w:lvl>
    <w:lvl w:ilvl="4" w:tplc="50B6E922">
      <w:numFmt w:val="bullet"/>
      <w:lvlText w:val="•"/>
      <w:lvlJc w:val="left"/>
      <w:pPr>
        <w:ind w:left="5416" w:hanging="362"/>
      </w:pPr>
      <w:rPr>
        <w:rFonts w:hint="default"/>
        <w:lang w:val="ru-RU" w:eastAsia="en-US" w:bidi="ar-SA"/>
      </w:rPr>
    </w:lvl>
    <w:lvl w:ilvl="5" w:tplc="6706E73A">
      <w:numFmt w:val="bullet"/>
      <w:lvlText w:val="•"/>
      <w:lvlJc w:val="left"/>
      <w:pPr>
        <w:ind w:left="6268" w:hanging="362"/>
      </w:pPr>
      <w:rPr>
        <w:rFonts w:hint="default"/>
        <w:lang w:val="ru-RU" w:eastAsia="en-US" w:bidi="ar-SA"/>
      </w:rPr>
    </w:lvl>
    <w:lvl w:ilvl="6" w:tplc="1994907E">
      <w:numFmt w:val="bullet"/>
      <w:lvlText w:val="•"/>
      <w:lvlJc w:val="left"/>
      <w:pPr>
        <w:ind w:left="7120" w:hanging="362"/>
      </w:pPr>
      <w:rPr>
        <w:rFonts w:hint="default"/>
        <w:lang w:val="ru-RU" w:eastAsia="en-US" w:bidi="ar-SA"/>
      </w:rPr>
    </w:lvl>
    <w:lvl w:ilvl="7" w:tplc="D0246CF6">
      <w:numFmt w:val="bullet"/>
      <w:lvlText w:val="•"/>
      <w:lvlJc w:val="left"/>
      <w:pPr>
        <w:ind w:left="7972" w:hanging="362"/>
      </w:pPr>
      <w:rPr>
        <w:rFonts w:hint="default"/>
        <w:lang w:val="ru-RU" w:eastAsia="en-US" w:bidi="ar-SA"/>
      </w:rPr>
    </w:lvl>
    <w:lvl w:ilvl="8" w:tplc="7F6027BA">
      <w:numFmt w:val="bullet"/>
      <w:lvlText w:val="•"/>
      <w:lvlJc w:val="left"/>
      <w:pPr>
        <w:ind w:left="8824" w:hanging="362"/>
      </w:pPr>
      <w:rPr>
        <w:rFonts w:hint="default"/>
        <w:lang w:val="ru-RU" w:eastAsia="en-US" w:bidi="ar-SA"/>
      </w:rPr>
    </w:lvl>
  </w:abstractNum>
  <w:abstractNum w:abstractNumId="27" w15:restartNumberingAfterBreak="0">
    <w:nsid w:val="5A3603CB"/>
    <w:multiLevelType w:val="hybridMultilevel"/>
    <w:tmpl w:val="49E06DEA"/>
    <w:lvl w:ilvl="0" w:tplc="18F84DCE">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29C84060">
      <w:numFmt w:val="bullet"/>
      <w:lvlText w:val="•"/>
      <w:lvlJc w:val="left"/>
      <w:pPr>
        <w:ind w:left="1232" w:hanging="163"/>
      </w:pPr>
      <w:rPr>
        <w:rFonts w:hint="default"/>
        <w:lang w:val="ru-RU" w:eastAsia="en-US" w:bidi="ar-SA"/>
      </w:rPr>
    </w:lvl>
    <w:lvl w:ilvl="2" w:tplc="0BC01C54">
      <w:numFmt w:val="bullet"/>
      <w:lvlText w:val="•"/>
      <w:lvlJc w:val="left"/>
      <w:pPr>
        <w:ind w:left="2265" w:hanging="163"/>
      </w:pPr>
      <w:rPr>
        <w:rFonts w:hint="default"/>
        <w:lang w:val="ru-RU" w:eastAsia="en-US" w:bidi="ar-SA"/>
      </w:rPr>
    </w:lvl>
    <w:lvl w:ilvl="3" w:tplc="3B105F8A">
      <w:numFmt w:val="bullet"/>
      <w:lvlText w:val="•"/>
      <w:lvlJc w:val="left"/>
      <w:pPr>
        <w:ind w:left="3298" w:hanging="163"/>
      </w:pPr>
      <w:rPr>
        <w:rFonts w:hint="default"/>
        <w:lang w:val="ru-RU" w:eastAsia="en-US" w:bidi="ar-SA"/>
      </w:rPr>
    </w:lvl>
    <w:lvl w:ilvl="4" w:tplc="BD12F754">
      <w:numFmt w:val="bullet"/>
      <w:lvlText w:val="•"/>
      <w:lvlJc w:val="left"/>
      <w:pPr>
        <w:ind w:left="4331" w:hanging="163"/>
      </w:pPr>
      <w:rPr>
        <w:rFonts w:hint="default"/>
        <w:lang w:val="ru-RU" w:eastAsia="en-US" w:bidi="ar-SA"/>
      </w:rPr>
    </w:lvl>
    <w:lvl w:ilvl="5" w:tplc="FFA63E52">
      <w:numFmt w:val="bullet"/>
      <w:lvlText w:val="•"/>
      <w:lvlJc w:val="left"/>
      <w:pPr>
        <w:ind w:left="5364" w:hanging="163"/>
      </w:pPr>
      <w:rPr>
        <w:rFonts w:hint="default"/>
        <w:lang w:val="ru-RU" w:eastAsia="en-US" w:bidi="ar-SA"/>
      </w:rPr>
    </w:lvl>
    <w:lvl w:ilvl="6" w:tplc="4D52AA98">
      <w:numFmt w:val="bullet"/>
      <w:lvlText w:val="•"/>
      <w:lvlJc w:val="left"/>
      <w:pPr>
        <w:ind w:left="6397" w:hanging="163"/>
      </w:pPr>
      <w:rPr>
        <w:rFonts w:hint="default"/>
        <w:lang w:val="ru-RU" w:eastAsia="en-US" w:bidi="ar-SA"/>
      </w:rPr>
    </w:lvl>
    <w:lvl w:ilvl="7" w:tplc="1CE034C4">
      <w:numFmt w:val="bullet"/>
      <w:lvlText w:val="•"/>
      <w:lvlJc w:val="left"/>
      <w:pPr>
        <w:ind w:left="7430" w:hanging="163"/>
      </w:pPr>
      <w:rPr>
        <w:rFonts w:hint="default"/>
        <w:lang w:val="ru-RU" w:eastAsia="en-US" w:bidi="ar-SA"/>
      </w:rPr>
    </w:lvl>
    <w:lvl w:ilvl="8" w:tplc="A7587582">
      <w:numFmt w:val="bullet"/>
      <w:lvlText w:val="•"/>
      <w:lvlJc w:val="left"/>
      <w:pPr>
        <w:ind w:left="8463" w:hanging="163"/>
      </w:pPr>
      <w:rPr>
        <w:rFonts w:hint="default"/>
        <w:lang w:val="ru-RU" w:eastAsia="en-US" w:bidi="ar-SA"/>
      </w:rPr>
    </w:lvl>
  </w:abstractNum>
  <w:abstractNum w:abstractNumId="28" w15:restartNumberingAfterBreak="0">
    <w:nsid w:val="5B3555EF"/>
    <w:multiLevelType w:val="hybridMultilevel"/>
    <w:tmpl w:val="CD586470"/>
    <w:lvl w:ilvl="0" w:tplc="7A44F302">
      <w:start w:val="1"/>
      <w:numFmt w:val="decimal"/>
      <w:lvlText w:val="%1)"/>
      <w:lvlJc w:val="left"/>
      <w:pPr>
        <w:ind w:left="188" w:hanging="299"/>
        <w:jc w:val="left"/>
      </w:pPr>
      <w:rPr>
        <w:rFonts w:ascii="Times New Roman" w:eastAsia="Times New Roman" w:hAnsi="Times New Roman" w:cs="Times New Roman" w:hint="default"/>
        <w:w w:val="101"/>
        <w:sz w:val="27"/>
        <w:szCs w:val="27"/>
        <w:lang w:val="ru-RU" w:eastAsia="en-US" w:bidi="ar-SA"/>
      </w:rPr>
    </w:lvl>
    <w:lvl w:ilvl="1" w:tplc="1490360A">
      <w:numFmt w:val="bullet"/>
      <w:lvlText w:val="•"/>
      <w:lvlJc w:val="left"/>
      <w:pPr>
        <w:ind w:left="1214" w:hanging="299"/>
      </w:pPr>
      <w:rPr>
        <w:rFonts w:hint="default"/>
        <w:lang w:val="ru-RU" w:eastAsia="en-US" w:bidi="ar-SA"/>
      </w:rPr>
    </w:lvl>
    <w:lvl w:ilvl="2" w:tplc="8B5E20A4">
      <w:numFmt w:val="bullet"/>
      <w:lvlText w:val="•"/>
      <w:lvlJc w:val="left"/>
      <w:pPr>
        <w:ind w:left="2249" w:hanging="299"/>
      </w:pPr>
      <w:rPr>
        <w:rFonts w:hint="default"/>
        <w:lang w:val="ru-RU" w:eastAsia="en-US" w:bidi="ar-SA"/>
      </w:rPr>
    </w:lvl>
    <w:lvl w:ilvl="3" w:tplc="905CB826">
      <w:numFmt w:val="bullet"/>
      <w:lvlText w:val="•"/>
      <w:lvlJc w:val="left"/>
      <w:pPr>
        <w:ind w:left="3284" w:hanging="299"/>
      </w:pPr>
      <w:rPr>
        <w:rFonts w:hint="default"/>
        <w:lang w:val="ru-RU" w:eastAsia="en-US" w:bidi="ar-SA"/>
      </w:rPr>
    </w:lvl>
    <w:lvl w:ilvl="4" w:tplc="1E60A224">
      <w:numFmt w:val="bullet"/>
      <w:lvlText w:val="•"/>
      <w:lvlJc w:val="left"/>
      <w:pPr>
        <w:ind w:left="4319" w:hanging="299"/>
      </w:pPr>
      <w:rPr>
        <w:rFonts w:hint="default"/>
        <w:lang w:val="ru-RU" w:eastAsia="en-US" w:bidi="ar-SA"/>
      </w:rPr>
    </w:lvl>
    <w:lvl w:ilvl="5" w:tplc="D21C0428">
      <w:numFmt w:val="bullet"/>
      <w:lvlText w:val="•"/>
      <w:lvlJc w:val="left"/>
      <w:pPr>
        <w:ind w:left="5354" w:hanging="299"/>
      </w:pPr>
      <w:rPr>
        <w:rFonts w:hint="default"/>
        <w:lang w:val="ru-RU" w:eastAsia="en-US" w:bidi="ar-SA"/>
      </w:rPr>
    </w:lvl>
    <w:lvl w:ilvl="6" w:tplc="F0163FE6">
      <w:numFmt w:val="bullet"/>
      <w:lvlText w:val="•"/>
      <w:lvlJc w:val="left"/>
      <w:pPr>
        <w:ind w:left="6389" w:hanging="299"/>
      </w:pPr>
      <w:rPr>
        <w:rFonts w:hint="default"/>
        <w:lang w:val="ru-RU" w:eastAsia="en-US" w:bidi="ar-SA"/>
      </w:rPr>
    </w:lvl>
    <w:lvl w:ilvl="7" w:tplc="E4A29F66">
      <w:numFmt w:val="bullet"/>
      <w:lvlText w:val="•"/>
      <w:lvlJc w:val="left"/>
      <w:pPr>
        <w:ind w:left="7424" w:hanging="299"/>
      </w:pPr>
      <w:rPr>
        <w:rFonts w:hint="default"/>
        <w:lang w:val="ru-RU" w:eastAsia="en-US" w:bidi="ar-SA"/>
      </w:rPr>
    </w:lvl>
    <w:lvl w:ilvl="8" w:tplc="986AC9B2">
      <w:numFmt w:val="bullet"/>
      <w:lvlText w:val="•"/>
      <w:lvlJc w:val="left"/>
      <w:pPr>
        <w:ind w:left="8459" w:hanging="299"/>
      </w:pPr>
      <w:rPr>
        <w:rFonts w:hint="default"/>
        <w:lang w:val="ru-RU" w:eastAsia="en-US" w:bidi="ar-SA"/>
      </w:rPr>
    </w:lvl>
  </w:abstractNum>
  <w:abstractNum w:abstractNumId="29" w15:restartNumberingAfterBreak="0">
    <w:nsid w:val="6048762F"/>
    <w:multiLevelType w:val="hybridMultilevel"/>
    <w:tmpl w:val="92683D80"/>
    <w:lvl w:ilvl="0" w:tplc="A328CBAE">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59547A22">
      <w:numFmt w:val="bullet"/>
      <w:lvlText w:val="•"/>
      <w:lvlJc w:val="left"/>
      <w:pPr>
        <w:ind w:left="1214" w:hanging="163"/>
      </w:pPr>
      <w:rPr>
        <w:rFonts w:hint="default"/>
        <w:lang w:val="ru-RU" w:eastAsia="en-US" w:bidi="ar-SA"/>
      </w:rPr>
    </w:lvl>
    <w:lvl w:ilvl="2" w:tplc="0DCA3E2C">
      <w:numFmt w:val="bullet"/>
      <w:lvlText w:val="•"/>
      <w:lvlJc w:val="left"/>
      <w:pPr>
        <w:ind w:left="2249" w:hanging="163"/>
      </w:pPr>
      <w:rPr>
        <w:rFonts w:hint="default"/>
        <w:lang w:val="ru-RU" w:eastAsia="en-US" w:bidi="ar-SA"/>
      </w:rPr>
    </w:lvl>
    <w:lvl w:ilvl="3" w:tplc="B152425C">
      <w:numFmt w:val="bullet"/>
      <w:lvlText w:val="•"/>
      <w:lvlJc w:val="left"/>
      <w:pPr>
        <w:ind w:left="3284" w:hanging="163"/>
      </w:pPr>
      <w:rPr>
        <w:rFonts w:hint="default"/>
        <w:lang w:val="ru-RU" w:eastAsia="en-US" w:bidi="ar-SA"/>
      </w:rPr>
    </w:lvl>
    <w:lvl w:ilvl="4" w:tplc="3836FCF0">
      <w:numFmt w:val="bullet"/>
      <w:lvlText w:val="•"/>
      <w:lvlJc w:val="left"/>
      <w:pPr>
        <w:ind w:left="4319" w:hanging="163"/>
      </w:pPr>
      <w:rPr>
        <w:rFonts w:hint="default"/>
        <w:lang w:val="ru-RU" w:eastAsia="en-US" w:bidi="ar-SA"/>
      </w:rPr>
    </w:lvl>
    <w:lvl w:ilvl="5" w:tplc="4A3A1CD8">
      <w:numFmt w:val="bullet"/>
      <w:lvlText w:val="•"/>
      <w:lvlJc w:val="left"/>
      <w:pPr>
        <w:ind w:left="5354" w:hanging="163"/>
      </w:pPr>
      <w:rPr>
        <w:rFonts w:hint="default"/>
        <w:lang w:val="ru-RU" w:eastAsia="en-US" w:bidi="ar-SA"/>
      </w:rPr>
    </w:lvl>
    <w:lvl w:ilvl="6" w:tplc="E25C61DA">
      <w:numFmt w:val="bullet"/>
      <w:lvlText w:val="•"/>
      <w:lvlJc w:val="left"/>
      <w:pPr>
        <w:ind w:left="6389" w:hanging="163"/>
      </w:pPr>
      <w:rPr>
        <w:rFonts w:hint="default"/>
        <w:lang w:val="ru-RU" w:eastAsia="en-US" w:bidi="ar-SA"/>
      </w:rPr>
    </w:lvl>
    <w:lvl w:ilvl="7" w:tplc="78E670A4">
      <w:numFmt w:val="bullet"/>
      <w:lvlText w:val="•"/>
      <w:lvlJc w:val="left"/>
      <w:pPr>
        <w:ind w:left="7424" w:hanging="163"/>
      </w:pPr>
      <w:rPr>
        <w:rFonts w:hint="default"/>
        <w:lang w:val="ru-RU" w:eastAsia="en-US" w:bidi="ar-SA"/>
      </w:rPr>
    </w:lvl>
    <w:lvl w:ilvl="8" w:tplc="C88E6214">
      <w:numFmt w:val="bullet"/>
      <w:lvlText w:val="•"/>
      <w:lvlJc w:val="left"/>
      <w:pPr>
        <w:ind w:left="8459" w:hanging="163"/>
      </w:pPr>
      <w:rPr>
        <w:rFonts w:hint="default"/>
        <w:lang w:val="ru-RU" w:eastAsia="en-US" w:bidi="ar-SA"/>
      </w:rPr>
    </w:lvl>
  </w:abstractNum>
  <w:abstractNum w:abstractNumId="30" w15:restartNumberingAfterBreak="0">
    <w:nsid w:val="690C3631"/>
    <w:multiLevelType w:val="hybridMultilevel"/>
    <w:tmpl w:val="8AEAB5D4"/>
    <w:lvl w:ilvl="0" w:tplc="31BA04AC">
      <w:numFmt w:val="bullet"/>
      <w:lvlText w:val="-"/>
      <w:lvlJc w:val="left"/>
      <w:pPr>
        <w:ind w:left="202" w:hanging="164"/>
      </w:pPr>
      <w:rPr>
        <w:rFonts w:ascii="Times New Roman" w:eastAsia="Times New Roman" w:hAnsi="Times New Roman" w:cs="Times New Roman" w:hint="default"/>
        <w:w w:val="103"/>
        <w:sz w:val="27"/>
        <w:szCs w:val="27"/>
        <w:lang w:val="ru-RU" w:eastAsia="en-US" w:bidi="ar-SA"/>
      </w:rPr>
    </w:lvl>
    <w:lvl w:ilvl="1" w:tplc="7772F3F8">
      <w:numFmt w:val="bullet"/>
      <w:lvlText w:val="•"/>
      <w:lvlJc w:val="left"/>
      <w:pPr>
        <w:ind w:left="1232" w:hanging="164"/>
      </w:pPr>
      <w:rPr>
        <w:rFonts w:hint="default"/>
        <w:lang w:val="ru-RU" w:eastAsia="en-US" w:bidi="ar-SA"/>
      </w:rPr>
    </w:lvl>
    <w:lvl w:ilvl="2" w:tplc="35403986">
      <w:numFmt w:val="bullet"/>
      <w:lvlText w:val="•"/>
      <w:lvlJc w:val="left"/>
      <w:pPr>
        <w:ind w:left="2265" w:hanging="164"/>
      </w:pPr>
      <w:rPr>
        <w:rFonts w:hint="default"/>
        <w:lang w:val="ru-RU" w:eastAsia="en-US" w:bidi="ar-SA"/>
      </w:rPr>
    </w:lvl>
    <w:lvl w:ilvl="3" w:tplc="1C1A512E">
      <w:numFmt w:val="bullet"/>
      <w:lvlText w:val="•"/>
      <w:lvlJc w:val="left"/>
      <w:pPr>
        <w:ind w:left="3298" w:hanging="164"/>
      </w:pPr>
      <w:rPr>
        <w:rFonts w:hint="default"/>
        <w:lang w:val="ru-RU" w:eastAsia="en-US" w:bidi="ar-SA"/>
      </w:rPr>
    </w:lvl>
    <w:lvl w:ilvl="4" w:tplc="EAA07E00">
      <w:numFmt w:val="bullet"/>
      <w:lvlText w:val="•"/>
      <w:lvlJc w:val="left"/>
      <w:pPr>
        <w:ind w:left="4331" w:hanging="164"/>
      </w:pPr>
      <w:rPr>
        <w:rFonts w:hint="default"/>
        <w:lang w:val="ru-RU" w:eastAsia="en-US" w:bidi="ar-SA"/>
      </w:rPr>
    </w:lvl>
    <w:lvl w:ilvl="5" w:tplc="40B86078">
      <w:numFmt w:val="bullet"/>
      <w:lvlText w:val="•"/>
      <w:lvlJc w:val="left"/>
      <w:pPr>
        <w:ind w:left="5364" w:hanging="164"/>
      </w:pPr>
      <w:rPr>
        <w:rFonts w:hint="default"/>
        <w:lang w:val="ru-RU" w:eastAsia="en-US" w:bidi="ar-SA"/>
      </w:rPr>
    </w:lvl>
    <w:lvl w:ilvl="6" w:tplc="6FD48B14">
      <w:numFmt w:val="bullet"/>
      <w:lvlText w:val="•"/>
      <w:lvlJc w:val="left"/>
      <w:pPr>
        <w:ind w:left="6397" w:hanging="164"/>
      </w:pPr>
      <w:rPr>
        <w:rFonts w:hint="default"/>
        <w:lang w:val="ru-RU" w:eastAsia="en-US" w:bidi="ar-SA"/>
      </w:rPr>
    </w:lvl>
    <w:lvl w:ilvl="7" w:tplc="2570965C">
      <w:numFmt w:val="bullet"/>
      <w:lvlText w:val="•"/>
      <w:lvlJc w:val="left"/>
      <w:pPr>
        <w:ind w:left="7430" w:hanging="164"/>
      </w:pPr>
      <w:rPr>
        <w:rFonts w:hint="default"/>
        <w:lang w:val="ru-RU" w:eastAsia="en-US" w:bidi="ar-SA"/>
      </w:rPr>
    </w:lvl>
    <w:lvl w:ilvl="8" w:tplc="C3B699CC">
      <w:numFmt w:val="bullet"/>
      <w:lvlText w:val="•"/>
      <w:lvlJc w:val="left"/>
      <w:pPr>
        <w:ind w:left="8463" w:hanging="164"/>
      </w:pPr>
      <w:rPr>
        <w:rFonts w:hint="default"/>
        <w:lang w:val="ru-RU" w:eastAsia="en-US" w:bidi="ar-SA"/>
      </w:rPr>
    </w:lvl>
  </w:abstractNum>
  <w:abstractNum w:abstractNumId="31" w15:restartNumberingAfterBreak="0">
    <w:nsid w:val="6A557A5B"/>
    <w:multiLevelType w:val="multilevel"/>
    <w:tmpl w:val="92A8DED8"/>
    <w:lvl w:ilvl="0">
      <w:start w:val="1"/>
      <w:numFmt w:val="decimal"/>
      <w:lvlText w:val="%1"/>
      <w:lvlJc w:val="left"/>
      <w:pPr>
        <w:ind w:left="188" w:hanging="490"/>
        <w:jc w:val="left"/>
      </w:pPr>
      <w:rPr>
        <w:rFonts w:hint="default"/>
        <w:lang w:val="ru-RU" w:eastAsia="en-US" w:bidi="ar-SA"/>
      </w:rPr>
    </w:lvl>
    <w:lvl w:ilvl="1">
      <w:start w:val="1"/>
      <w:numFmt w:val="decimal"/>
      <w:lvlText w:val="%1.%2"/>
      <w:lvlJc w:val="left"/>
      <w:pPr>
        <w:ind w:left="188" w:hanging="490"/>
        <w:jc w:val="left"/>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rFonts w:hint="default"/>
        <w:lang w:val="ru-RU" w:eastAsia="en-US" w:bidi="ar-SA"/>
      </w:rPr>
    </w:lvl>
    <w:lvl w:ilvl="4">
      <w:numFmt w:val="bullet"/>
      <w:lvlText w:val="•"/>
      <w:lvlJc w:val="left"/>
      <w:pPr>
        <w:ind w:left="4319" w:hanging="168"/>
      </w:pPr>
      <w:rPr>
        <w:rFonts w:hint="default"/>
        <w:lang w:val="ru-RU" w:eastAsia="en-US" w:bidi="ar-SA"/>
      </w:rPr>
    </w:lvl>
    <w:lvl w:ilvl="5">
      <w:numFmt w:val="bullet"/>
      <w:lvlText w:val="•"/>
      <w:lvlJc w:val="left"/>
      <w:pPr>
        <w:ind w:left="5354" w:hanging="168"/>
      </w:pPr>
      <w:rPr>
        <w:rFonts w:hint="default"/>
        <w:lang w:val="ru-RU" w:eastAsia="en-US" w:bidi="ar-SA"/>
      </w:rPr>
    </w:lvl>
    <w:lvl w:ilvl="6">
      <w:numFmt w:val="bullet"/>
      <w:lvlText w:val="•"/>
      <w:lvlJc w:val="left"/>
      <w:pPr>
        <w:ind w:left="6389" w:hanging="168"/>
      </w:pPr>
      <w:rPr>
        <w:rFonts w:hint="default"/>
        <w:lang w:val="ru-RU" w:eastAsia="en-US" w:bidi="ar-SA"/>
      </w:rPr>
    </w:lvl>
    <w:lvl w:ilvl="7">
      <w:numFmt w:val="bullet"/>
      <w:lvlText w:val="•"/>
      <w:lvlJc w:val="left"/>
      <w:pPr>
        <w:ind w:left="7424" w:hanging="168"/>
      </w:pPr>
      <w:rPr>
        <w:rFonts w:hint="default"/>
        <w:lang w:val="ru-RU" w:eastAsia="en-US" w:bidi="ar-SA"/>
      </w:rPr>
    </w:lvl>
    <w:lvl w:ilvl="8">
      <w:numFmt w:val="bullet"/>
      <w:lvlText w:val="•"/>
      <w:lvlJc w:val="left"/>
      <w:pPr>
        <w:ind w:left="8459" w:hanging="168"/>
      </w:pPr>
      <w:rPr>
        <w:rFonts w:hint="default"/>
        <w:lang w:val="ru-RU" w:eastAsia="en-US" w:bidi="ar-SA"/>
      </w:rPr>
    </w:lvl>
  </w:abstractNum>
  <w:abstractNum w:abstractNumId="32" w15:restartNumberingAfterBreak="0">
    <w:nsid w:val="6A785E43"/>
    <w:multiLevelType w:val="multilevel"/>
    <w:tmpl w:val="900CA52A"/>
    <w:lvl w:ilvl="0">
      <w:start w:val="5"/>
      <w:numFmt w:val="decimal"/>
      <w:lvlText w:val="%1"/>
      <w:lvlJc w:val="left"/>
      <w:pPr>
        <w:ind w:left="176" w:hanging="497"/>
        <w:jc w:val="left"/>
      </w:pPr>
      <w:rPr>
        <w:rFonts w:hint="default"/>
        <w:lang w:val="ru-RU" w:eastAsia="en-US" w:bidi="ar-SA"/>
      </w:rPr>
    </w:lvl>
    <w:lvl w:ilvl="1">
      <w:start w:val="1"/>
      <w:numFmt w:val="decimal"/>
      <w:lvlText w:val="%1.%2."/>
      <w:lvlJc w:val="left"/>
      <w:pPr>
        <w:ind w:left="176" w:hanging="497"/>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97"/>
      </w:pPr>
      <w:rPr>
        <w:rFonts w:hint="default"/>
        <w:lang w:val="ru-RU" w:eastAsia="en-US" w:bidi="ar-SA"/>
      </w:rPr>
    </w:lvl>
    <w:lvl w:ilvl="3">
      <w:numFmt w:val="bullet"/>
      <w:lvlText w:val="•"/>
      <w:lvlJc w:val="left"/>
      <w:pPr>
        <w:ind w:left="3284" w:hanging="497"/>
      </w:pPr>
      <w:rPr>
        <w:rFonts w:hint="default"/>
        <w:lang w:val="ru-RU" w:eastAsia="en-US" w:bidi="ar-SA"/>
      </w:rPr>
    </w:lvl>
    <w:lvl w:ilvl="4">
      <w:numFmt w:val="bullet"/>
      <w:lvlText w:val="•"/>
      <w:lvlJc w:val="left"/>
      <w:pPr>
        <w:ind w:left="4319" w:hanging="497"/>
      </w:pPr>
      <w:rPr>
        <w:rFonts w:hint="default"/>
        <w:lang w:val="ru-RU" w:eastAsia="en-US" w:bidi="ar-SA"/>
      </w:rPr>
    </w:lvl>
    <w:lvl w:ilvl="5">
      <w:numFmt w:val="bullet"/>
      <w:lvlText w:val="•"/>
      <w:lvlJc w:val="left"/>
      <w:pPr>
        <w:ind w:left="5354" w:hanging="497"/>
      </w:pPr>
      <w:rPr>
        <w:rFonts w:hint="default"/>
        <w:lang w:val="ru-RU" w:eastAsia="en-US" w:bidi="ar-SA"/>
      </w:rPr>
    </w:lvl>
    <w:lvl w:ilvl="6">
      <w:numFmt w:val="bullet"/>
      <w:lvlText w:val="•"/>
      <w:lvlJc w:val="left"/>
      <w:pPr>
        <w:ind w:left="6389" w:hanging="497"/>
      </w:pPr>
      <w:rPr>
        <w:rFonts w:hint="default"/>
        <w:lang w:val="ru-RU" w:eastAsia="en-US" w:bidi="ar-SA"/>
      </w:rPr>
    </w:lvl>
    <w:lvl w:ilvl="7">
      <w:numFmt w:val="bullet"/>
      <w:lvlText w:val="•"/>
      <w:lvlJc w:val="left"/>
      <w:pPr>
        <w:ind w:left="7424" w:hanging="497"/>
      </w:pPr>
      <w:rPr>
        <w:rFonts w:hint="default"/>
        <w:lang w:val="ru-RU" w:eastAsia="en-US" w:bidi="ar-SA"/>
      </w:rPr>
    </w:lvl>
    <w:lvl w:ilvl="8">
      <w:numFmt w:val="bullet"/>
      <w:lvlText w:val="•"/>
      <w:lvlJc w:val="left"/>
      <w:pPr>
        <w:ind w:left="8459" w:hanging="497"/>
      </w:pPr>
      <w:rPr>
        <w:rFonts w:hint="default"/>
        <w:lang w:val="ru-RU" w:eastAsia="en-US" w:bidi="ar-SA"/>
      </w:rPr>
    </w:lvl>
  </w:abstractNum>
  <w:abstractNum w:abstractNumId="33" w15:restartNumberingAfterBreak="0">
    <w:nsid w:val="6D565845"/>
    <w:multiLevelType w:val="hybridMultilevel"/>
    <w:tmpl w:val="0FB28634"/>
    <w:lvl w:ilvl="0" w:tplc="1FFA3E92">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D69E1C3E">
      <w:numFmt w:val="bullet"/>
      <w:lvlText w:val="•"/>
      <w:lvlJc w:val="left"/>
      <w:pPr>
        <w:ind w:left="1214" w:hanging="164"/>
      </w:pPr>
      <w:rPr>
        <w:rFonts w:hint="default"/>
        <w:lang w:val="ru-RU" w:eastAsia="en-US" w:bidi="ar-SA"/>
      </w:rPr>
    </w:lvl>
    <w:lvl w:ilvl="2" w:tplc="E2A42984">
      <w:numFmt w:val="bullet"/>
      <w:lvlText w:val="•"/>
      <w:lvlJc w:val="left"/>
      <w:pPr>
        <w:ind w:left="2249" w:hanging="164"/>
      </w:pPr>
      <w:rPr>
        <w:rFonts w:hint="default"/>
        <w:lang w:val="ru-RU" w:eastAsia="en-US" w:bidi="ar-SA"/>
      </w:rPr>
    </w:lvl>
    <w:lvl w:ilvl="3" w:tplc="F702CD08">
      <w:numFmt w:val="bullet"/>
      <w:lvlText w:val="•"/>
      <w:lvlJc w:val="left"/>
      <w:pPr>
        <w:ind w:left="3284" w:hanging="164"/>
      </w:pPr>
      <w:rPr>
        <w:rFonts w:hint="default"/>
        <w:lang w:val="ru-RU" w:eastAsia="en-US" w:bidi="ar-SA"/>
      </w:rPr>
    </w:lvl>
    <w:lvl w:ilvl="4" w:tplc="645E04D6">
      <w:numFmt w:val="bullet"/>
      <w:lvlText w:val="•"/>
      <w:lvlJc w:val="left"/>
      <w:pPr>
        <w:ind w:left="4319" w:hanging="164"/>
      </w:pPr>
      <w:rPr>
        <w:rFonts w:hint="default"/>
        <w:lang w:val="ru-RU" w:eastAsia="en-US" w:bidi="ar-SA"/>
      </w:rPr>
    </w:lvl>
    <w:lvl w:ilvl="5" w:tplc="ED1CDC8C">
      <w:numFmt w:val="bullet"/>
      <w:lvlText w:val="•"/>
      <w:lvlJc w:val="left"/>
      <w:pPr>
        <w:ind w:left="5354" w:hanging="164"/>
      </w:pPr>
      <w:rPr>
        <w:rFonts w:hint="default"/>
        <w:lang w:val="ru-RU" w:eastAsia="en-US" w:bidi="ar-SA"/>
      </w:rPr>
    </w:lvl>
    <w:lvl w:ilvl="6" w:tplc="8AE62048">
      <w:numFmt w:val="bullet"/>
      <w:lvlText w:val="•"/>
      <w:lvlJc w:val="left"/>
      <w:pPr>
        <w:ind w:left="6389" w:hanging="164"/>
      </w:pPr>
      <w:rPr>
        <w:rFonts w:hint="default"/>
        <w:lang w:val="ru-RU" w:eastAsia="en-US" w:bidi="ar-SA"/>
      </w:rPr>
    </w:lvl>
    <w:lvl w:ilvl="7" w:tplc="F4201550">
      <w:numFmt w:val="bullet"/>
      <w:lvlText w:val="•"/>
      <w:lvlJc w:val="left"/>
      <w:pPr>
        <w:ind w:left="7424" w:hanging="164"/>
      </w:pPr>
      <w:rPr>
        <w:rFonts w:hint="default"/>
        <w:lang w:val="ru-RU" w:eastAsia="en-US" w:bidi="ar-SA"/>
      </w:rPr>
    </w:lvl>
    <w:lvl w:ilvl="8" w:tplc="E10AF3CA">
      <w:numFmt w:val="bullet"/>
      <w:lvlText w:val="•"/>
      <w:lvlJc w:val="left"/>
      <w:pPr>
        <w:ind w:left="8459" w:hanging="164"/>
      </w:pPr>
      <w:rPr>
        <w:rFonts w:hint="default"/>
        <w:lang w:val="ru-RU" w:eastAsia="en-US" w:bidi="ar-SA"/>
      </w:rPr>
    </w:lvl>
  </w:abstractNum>
  <w:abstractNum w:abstractNumId="34" w15:restartNumberingAfterBreak="0">
    <w:nsid w:val="711B5A00"/>
    <w:multiLevelType w:val="hybridMultilevel"/>
    <w:tmpl w:val="71041CB8"/>
    <w:lvl w:ilvl="0" w:tplc="B5728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18E2583"/>
    <w:multiLevelType w:val="multilevel"/>
    <w:tmpl w:val="E6643C6A"/>
    <w:lvl w:ilvl="0">
      <w:start w:val="4"/>
      <w:numFmt w:val="decimal"/>
      <w:lvlText w:val="%1"/>
      <w:lvlJc w:val="left"/>
      <w:pPr>
        <w:ind w:left="176" w:hanging="486"/>
        <w:jc w:val="left"/>
      </w:pPr>
      <w:rPr>
        <w:rFonts w:hint="default"/>
        <w:lang w:val="ru-RU" w:eastAsia="en-US" w:bidi="ar-SA"/>
      </w:rPr>
    </w:lvl>
    <w:lvl w:ilvl="1">
      <w:start w:val="1"/>
      <w:numFmt w:val="decimal"/>
      <w:lvlText w:val="%1.%2."/>
      <w:lvlJc w:val="left"/>
      <w:pPr>
        <w:ind w:left="176" w:hanging="486"/>
        <w:jc w:val="left"/>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49" w:hanging="486"/>
      </w:pPr>
      <w:rPr>
        <w:rFonts w:hint="default"/>
        <w:lang w:val="ru-RU" w:eastAsia="en-US" w:bidi="ar-SA"/>
      </w:rPr>
    </w:lvl>
    <w:lvl w:ilvl="3">
      <w:numFmt w:val="bullet"/>
      <w:lvlText w:val="•"/>
      <w:lvlJc w:val="left"/>
      <w:pPr>
        <w:ind w:left="3284" w:hanging="486"/>
      </w:pPr>
      <w:rPr>
        <w:rFonts w:hint="default"/>
        <w:lang w:val="ru-RU" w:eastAsia="en-US" w:bidi="ar-SA"/>
      </w:rPr>
    </w:lvl>
    <w:lvl w:ilvl="4">
      <w:numFmt w:val="bullet"/>
      <w:lvlText w:val="•"/>
      <w:lvlJc w:val="left"/>
      <w:pPr>
        <w:ind w:left="4319" w:hanging="486"/>
      </w:pPr>
      <w:rPr>
        <w:rFonts w:hint="default"/>
        <w:lang w:val="ru-RU" w:eastAsia="en-US" w:bidi="ar-SA"/>
      </w:rPr>
    </w:lvl>
    <w:lvl w:ilvl="5">
      <w:numFmt w:val="bullet"/>
      <w:lvlText w:val="•"/>
      <w:lvlJc w:val="left"/>
      <w:pPr>
        <w:ind w:left="5354" w:hanging="486"/>
      </w:pPr>
      <w:rPr>
        <w:rFonts w:hint="default"/>
        <w:lang w:val="ru-RU" w:eastAsia="en-US" w:bidi="ar-SA"/>
      </w:rPr>
    </w:lvl>
    <w:lvl w:ilvl="6">
      <w:numFmt w:val="bullet"/>
      <w:lvlText w:val="•"/>
      <w:lvlJc w:val="left"/>
      <w:pPr>
        <w:ind w:left="6389" w:hanging="486"/>
      </w:pPr>
      <w:rPr>
        <w:rFonts w:hint="default"/>
        <w:lang w:val="ru-RU" w:eastAsia="en-US" w:bidi="ar-SA"/>
      </w:rPr>
    </w:lvl>
    <w:lvl w:ilvl="7">
      <w:numFmt w:val="bullet"/>
      <w:lvlText w:val="•"/>
      <w:lvlJc w:val="left"/>
      <w:pPr>
        <w:ind w:left="7424" w:hanging="486"/>
      </w:pPr>
      <w:rPr>
        <w:rFonts w:hint="default"/>
        <w:lang w:val="ru-RU" w:eastAsia="en-US" w:bidi="ar-SA"/>
      </w:rPr>
    </w:lvl>
    <w:lvl w:ilvl="8">
      <w:numFmt w:val="bullet"/>
      <w:lvlText w:val="•"/>
      <w:lvlJc w:val="left"/>
      <w:pPr>
        <w:ind w:left="8459" w:hanging="486"/>
      </w:pPr>
      <w:rPr>
        <w:rFonts w:hint="default"/>
        <w:lang w:val="ru-RU" w:eastAsia="en-US" w:bidi="ar-SA"/>
      </w:rPr>
    </w:lvl>
  </w:abstractNum>
  <w:abstractNum w:abstractNumId="36" w15:restartNumberingAfterBreak="0">
    <w:nsid w:val="77554157"/>
    <w:multiLevelType w:val="multilevel"/>
    <w:tmpl w:val="C24C4ED4"/>
    <w:lvl w:ilvl="0">
      <w:start w:val="2"/>
      <w:numFmt w:val="decimal"/>
      <w:lvlText w:val="%1."/>
      <w:lvlJc w:val="left"/>
      <w:pPr>
        <w:ind w:left="600" w:hanging="600"/>
      </w:pPr>
      <w:rPr>
        <w:rFonts w:hint="default"/>
        <w:w w:val="105"/>
      </w:rPr>
    </w:lvl>
    <w:lvl w:ilvl="1">
      <w:start w:val="33"/>
      <w:numFmt w:val="decimal"/>
      <w:lvlText w:val="%1.%2."/>
      <w:lvlJc w:val="left"/>
      <w:pPr>
        <w:ind w:left="2319" w:hanging="720"/>
      </w:pPr>
      <w:rPr>
        <w:rFonts w:hint="default"/>
        <w:w w:val="105"/>
      </w:rPr>
    </w:lvl>
    <w:lvl w:ilvl="2">
      <w:start w:val="1"/>
      <w:numFmt w:val="decimal"/>
      <w:lvlText w:val="%1.%2.%3."/>
      <w:lvlJc w:val="left"/>
      <w:pPr>
        <w:ind w:left="3918" w:hanging="720"/>
      </w:pPr>
      <w:rPr>
        <w:rFonts w:hint="default"/>
        <w:w w:val="105"/>
      </w:rPr>
    </w:lvl>
    <w:lvl w:ilvl="3">
      <w:start w:val="1"/>
      <w:numFmt w:val="decimal"/>
      <w:lvlText w:val="%1.%2.%3.%4."/>
      <w:lvlJc w:val="left"/>
      <w:pPr>
        <w:ind w:left="5877" w:hanging="1080"/>
      </w:pPr>
      <w:rPr>
        <w:rFonts w:hint="default"/>
        <w:w w:val="105"/>
      </w:rPr>
    </w:lvl>
    <w:lvl w:ilvl="4">
      <w:start w:val="1"/>
      <w:numFmt w:val="decimal"/>
      <w:lvlText w:val="%1.%2.%3.%4.%5."/>
      <w:lvlJc w:val="left"/>
      <w:pPr>
        <w:ind w:left="7476" w:hanging="1080"/>
      </w:pPr>
      <w:rPr>
        <w:rFonts w:hint="default"/>
        <w:w w:val="105"/>
      </w:rPr>
    </w:lvl>
    <w:lvl w:ilvl="5">
      <w:start w:val="1"/>
      <w:numFmt w:val="decimal"/>
      <w:lvlText w:val="%1.%2.%3.%4.%5.%6."/>
      <w:lvlJc w:val="left"/>
      <w:pPr>
        <w:ind w:left="9435" w:hanging="1440"/>
      </w:pPr>
      <w:rPr>
        <w:rFonts w:hint="default"/>
        <w:w w:val="105"/>
      </w:rPr>
    </w:lvl>
    <w:lvl w:ilvl="6">
      <w:start w:val="1"/>
      <w:numFmt w:val="decimal"/>
      <w:lvlText w:val="%1.%2.%3.%4.%5.%6.%7."/>
      <w:lvlJc w:val="left"/>
      <w:pPr>
        <w:ind w:left="11394" w:hanging="1800"/>
      </w:pPr>
      <w:rPr>
        <w:rFonts w:hint="default"/>
        <w:w w:val="105"/>
      </w:rPr>
    </w:lvl>
    <w:lvl w:ilvl="7">
      <w:start w:val="1"/>
      <w:numFmt w:val="decimal"/>
      <w:lvlText w:val="%1.%2.%3.%4.%5.%6.%7.%8."/>
      <w:lvlJc w:val="left"/>
      <w:pPr>
        <w:ind w:left="12993" w:hanging="1800"/>
      </w:pPr>
      <w:rPr>
        <w:rFonts w:hint="default"/>
        <w:w w:val="105"/>
      </w:rPr>
    </w:lvl>
    <w:lvl w:ilvl="8">
      <w:start w:val="1"/>
      <w:numFmt w:val="decimal"/>
      <w:lvlText w:val="%1.%2.%3.%4.%5.%6.%7.%8.%9."/>
      <w:lvlJc w:val="left"/>
      <w:pPr>
        <w:ind w:left="14952" w:hanging="2160"/>
      </w:pPr>
      <w:rPr>
        <w:rFonts w:hint="default"/>
        <w:w w:val="105"/>
      </w:rPr>
    </w:lvl>
  </w:abstractNum>
  <w:abstractNum w:abstractNumId="37" w15:restartNumberingAfterBreak="0">
    <w:nsid w:val="787E51F7"/>
    <w:multiLevelType w:val="hybridMultilevel"/>
    <w:tmpl w:val="C87A81C0"/>
    <w:lvl w:ilvl="0" w:tplc="97309968">
      <w:start w:val="1"/>
      <w:numFmt w:val="decimal"/>
      <w:lvlText w:val="%1."/>
      <w:lvlJc w:val="lef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9"/>
  </w:num>
  <w:num w:numId="4">
    <w:abstractNumId w:val="9"/>
  </w:num>
  <w:num w:numId="5">
    <w:abstractNumId w:val="29"/>
  </w:num>
  <w:num w:numId="6">
    <w:abstractNumId w:val="4"/>
  </w:num>
  <w:num w:numId="7">
    <w:abstractNumId w:val="14"/>
  </w:num>
  <w:num w:numId="8">
    <w:abstractNumId w:val="28"/>
  </w:num>
  <w:num w:numId="9">
    <w:abstractNumId w:val="7"/>
  </w:num>
  <w:num w:numId="10">
    <w:abstractNumId w:val="17"/>
  </w:num>
  <w:num w:numId="11">
    <w:abstractNumId w:val="8"/>
  </w:num>
  <w:num w:numId="12">
    <w:abstractNumId w:val="31"/>
  </w:num>
  <w:num w:numId="13">
    <w:abstractNumId w:val="30"/>
  </w:num>
  <w:num w:numId="14">
    <w:abstractNumId w:val="25"/>
  </w:num>
  <w:num w:numId="15">
    <w:abstractNumId w:val="13"/>
  </w:num>
  <w:num w:numId="16">
    <w:abstractNumId w:val="18"/>
  </w:num>
  <w:num w:numId="17">
    <w:abstractNumId w:val="16"/>
  </w:num>
  <w:num w:numId="18">
    <w:abstractNumId w:val="5"/>
  </w:num>
  <w:num w:numId="19">
    <w:abstractNumId w:val="26"/>
  </w:num>
  <w:num w:numId="20">
    <w:abstractNumId w:val="24"/>
  </w:num>
  <w:num w:numId="21">
    <w:abstractNumId w:val="36"/>
  </w:num>
  <w:num w:numId="22">
    <w:abstractNumId w:val="0"/>
  </w:num>
  <w:num w:numId="23">
    <w:abstractNumId w:val="3"/>
  </w:num>
  <w:num w:numId="24">
    <w:abstractNumId w:val="32"/>
  </w:num>
  <w:num w:numId="25">
    <w:abstractNumId w:val="35"/>
  </w:num>
  <w:num w:numId="26">
    <w:abstractNumId w:val="21"/>
  </w:num>
  <w:num w:numId="27">
    <w:abstractNumId w:val="27"/>
  </w:num>
  <w:num w:numId="28">
    <w:abstractNumId w:val="33"/>
  </w:num>
  <w:num w:numId="29">
    <w:abstractNumId w:val="6"/>
  </w:num>
  <w:num w:numId="30">
    <w:abstractNumId w:val="2"/>
  </w:num>
  <w:num w:numId="31">
    <w:abstractNumId w:val="10"/>
  </w:num>
  <w:num w:numId="32">
    <w:abstractNumId w:val="37"/>
  </w:num>
  <w:num w:numId="33">
    <w:abstractNumId w:val="34"/>
  </w:num>
  <w:num w:numId="34">
    <w:abstractNumId w:val="22"/>
  </w:num>
  <w:num w:numId="35">
    <w:abstractNumId w:val="15"/>
  </w:num>
  <w:num w:numId="36">
    <w:abstractNumId w:val="23"/>
  </w:num>
  <w:num w:numId="37">
    <w:abstractNumId w:val="20"/>
  </w:num>
  <w:num w:numId="38">
    <w:abstractNumId w:val="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3689"/>
    <w:rsid w:val="00010B57"/>
    <w:rsid w:val="0004006B"/>
    <w:rsid w:val="000E3689"/>
    <w:rsid w:val="003073E0"/>
    <w:rsid w:val="00311BC9"/>
    <w:rsid w:val="003417DB"/>
    <w:rsid w:val="00372032"/>
    <w:rsid w:val="003A47EC"/>
    <w:rsid w:val="003E7797"/>
    <w:rsid w:val="004F2FE6"/>
    <w:rsid w:val="00531168"/>
    <w:rsid w:val="00591A27"/>
    <w:rsid w:val="005B28DE"/>
    <w:rsid w:val="006731D7"/>
    <w:rsid w:val="00687CE5"/>
    <w:rsid w:val="007300A2"/>
    <w:rsid w:val="007429A0"/>
    <w:rsid w:val="007E1228"/>
    <w:rsid w:val="007E1C5C"/>
    <w:rsid w:val="00805641"/>
    <w:rsid w:val="00847541"/>
    <w:rsid w:val="00882F42"/>
    <w:rsid w:val="00927FE9"/>
    <w:rsid w:val="00AE4B93"/>
    <w:rsid w:val="00CB7BE3"/>
    <w:rsid w:val="00E70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3FCBFBE6"/>
  <w15:docId w15:val="{0A001F7E-5BD8-4AFA-BA16-A554C70A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68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uiPriority w:val="1"/>
    <w:qFormat/>
    <w:rsid w:val="000E368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1"/>
    <w:qFormat/>
    <w:rsid w:val="000E368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0E368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0E368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0E368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0E368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0E3689"/>
    <w:pPr>
      <w:spacing w:after="120"/>
    </w:pPr>
  </w:style>
  <w:style w:type="character" w:customStyle="1" w:styleId="a4">
    <w:name w:val="Основной текст Знак"/>
    <w:basedOn w:val="a1"/>
    <w:link w:val="a0"/>
    <w:uiPriority w:val="99"/>
    <w:rsid w:val="000E3689"/>
    <w:rPr>
      <w:rFonts w:ascii="Times New Roman" w:eastAsia="Times New Roman" w:hAnsi="Times New Roman" w:cs="Times New Roman"/>
      <w:sz w:val="24"/>
      <w:szCs w:val="24"/>
      <w:lang w:eastAsia="ru-RU"/>
    </w:rPr>
  </w:style>
  <w:style w:type="character" w:styleId="a5">
    <w:name w:val="Hyperlink"/>
    <w:basedOn w:val="a1"/>
    <w:uiPriority w:val="99"/>
    <w:rsid w:val="000E3689"/>
    <w:rPr>
      <w:rFonts w:cs="Times New Roman"/>
      <w:color w:val="0000FF"/>
      <w:u w:val="single"/>
    </w:rPr>
  </w:style>
  <w:style w:type="character" w:customStyle="1" w:styleId="10">
    <w:name w:val="Заголовок 1 Знак"/>
    <w:aliases w:val="Глава Знак"/>
    <w:basedOn w:val="a1"/>
    <w:link w:val="1"/>
    <w:uiPriority w:val="1"/>
    <w:rsid w:val="000E368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1"/>
    <w:rsid w:val="000E368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0E368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0E3689"/>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0E368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0E368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0E368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0E368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0E368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0E36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rsid w:val="000E3689"/>
    <w:pPr>
      <w:spacing w:after="120"/>
      <w:ind w:left="283"/>
    </w:pPr>
  </w:style>
  <w:style w:type="character" w:customStyle="1" w:styleId="a7">
    <w:name w:val="Основной текст с отступом Знак"/>
    <w:basedOn w:val="a1"/>
    <w:link w:val="a6"/>
    <w:rsid w:val="000E368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0E3689"/>
    <w:rPr>
      <w:rFonts w:ascii="Times New Roman" w:hAnsi="Times New Roman" w:cs="Times New Roman"/>
      <w:sz w:val="24"/>
      <w:szCs w:val="24"/>
      <w:lang w:eastAsia="ru-RU"/>
    </w:rPr>
  </w:style>
  <w:style w:type="paragraph" w:customStyle="1" w:styleId="11">
    <w:name w:val="нум список 1"/>
    <w:basedOn w:val="a"/>
    <w:uiPriority w:val="99"/>
    <w:rsid w:val="000E3689"/>
    <w:pPr>
      <w:tabs>
        <w:tab w:val="left" w:pos="360"/>
      </w:tabs>
      <w:spacing w:before="120" w:after="120"/>
      <w:jc w:val="both"/>
    </w:pPr>
    <w:rPr>
      <w:szCs w:val="20"/>
      <w:lang w:eastAsia="ar-SA"/>
    </w:rPr>
  </w:style>
  <w:style w:type="paragraph" w:styleId="31">
    <w:name w:val="Body Text Indent 3"/>
    <w:basedOn w:val="a"/>
    <w:link w:val="32"/>
    <w:uiPriority w:val="99"/>
    <w:rsid w:val="000E3689"/>
    <w:pPr>
      <w:spacing w:after="120"/>
      <w:ind w:left="283"/>
    </w:pPr>
    <w:rPr>
      <w:sz w:val="16"/>
      <w:szCs w:val="16"/>
    </w:rPr>
  </w:style>
  <w:style w:type="character" w:customStyle="1" w:styleId="32">
    <w:name w:val="Основной текст с отступом 3 Знак"/>
    <w:basedOn w:val="a1"/>
    <w:link w:val="31"/>
    <w:uiPriority w:val="99"/>
    <w:rsid w:val="000E368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0E3689"/>
    <w:rPr>
      <w:rFonts w:ascii="Times New Roman" w:hAnsi="Times New Roman" w:cs="Times New Roman"/>
      <w:sz w:val="16"/>
      <w:szCs w:val="16"/>
      <w:lang w:eastAsia="ru-RU"/>
    </w:rPr>
  </w:style>
  <w:style w:type="paragraph" w:customStyle="1" w:styleId="12">
    <w:name w:val="марк список 1"/>
    <w:basedOn w:val="a"/>
    <w:uiPriority w:val="99"/>
    <w:rsid w:val="000E3689"/>
    <w:pPr>
      <w:tabs>
        <w:tab w:val="num" w:pos="360"/>
      </w:tabs>
      <w:spacing w:before="120" w:after="120"/>
      <w:jc w:val="both"/>
    </w:pPr>
    <w:rPr>
      <w:szCs w:val="20"/>
      <w:lang w:eastAsia="ar-SA"/>
    </w:rPr>
  </w:style>
  <w:style w:type="paragraph" w:customStyle="1" w:styleId="a8">
    <w:name w:val="основной текст документа"/>
    <w:basedOn w:val="a"/>
    <w:link w:val="a9"/>
    <w:uiPriority w:val="99"/>
    <w:rsid w:val="000E3689"/>
    <w:pPr>
      <w:spacing w:before="120" w:after="120"/>
      <w:jc w:val="both"/>
    </w:pPr>
    <w:rPr>
      <w:szCs w:val="20"/>
      <w:lang w:eastAsia="ar-SA"/>
    </w:rPr>
  </w:style>
  <w:style w:type="character" w:customStyle="1" w:styleId="a9">
    <w:name w:val="основной текст документа Знак"/>
    <w:basedOn w:val="a1"/>
    <w:link w:val="a8"/>
    <w:uiPriority w:val="99"/>
    <w:locked/>
    <w:rsid w:val="000E3689"/>
    <w:rPr>
      <w:rFonts w:ascii="Times New Roman" w:eastAsia="Times New Roman" w:hAnsi="Times New Roman" w:cs="Times New Roman"/>
      <w:sz w:val="24"/>
      <w:szCs w:val="20"/>
      <w:lang w:eastAsia="ar-SA"/>
    </w:rPr>
  </w:style>
  <w:style w:type="paragraph" w:customStyle="1" w:styleId="aa">
    <w:name w:val="Содержимое таблицы"/>
    <w:basedOn w:val="a"/>
    <w:uiPriority w:val="99"/>
    <w:rsid w:val="000E3689"/>
    <w:pPr>
      <w:widowControl w:val="0"/>
      <w:suppressLineNumbers/>
    </w:pPr>
    <w:rPr>
      <w:szCs w:val="20"/>
      <w:lang w:eastAsia="ar-SA"/>
    </w:rPr>
  </w:style>
  <w:style w:type="paragraph" w:customStyle="1" w:styleId="320">
    <w:name w:val="Основной текст с отступом 32"/>
    <w:basedOn w:val="a"/>
    <w:uiPriority w:val="99"/>
    <w:rsid w:val="000E3689"/>
    <w:pPr>
      <w:suppressAutoHyphens/>
      <w:spacing w:after="120"/>
      <w:ind w:left="283"/>
    </w:pPr>
    <w:rPr>
      <w:sz w:val="16"/>
      <w:szCs w:val="16"/>
      <w:lang w:eastAsia="ar-SA"/>
    </w:rPr>
  </w:style>
  <w:style w:type="paragraph" w:styleId="ab">
    <w:name w:val="Normal (Web)"/>
    <w:basedOn w:val="a"/>
    <w:rsid w:val="000E3689"/>
    <w:pPr>
      <w:spacing w:before="100" w:beforeAutospacing="1" w:after="100" w:afterAutospacing="1"/>
    </w:pPr>
  </w:style>
  <w:style w:type="character" w:customStyle="1" w:styleId="ac">
    <w:name w:val="Текст выноски Знак"/>
    <w:basedOn w:val="a1"/>
    <w:link w:val="ad"/>
    <w:uiPriority w:val="99"/>
    <w:semiHidden/>
    <w:rsid w:val="000E3689"/>
    <w:rPr>
      <w:rFonts w:ascii="Tahoma" w:eastAsia="Times New Roman" w:hAnsi="Tahoma" w:cs="Tahoma"/>
      <w:sz w:val="16"/>
      <w:szCs w:val="16"/>
      <w:lang w:eastAsia="ru-RU"/>
    </w:rPr>
  </w:style>
  <w:style w:type="paragraph" w:styleId="ad">
    <w:name w:val="Balloon Text"/>
    <w:basedOn w:val="a"/>
    <w:link w:val="ac"/>
    <w:uiPriority w:val="99"/>
    <w:semiHidden/>
    <w:rsid w:val="000E3689"/>
    <w:rPr>
      <w:rFonts w:ascii="Tahoma" w:hAnsi="Tahoma" w:cs="Tahoma"/>
      <w:sz w:val="16"/>
      <w:szCs w:val="16"/>
    </w:rPr>
  </w:style>
  <w:style w:type="character" w:customStyle="1" w:styleId="13">
    <w:name w:val="Текст выноски Знак1"/>
    <w:basedOn w:val="a1"/>
    <w:uiPriority w:val="99"/>
    <w:semiHidden/>
    <w:rsid w:val="000E3689"/>
    <w:rPr>
      <w:rFonts w:ascii="Tahoma" w:eastAsia="Times New Roman" w:hAnsi="Tahoma" w:cs="Tahoma"/>
      <w:sz w:val="16"/>
      <w:szCs w:val="16"/>
      <w:lang w:eastAsia="ru-RU"/>
    </w:rPr>
  </w:style>
  <w:style w:type="character" w:customStyle="1" w:styleId="ae">
    <w:name w:val="Основной текст_"/>
    <w:basedOn w:val="a1"/>
    <w:link w:val="41"/>
    <w:uiPriority w:val="99"/>
    <w:locked/>
    <w:rsid w:val="000E3689"/>
    <w:rPr>
      <w:rFonts w:cs="Times New Roman"/>
      <w:sz w:val="25"/>
      <w:szCs w:val="25"/>
      <w:shd w:val="clear" w:color="auto" w:fill="FFFFFF"/>
    </w:rPr>
  </w:style>
  <w:style w:type="paragraph" w:customStyle="1" w:styleId="41">
    <w:name w:val="Основной текст4"/>
    <w:basedOn w:val="a"/>
    <w:link w:val="ae"/>
    <w:uiPriority w:val="99"/>
    <w:rsid w:val="000E368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0E3689"/>
    <w:rPr>
      <w:rFonts w:cs="Times New Roman"/>
      <w:sz w:val="26"/>
      <w:szCs w:val="26"/>
      <w:shd w:val="clear" w:color="auto" w:fill="FFFFFF"/>
    </w:rPr>
  </w:style>
  <w:style w:type="paragraph" w:customStyle="1" w:styleId="22">
    <w:name w:val="Заголовок №2"/>
    <w:basedOn w:val="a"/>
    <w:link w:val="21"/>
    <w:uiPriority w:val="99"/>
    <w:rsid w:val="000E368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0E3689"/>
    <w:rPr>
      <w:rFonts w:ascii="Times New Roman" w:hAnsi="Times New Roman" w:cs="Times New Roman"/>
      <w:sz w:val="24"/>
      <w:szCs w:val="24"/>
      <w:lang w:eastAsia="ru-RU"/>
    </w:rPr>
  </w:style>
  <w:style w:type="paragraph" w:customStyle="1" w:styleId="14">
    <w:name w:val="Название1"/>
    <w:basedOn w:val="a"/>
    <w:uiPriority w:val="99"/>
    <w:rsid w:val="000E3689"/>
    <w:pPr>
      <w:widowControl w:val="0"/>
      <w:jc w:val="center"/>
    </w:pPr>
    <w:rPr>
      <w:rFonts w:cs="Arial"/>
      <w:b/>
      <w:noProof/>
      <w:sz w:val="28"/>
      <w:szCs w:val="20"/>
      <w:lang w:val="en-US" w:eastAsia="en-US"/>
    </w:rPr>
  </w:style>
  <w:style w:type="paragraph" w:customStyle="1" w:styleId="ConsPlusTitle">
    <w:name w:val="ConsPlusTitle"/>
    <w:rsid w:val="000E36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0E3689"/>
    <w:pPr>
      <w:widowControl w:val="0"/>
    </w:pPr>
    <w:rPr>
      <w:rFonts w:cs="Arial"/>
      <w:noProof/>
      <w:szCs w:val="20"/>
      <w:lang w:val="en-US" w:eastAsia="en-US"/>
    </w:rPr>
  </w:style>
  <w:style w:type="paragraph" w:customStyle="1" w:styleId="23">
    <w:name w:val="Обычный2"/>
    <w:basedOn w:val="a"/>
    <w:uiPriority w:val="99"/>
    <w:rsid w:val="000E3689"/>
    <w:pPr>
      <w:widowControl w:val="0"/>
    </w:pPr>
    <w:rPr>
      <w:rFonts w:cs="Arial"/>
      <w:noProof/>
      <w:szCs w:val="20"/>
      <w:lang w:val="en-US" w:eastAsia="en-US"/>
    </w:rPr>
  </w:style>
  <w:style w:type="paragraph" w:styleId="af">
    <w:name w:val="Title"/>
    <w:basedOn w:val="a"/>
    <w:link w:val="af0"/>
    <w:uiPriority w:val="1"/>
    <w:qFormat/>
    <w:rsid w:val="000E3689"/>
    <w:pPr>
      <w:jc w:val="center"/>
    </w:pPr>
    <w:rPr>
      <w:b/>
      <w:bCs/>
    </w:rPr>
  </w:style>
  <w:style w:type="character" w:customStyle="1" w:styleId="af0">
    <w:name w:val="Заголовок Знак"/>
    <w:basedOn w:val="a1"/>
    <w:link w:val="af"/>
    <w:uiPriority w:val="1"/>
    <w:rsid w:val="000E368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0E368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0E3689"/>
    <w:rPr>
      <w:rFonts w:cs="Times New Roman"/>
      <w:color w:val="106BBE"/>
    </w:rPr>
  </w:style>
  <w:style w:type="paragraph" w:customStyle="1" w:styleId="af2">
    <w:name w:val="Прижатый влево"/>
    <w:basedOn w:val="a"/>
    <w:next w:val="a"/>
    <w:uiPriority w:val="99"/>
    <w:rsid w:val="000E3689"/>
    <w:pPr>
      <w:autoSpaceDE w:val="0"/>
      <w:autoSpaceDN w:val="0"/>
      <w:adjustRightInd w:val="0"/>
    </w:pPr>
    <w:rPr>
      <w:rFonts w:ascii="Arial" w:hAnsi="Arial"/>
    </w:rPr>
  </w:style>
  <w:style w:type="character" w:styleId="af3">
    <w:name w:val="FollowedHyperlink"/>
    <w:basedOn w:val="a1"/>
    <w:uiPriority w:val="99"/>
    <w:rsid w:val="000E3689"/>
    <w:rPr>
      <w:rFonts w:cs="Times New Roman"/>
      <w:color w:val="800080"/>
      <w:u w:val="single"/>
    </w:rPr>
  </w:style>
  <w:style w:type="paragraph" w:customStyle="1" w:styleId="af4">
    <w:name w:val="Нормальный (таблица)"/>
    <w:basedOn w:val="a"/>
    <w:next w:val="a"/>
    <w:uiPriority w:val="99"/>
    <w:rsid w:val="000E3689"/>
    <w:pPr>
      <w:widowControl w:val="0"/>
      <w:autoSpaceDE w:val="0"/>
      <w:autoSpaceDN w:val="0"/>
      <w:adjustRightInd w:val="0"/>
      <w:jc w:val="both"/>
    </w:pPr>
    <w:rPr>
      <w:rFonts w:ascii="Arial" w:hAnsi="Arial"/>
    </w:rPr>
  </w:style>
  <w:style w:type="paragraph" w:customStyle="1" w:styleId="ConsPlusNonformat">
    <w:name w:val="ConsPlusNonformat"/>
    <w:uiPriority w:val="99"/>
    <w:rsid w:val="000E36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0E3689"/>
    <w:pPr>
      <w:tabs>
        <w:tab w:val="center" w:pos="4677"/>
        <w:tab w:val="right" w:pos="9355"/>
      </w:tabs>
    </w:pPr>
  </w:style>
  <w:style w:type="character" w:customStyle="1" w:styleId="af6">
    <w:name w:val="Верхний колонтитул Знак"/>
    <w:basedOn w:val="a1"/>
    <w:link w:val="af5"/>
    <w:uiPriority w:val="99"/>
    <w:rsid w:val="000E368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0E3689"/>
    <w:rPr>
      <w:rFonts w:ascii="Times New Roman" w:hAnsi="Times New Roman" w:cs="Times New Roman"/>
      <w:sz w:val="24"/>
      <w:szCs w:val="24"/>
      <w:lang w:eastAsia="ru-RU"/>
    </w:rPr>
  </w:style>
  <w:style w:type="character" w:styleId="af7">
    <w:name w:val="page number"/>
    <w:basedOn w:val="a1"/>
    <w:rsid w:val="000E3689"/>
    <w:rPr>
      <w:rFonts w:cs="Times New Roman"/>
    </w:rPr>
  </w:style>
  <w:style w:type="paragraph" w:customStyle="1" w:styleId="af8">
    <w:name w:val="Таблицы (моноширинный)"/>
    <w:basedOn w:val="a"/>
    <w:next w:val="a"/>
    <w:uiPriority w:val="99"/>
    <w:rsid w:val="000E3689"/>
    <w:pPr>
      <w:widowControl w:val="0"/>
      <w:suppressAutoHyphens/>
      <w:autoSpaceDE w:val="0"/>
      <w:jc w:val="both"/>
    </w:pPr>
    <w:rPr>
      <w:rFonts w:ascii="Courier New" w:eastAsia="Calibri" w:hAnsi="Courier New" w:cs="Courier New"/>
      <w:lang w:eastAsia="ar-SA"/>
    </w:rPr>
  </w:style>
  <w:style w:type="paragraph" w:styleId="af9">
    <w:name w:val="footer"/>
    <w:basedOn w:val="a"/>
    <w:link w:val="afa"/>
    <w:uiPriority w:val="99"/>
    <w:rsid w:val="000E3689"/>
    <w:pPr>
      <w:tabs>
        <w:tab w:val="center" w:pos="4677"/>
        <w:tab w:val="right" w:pos="9355"/>
      </w:tabs>
    </w:pPr>
  </w:style>
  <w:style w:type="character" w:customStyle="1" w:styleId="afa">
    <w:name w:val="Нижний колонтитул Знак"/>
    <w:basedOn w:val="a1"/>
    <w:link w:val="af9"/>
    <w:uiPriority w:val="99"/>
    <w:rsid w:val="000E368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0E3689"/>
    <w:rPr>
      <w:rFonts w:ascii="Times New Roman" w:hAnsi="Times New Roman" w:cs="Times New Roman"/>
      <w:sz w:val="24"/>
      <w:szCs w:val="24"/>
      <w:lang w:eastAsia="ru-RU"/>
    </w:rPr>
  </w:style>
  <w:style w:type="paragraph" w:styleId="afb">
    <w:name w:val="List Paragraph"/>
    <w:basedOn w:val="a"/>
    <w:uiPriority w:val="1"/>
    <w:qFormat/>
    <w:rsid w:val="000E3689"/>
    <w:pPr>
      <w:ind w:left="720"/>
      <w:contextualSpacing/>
    </w:pPr>
  </w:style>
  <w:style w:type="character" w:customStyle="1" w:styleId="WW8Num2z0">
    <w:name w:val="WW8Num2z0"/>
    <w:uiPriority w:val="99"/>
    <w:rsid w:val="000E3689"/>
  </w:style>
  <w:style w:type="character" w:customStyle="1" w:styleId="WW8Num3z0">
    <w:name w:val="WW8Num3z0"/>
    <w:uiPriority w:val="99"/>
    <w:rsid w:val="000E3689"/>
    <w:rPr>
      <w:rFonts w:ascii="Times New Roman" w:hAnsi="Times New Roman"/>
    </w:rPr>
  </w:style>
  <w:style w:type="character" w:customStyle="1" w:styleId="WW8Num5z0">
    <w:name w:val="WW8Num5z0"/>
    <w:uiPriority w:val="99"/>
    <w:rsid w:val="000E3689"/>
  </w:style>
  <w:style w:type="character" w:customStyle="1" w:styleId="Absatz-Standardschriftart">
    <w:name w:val="Absatz-Standardschriftart"/>
    <w:uiPriority w:val="99"/>
    <w:rsid w:val="000E3689"/>
  </w:style>
  <w:style w:type="character" w:customStyle="1" w:styleId="WW8Num4z0">
    <w:name w:val="WW8Num4z0"/>
    <w:uiPriority w:val="99"/>
    <w:rsid w:val="000E3689"/>
    <w:rPr>
      <w:rFonts w:ascii="Times New Roman" w:hAnsi="Times New Roman"/>
    </w:rPr>
  </w:style>
  <w:style w:type="character" w:customStyle="1" w:styleId="WW8Num6z0">
    <w:name w:val="WW8Num6z0"/>
    <w:uiPriority w:val="99"/>
    <w:rsid w:val="000E3689"/>
  </w:style>
  <w:style w:type="character" w:customStyle="1" w:styleId="WW-Absatz-Standardschriftart">
    <w:name w:val="WW-Absatz-Standardschriftart"/>
    <w:uiPriority w:val="99"/>
    <w:rsid w:val="000E3689"/>
  </w:style>
  <w:style w:type="character" w:customStyle="1" w:styleId="16">
    <w:name w:val="Основной шрифт абзаца1"/>
    <w:uiPriority w:val="99"/>
    <w:rsid w:val="000E3689"/>
  </w:style>
  <w:style w:type="character" w:customStyle="1" w:styleId="afc">
    <w:name w:val="Цветовое выделение"/>
    <w:uiPriority w:val="99"/>
    <w:rsid w:val="000E3689"/>
    <w:rPr>
      <w:b/>
      <w:color w:val="000080"/>
    </w:rPr>
  </w:style>
  <w:style w:type="character" w:customStyle="1" w:styleId="PlainTextChar">
    <w:name w:val="Plain Text Char"/>
    <w:basedOn w:val="16"/>
    <w:uiPriority w:val="99"/>
    <w:rsid w:val="000E3689"/>
    <w:rPr>
      <w:rFonts w:ascii="Courier New" w:hAnsi="Courier New" w:cs="Courier New"/>
    </w:rPr>
  </w:style>
  <w:style w:type="character" w:customStyle="1" w:styleId="BodyTextIndent2Char">
    <w:name w:val="Body Text Indent 2 Char"/>
    <w:basedOn w:val="16"/>
    <w:uiPriority w:val="99"/>
    <w:rsid w:val="000E3689"/>
    <w:rPr>
      <w:rFonts w:cs="Times New Roman"/>
      <w:sz w:val="24"/>
      <w:szCs w:val="24"/>
      <w:lang w:eastAsia="ar-SA" w:bidi="ar-SA"/>
    </w:rPr>
  </w:style>
  <w:style w:type="character" w:customStyle="1" w:styleId="ListLabel1">
    <w:name w:val="ListLabel 1"/>
    <w:uiPriority w:val="99"/>
    <w:rsid w:val="000E3689"/>
  </w:style>
  <w:style w:type="character" w:customStyle="1" w:styleId="ListLabel2">
    <w:name w:val="ListLabel 2"/>
    <w:uiPriority w:val="99"/>
    <w:rsid w:val="000E3689"/>
  </w:style>
  <w:style w:type="character" w:customStyle="1" w:styleId="ListLabel3">
    <w:name w:val="ListLabel 3"/>
    <w:uiPriority w:val="99"/>
    <w:rsid w:val="000E3689"/>
    <w:rPr>
      <w:b/>
    </w:rPr>
  </w:style>
  <w:style w:type="character" w:customStyle="1" w:styleId="ListLabel4">
    <w:name w:val="ListLabel 4"/>
    <w:uiPriority w:val="99"/>
    <w:rsid w:val="000E3689"/>
  </w:style>
  <w:style w:type="character" w:customStyle="1" w:styleId="ListLabel5">
    <w:name w:val="ListLabel 5"/>
    <w:uiPriority w:val="99"/>
    <w:rsid w:val="000E3689"/>
    <w:rPr>
      <w:i/>
    </w:rPr>
  </w:style>
  <w:style w:type="character" w:customStyle="1" w:styleId="afd">
    <w:name w:val="Символ нумерации"/>
    <w:uiPriority w:val="99"/>
    <w:rsid w:val="000E3689"/>
  </w:style>
  <w:style w:type="paragraph" w:customStyle="1" w:styleId="17">
    <w:name w:val="Заголовок1"/>
    <w:basedOn w:val="a"/>
    <w:next w:val="a0"/>
    <w:uiPriority w:val="99"/>
    <w:rsid w:val="000E3689"/>
    <w:pPr>
      <w:keepNext/>
      <w:spacing w:before="240" w:after="120"/>
      <w:jc w:val="center"/>
    </w:pPr>
    <w:rPr>
      <w:rFonts w:ascii="Arial" w:eastAsia="WenQuanYi Micro Hei" w:hAnsi="Arial" w:cs="Lohit Hindi"/>
      <w:b/>
      <w:bCs/>
      <w:kern w:val="1"/>
      <w:sz w:val="28"/>
      <w:szCs w:val="28"/>
      <w:lang w:eastAsia="hi-IN" w:bidi="hi-IN"/>
    </w:rPr>
  </w:style>
  <w:style w:type="paragraph" w:styleId="afe">
    <w:name w:val="List"/>
    <w:basedOn w:val="a0"/>
    <w:uiPriority w:val="99"/>
    <w:rsid w:val="000E3689"/>
    <w:pPr>
      <w:suppressAutoHyphens/>
    </w:pPr>
    <w:rPr>
      <w:rFonts w:eastAsia="WenQuanYi Micro Hei" w:cs="Lohit Hindi"/>
      <w:kern w:val="1"/>
      <w:lang w:eastAsia="hi-IN" w:bidi="hi-IN"/>
    </w:rPr>
  </w:style>
  <w:style w:type="paragraph" w:customStyle="1" w:styleId="24">
    <w:name w:val="Название2"/>
    <w:basedOn w:val="a"/>
    <w:uiPriority w:val="99"/>
    <w:rsid w:val="000E3689"/>
    <w:pPr>
      <w:suppressLineNumbers/>
      <w:suppressAutoHyphens/>
      <w:spacing w:before="120" w:after="120"/>
    </w:pPr>
    <w:rPr>
      <w:rFonts w:eastAsia="WenQuanYi Micro Hei" w:cs="Lohit Hindi"/>
      <w:i/>
      <w:iCs/>
      <w:kern w:val="1"/>
      <w:lang w:eastAsia="hi-IN" w:bidi="hi-IN"/>
    </w:rPr>
  </w:style>
  <w:style w:type="paragraph" w:customStyle="1" w:styleId="18">
    <w:name w:val="Указатель1"/>
    <w:basedOn w:val="a"/>
    <w:uiPriority w:val="99"/>
    <w:rsid w:val="000E368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0E3689"/>
    <w:pPr>
      <w:spacing w:after="120"/>
      <w:ind w:left="283"/>
    </w:pPr>
    <w:rPr>
      <w:rFonts w:eastAsia="WenQuanYi Micro Hei" w:cs="Lohit Hindi"/>
      <w:kern w:val="1"/>
      <w:sz w:val="16"/>
      <w:szCs w:val="16"/>
      <w:lang w:eastAsia="hi-IN" w:bidi="hi-IN"/>
    </w:rPr>
  </w:style>
  <w:style w:type="paragraph" w:customStyle="1" w:styleId="19">
    <w:name w:val="Текст выноски1"/>
    <w:basedOn w:val="a"/>
    <w:uiPriority w:val="99"/>
    <w:rsid w:val="000E3689"/>
    <w:pPr>
      <w:suppressAutoHyphens/>
    </w:pPr>
    <w:rPr>
      <w:rFonts w:ascii="Tahoma" w:eastAsia="WenQuanYi Micro Hei" w:hAnsi="Tahoma" w:cs="Tahoma"/>
      <w:kern w:val="1"/>
      <w:sz w:val="16"/>
      <w:szCs w:val="16"/>
      <w:lang w:eastAsia="hi-IN" w:bidi="hi-IN"/>
    </w:rPr>
  </w:style>
  <w:style w:type="paragraph" w:customStyle="1" w:styleId="1a">
    <w:name w:val="Текст1"/>
    <w:basedOn w:val="a"/>
    <w:uiPriority w:val="99"/>
    <w:rsid w:val="000E368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0E368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0E368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0E368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b">
    <w:name w:val="Абзац списка1"/>
    <w:basedOn w:val="a"/>
    <w:uiPriority w:val="99"/>
    <w:rsid w:val="000E3689"/>
    <w:pPr>
      <w:suppressAutoHyphens/>
      <w:ind w:left="720"/>
    </w:pPr>
    <w:rPr>
      <w:rFonts w:eastAsia="WenQuanYi Micro Hei" w:cs="Lohit Hindi"/>
      <w:kern w:val="1"/>
      <w:lang w:eastAsia="hi-IN" w:bidi="hi-IN"/>
    </w:rPr>
  </w:style>
  <w:style w:type="paragraph" w:customStyle="1" w:styleId="1c">
    <w:name w:val="Обычный (веб)1"/>
    <w:basedOn w:val="a"/>
    <w:uiPriority w:val="99"/>
    <w:rsid w:val="000E3689"/>
    <w:pPr>
      <w:spacing w:before="28" w:after="28"/>
    </w:pPr>
    <w:rPr>
      <w:rFonts w:eastAsia="WenQuanYi Micro Hei" w:cs="Lohit Hindi"/>
      <w:kern w:val="1"/>
      <w:lang w:eastAsia="hi-IN" w:bidi="hi-IN"/>
    </w:rPr>
  </w:style>
  <w:style w:type="paragraph" w:customStyle="1" w:styleId="aff">
    <w:name w:val="Заголовок таблицы"/>
    <w:basedOn w:val="aa"/>
    <w:uiPriority w:val="99"/>
    <w:rsid w:val="000E3689"/>
    <w:pPr>
      <w:widowControl/>
      <w:suppressAutoHyphens/>
      <w:jc w:val="center"/>
    </w:pPr>
    <w:rPr>
      <w:rFonts w:eastAsia="WenQuanYi Micro Hei" w:cs="Lohit Hindi"/>
      <w:b/>
      <w:bCs/>
      <w:kern w:val="1"/>
      <w:szCs w:val="24"/>
      <w:lang w:eastAsia="hi-IN" w:bidi="hi-IN"/>
    </w:rPr>
  </w:style>
  <w:style w:type="paragraph" w:customStyle="1" w:styleId="aff0">
    <w:name w:val="Название проектного документа"/>
    <w:basedOn w:val="a"/>
    <w:uiPriority w:val="99"/>
    <w:rsid w:val="000E3689"/>
    <w:pPr>
      <w:widowControl w:val="0"/>
      <w:ind w:left="1701"/>
      <w:jc w:val="center"/>
    </w:pPr>
    <w:rPr>
      <w:rFonts w:ascii="Arial" w:hAnsi="Arial" w:cs="Arial"/>
      <w:b/>
      <w:bCs/>
      <w:color w:val="000080"/>
      <w:sz w:val="32"/>
      <w:szCs w:val="20"/>
    </w:rPr>
  </w:style>
  <w:style w:type="character" w:styleId="aff1">
    <w:name w:val="Strong"/>
    <w:basedOn w:val="a1"/>
    <w:uiPriority w:val="99"/>
    <w:qFormat/>
    <w:rsid w:val="000E3689"/>
    <w:rPr>
      <w:rFonts w:cs="Times New Roman"/>
      <w:b/>
      <w:bCs/>
    </w:rPr>
  </w:style>
  <w:style w:type="character" w:customStyle="1" w:styleId="apple-converted-space">
    <w:name w:val="apple-converted-space"/>
    <w:basedOn w:val="a1"/>
    <w:uiPriority w:val="99"/>
    <w:rsid w:val="000E3689"/>
    <w:rPr>
      <w:rFonts w:cs="Times New Roman"/>
    </w:rPr>
  </w:style>
  <w:style w:type="paragraph" w:styleId="aff2">
    <w:name w:val="No Spacing"/>
    <w:rsid w:val="000E3689"/>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0E3689"/>
    <w:pPr>
      <w:spacing w:before="100" w:beforeAutospacing="1" w:after="100" w:afterAutospacing="1"/>
    </w:pPr>
  </w:style>
  <w:style w:type="table" w:styleId="aff3">
    <w:name w:val="Table Grid"/>
    <w:basedOn w:val="a2"/>
    <w:uiPriority w:val="99"/>
    <w:rsid w:val="000E36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0E3689"/>
    <w:rPr>
      <w:rFonts w:ascii="Arial" w:hAnsi="Arial" w:cs="Arial"/>
      <w:b/>
      <w:bCs/>
      <w:sz w:val="24"/>
      <w:szCs w:val="24"/>
    </w:rPr>
  </w:style>
  <w:style w:type="character" w:customStyle="1" w:styleId="Heading7Char">
    <w:name w:val="Heading 7 Char"/>
    <w:basedOn w:val="16"/>
    <w:rsid w:val="000E3689"/>
    <w:rPr>
      <w:b/>
      <w:bCs/>
    </w:rPr>
  </w:style>
  <w:style w:type="character" w:customStyle="1" w:styleId="Heading9Char">
    <w:name w:val="Heading 9 Char"/>
    <w:basedOn w:val="16"/>
    <w:rsid w:val="000E3689"/>
    <w:rPr>
      <w:b/>
      <w:bCs/>
    </w:rPr>
  </w:style>
  <w:style w:type="character" w:customStyle="1" w:styleId="BodyTextIndentChar">
    <w:name w:val="Body Text Indent Char"/>
    <w:basedOn w:val="16"/>
    <w:rsid w:val="000E3689"/>
    <w:rPr>
      <w:sz w:val="24"/>
      <w:szCs w:val="24"/>
      <w:lang w:val="ru-RU" w:eastAsia="ar-SA" w:bidi="ar-SA"/>
    </w:rPr>
  </w:style>
  <w:style w:type="character" w:customStyle="1" w:styleId="BodyTextIndent3Char">
    <w:name w:val="Body Text Indent 3 Char"/>
    <w:basedOn w:val="16"/>
    <w:rsid w:val="000E3689"/>
    <w:rPr>
      <w:sz w:val="16"/>
      <w:szCs w:val="16"/>
      <w:lang w:eastAsia="ar-SA" w:bidi="ar-SA"/>
    </w:rPr>
  </w:style>
  <w:style w:type="character" w:customStyle="1" w:styleId="TitleChar">
    <w:name w:val="Title Char"/>
    <w:basedOn w:val="16"/>
    <w:rsid w:val="000E3689"/>
    <w:rPr>
      <w:b/>
      <w:bCs/>
      <w:sz w:val="24"/>
      <w:szCs w:val="24"/>
    </w:rPr>
  </w:style>
  <w:style w:type="character" w:customStyle="1" w:styleId="BalloonTextChar">
    <w:name w:val="Balloon Text Char"/>
    <w:basedOn w:val="16"/>
    <w:rsid w:val="000E3689"/>
    <w:rPr>
      <w:rFonts w:ascii="Tahoma" w:hAnsi="Tahoma" w:cs="Tahoma"/>
      <w:sz w:val="16"/>
      <w:szCs w:val="16"/>
      <w:lang w:eastAsia="ar-SA" w:bidi="ar-SA"/>
    </w:rPr>
  </w:style>
  <w:style w:type="character" w:customStyle="1" w:styleId="BodyTextChar">
    <w:name w:val="Body Text Char"/>
    <w:basedOn w:val="16"/>
    <w:rsid w:val="000E3689"/>
    <w:rPr>
      <w:sz w:val="24"/>
      <w:szCs w:val="24"/>
      <w:lang w:eastAsia="ar-SA" w:bidi="ar-SA"/>
    </w:rPr>
  </w:style>
  <w:style w:type="character" w:customStyle="1" w:styleId="HeaderChar">
    <w:name w:val="Header Char"/>
    <w:basedOn w:val="16"/>
    <w:rsid w:val="000E3689"/>
    <w:rPr>
      <w:sz w:val="24"/>
      <w:szCs w:val="24"/>
      <w:lang w:eastAsia="ar-SA" w:bidi="ar-SA"/>
    </w:rPr>
  </w:style>
  <w:style w:type="character" w:customStyle="1" w:styleId="FooterChar">
    <w:name w:val="Footer Char"/>
    <w:basedOn w:val="16"/>
    <w:rsid w:val="000E3689"/>
    <w:rPr>
      <w:sz w:val="24"/>
      <w:szCs w:val="24"/>
      <w:lang w:eastAsia="ar-SA" w:bidi="ar-SA"/>
    </w:rPr>
  </w:style>
  <w:style w:type="character" w:customStyle="1" w:styleId="311">
    <w:name w:val="Основной текст с отступом 3 Знак1"/>
    <w:basedOn w:val="a1"/>
    <w:uiPriority w:val="99"/>
    <w:semiHidden/>
    <w:rsid w:val="000E3689"/>
    <w:rPr>
      <w:rFonts w:ascii="Times New Roman" w:eastAsia="Times New Roman" w:hAnsi="Times New Roman" w:cs="Times New Roman"/>
      <w:sz w:val="16"/>
      <w:szCs w:val="16"/>
      <w:lang w:eastAsia="ru-RU"/>
    </w:rPr>
  </w:style>
  <w:style w:type="character" w:customStyle="1" w:styleId="1d">
    <w:name w:val="Нижний колонтитул Знак1"/>
    <w:basedOn w:val="a1"/>
    <w:uiPriority w:val="99"/>
    <w:semiHidden/>
    <w:rsid w:val="000E3689"/>
    <w:rPr>
      <w:rFonts w:ascii="Times New Roman" w:eastAsia="Times New Roman" w:hAnsi="Times New Roman" w:cs="Times New Roman"/>
      <w:sz w:val="24"/>
      <w:szCs w:val="24"/>
      <w:lang w:eastAsia="ru-RU"/>
    </w:rPr>
  </w:style>
  <w:style w:type="table" w:customStyle="1" w:styleId="1e">
    <w:name w:val="Сетка таблицы1"/>
    <w:basedOn w:val="a2"/>
    <w:next w:val="aff3"/>
    <w:rsid w:val="000E36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3"/>
    <w:uiPriority w:val="99"/>
    <w:rsid w:val="000E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3"/>
    <w:uiPriority w:val="99"/>
    <w:rsid w:val="000E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3"/>
    <w:uiPriority w:val="99"/>
    <w:semiHidden/>
    <w:unhideWhenUsed/>
    <w:rsid w:val="000E3689"/>
  </w:style>
  <w:style w:type="table" w:customStyle="1" w:styleId="42">
    <w:name w:val="Сетка таблицы4"/>
    <w:basedOn w:val="a2"/>
    <w:next w:val="aff3"/>
    <w:uiPriority w:val="39"/>
    <w:rsid w:val="000E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0E3689"/>
    <w:pPr>
      <w:spacing w:before="100" w:beforeAutospacing="1" w:after="100" w:afterAutospacing="1"/>
    </w:pPr>
  </w:style>
  <w:style w:type="paragraph" w:customStyle="1" w:styleId="xl66">
    <w:name w:val="xl66"/>
    <w:basedOn w:val="a"/>
    <w:rsid w:val="000E3689"/>
    <w:pPr>
      <w:spacing w:before="100" w:beforeAutospacing="1" w:after="100" w:afterAutospacing="1"/>
      <w:jc w:val="center"/>
    </w:pPr>
  </w:style>
  <w:style w:type="paragraph" w:customStyle="1" w:styleId="xl67">
    <w:name w:val="xl67"/>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0E3689"/>
    <w:pPr>
      <w:spacing w:before="100" w:beforeAutospacing="1" w:after="100" w:afterAutospacing="1"/>
      <w:textAlignment w:val="center"/>
    </w:pPr>
    <w:rPr>
      <w:b/>
      <w:bCs/>
    </w:rPr>
  </w:style>
  <w:style w:type="paragraph" w:customStyle="1" w:styleId="xl71">
    <w:name w:val="xl71"/>
    <w:basedOn w:val="a"/>
    <w:rsid w:val="000E3689"/>
    <w:pPr>
      <w:spacing w:before="100" w:beforeAutospacing="1" w:after="100" w:afterAutospacing="1"/>
      <w:textAlignment w:val="center"/>
    </w:pPr>
    <w:rPr>
      <w:b/>
      <w:bCs/>
    </w:rPr>
  </w:style>
  <w:style w:type="paragraph" w:customStyle="1" w:styleId="xl72">
    <w:name w:val="xl72"/>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0E3689"/>
    <w:pPr>
      <w:spacing w:before="100" w:beforeAutospacing="1" w:after="100" w:afterAutospacing="1"/>
      <w:textAlignment w:val="center"/>
    </w:pPr>
    <w:rPr>
      <w:sz w:val="20"/>
      <w:szCs w:val="20"/>
    </w:rPr>
  </w:style>
  <w:style w:type="paragraph" w:customStyle="1" w:styleId="xl77">
    <w:name w:val="xl77"/>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0E368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0E368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0E368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0E368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0E368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4">
    <w:name w:val="Знак"/>
    <w:basedOn w:val="a"/>
    <w:rsid w:val="000E3689"/>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0E3689"/>
    <w:pPr>
      <w:spacing w:after="160" w:line="240" w:lineRule="exact"/>
    </w:pPr>
    <w:rPr>
      <w:noProof/>
      <w:sz w:val="20"/>
      <w:szCs w:val="20"/>
    </w:rPr>
  </w:style>
  <w:style w:type="character" w:styleId="aff5">
    <w:name w:val="Placeholder Text"/>
    <w:basedOn w:val="a1"/>
    <w:uiPriority w:val="99"/>
    <w:semiHidden/>
    <w:rsid w:val="000E3689"/>
    <w:rPr>
      <w:color w:val="808080"/>
    </w:rPr>
  </w:style>
  <w:style w:type="paragraph" w:styleId="aff6">
    <w:name w:val="Block Text"/>
    <w:basedOn w:val="a"/>
    <w:rsid w:val="000E3689"/>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0E368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0E3689"/>
    <w:pPr>
      <w:spacing w:before="100" w:beforeAutospacing="1" w:after="100" w:afterAutospacing="1"/>
      <w:jc w:val="both"/>
    </w:pPr>
    <w:rPr>
      <w:rFonts w:ascii="Tahoma" w:hAnsi="Tahoma"/>
      <w:sz w:val="20"/>
      <w:szCs w:val="20"/>
      <w:lang w:val="en-US" w:eastAsia="en-US"/>
    </w:rPr>
  </w:style>
  <w:style w:type="paragraph" w:customStyle="1" w:styleId="Heading">
    <w:name w:val="Heading"/>
    <w:rsid w:val="000E368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0E3689"/>
    <w:rPr>
      <w:rFonts w:cs="Times New Roman"/>
      <w:u w:val="none"/>
      <w:effect w:val="none"/>
    </w:rPr>
  </w:style>
  <w:style w:type="paragraph" w:customStyle="1" w:styleId="s1">
    <w:name w:val="s_1"/>
    <w:basedOn w:val="a"/>
    <w:rsid w:val="000E3689"/>
    <w:pPr>
      <w:ind w:firstLine="720"/>
      <w:jc w:val="both"/>
    </w:pPr>
    <w:rPr>
      <w:rFonts w:ascii="Arial" w:eastAsia="Calibri" w:hAnsi="Arial" w:cs="Arial"/>
      <w:sz w:val="26"/>
      <w:szCs w:val="26"/>
    </w:rPr>
  </w:style>
  <w:style w:type="paragraph" w:customStyle="1" w:styleId="aff7">
    <w:name w:val="Заголовок статьи"/>
    <w:basedOn w:val="a"/>
    <w:next w:val="a"/>
    <w:uiPriority w:val="99"/>
    <w:rsid w:val="000E3689"/>
    <w:pPr>
      <w:autoSpaceDE w:val="0"/>
      <w:autoSpaceDN w:val="0"/>
      <w:adjustRightInd w:val="0"/>
      <w:ind w:left="1612" w:hanging="892"/>
      <w:jc w:val="both"/>
    </w:pPr>
    <w:rPr>
      <w:rFonts w:ascii="Arial" w:hAnsi="Arial" w:cs="Arial"/>
    </w:rPr>
  </w:style>
  <w:style w:type="paragraph" w:customStyle="1" w:styleId="aff8">
    <w:name w:val="Заголовок группы контролов"/>
    <w:basedOn w:val="a"/>
    <w:next w:val="a"/>
    <w:uiPriority w:val="99"/>
    <w:rsid w:val="000E3689"/>
    <w:pPr>
      <w:autoSpaceDE w:val="0"/>
      <w:autoSpaceDN w:val="0"/>
      <w:adjustRightInd w:val="0"/>
      <w:ind w:firstLine="720"/>
      <w:jc w:val="both"/>
    </w:pPr>
    <w:rPr>
      <w:rFonts w:ascii="Arial" w:hAnsi="Arial" w:cs="Arial"/>
      <w:b/>
      <w:bCs/>
      <w:color w:val="000000"/>
    </w:rPr>
  </w:style>
  <w:style w:type="paragraph" w:customStyle="1" w:styleId="aff9">
    <w:name w:val="Комментарий"/>
    <w:basedOn w:val="a"/>
    <w:next w:val="a"/>
    <w:uiPriority w:val="99"/>
    <w:rsid w:val="000E3689"/>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0E3689"/>
    <w:rPr>
      <w:rFonts w:ascii="Consolas" w:hAnsi="Consolas" w:cs="Consolas"/>
      <w:sz w:val="20"/>
      <w:szCs w:val="20"/>
    </w:rPr>
  </w:style>
  <w:style w:type="character" w:customStyle="1" w:styleId="HTML0">
    <w:name w:val="Стандартный HTML Знак"/>
    <w:basedOn w:val="a1"/>
    <w:link w:val="HTML"/>
    <w:uiPriority w:val="99"/>
    <w:semiHidden/>
    <w:rsid w:val="000E3689"/>
    <w:rPr>
      <w:rFonts w:ascii="Consolas" w:eastAsia="Times New Roman" w:hAnsi="Consolas" w:cs="Consolas"/>
      <w:sz w:val="20"/>
      <w:szCs w:val="20"/>
      <w:lang w:eastAsia="ru-RU"/>
    </w:rPr>
  </w:style>
  <w:style w:type="numbering" w:customStyle="1" w:styleId="27">
    <w:name w:val="Нет списка2"/>
    <w:next w:val="a3"/>
    <w:uiPriority w:val="99"/>
    <w:semiHidden/>
    <w:unhideWhenUsed/>
    <w:rsid w:val="000E3689"/>
  </w:style>
  <w:style w:type="table" w:customStyle="1" w:styleId="TableNormal">
    <w:name w:val="Table Normal"/>
    <w:uiPriority w:val="2"/>
    <w:semiHidden/>
    <w:unhideWhenUsed/>
    <w:qFormat/>
    <w:rsid w:val="000E36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E3689"/>
    <w:pPr>
      <w:widowControl w:val="0"/>
      <w:autoSpaceDE w:val="0"/>
      <w:autoSpaceDN w:val="0"/>
    </w:pPr>
    <w:rPr>
      <w:rFonts w:ascii="Cambria" w:eastAsia="Cambria" w:hAnsi="Cambria" w:cs="Cambria"/>
      <w:sz w:val="22"/>
      <w:szCs w:val="22"/>
      <w:lang w:eastAsia="en-US"/>
    </w:rPr>
  </w:style>
  <w:style w:type="numbering" w:customStyle="1" w:styleId="34">
    <w:name w:val="Нет списка3"/>
    <w:next w:val="a3"/>
    <w:uiPriority w:val="99"/>
    <w:semiHidden/>
    <w:unhideWhenUsed/>
    <w:rsid w:val="000E3689"/>
  </w:style>
  <w:style w:type="table" w:customStyle="1" w:styleId="5">
    <w:name w:val="Сетка таблицы5"/>
    <w:basedOn w:val="a2"/>
    <w:next w:val="aff3"/>
    <w:uiPriority w:val="59"/>
    <w:rsid w:val="000E3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as.nalo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58</Pages>
  <Words>13048</Words>
  <Characters>74378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Зуева</dc:creator>
  <cp:lastModifiedBy>Елена Зуева</cp:lastModifiedBy>
  <cp:revision>9</cp:revision>
  <dcterms:created xsi:type="dcterms:W3CDTF">2023-09-01T10:16:00Z</dcterms:created>
  <dcterms:modified xsi:type="dcterms:W3CDTF">2023-09-04T08:26:00Z</dcterms:modified>
</cp:coreProperties>
</file>