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F8" w:rsidRPr="00B95BF5" w:rsidRDefault="003821F8" w:rsidP="00B9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BF5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ГОРОДСКОГО ОКРУГА КОХМА</w:t>
      </w:r>
    </w:p>
    <w:p w:rsidR="003821F8" w:rsidRPr="00B95BF5" w:rsidRDefault="003821F8" w:rsidP="00B95BF5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</w:p>
    <w:p w:rsidR="003821F8" w:rsidRPr="00B95BF5" w:rsidRDefault="003821F8" w:rsidP="00B95BF5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F8" w:rsidRPr="00B95BF5" w:rsidRDefault="003821F8" w:rsidP="00B95B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95BF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95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3821F8" w:rsidRPr="00B95BF5" w:rsidRDefault="003821F8" w:rsidP="00B95B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1F8" w:rsidRPr="00B95BF5" w:rsidRDefault="003821F8" w:rsidP="00B9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5BF5">
        <w:rPr>
          <w:rFonts w:ascii="Times New Roman" w:eastAsia="Calibri" w:hAnsi="Times New Roman" w:cs="Times New Roman"/>
          <w:sz w:val="24"/>
          <w:szCs w:val="24"/>
        </w:rPr>
        <w:t>от 20.12.2018 № 754</w:t>
      </w:r>
    </w:p>
    <w:p w:rsidR="003821F8" w:rsidRPr="00B95BF5" w:rsidRDefault="003821F8" w:rsidP="00B9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5BF5">
        <w:rPr>
          <w:rFonts w:ascii="Times New Roman" w:eastAsia="Calibri" w:hAnsi="Times New Roman" w:cs="Times New Roman"/>
          <w:sz w:val="24"/>
          <w:szCs w:val="24"/>
        </w:rPr>
        <w:t>городской округ Кохма</w:t>
      </w:r>
    </w:p>
    <w:p w:rsidR="003821F8" w:rsidRPr="00B95BF5" w:rsidRDefault="003821F8" w:rsidP="00B9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21F8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BF5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муниципальных библиотек»</w:t>
      </w:r>
    </w:p>
    <w:p w:rsidR="000262DA" w:rsidRPr="00B95BF5" w:rsidRDefault="000262DA" w:rsidP="00B95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2DA" w:rsidRPr="00B95BF5" w:rsidRDefault="000262DA" w:rsidP="0002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B95BF5">
        <w:rPr>
          <w:rFonts w:ascii="Times New Roman" w:hAnsi="Times New Roman"/>
          <w:bCs/>
          <w:sz w:val="24"/>
          <w:szCs w:val="24"/>
        </w:rPr>
        <w:t>(в ред. постановлени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B95BF5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Кохма</w:t>
      </w:r>
      <w:proofErr w:type="gramEnd"/>
    </w:p>
    <w:p w:rsidR="000262DA" w:rsidRPr="00B95BF5" w:rsidRDefault="000262DA" w:rsidP="0002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/>
          <w:bCs/>
          <w:sz w:val="24"/>
          <w:szCs w:val="24"/>
        </w:rPr>
        <w:t>от 04.04.2019 № 191</w:t>
      </w:r>
      <w:r>
        <w:rPr>
          <w:rFonts w:ascii="Times New Roman" w:hAnsi="Times New Roman"/>
          <w:bCs/>
          <w:sz w:val="24"/>
          <w:szCs w:val="24"/>
        </w:rPr>
        <w:t>, от 07.05.2019 № 269, от 05.09.2019 № 617</w:t>
      </w:r>
      <w:r w:rsidRPr="00B95BF5">
        <w:rPr>
          <w:rFonts w:ascii="Times New Roman" w:hAnsi="Times New Roman"/>
          <w:bCs/>
          <w:sz w:val="24"/>
          <w:szCs w:val="24"/>
        </w:rPr>
        <w:t>)</w:t>
      </w:r>
    </w:p>
    <w:p w:rsidR="003821F8" w:rsidRPr="00B95BF5" w:rsidRDefault="003821F8" w:rsidP="00B95B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1F8" w:rsidRPr="00B95BF5" w:rsidRDefault="003821F8" w:rsidP="00B9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95BF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29.12.1994 № 78-ФЗ «О библиотечном деле», от 06.10.2003 №131-ФЗ «</w:t>
      </w:r>
      <w:r w:rsidRPr="00B95BF5">
        <w:rPr>
          <w:rFonts w:ascii="Times New Roman" w:eastAsia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B95BF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95BF5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Уставом городского округа Кохма, постановлением администрации городского округа Кохма от 18.10.2011 № 626 «Об утверждении Порядка разработки и утверждения административных регламентов предоставления муниципальных услуг»</w:t>
      </w:r>
      <w:proofErr w:type="gramEnd"/>
    </w:p>
    <w:p w:rsidR="003821F8" w:rsidRPr="00B95BF5" w:rsidRDefault="003821F8" w:rsidP="00B9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F8" w:rsidRPr="00B95BF5" w:rsidRDefault="003821F8" w:rsidP="00B95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821F8" w:rsidRPr="00B95BF5" w:rsidRDefault="003821F8" w:rsidP="00B9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</w:t>
      </w:r>
      <w:r w:rsidRPr="00B95BF5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«Предоставление доступа к справочно-поисковому аппарату библиотек, базам данных муниципальных библиотек» (прилагается).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>2. Признать утратившими силу: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постановления администрации городского округа Кохма: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>от 24.07.2012 № 681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муниципальных библиотек»;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>от 25.03.2014 № 231 «</w:t>
      </w:r>
      <w:r w:rsidRPr="00B95BF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городского округа Кохма от 29.07.2012 № 681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муниципальных библиотек»;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>от 09.06.2016 № 410 «</w:t>
      </w:r>
      <w:r w:rsidRPr="00B95BF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городского округа Кохма от 29.07.2012 № 681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муниципальных библиотек»;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>пункт 1 постановления администрации городского округа Кохма от 24.10.2016 № 867 «</w:t>
      </w:r>
      <w:r w:rsidRPr="00B95BF5">
        <w:rPr>
          <w:rFonts w:ascii="Times New Roman" w:hAnsi="Times New Roman" w:cs="Times New Roman"/>
          <w:sz w:val="24"/>
          <w:szCs w:val="24"/>
        </w:rPr>
        <w:t xml:space="preserve">О внесении изменений в некоторые постановления администрации городского округа Кохма»; 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 xml:space="preserve">пункт 1 постановления администрации городского округа Кохма </w:t>
      </w:r>
      <w:r w:rsidRPr="00B95BF5">
        <w:rPr>
          <w:rFonts w:ascii="Times New Roman" w:hAnsi="Times New Roman" w:cs="Times New Roman"/>
          <w:sz w:val="24"/>
          <w:szCs w:val="24"/>
        </w:rPr>
        <w:t xml:space="preserve">от 06.04.2017 № 175 «О внесении изменений в некоторые постановления администрации городского округа Кохма». </w:t>
      </w:r>
    </w:p>
    <w:p w:rsidR="003821F8" w:rsidRPr="00B95BF5" w:rsidRDefault="003821F8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3.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3821F8" w:rsidRPr="00B95BF5" w:rsidRDefault="003821F8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21F8" w:rsidRPr="00B95BF5" w:rsidRDefault="003821F8" w:rsidP="00B95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</w:p>
    <w:p w:rsidR="003821F8" w:rsidRPr="00B95BF5" w:rsidRDefault="003821F8" w:rsidP="00026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Кохма</w:t>
      </w: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B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Р. И. Власов </w:t>
      </w:r>
      <w:r w:rsidRPr="00B95BF5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821F8" w:rsidRPr="00B95BF5" w:rsidRDefault="003821F8" w:rsidP="00B95B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3821F8" w:rsidRPr="00B95BF5" w:rsidRDefault="003821F8" w:rsidP="00B95B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821F8" w:rsidRPr="00B95BF5" w:rsidRDefault="003821F8" w:rsidP="00B95B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городского округа Кохма</w:t>
      </w:r>
    </w:p>
    <w:p w:rsidR="003821F8" w:rsidRPr="00B95BF5" w:rsidRDefault="003821F8" w:rsidP="00B95B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от 20.12.2018 № 754</w:t>
      </w:r>
    </w:p>
    <w:p w:rsidR="003821F8" w:rsidRPr="00B95BF5" w:rsidRDefault="003821F8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«Предоставление доступа к справочно-поисковому аппарату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библиотек, базам данных муниципальных библиотек»</w:t>
      </w:r>
    </w:p>
    <w:p w:rsidR="00221F8E" w:rsidRPr="00B95BF5" w:rsidRDefault="00221F8E" w:rsidP="00B9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8E" w:rsidRPr="00B95BF5" w:rsidRDefault="00221F8E" w:rsidP="0002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B95BF5">
        <w:rPr>
          <w:rFonts w:ascii="Times New Roman" w:hAnsi="Times New Roman"/>
          <w:bCs/>
          <w:sz w:val="24"/>
          <w:szCs w:val="24"/>
        </w:rPr>
        <w:t>(в ред. постановлени</w:t>
      </w:r>
      <w:r w:rsidR="00B95BF5">
        <w:rPr>
          <w:rFonts w:ascii="Times New Roman" w:hAnsi="Times New Roman"/>
          <w:bCs/>
          <w:sz w:val="24"/>
          <w:szCs w:val="24"/>
        </w:rPr>
        <w:t>й</w:t>
      </w:r>
      <w:r w:rsidRPr="00B95BF5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Кохма</w:t>
      </w:r>
      <w:proofErr w:type="gramEnd"/>
    </w:p>
    <w:p w:rsidR="00221F8E" w:rsidRPr="00B95BF5" w:rsidRDefault="00221F8E" w:rsidP="00B9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/>
          <w:bCs/>
          <w:sz w:val="24"/>
          <w:szCs w:val="24"/>
        </w:rPr>
        <w:t>от 04.04.2019 № 191</w:t>
      </w:r>
      <w:r w:rsidR="00B95BF5">
        <w:rPr>
          <w:rFonts w:ascii="Times New Roman" w:hAnsi="Times New Roman"/>
          <w:bCs/>
          <w:sz w:val="24"/>
          <w:szCs w:val="24"/>
        </w:rPr>
        <w:t>, от 07.05.2019 № 269</w:t>
      </w:r>
      <w:r w:rsidR="000262DA">
        <w:rPr>
          <w:rFonts w:ascii="Times New Roman" w:hAnsi="Times New Roman"/>
          <w:bCs/>
          <w:sz w:val="24"/>
          <w:szCs w:val="24"/>
        </w:rPr>
        <w:t>, от 05.09.2019 № 617</w:t>
      </w:r>
      <w:r w:rsidRPr="00B95BF5">
        <w:rPr>
          <w:rFonts w:ascii="Times New Roman" w:hAnsi="Times New Roman"/>
          <w:bCs/>
          <w:sz w:val="24"/>
          <w:szCs w:val="24"/>
        </w:rPr>
        <w:t>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1.1. Административный регламент предоставления муниципальной услуги «Предоставление доступа к справочно-поисковому аппарату библиотек, базам данных муниципальных библиотек» (далее – муниципальная услуга,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1.2. Целью разработки настоящего Регламента является </w:t>
      </w:r>
      <w:r w:rsidRPr="00B95BF5">
        <w:rPr>
          <w:rFonts w:ascii="Times New Roman" w:hAnsi="Times New Roman" w:cs="Times New Roman"/>
          <w:sz w:val="24"/>
          <w:szCs w:val="24"/>
        </w:rPr>
        <w:t xml:space="preserve">повышение качества и доступности предоставления муниципальной услуги, создание комфортных условий для участников отношений, возникающих при ее предоставлении, установление стандарта  и  правил предоставления муниципальной услуги.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iCs/>
          <w:sz w:val="24"/>
          <w:szCs w:val="24"/>
        </w:rPr>
        <w:t xml:space="preserve">1.3. </w:t>
      </w:r>
      <w:r w:rsidRPr="00B95BF5">
        <w:rPr>
          <w:rFonts w:ascii="Times New Roman" w:hAnsi="Times New Roman" w:cs="Times New Roman"/>
          <w:bCs/>
          <w:sz w:val="24"/>
          <w:szCs w:val="24"/>
        </w:rPr>
        <w:t>Заявитель - физическое или юридическое лицо либо их уполномоченные представители (далее – Заявитель), обратившиеся в</w:t>
      </w:r>
      <w:r w:rsidRPr="00B95BF5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«Централизованная библиотечная система городского округа Кохма», в составе библиотек: Центральная библиотека, Детская библиотека, Библиотека № 1 с запросом о предоставлении муниципальной услуги, выраженным в устной, письменной или электронной формах,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нуждающийся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в предоставлении доступа к справочно-поисковому аппарату и базам данных муниципальных библиотек.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1</w:t>
      </w:r>
      <w:r w:rsidRPr="00B95BF5">
        <w:rPr>
          <w:rFonts w:ascii="Times New Roman" w:hAnsi="Times New Roman" w:cs="Times New Roman"/>
          <w:bCs/>
          <w:iCs/>
          <w:sz w:val="24"/>
          <w:szCs w:val="24"/>
        </w:rPr>
        <w:t>.4</w:t>
      </w:r>
      <w:r w:rsidRPr="00B95BF5">
        <w:rPr>
          <w:rFonts w:ascii="Times New Roman" w:hAnsi="Times New Roman" w:cs="Times New Roman"/>
          <w:bCs/>
          <w:sz w:val="24"/>
          <w:szCs w:val="24"/>
        </w:rPr>
        <w:t>. Информация о порядке предоставления муниципальной услуги, о местонахождении учреждений библиотечной системы, графике работы и телефонах для справок является открытой и предоставляется путем: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размещения в помещениях муниципальных библиотек на информационных стендах;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размещения в сети Интернет на сайте городского округа Кохма www.kohma37.ru (раздел «Культура»);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- размещения на </w:t>
      </w:r>
      <w:proofErr w:type="gramStart"/>
      <w:r w:rsidRPr="00B95BF5">
        <w:rPr>
          <w:rFonts w:ascii="Times New Roman" w:hAnsi="Times New Roman" w:cs="Times New Roman"/>
          <w:bCs/>
          <w:sz w:val="24"/>
          <w:szCs w:val="24"/>
        </w:rPr>
        <w:t>Едином</w:t>
      </w:r>
      <w:proofErr w:type="gramEnd"/>
      <w:r w:rsidRPr="00B95BF5">
        <w:rPr>
          <w:rFonts w:ascii="Times New Roman" w:hAnsi="Times New Roman" w:cs="Times New Roman"/>
          <w:bCs/>
          <w:sz w:val="24"/>
          <w:szCs w:val="24"/>
        </w:rPr>
        <w:t xml:space="preserve"> и (или) региональных порталах государственных и муниципальных услуг (далее – Порталы);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проведения консультаций сотрудниками муниципальных библиотек, ответственными за информирование.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«Предоставление доступа к справочно-поисковому аппарату библиотек, базам данных муниципальных библиотек».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муниципальное бюджетное учреждение «Централизованная библиотечная система городского округа Кохма» (далее - МБУ ЦБС городского округа Кохма), в составе библиотек: Центральная библиотека, Детская библиотека, Библиотека №1 (далее – Библиотека).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Сведения о местонахождении МБУ ЦБС городского округа Кохма и Библиотек: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Центральная библиотека: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153511, Ивановская область,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. Кохма, ул. Ивановская, д. 19, т. (4932) 55-84-14, электронная почта: </w:t>
      </w:r>
      <w:r w:rsidRPr="00B95BF5">
        <w:rPr>
          <w:rFonts w:ascii="Times New Roman" w:hAnsi="Times New Roman" w:cs="Times New Roman"/>
          <w:sz w:val="24"/>
          <w:szCs w:val="24"/>
          <w:lang w:val="en-US"/>
        </w:rPr>
        <w:t>central</w:t>
      </w:r>
      <w:proofErr w:type="spellStart"/>
      <w:r w:rsidRPr="00B95BF5">
        <w:rPr>
          <w:rFonts w:ascii="Times New Roman" w:hAnsi="Times New Roman" w:cs="Times New Roman"/>
          <w:sz w:val="24"/>
          <w:szCs w:val="24"/>
        </w:rPr>
        <w:t>_library_kohma@mail.ru</w:t>
      </w:r>
      <w:proofErr w:type="spellEnd"/>
      <w:r w:rsidRPr="00B95BF5">
        <w:rPr>
          <w:rFonts w:ascii="Times New Roman" w:hAnsi="Times New Roman" w:cs="Times New Roman"/>
          <w:sz w:val="24"/>
          <w:szCs w:val="24"/>
        </w:rPr>
        <w:t>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пятница: с 09.30 до 18.00, перерыв на обед с 12.30 до 13.00, воскресенье: с 9.30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16.00, перерыв на обед с 12.30 до 13.00, выходной день: суббота. Последний день месяца – санитарный день.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Детская библиотека: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Почтовый адрес: 153510, Ивановская область,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. Кохма, ул. Советская, д. 30, т. (4932) 55-16-62, электронная почта: </w:t>
      </w:r>
      <w:proofErr w:type="spellStart"/>
      <w:r w:rsidRPr="00B95BF5">
        <w:rPr>
          <w:rFonts w:ascii="Times New Roman" w:hAnsi="Times New Roman" w:cs="Times New Roman"/>
          <w:sz w:val="24"/>
          <w:szCs w:val="24"/>
        </w:rPr>
        <w:t>det_library_kohma@mail.ru</w:t>
      </w:r>
      <w:proofErr w:type="spellEnd"/>
      <w:r w:rsidRPr="00B95BF5">
        <w:rPr>
          <w:rFonts w:ascii="Times New Roman" w:hAnsi="Times New Roman" w:cs="Times New Roman"/>
          <w:sz w:val="24"/>
          <w:szCs w:val="24"/>
        </w:rPr>
        <w:t>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пятница: с 8.30 до 17.00, перерыв на обед с 12.30 до 13.00, воскресенье: с 9.30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16.00, перерыв на обед с 12.30 до 13.00, выходной день: суббота. Последний день месяца – санитарный день.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Библиотека №1: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Почтовый адрес: 153512, Ивановская область,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. Кохма, ул. </w:t>
      </w:r>
      <w:proofErr w:type="spellStart"/>
      <w:r w:rsidRPr="00B95BF5">
        <w:rPr>
          <w:rFonts w:ascii="Times New Roman" w:hAnsi="Times New Roman" w:cs="Times New Roman"/>
          <w:sz w:val="24"/>
          <w:szCs w:val="24"/>
        </w:rPr>
        <w:t>Кочетовой</w:t>
      </w:r>
      <w:proofErr w:type="spellEnd"/>
      <w:r w:rsidRPr="00B95BF5">
        <w:rPr>
          <w:rFonts w:ascii="Times New Roman" w:hAnsi="Times New Roman" w:cs="Times New Roman"/>
          <w:sz w:val="24"/>
          <w:szCs w:val="24"/>
        </w:rPr>
        <w:t>, д. 38, т. (4932) 93-86-74, электронная почта:</w:t>
      </w:r>
      <w:r w:rsidRPr="00B95BF5">
        <w:rPr>
          <w:sz w:val="24"/>
          <w:szCs w:val="24"/>
        </w:rPr>
        <w:t xml:space="preserve"> </w:t>
      </w:r>
      <w:hyperlink r:id="rId8" w:history="1">
        <w:r w:rsidRPr="00B95BF5">
          <w:rPr>
            <w:rFonts w:ascii="Times New Roman" w:hAnsi="Times New Roman" w:cs="Times New Roman"/>
            <w:sz w:val="24"/>
            <w:szCs w:val="24"/>
          </w:rPr>
          <w:t>librarykohma@mail.ru</w:t>
        </w:r>
      </w:hyperlink>
      <w:r w:rsidRPr="00B95BF5">
        <w:rPr>
          <w:rFonts w:ascii="Times New Roman" w:hAnsi="Times New Roman" w:cs="Times New Roman"/>
          <w:sz w:val="24"/>
          <w:szCs w:val="24"/>
        </w:rPr>
        <w:t>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пятница: с 09.30 до 18.00, перерыв на обед с 12.30 до 13.00, воскресенье: с 9.30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16.00, перерыв на обед с 12.30 до 13.00, выходной день: суббота. Последний день месяца – санитарный день.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График приема граждан в соответствии с графиком работы Библиотек.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свободный и равный доступ получателей муниципальной услуги к справочно-поисковому аппарату Библиотек (далее – СПА) и их базам данных (далее – БД):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при личном обращении: предоставление Заявителю рабочего места и обеспечение доступа к СПА и БД Библиотек;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при письменном обращении: предоставление Заявителю информации об официальном сайте Библиотек в сети Интернет, обеспечивающем доступ к СПА и БД Библиотек и удовлетворение информационных потребностей Заявителя;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при обращении по телефону: предоставление Заявителю информации об официальном сайте Библиотек в сети Интернет, обеспечивающем доступ к СПА и БД Библиотек и удовлетворение информационных потребностей Заявителя;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при удаленном доступе в сети Интернет: доступ к СПА и БД Библиотек, удовлетворение информационных потребностей Заявителя;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или мотивированный отказ в предоставлении услуги (Приложение 1).</w:t>
      </w: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B95BF5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зависит от скорости Интернета на оборудовании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и могут варьироваться в зависимости от загруженности серверного оборудования и оперативной памяти при пользовании библиотечными компьютерами. </w:t>
      </w: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Информация о наличии в Библиотеке СПА и БД предоставляется по телефону в течение одного дня с момента обращения Заявителя.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При наличии очереди на доступ к БД (в том числе к СПА в электронном виде) в помещениях Библиотек непрерывное время пользования базами данных для Заявителей может быть ограничено до 40 минут.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Максимальное время консультирования специалистом Заявителей по использованию СПА и БД – 6 мин.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Предоставление доступа к БД осуществляется в течение 10 минут с момента обращения получателя муниципальной услуги. СПА и БД обновляются в течение месяца со дня поступления нового издания в Библиотеку. БД, правообладателем которых Библиотеки не являются, обновляются по мере приобретения баз.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5BF5">
        <w:rPr>
          <w:rFonts w:ascii="Times New Roman" w:hAnsi="Times New Roman" w:cs="Times New Roman"/>
          <w:bCs/>
          <w:iCs/>
          <w:sz w:val="24"/>
          <w:szCs w:val="24"/>
        </w:rPr>
        <w:t>2.5. Правовые основания для предоставления муниципальной услуги: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5BF5">
        <w:rPr>
          <w:rFonts w:ascii="Times New Roman" w:hAnsi="Times New Roman" w:cs="Times New Roman"/>
          <w:bCs/>
          <w:iCs/>
          <w:sz w:val="24"/>
          <w:szCs w:val="24"/>
        </w:rPr>
        <w:t>- Конституция Российской Федерации;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Федеральный закон от 29.12.1994 № 78-Ф3 «О библиотечном деле»;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lastRenderedPageBreak/>
        <w:t>- Федеральный закон от 27.07.2006 №152-ФЗ «О персональных данных»;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21F8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Закон Ивановской области от 24.10.2005 №143-ОЗ «О культуре</w:t>
      </w:r>
      <w:r w:rsidR="003821F8" w:rsidRPr="00B95BF5">
        <w:rPr>
          <w:rFonts w:ascii="Times New Roman" w:hAnsi="Times New Roman" w:cs="Times New Roman"/>
          <w:bCs/>
          <w:sz w:val="24"/>
          <w:szCs w:val="24"/>
        </w:rPr>
        <w:t>»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</w:t>
      </w:r>
      <w:r w:rsidR="003821F8" w:rsidRPr="00B95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BF5">
        <w:rPr>
          <w:rFonts w:ascii="Times New Roman" w:hAnsi="Times New Roman" w:cs="Times New Roman"/>
          <w:bCs/>
          <w:sz w:val="24"/>
          <w:szCs w:val="24"/>
        </w:rPr>
        <w:t>Устав городского округа Кохма;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- Устав </w:t>
      </w:r>
      <w:r w:rsidRPr="00B95BF5">
        <w:rPr>
          <w:rFonts w:ascii="Times New Roman" w:hAnsi="Times New Roman" w:cs="Times New Roman"/>
          <w:sz w:val="24"/>
          <w:szCs w:val="24"/>
        </w:rPr>
        <w:t xml:space="preserve">МБУ ЦБС городского округа Кохма.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2.6. Исчерпывающий перечень документов, предоставляемых Заявителем, для получения муниципальной услуги: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необходимы следующие документы: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 документ, удостоверяющий личность Заявителя.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2.6.2. Граждане, не достигшие 14 лет, регистрируются на основании документов, представленных их родителями или законными представителями с их письменного согласия.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2.6.3. На основании представленных документов работник Библиотеки заполняет читательский формуляр. Предоставление муниципальной услуги Заявителю в дальнейшем осуществляется  посредством читательского формуляра.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Представления документов, удостоверяющих личность, для получения муниципальной услуги через Интернет - сайт Библиотеки не требуется. При обращении за услугой в электронном виде через Порталы Заявитель предоставляет в Библиотеки запрос в электронном виде, удостоверенный простой электронной подписью Заявителя.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2.6.4. Требовать от Заявителя представления документов, не предусмотренных настоящим Регламентом, не допускается.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запрос </w:t>
      </w:r>
      <w:r w:rsidRPr="00B95BF5">
        <w:rPr>
          <w:rFonts w:ascii="Times New Roman" w:hAnsi="Times New Roman" w:cs="Times New Roman"/>
          <w:sz w:val="24"/>
          <w:szCs w:val="24"/>
        </w:rPr>
        <w:t>не соответствует содержанию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некорректно изложен запрос о предоставлении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отсутствуют документы, необходимые для предоставления муниципальной услуги.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в Библиотеках отсутствует запрашиваемая база данных;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обращение не соответствует содержанию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обращение содержит нецензурные или оскорбительные выражения;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текст обращения не поддаётся прочтению.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2.10. Предоставление муниципальной услуги осуществляется бесплатно</w:t>
      </w:r>
      <w:r w:rsidRPr="00B95BF5">
        <w:rPr>
          <w:rFonts w:ascii="Times New Roman" w:hAnsi="Times New Roman" w:cs="Times New Roman"/>
          <w:sz w:val="24"/>
          <w:szCs w:val="24"/>
        </w:rPr>
        <w:t>.</w:t>
      </w: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2.11.</w:t>
      </w:r>
      <w:r w:rsidRPr="00B95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BF5" w:rsidRPr="00B95BF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получении результата не должен превышать 15 минут.</w:t>
      </w: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F5">
        <w:rPr>
          <w:rFonts w:ascii="Times New Roman" w:eastAsia="Calibri" w:hAnsi="Times New Roman" w:cs="Times New Roman"/>
          <w:bCs/>
          <w:sz w:val="24"/>
          <w:szCs w:val="24"/>
        </w:rPr>
        <w:t xml:space="preserve">2.12. Регистрация запроса Заявителя осуществляется в журнале регистрации запросов на предоставление </w:t>
      </w:r>
      <w:r w:rsidRPr="00B95BF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 w:rsidRPr="00B95BF5">
        <w:rPr>
          <w:rFonts w:ascii="Times New Roman" w:eastAsia="Calibri" w:hAnsi="Times New Roman" w:cs="Times New Roman"/>
          <w:bCs/>
          <w:sz w:val="24"/>
          <w:szCs w:val="24"/>
        </w:rPr>
        <w:t>«Предоставление доступа к справочно-поисковому аппарату библиотек, базам данных муниципальных библиотек».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2.13. Срок регистрации запроса Заявителя о предоставлении муниципальной услуги: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2.13.1. При личном обращении регистрация запроса на получение муниципальной услуги осуществляется в момент самого запроса.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2.13.2. В электронном виде регистрация обращения осуществляется с учетом технической особенности Порталов после обращения Заявителя.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2.13.3. При письменном обращении - в день поступления запроса.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5BF5">
        <w:rPr>
          <w:rFonts w:ascii="Times New Roman" w:hAnsi="Times New Roman" w:cs="Times New Roman"/>
          <w:bCs/>
          <w:iCs/>
          <w:sz w:val="24"/>
          <w:szCs w:val="24"/>
        </w:rPr>
        <w:t>2.14.</w:t>
      </w:r>
      <w:r w:rsidRPr="00B95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2.14.1. Прием Заявителей  осуществляется в помещениях библиотек, которые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B95BF5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B95BF5">
        <w:rPr>
          <w:rFonts w:ascii="Times New Roman" w:hAnsi="Times New Roman" w:cs="Times New Roman"/>
          <w:bCs/>
          <w:sz w:val="24"/>
          <w:szCs w:val="24"/>
        </w:rPr>
        <w:t xml:space="preserve"> 2.2.2./2.4.1340-03», </w:t>
      </w:r>
      <w:proofErr w:type="gramStart"/>
      <w:r w:rsidRPr="00B95BF5">
        <w:rPr>
          <w:rFonts w:ascii="Times New Roman" w:hAnsi="Times New Roman" w:cs="Times New Roman"/>
          <w:bCs/>
          <w:sz w:val="24"/>
          <w:szCs w:val="24"/>
        </w:rPr>
        <w:t>утвержденных</w:t>
      </w:r>
      <w:proofErr w:type="gramEnd"/>
      <w:r w:rsidRPr="00B95BF5">
        <w:rPr>
          <w:rFonts w:ascii="Times New Roman" w:hAnsi="Times New Roman" w:cs="Times New Roman"/>
          <w:bCs/>
          <w:sz w:val="24"/>
          <w:szCs w:val="24"/>
        </w:rPr>
        <w:t xml:space="preserve"> Главным санитарным врачом Российской Федерации 30.05.2003.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2.14.2.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2.14.3. Места ожидания личного приема должны соответствовать комфортным условиям для обратившихся Заявителей и оборудуются в необходимых количествах стульями, столами, обеспечиваться канцелярскими принадлежностями для написания запросов.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2.14.4. </w:t>
      </w:r>
      <w:proofErr w:type="gramStart"/>
      <w:r w:rsidRPr="00B95BF5">
        <w:rPr>
          <w:rFonts w:ascii="Times New Roman" w:hAnsi="Times New Roman" w:cs="Times New Roman"/>
          <w:bCs/>
          <w:sz w:val="24"/>
          <w:szCs w:val="24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Библиотеки, номерах телефонов для справок, порядке предоставления муниципальной услуги, праве и порядке обжалования действия (бездействия) учреждения, предоставляющего муниципальную услугу, а также должностных лиц (работников Библиотеки), образцы запросов и перечень документов, предоставляемых Заявителем, для получения муниципальной услуги.</w:t>
      </w:r>
      <w:proofErr w:type="gramEnd"/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2.14.5. Доступ Заявителей к местам предоставления муниципальной услуги должен быть беспрепятственным.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sz w:val="24"/>
          <w:szCs w:val="24"/>
        </w:rPr>
        <w:t>2.14.6. Создаются условия, которые обеспечивают лицам с ограниченными возможностями здоровья: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B95BF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95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5BF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95BF5">
        <w:rPr>
          <w:rFonts w:ascii="Times New Roman" w:hAnsi="Times New Roman" w:cs="Times New Roman"/>
          <w:sz w:val="24"/>
          <w:szCs w:val="24"/>
        </w:rPr>
        <w:t>;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допуск собаки-проводника на объект (здание, помещение), в котором предоставляется муниципальная услуга;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мешающим получению ими муниципальной услуги наравне с другими лицами.</w:t>
      </w:r>
    </w:p>
    <w:p w:rsidR="00E769F2" w:rsidRPr="00B95BF5" w:rsidRDefault="00221F8E" w:rsidP="000262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2.15. Показатели </w:t>
      </w:r>
      <w:r w:rsidR="00E769F2" w:rsidRPr="00B95BF5">
        <w:rPr>
          <w:rFonts w:ascii="Times New Roman" w:hAnsi="Times New Roman" w:cs="Times New Roman"/>
          <w:bCs/>
          <w:sz w:val="24"/>
          <w:szCs w:val="24"/>
        </w:rPr>
        <w:t>оценки доступности: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транспортная доступность к месту предоставления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обеспечение беспрепятственного доступа Заявителей к местам предоставления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обеспечение возможности направления запроса в Библиотеки по различным каналам связи, в т.ч. в электронной форме;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наличие различных каналов получения информации о предоставлении муниципальной услуги.</w:t>
      </w:r>
    </w:p>
    <w:p w:rsidR="00E769F2" w:rsidRPr="00B95BF5" w:rsidRDefault="000262DA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</w:t>
      </w:r>
      <w:r w:rsidR="00E769F2" w:rsidRPr="00B95BF5">
        <w:rPr>
          <w:rFonts w:ascii="Times New Roman" w:hAnsi="Times New Roman" w:cs="Times New Roman"/>
          <w:bCs/>
          <w:sz w:val="24"/>
          <w:szCs w:val="24"/>
        </w:rPr>
        <w:t>. Показатели оценки качества: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соблюдение срока предоставления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- отсутствие поданных в установленном порядке жалоб на решения или действие (бездействие) работников Библиотек.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2.1</w:t>
      </w:r>
      <w:r w:rsidR="000262DA">
        <w:rPr>
          <w:rFonts w:ascii="Times New Roman" w:hAnsi="Times New Roman" w:cs="Times New Roman"/>
          <w:bCs/>
          <w:sz w:val="24"/>
          <w:szCs w:val="24"/>
        </w:rPr>
        <w:t>7</w:t>
      </w:r>
      <w:r w:rsidRPr="00B95BF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95BF5">
        <w:rPr>
          <w:rFonts w:ascii="Times New Roman" w:eastAsia="T3Font_22" w:hAnsi="Times New Roman" w:cs="Times New Roman"/>
          <w:sz w:val="24"/>
          <w:szCs w:val="24"/>
        </w:rPr>
        <w:t>Муниципальная услуга в многофункциональных центрах не оказывается.</w:t>
      </w:r>
    </w:p>
    <w:p w:rsidR="000262DA" w:rsidRDefault="000262DA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lastRenderedPageBreak/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обращение Заявителя в Библиотеку с запросом, проверка документов;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регистрация запроса;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ознакомление Заявителя с правилами пользования Библиотекой, заполнение читательского формуляра;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анализ тематики запроса, выдача результата предоставления муниципальной услуги или отказ в выдаче.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предварительной записи.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3.2. Основанием для предоставления муниципальной услуги является запрос Заявителя для получения информации (библиографических ресурсов Библиотек), содержащихся в СПА и БД Библиотеки. Работник Библиотеки проверяет соответствие предоставленных Заявителем документов требованиям настоящего Регламента.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После ознакомления с Правилами пользования общедоступной Библиотекой, работник Библиотеки производит запись пользователя в Библиотеку, оформляет читательский формуляр в соответствии с документом, удостоверяющим личность Заявителя 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3.3.1. Заявитель в устной или письменной форме делает запрос работнику Библиотеки на выдачу требуемого документа (в печатном или электронном виде) или его копии из библиотечного фонда Библиотеки и баз данных по библиотечному абонементу или в читальном зале. Работник Библиотеки выполняет запрос Заявителя и осуществляет выдачу документа (в печатном или электронном виде) или его копии для временного пользования в читальном зале или по библиотечному абонементу.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3.3.2. Заявитель в целях получения муниципальной услуги по справочно-библиографическому (информационному) обслуживанию в устной или письменной форме (в соответствии с приложением 2) делает запрос работнику Библиотеки: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на предоставление информации о составе библиотечного фонда через систему каталогов и картотек;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на осуществление тематического подбора документов;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на выдачу библиографического списка литературы по заданной теме;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на представление консультативных услуг по поиску информации,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BF5"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в библиотечном фонде;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F5" w:hAnsi="Times New Roman" w:cs="Times New Roman"/>
          <w:sz w:val="24"/>
          <w:szCs w:val="24"/>
        </w:rPr>
        <w:t xml:space="preserve">- </w:t>
      </w:r>
      <w:r w:rsidRPr="00B95BF5">
        <w:rPr>
          <w:rFonts w:ascii="Times New Roman" w:hAnsi="Times New Roman" w:cs="Times New Roman"/>
          <w:sz w:val="24"/>
          <w:szCs w:val="24"/>
        </w:rPr>
        <w:t>на представление библиографических консультаций по различным темам и отраслям знаний. Работник Библиотеки выполняет запрос пользователя путем предоставления консультативных услуг и библиографических консультаций.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3.3.3. Время выполнения муниципальной услуги при личном обращении не должно превышать 30 минут, по телефону – 10 минут. Время выполнения запроса получателя услуги, поступившего через Интернет-сайт− не более 3-х рабочих дней с момента обращения.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3.4. Пользователь муниципальной услугой имеет право самостоятельно осуществить поиск и выбор книг, документов и полной информации о составе библиотечного фонда и БД Библиотеки через систему каталогов и картотек и другие виды библиотечного информирования.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3.5. Результат выполнения непосредственных действий по предоставлению муниципальной услуги фиксируется работником Библиотеки в читательском формуляре. Блок-схема последовательности действий при предоставлении муниципальной услуги представлена в приложении 3 к настоящему Регламенту.</w:t>
      </w:r>
    </w:p>
    <w:p w:rsidR="00B95BF5" w:rsidRPr="00B95BF5" w:rsidRDefault="00B95BF5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B95BF5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B95BF5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gramStart"/>
      <w:r w:rsidRPr="00B95BF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95BF5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 Библиотеки.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lastRenderedPageBreak/>
        <w:t>4.2. Текущий контроль осуществляется директором МБУ ЦБС городского округа Кохма и должностным лицом, ответственным за организацию работы по предоставлению муниципальной услуги, путем проведения проверок соблюдения и исполнения работниками положений Регламента.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4.3. Периодичность осуществления текущего контроля устанавливается директором МБУ ЦБС городского округа.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4.4. Проведение проверок может носить плановый и внеплановый характер. При проверке могут рассматриваться все вопросы, связанные с исполнением Регламента (комплексные проверки), или отдельные вопросы (тематические проверки). Проверка может проводиться по конкретному обращению Заявителя.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4.5. В случае выявления в результате осуществления </w:t>
      </w:r>
      <w:proofErr w:type="gramStart"/>
      <w:r w:rsidRPr="00B95BF5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95BF5">
        <w:rPr>
          <w:rFonts w:ascii="Times New Roman" w:hAnsi="Times New Roman" w:cs="Times New Roman"/>
          <w:bCs/>
          <w:sz w:val="24"/>
          <w:szCs w:val="24"/>
        </w:rPr>
        <w:t xml:space="preserve"> исполнением Регламента нарушений прав Заявителя привлечение к ответственности виновных работников осуществляется в соответствии с действующим законодательством Российской Федерации.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</w:t>
      </w:r>
      <w:r w:rsidR="00B95BF5" w:rsidRPr="00B95BF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95BF5">
        <w:rPr>
          <w:rFonts w:ascii="Times New Roman" w:hAnsi="Times New Roman" w:cs="Times New Roman"/>
          <w:b/>
          <w:bCs/>
          <w:sz w:val="24"/>
          <w:szCs w:val="24"/>
        </w:rPr>
        <w:t>) органа, предоставляющего муниципальную услугу, а также его должностных лиц или муниципальных служащих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>5.1. Заявитель имеет право на обжалование действий (бездействия) работников МБУ ЦБС городского округа Кохма, осуществляемых и (или) принимаемых ими в ходе предоставления муниципальной услуги, в досудебном (внесудебном) порядке.</w:t>
      </w:r>
    </w:p>
    <w:p w:rsidR="00E769F2" w:rsidRPr="00B95BF5" w:rsidRDefault="00E769F2" w:rsidP="00B95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жалобой, в следующих случаях: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</w:t>
      </w:r>
      <w:r w:rsidRPr="00B95BF5">
        <w:rPr>
          <w:rFonts w:ascii="Times New Roman" w:hAnsi="Times New Roman" w:cs="Times New Roman"/>
          <w:sz w:val="24"/>
          <w:szCs w:val="24"/>
          <w:shd w:val="clear" w:color="auto" w:fill="FFFFFF"/>
        </w:rPr>
        <w:t>или информации либо осуществления действий, представление или осуществление</w:t>
      </w:r>
      <w:r w:rsidRPr="00B95BF5">
        <w:rPr>
          <w:rFonts w:ascii="Times New Roman" w:hAnsi="Times New Roman" w:cs="Times New Roman"/>
          <w:sz w:val="24"/>
          <w:szCs w:val="24"/>
        </w:rPr>
        <w:t xml:space="preserve"> которых не предусмотрено 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BF5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BF5">
        <w:rPr>
          <w:rFonts w:ascii="Times New Roman" w:hAnsi="Times New Roman" w:cs="Times New Roman"/>
          <w:sz w:val="24"/>
          <w:szCs w:val="24"/>
        </w:rPr>
        <w:t>- отказ МБУ ЦБС городского округа Кохма, работника  МБУ ЦБС городского округа Кохма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B95BF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BF5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нормативными правовыми актами городского округа Кохма;</w:t>
      </w:r>
      <w:proofErr w:type="gramEnd"/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95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B95B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4 части 1 статьи 7</w:t>
        </w:r>
      </w:hyperlink>
      <w:r w:rsidRPr="00B95B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95BF5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gramStart"/>
      <w:r w:rsidR="00B95BF5" w:rsidRPr="00B95BF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 предоставляющего муниципальную услугу, должностного лица органа, предоставляющего муниципальную услугу, специалистов,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городского округа Кохма, Портала, через многофункциональный центр, а также принята на личном приеме Заявителя.</w:t>
      </w:r>
      <w:proofErr w:type="gramEnd"/>
    </w:p>
    <w:p w:rsidR="00B95BF5" w:rsidRPr="00B95BF5" w:rsidRDefault="00B95BF5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95BF5" w:rsidRPr="00B95BF5" w:rsidRDefault="00B95BF5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В случае обжалования решений, действия (бездействия) специалистов МБУ ЦБС, ответственных за предоставление муниципальной услуги, жалоба подается на имя директора МБУ ЦБС и рассматривается им.</w:t>
      </w:r>
    </w:p>
    <w:p w:rsidR="00B95BF5" w:rsidRPr="00B95BF5" w:rsidRDefault="00B95BF5" w:rsidP="00B9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В случае обжалования решений действия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B95BF5">
        <w:rPr>
          <w:rFonts w:ascii="Times New Roman" w:hAnsi="Times New Roman" w:cs="Times New Roman"/>
          <w:sz w:val="24"/>
          <w:szCs w:val="24"/>
        </w:rPr>
        <w:t>МБУ ЦБС городского округа Кохма жалоба подается в управление информатизации и культуры городского округа Кохма.</w:t>
      </w:r>
    </w:p>
    <w:p w:rsidR="00E769F2" w:rsidRPr="00B95BF5" w:rsidRDefault="00E769F2" w:rsidP="00B9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F5">
        <w:rPr>
          <w:rFonts w:ascii="Times New Roman" w:eastAsia="Times New Roman" w:hAnsi="Times New Roman" w:cs="Times New Roman"/>
          <w:sz w:val="24"/>
          <w:szCs w:val="24"/>
        </w:rPr>
        <w:t>5.4.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В случае подачи жалобы через представителя Заявителя, необходимо представить документ, подтверждающий полномочия на осуществление действий от имени Заявителя.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bCs/>
          <w:sz w:val="24"/>
          <w:szCs w:val="24"/>
        </w:rPr>
        <w:t xml:space="preserve">5.5. </w:t>
      </w:r>
      <w:proofErr w:type="gramStart"/>
      <w:r w:rsidRPr="00B95BF5">
        <w:rPr>
          <w:rFonts w:ascii="Times New Roman" w:hAnsi="Times New Roman" w:cs="Times New Roman"/>
          <w:bCs/>
          <w:sz w:val="24"/>
          <w:szCs w:val="24"/>
        </w:rPr>
        <w:t xml:space="preserve">Жалоба, поступившая в МБУ ЦБС городского округа Кохма, подлежит рассмотрению в течение пятнадцати рабочих дней со дня ее регистрации, </w:t>
      </w:r>
      <w:r w:rsidRPr="00B95BF5">
        <w:rPr>
          <w:rFonts w:ascii="Times New Roman" w:hAnsi="Times New Roman" w:cs="Times New Roman"/>
          <w:sz w:val="24"/>
          <w:szCs w:val="24"/>
        </w:rPr>
        <w:t>а в случае обжалования отказа МБУ ЦБС городского округа Кохма, работника МБУ ЦБС городского округа Кохма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её регистрации.</w:t>
      </w:r>
    </w:p>
    <w:p w:rsidR="00B95BF5" w:rsidRPr="00B95BF5" w:rsidRDefault="00B95BF5" w:rsidP="00B95BF5">
      <w:pPr>
        <w:pStyle w:val="Default"/>
        <w:ind w:firstLine="709"/>
        <w:jc w:val="both"/>
        <w:rPr>
          <w:color w:val="auto"/>
        </w:rPr>
      </w:pPr>
      <w:r w:rsidRPr="00B95BF5">
        <w:rPr>
          <w:color w:val="auto"/>
        </w:rPr>
        <w:t xml:space="preserve">5.6. По результатам рассмотрения жалобы принимается одно из следующих решений: </w:t>
      </w:r>
    </w:p>
    <w:p w:rsidR="00B95BF5" w:rsidRPr="00B95BF5" w:rsidRDefault="00B95BF5" w:rsidP="00B95BF5">
      <w:pPr>
        <w:pStyle w:val="Default"/>
        <w:ind w:firstLine="709"/>
        <w:jc w:val="both"/>
      </w:pPr>
      <w:proofErr w:type="gramStart"/>
      <w:r w:rsidRPr="00B95BF5"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 </w:t>
      </w:r>
      <w:proofErr w:type="gramEnd"/>
    </w:p>
    <w:p w:rsidR="00B95BF5" w:rsidRDefault="00B95BF5" w:rsidP="00B95BF5">
      <w:pPr>
        <w:pStyle w:val="Default"/>
        <w:ind w:firstLine="709"/>
        <w:jc w:val="both"/>
      </w:pPr>
      <w:r w:rsidRPr="00B95BF5">
        <w:t>- в удовлетворении жалобы отказывается.</w:t>
      </w:r>
    </w:p>
    <w:p w:rsidR="00E769F2" w:rsidRPr="00B95BF5" w:rsidRDefault="00E769F2" w:rsidP="00B95BF5">
      <w:pPr>
        <w:pStyle w:val="Default"/>
        <w:ind w:firstLine="709"/>
        <w:jc w:val="both"/>
      </w:pPr>
      <w:r w:rsidRPr="00B95BF5">
        <w:rPr>
          <w:bCs/>
        </w:rPr>
        <w:t xml:space="preserve">5.7. </w:t>
      </w:r>
      <w:r w:rsidRPr="00B95BF5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69F2" w:rsidRPr="00B95BF5" w:rsidRDefault="00E769F2" w:rsidP="00B95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297"/>
      <w:bookmarkEnd w:id="0"/>
      <w:r w:rsidRPr="00B95BF5">
        <w:rPr>
          <w:rFonts w:ascii="Times New Roman" w:hAnsi="Times New Roman" w:cs="Times New Roman"/>
          <w:sz w:val="24"/>
          <w:szCs w:val="24"/>
        </w:rPr>
        <w:t xml:space="preserve">5.8. В случае признания жалобы подлежащей удовлетворению в ответе заявителю дается информация о действиях МБУ ЦБС городского округа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69F2" w:rsidRPr="00B95BF5" w:rsidRDefault="00E769F2" w:rsidP="00B95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98"/>
      <w:bookmarkEnd w:id="1"/>
      <w:r w:rsidRPr="00B95BF5">
        <w:rPr>
          <w:rFonts w:ascii="Times New Roman" w:hAnsi="Times New Roman" w:cs="Times New Roman"/>
          <w:sz w:val="24"/>
          <w:szCs w:val="24"/>
        </w:rPr>
        <w:lastRenderedPageBreak/>
        <w:t xml:space="preserve">5.9. В случае признания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br w:type="page"/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769F2" w:rsidRPr="00B95BF5" w:rsidSect="00AA4B0C">
          <w:foot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95BF5">
        <w:rPr>
          <w:rFonts w:ascii="Times New Roman" w:hAnsi="Times New Roman" w:cs="Times New Roman"/>
          <w:sz w:val="24"/>
          <w:szCs w:val="24"/>
        </w:rPr>
        <w:t xml:space="preserve">Предоставление доступа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библиотек, базам данных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муниципальных библиотек</w:t>
      </w:r>
      <w:r w:rsidRPr="00B95B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Уведомление об отказе в предоставлении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от __________________                                                                     №______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Уважаемый ____________________________________!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Ваш запрос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________ № ___ </w:t>
      </w:r>
      <w:proofErr w:type="gramStart"/>
      <w:r w:rsidRPr="00B95B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«Предоставление доступа к справочно-поисковому аппарату библиотек, базам данных муниципальных библиотек» заполнен (не) правильно.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Настоящим уведомляем Вас о невозможности предоставления запрашиваемой информации по следующим причинам: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iCs/>
          <w:sz w:val="24"/>
          <w:szCs w:val="24"/>
        </w:rPr>
        <w:t>(перечислить основания для отказа)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Обращаем Ваше внимание на то, что ________________________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(указать рекомендации заявителю по дальнейшим действиям с его стороны)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После  устранения допущенных нарушений Вы имеете право повторно обратиться за получением муниципальной услуги «Предоставление доступа к справочно-поисковому аппарату библиотек, базам данных муниципальных библиотек».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(ФИО, должность, телефон)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769F2" w:rsidRPr="00B95BF5" w:rsidSect="001E170B">
          <w:type w:val="continuous"/>
          <w:pgSz w:w="11906" w:h="16838"/>
          <w:pgMar w:top="1134" w:right="1276" w:bottom="1134" w:left="1559" w:header="708" w:footer="708" w:gutter="0"/>
          <w:pgNumType w:start="1"/>
          <w:cols w:space="708"/>
          <w:titlePg/>
          <w:docGrid w:linePitch="360"/>
        </w:sectPr>
      </w:pPr>
      <w:r w:rsidRPr="00B95BF5">
        <w:rPr>
          <w:rFonts w:ascii="Times New Roman" w:hAnsi="Times New Roman" w:cs="Times New Roman"/>
          <w:sz w:val="24"/>
          <w:szCs w:val="24"/>
        </w:rPr>
        <w:br w:type="page"/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95BF5">
        <w:rPr>
          <w:rFonts w:ascii="Times New Roman" w:hAnsi="Times New Roman" w:cs="Times New Roman"/>
          <w:sz w:val="24"/>
          <w:szCs w:val="24"/>
        </w:rPr>
        <w:t xml:space="preserve">Предоставление доступа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библиотек, базам данных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муниципальных библиотек</w:t>
      </w:r>
      <w:r w:rsidRPr="00B95B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В___________________________________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(полное название муниципального учреждения)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95BF5">
        <w:rPr>
          <w:rFonts w:ascii="Times New Roman" w:hAnsi="Times New Roman" w:cs="Times New Roman"/>
          <w:iCs/>
          <w:sz w:val="24"/>
          <w:szCs w:val="24"/>
        </w:rPr>
        <w:t>(И.О. Фамилия заявителя в родительном падеже)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5BF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95BF5">
        <w:rPr>
          <w:rFonts w:ascii="Times New Roman" w:hAnsi="Times New Roman" w:cs="Times New Roman"/>
          <w:sz w:val="24"/>
          <w:szCs w:val="24"/>
        </w:rPr>
        <w:t xml:space="preserve"> (ей) по адресу: ______________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(индекс, почтовый адрес заявителя)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F5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Прошу предоставить информацию о доступе к справочно-поисковому аппарату библиотеки, базам данных и предоставить доступ к справочно-поисковому аппарату и следующим базам данных: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iCs/>
          <w:sz w:val="24"/>
          <w:szCs w:val="24"/>
        </w:rPr>
        <w:t>перечислить базы данных.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Информацию прошу отправить следующим способом: 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выслать по указанному в запросе адресу;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передать электронной почтой _______________________________;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- получу лично в руки.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____________            _______________           ______________________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 xml:space="preserve">         Дата                                     Подпись                                     Расшифровка подписи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769F2" w:rsidRPr="00B95BF5" w:rsidSect="001E170B">
          <w:type w:val="continuous"/>
          <w:pgSz w:w="11906" w:h="16838"/>
          <w:pgMar w:top="1134" w:right="1276" w:bottom="1134" w:left="1559" w:header="708" w:footer="708" w:gutter="0"/>
          <w:pgNumType w:start="1"/>
          <w:cols w:space="708"/>
          <w:titlePg/>
          <w:docGrid w:linePitch="360"/>
        </w:sectPr>
      </w:pPr>
      <w:r w:rsidRPr="00B95BF5">
        <w:rPr>
          <w:rFonts w:ascii="Times New Roman" w:hAnsi="Times New Roman" w:cs="Times New Roman"/>
          <w:sz w:val="24"/>
          <w:szCs w:val="24"/>
        </w:rPr>
        <w:br w:type="page"/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«Предоставление доступа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к справочно-поисковому аппарату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библиотек, базам данных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F5">
        <w:rPr>
          <w:rFonts w:ascii="Times New Roman" w:hAnsi="Times New Roman" w:cs="Times New Roman"/>
          <w:sz w:val="24"/>
          <w:szCs w:val="24"/>
        </w:rPr>
        <w:t>муниципальных библиотек»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5BF5">
        <w:rPr>
          <w:rFonts w:ascii="Times New Roman" w:hAnsi="Times New Roman" w:cs="Times New Roman"/>
          <w:b/>
          <w:bCs/>
          <w:sz w:val="24"/>
          <w:szCs w:val="24"/>
        </w:rPr>
        <w:t>Блок-схема к административному регламенту предоставления муниципальной услуги «Предоставление доступа к справочно-поисковому аппарату библиотек, базам данных муниципальных библиотек»</w: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973529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529">
        <w:rPr>
          <w:noProof/>
          <w:sz w:val="24"/>
          <w:szCs w:val="24"/>
        </w:rPr>
        <w:pict>
          <v:roundrect id="AutoShape 26" o:spid="_x0000_s1026" style="position:absolute;left:0;text-align:left;margin-left:15.8pt;margin-top:1.95pt;width:399pt;height:6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">
            <v:textbox>
              <w:txbxContent>
                <w:p w:rsidR="00E769F2" w:rsidRPr="007C595A" w:rsidRDefault="00E769F2" w:rsidP="00E769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Прием за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проса</w:t>
                  </w: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предоставлении доступа к справочно-поисковому аппарату, базам данных в устной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письменной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или электронной </w:t>
                  </w: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форме</w:t>
                  </w:r>
                </w:p>
              </w:txbxContent>
            </v:textbox>
          </v:roundrect>
        </w:pic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973529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529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0" o:spid="_x0000_s1040" type="#_x0000_t67" style="position:absolute;left:0;text-align:left;margin-left:193.55pt;margin-top:1.95pt;width:38.25pt;height:3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">
            <v:textbox style="layout-flow:vertical-ideographic"/>
          </v:shape>
        </w:pic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973529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529">
        <w:rPr>
          <w:noProof/>
          <w:sz w:val="24"/>
          <w:szCs w:val="24"/>
        </w:rPr>
        <w:pict>
          <v:roundrect id="AutoShape 33" o:spid="_x0000_s1027" style="position:absolute;left:0;text-align:left;margin-left:27.8pt;margin-top:3.25pt;width:399pt;height:69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">
            <v:textbox>
              <w:txbxContent>
                <w:p w:rsidR="00E769F2" w:rsidRPr="007C595A" w:rsidRDefault="00E769F2" w:rsidP="00E769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Регистрация </w:t>
                  </w: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проса</w:t>
                  </w: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предоставлении доступа к справочно-поисковому аппарату, базам данных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библиотек </w:t>
                  </w:r>
                </w:p>
              </w:txbxContent>
            </v:textbox>
          </v:roundrect>
        </w:pic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973529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529">
        <w:rPr>
          <w:noProof/>
          <w:sz w:val="24"/>
          <w:szCs w:val="24"/>
        </w:rPr>
        <w:pict>
          <v:shape id="AutoShape 34" o:spid="_x0000_s1039" type="#_x0000_t67" style="position:absolute;left:0;text-align:left;margin-left:204.8pt;margin-top:3.25pt;width:38.25pt;height:38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">
            <v:textbox style="layout-flow:vertical-ideographic"/>
          </v:shape>
        </w:pic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973529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529">
        <w:rPr>
          <w:noProof/>
          <w:sz w:val="24"/>
          <w:szCs w:val="24"/>
        </w:rPr>
        <w:pict>
          <v:roundrect id="AutoShape 27" o:spid="_x0000_s1028" style="position:absolute;left:0;text-align:left;margin-left:15.8pt;margin-top:7.5pt;width:399pt;height:1in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">
            <v:textbox>
              <w:txbxContent>
                <w:p w:rsidR="00E769F2" w:rsidRPr="007C595A" w:rsidRDefault="00E769F2" w:rsidP="00E769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Проверка заявления заявителя о предоставлении муниципальной услуги на соответствие требованиям административного регламента</w:t>
                  </w:r>
                </w:p>
              </w:txbxContent>
            </v:textbox>
          </v:roundrect>
        </w:pict>
      </w: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E769F2" w:rsidP="00B95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F2" w:rsidRPr="00B95BF5" w:rsidRDefault="00973529" w:rsidP="00B9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529">
        <w:rPr>
          <w:noProof/>
          <w:sz w:val="24"/>
          <w:szCs w:val="24"/>
        </w:rPr>
        <w:pict>
          <v:shape id="AutoShape 32" o:spid="_x0000_s1038" type="#_x0000_t67" style="position:absolute;margin-left:315.8pt;margin-top:10.55pt;width:38.25pt;height:6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">
            <v:textbox style="layout-flow:vertical-ideographic"/>
          </v:shape>
        </w:pict>
      </w:r>
      <w:r w:rsidRPr="00973529">
        <w:rPr>
          <w:noProof/>
          <w:sz w:val="24"/>
          <w:szCs w:val="24"/>
        </w:rPr>
        <w:pict>
          <v:shape id="AutoShape 31" o:spid="_x0000_s1037" type="#_x0000_t67" style="position:absolute;margin-left:97.55pt;margin-top:10.55pt;width:38.25pt;height:5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">
            <v:textbox style="layout-flow:vertical-ideographic"/>
          </v:shape>
        </w:pict>
      </w: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9F2" w:rsidRPr="00B95BF5" w:rsidRDefault="00E769F2" w:rsidP="00B9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9F2" w:rsidRPr="00B95BF5" w:rsidRDefault="00973529" w:rsidP="00B9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529">
        <w:rPr>
          <w:noProof/>
          <w:sz w:val="24"/>
          <w:szCs w:val="24"/>
        </w:rPr>
        <w:pict>
          <v:roundrect id="AutoShape 28" o:spid="_x0000_s1030" style="position:absolute;margin-left:9.05pt;margin-top:13.1pt;width:195.75pt;height:87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">
            <v:textbox>
              <w:txbxContent>
                <w:p w:rsidR="00E769F2" w:rsidRPr="007C595A" w:rsidRDefault="00E769F2" w:rsidP="00E769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Подготовка и направление информации заявителю о предоставлении муниципальной услуги</w:t>
                  </w:r>
                </w:p>
              </w:txbxContent>
            </v:textbox>
          </v:roundrect>
        </w:pict>
      </w:r>
    </w:p>
    <w:p w:rsidR="00E769F2" w:rsidRPr="00B95BF5" w:rsidRDefault="00973529" w:rsidP="00B9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529">
        <w:rPr>
          <w:noProof/>
          <w:sz w:val="24"/>
          <w:szCs w:val="24"/>
        </w:rPr>
        <w:pict>
          <v:roundrect id="AutoShape 29" o:spid="_x0000_s1029" style="position:absolute;margin-left:237.8pt;margin-top:3.05pt;width:180.75pt;height:83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">
            <v:textbox>
              <w:txbxContent>
                <w:p w:rsidR="00E769F2" w:rsidRPr="007C595A" w:rsidRDefault="00E769F2" w:rsidP="00E769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C59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Подготовка и направление уведомления об отказе 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предоставлении муниципальной услуги</w:t>
                  </w:r>
                </w:p>
              </w:txbxContent>
            </v:textbox>
          </v:roundrect>
        </w:pict>
      </w:r>
    </w:p>
    <w:p w:rsidR="00797C42" w:rsidRPr="00B95BF5" w:rsidRDefault="00973529" w:rsidP="00B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73529">
        <w:rPr>
          <w:noProof/>
          <w:sz w:val="24"/>
          <w:szCs w:val="24"/>
        </w:rPr>
        <w:pict>
          <v:shape id="AutoShape 7" o:spid="_x0000_s1036" type="#_x0000_t67" style="position:absolute;margin-left:-238.8pt;margin-top:364.05pt;width:33pt;height:3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" strokeweight="2.5pt">
            <v:shadow color="#868686"/>
            <v:textbox style="layout-flow:vertical-ideographic"/>
          </v:shape>
        </w:pict>
      </w:r>
      <w:r w:rsidRPr="00973529">
        <w:rPr>
          <w:noProof/>
          <w:sz w:val="24"/>
          <w:szCs w:val="24"/>
        </w:rPr>
        <w:pict>
          <v:shape id="AutoShape 6" o:spid="_x0000_s1035" type="#_x0000_t67" style="position:absolute;margin-left:-388.05pt;margin-top:360.3pt;width:33pt;height:3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" strokeweight="2.5pt">
            <v:shadow color="#868686"/>
            <v:textbox style="layout-flow:vertical-ideographic"/>
          </v:shape>
        </w:pict>
      </w:r>
      <w:r w:rsidRPr="00973529">
        <w:rPr>
          <w:noProof/>
          <w:sz w:val="24"/>
          <w:szCs w:val="24"/>
        </w:rPr>
        <w:pict>
          <v:roundrect id="AutoShape 5" o:spid="_x0000_s1031" style="position:absolute;margin-left:-294.3pt;margin-top:291.3pt;width:135pt;height:69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" strokeweight="2.5pt">
            <v:shadow color="#868686"/>
            <v:textbox>
              <w:txbxContent>
                <w:p w:rsidR="00E769F2" w:rsidRPr="00362734" w:rsidRDefault="00E769F2" w:rsidP="00E769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62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Посредством электронной почты</w:t>
                  </w:r>
                </w:p>
              </w:txbxContent>
            </v:textbox>
          </v:roundrect>
        </w:pict>
      </w:r>
      <w:r w:rsidRPr="00973529">
        <w:rPr>
          <w:noProof/>
          <w:sz w:val="24"/>
          <w:szCs w:val="24"/>
        </w:rPr>
        <w:pict>
          <v:roundrect id="AutoShape 4" o:spid="_x0000_s1032" style="position:absolute;margin-left:-434.55pt;margin-top:291.3pt;width:116.25pt;height:65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" strokeweight="2.5pt">
            <v:shadow color="#868686"/>
            <v:textbox>
              <w:txbxContent>
                <w:p w:rsidR="00E769F2" w:rsidRPr="00362734" w:rsidRDefault="00E769F2" w:rsidP="00E769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62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Почтовым отправителям</w:t>
                  </w:r>
                </w:p>
              </w:txbxContent>
            </v:textbox>
          </v:roundrect>
        </w:pict>
      </w:r>
      <w:r w:rsidRPr="00973529">
        <w:rPr>
          <w:noProof/>
          <w:sz w:val="24"/>
          <w:szCs w:val="24"/>
        </w:rPr>
        <w:pict>
          <v:shape id="AutoShape 2" o:spid="_x0000_s1034" type="#_x0000_t67" style="position:absolute;margin-left:-388.05pt;margin-top:255.75pt;width:33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" strokeweight="2.5pt">
            <v:shadow color="#868686"/>
            <v:textbox style="layout-flow:vertical-ideographic"/>
          </v:shape>
        </w:pict>
      </w:r>
      <w:r w:rsidRPr="00973529">
        <w:rPr>
          <w:noProof/>
          <w:sz w:val="24"/>
          <w:szCs w:val="24"/>
        </w:rPr>
        <w:pict>
          <v:shape id="AutoShape 3" o:spid="_x0000_s1033" type="#_x0000_t67" style="position:absolute;margin-left:-242.55pt;margin-top:255.75pt;width:33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" strokeweight="2.5pt">
            <v:shadow color="#868686"/>
            <v:textbox style="layout-flow:vertical-ideographic"/>
          </v:shape>
        </w:pict>
      </w:r>
    </w:p>
    <w:sectPr w:rsidR="00797C42" w:rsidRPr="00B95BF5" w:rsidSect="001E170B">
      <w:footerReference w:type="default" r:id="rId11"/>
      <w:type w:val="continuous"/>
      <w:pgSz w:w="11906" w:h="16838"/>
      <w:pgMar w:top="1134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E4" w:rsidRDefault="00B34EE4" w:rsidP="00B54A84">
      <w:pPr>
        <w:spacing w:after="0" w:line="240" w:lineRule="auto"/>
      </w:pPr>
      <w:r>
        <w:separator/>
      </w:r>
    </w:p>
  </w:endnote>
  <w:endnote w:type="continuationSeparator" w:id="0">
    <w:p w:rsidR="00B34EE4" w:rsidRDefault="00B34EE4" w:rsidP="00B5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3Font_2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F2" w:rsidRDefault="00E769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1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30" w:rsidRDefault="00973529">
        <w:pPr>
          <w:pStyle w:val="a3"/>
          <w:jc w:val="right"/>
        </w:pPr>
        <w:r w:rsidRPr="000D1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189A" w:rsidRPr="000D1E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1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4B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1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1EE0" w:rsidRDefault="00B34E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E4" w:rsidRDefault="00B34EE4" w:rsidP="00B54A84">
      <w:pPr>
        <w:spacing w:after="0" w:line="240" w:lineRule="auto"/>
      </w:pPr>
      <w:r>
        <w:separator/>
      </w:r>
    </w:p>
  </w:footnote>
  <w:footnote w:type="continuationSeparator" w:id="0">
    <w:p w:rsidR="00B34EE4" w:rsidRDefault="00B34EE4" w:rsidP="00B5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AD4"/>
    <w:multiLevelType w:val="hybridMultilevel"/>
    <w:tmpl w:val="71D2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6189A"/>
    <w:rsid w:val="000262DA"/>
    <w:rsid w:val="000E224D"/>
    <w:rsid w:val="0011325A"/>
    <w:rsid w:val="00131390"/>
    <w:rsid w:val="0019256A"/>
    <w:rsid w:val="001E170B"/>
    <w:rsid w:val="00221F8E"/>
    <w:rsid w:val="002820AC"/>
    <w:rsid w:val="002C472B"/>
    <w:rsid w:val="0036189A"/>
    <w:rsid w:val="00374FD1"/>
    <w:rsid w:val="003821F8"/>
    <w:rsid w:val="003A4C39"/>
    <w:rsid w:val="00401695"/>
    <w:rsid w:val="004537F4"/>
    <w:rsid w:val="004739EE"/>
    <w:rsid w:val="00476C0F"/>
    <w:rsid w:val="004A5901"/>
    <w:rsid w:val="004F1A21"/>
    <w:rsid w:val="0052001B"/>
    <w:rsid w:val="005A23BC"/>
    <w:rsid w:val="00613D10"/>
    <w:rsid w:val="0069219B"/>
    <w:rsid w:val="00694B95"/>
    <w:rsid w:val="00797C42"/>
    <w:rsid w:val="007A3B08"/>
    <w:rsid w:val="007C0580"/>
    <w:rsid w:val="0081580A"/>
    <w:rsid w:val="008F1ADF"/>
    <w:rsid w:val="00935A4E"/>
    <w:rsid w:val="00951A9E"/>
    <w:rsid w:val="00973529"/>
    <w:rsid w:val="00974F2B"/>
    <w:rsid w:val="00A04D0E"/>
    <w:rsid w:val="00AA4B0C"/>
    <w:rsid w:val="00AC7D87"/>
    <w:rsid w:val="00AD4245"/>
    <w:rsid w:val="00B34268"/>
    <w:rsid w:val="00B34EE4"/>
    <w:rsid w:val="00B42DAC"/>
    <w:rsid w:val="00B54A84"/>
    <w:rsid w:val="00B924BE"/>
    <w:rsid w:val="00B95BF5"/>
    <w:rsid w:val="00BA1C4C"/>
    <w:rsid w:val="00BB2D3D"/>
    <w:rsid w:val="00BE4416"/>
    <w:rsid w:val="00BF0863"/>
    <w:rsid w:val="00BF6046"/>
    <w:rsid w:val="00C13090"/>
    <w:rsid w:val="00C47F5D"/>
    <w:rsid w:val="00C66C7F"/>
    <w:rsid w:val="00CE2BE6"/>
    <w:rsid w:val="00CF67E5"/>
    <w:rsid w:val="00D677C7"/>
    <w:rsid w:val="00D83A4B"/>
    <w:rsid w:val="00D96D84"/>
    <w:rsid w:val="00DB1B56"/>
    <w:rsid w:val="00DC6F5E"/>
    <w:rsid w:val="00E2043F"/>
    <w:rsid w:val="00E21F03"/>
    <w:rsid w:val="00E47237"/>
    <w:rsid w:val="00E769F2"/>
    <w:rsid w:val="00EB3AA2"/>
    <w:rsid w:val="00EC038B"/>
    <w:rsid w:val="00EC2D17"/>
    <w:rsid w:val="00EF2C71"/>
    <w:rsid w:val="00F21DF7"/>
    <w:rsid w:val="00F74E36"/>
    <w:rsid w:val="00F9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8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97C42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797C42"/>
    <w:rPr>
      <w:color w:val="0000FF"/>
      <w:u w:val="single"/>
    </w:rPr>
  </w:style>
  <w:style w:type="character" w:customStyle="1" w:styleId="blk">
    <w:name w:val="blk"/>
    <w:basedOn w:val="a0"/>
    <w:rsid w:val="00B34268"/>
  </w:style>
  <w:style w:type="paragraph" w:styleId="a8">
    <w:name w:val="List Paragraph"/>
    <w:basedOn w:val="a"/>
    <w:uiPriority w:val="34"/>
    <w:qFormat/>
    <w:rsid w:val="004016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E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170B"/>
    <w:rPr>
      <w:rFonts w:eastAsiaTheme="minorEastAsia"/>
      <w:lang w:eastAsia="ru-RU"/>
    </w:rPr>
  </w:style>
  <w:style w:type="paragraph" w:customStyle="1" w:styleId="Default">
    <w:name w:val="Default"/>
    <w:rsid w:val="00221F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8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97C42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797C42"/>
    <w:rPr>
      <w:color w:val="0000FF"/>
      <w:u w:val="single"/>
    </w:rPr>
  </w:style>
  <w:style w:type="character" w:customStyle="1" w:styleId="blk">
    <w:name w:val="blk"/>
    <w:basedOn w:val="a0"/>
    <w:rsid w:val="00B34268"/>
  </w:style>
  <w:style w:type="paragraph" w:styleId="a8">
    <w:name w:val="List Paragraph"/>
    <w:basedOn w:val="a"/>
    <w:uiPriority w:val="34"/>
    <w:qFormat/>
    <w:rsid w:val="004016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E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17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_kohm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DCA153101E9D398B9D2FF0D33F0882C1E78B1A3F97B68E9FFBEB37613D7E0533484B555SAAE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04C5-748A-4C4E-B70E-190588A8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Еремина Татьяна Вячеславовна</dc:creator>
  <cp:lastModifiedBy>User</cp:lastModifiedBy>
  <cp:revision>7</cp:revision>
  <cp:lastPrinted>2018-09-21T08:27:00Z</cp:lastPrinted>
  <dcterms:created xsi:type="dcterms:W3CDTF">2019-01-24T06:42:00Z</dcterms:created>
  <dcterms:modified xsi:type="dcterms:W3CDTF">2019-09-09T08:28:00Z</dcterms:modified>
</cp:coreProperties>
</file>