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7" w:rsidRDefault="00BA73C9" w:rsidP="004354A7">
      <w:pPr>
        <w:ind w:right="-81"/>
        <w:jc w:val="center"/>
      </w:pPr>
      <w:r>
        <w:rPr>
          <w:noProof/>
          <w:sz w:val="20"/>
        </w:rPr>
        <w:drawing>
          <wp:inline distT="0" distB="0" distL="0" distR="0" wp14:anchorId="2C6D52A9" wp14:editId="7908EA1E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17" w:rsidRDefault="001F6717" w:rsidP="001F6717"/>
    <w:p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F6717" w:rsidRDefault="001F6717" w:rsidP="001F6717">
      <w:pPr>
        <w:widowControl w:val="0"/>
        <w:autoSpaceDE w:val="0"/>
        <w:autoSpaceDN w:val="0"/>
        <w:adjustRightInd w:val="0"/>
        <w:ind w:right="-8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ТА Н О В Л Е Н И Е</w:t>
      </w:r>
    </w:p>
    <w:p w:rsidR="001F6717" w:rsidRDefault="001F6717" w:rsidP="001F67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6717" w:rsidRDefault="00C73803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F6717">
        <w:rPr>
          <w:sz w:val="28"/>
          <w:szCs w:val="28"/>
        </w:rPr>
        <w:t>т</w:t>
      </w:r>
      <w:r w:rsidR="006B4E3D">
        <w:rPr>
          <w:sz w:val="28"/>
          <w:szCs w:val="28"/>
        </w:rPr>
        <w:t xml:space="preserve"> 24.06.2</w:t>
      </w:r>
      <w:bookmarkStart w:id="0" w:name="_GoBack"/>
      <w:bookmarkEnd w:id="0"/>
      <w:r w:rsidR="006B4E3D">
        <w:rPr>
          <w:sz w:val="28"/>
          <w:szCs w:val="28"/>
        </w:rPr>
        <w:t xml:space="preserve">022 </w:t>
      </w:r>
      <w:r w:rsidR="001F6717">
        <w:rPr>
          <w:sz w:val="28"/>
          <w:szCs w:val="28"/>
        </w:rPr>
        <w:t>№</w:t>
      </w:r>
      <w:r w:rsidR="006B4E3D">
        <w:rPr>
          <w:sz w:val="28"/>
          <w:szCs w:val="28"/>
        </w:rPr>
        <w:t xml:space="preserve"> 289</w:t>
      </w:r>
    </w:p>
    <w:p w:rsidR="001F6717" w:rsidRDefault="001F6717" w:rsidP="001F67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6F42" w:rsidRDefault="00124A5E" w:rsidP="00124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64B9C">
        <w:rPr>
          <w:b/>
          <w:sz w:val="28"/>
          <w:szCs w:val="28"/>
        </w:rPr>
        <w:t xml:space="preserve">подготовке предложений </w:t>
      </w:r>
      <w:r w:rsidR="00A334D7">
        <w:rPr>
          <w:b/>
          <w:sz w:val="28"/>
          <w:szCs w:val="28"/>
        </w:rPr>
        <w:t>о</w:t>
      </w:r>
      <w:r w:rsidR="00D64B9C">
        <w:rPr>
          <w:b/>
          <w:sz w:val="28"/>
          <w:szCs w:val="28"/>
        </w:rPr>
        <w:t xml:space="preserve"> внесении изменений</w:t>
      </w:r>
    </w:p>
    <w:p w:rsidR="005D1BAD" w:rsidRDefault="00D64B9C" w:rsidP="005D1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Генеральный план городского округа Кохма</w:t>
      </w:r>
      <w:r w:rsidR="000A6F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Правила </w:t>
      </w:r>
    </w:p>
    <w:p w:rsidR="00124A5E" w:rsidRDefault="00D64B9C" w:rsidP="00124A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 городского округа Кохма</w:t>
      </w:r>
      <w:r w:rsidR="000A6F42">
        <w:rPr>
          <w:b/>
          <w:sz w:val="28"/>
          <w:szCs w:val="28"/>
        </w:rPr>
        <w:t xml:space="preserve"> </w:t>
      </w:r>
    </w:p>
    <w:p w:rsidR="00822875" w:rsidRDefault="00822875" w:rsidP="00124A5E">
      <w:pPr>
        <w:jc w:val="center"/>
        <w:rPr>
          <w:b/>
          <w:sz w:val="28"/>
          <w:szCs w:val="28"/>
        </w:rPr>
      </w:pPr>
    </w:p>
    <w:p w:rsidR="00822875" w:rsidRDefault="00141250" w:rsidP="00883F31">
      <w:pPr>
        <w:spacing w:line="360" w:lineRule="auto"/>
        <w:ind w:firstLine="720"/>
        <w:jc w:val="both"/>
        <w:rPr>
          <w:sz w:val="28"/>
          <w:szCs w:val="28"/>
        </w:rPr>
      </w:pPr>
      <w:r w:rsidRPr="0014125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Градостроительным кодексом</w:t>
      </w:r>
      <w:r w:rsidR="00D64B9C">
        <w:rPr>
          <w:sz w:val="28"/>
          <w:szCs w:val="28"/>
        </w:rPr>
        <w:t xml:space="preserve"> Российской Федерации, Уставом городского округа Кохма </w:t>
      </w:r>
    </w:p>
    <w:p w:rsidR="00822875" w:rsidRDefault="00822875" w:rsidP="00883F31">
      <w:pPr>
        <w:spacing w:line="360" w:lineRule="auto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FF178D" w:rsidRDefault="00FF178D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Приступить к подготовке внесения изменений в Генеральный план городского округа Кохма и </w:t>
      </w:r>
      <w:hyperlink r:id="rId30" w:history="1">
        <w:r w:rsidRPr="00FF178D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землепользования и застройки городского округа Кохма.</w:t>
      </w:r>
    </w:p>
    <w:p w:rsidR="00FF178D" w:rsidRDefault="00FF178D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178D">
        <w:rPr>
          <w:sz w:val="28"/>
          <w:szCs w:val="28"/>
        </w:rPr>
        <w:t>Утвердить план мероприятий по подготовке предложений о внесении изменений в Генеральный план городского округа Кохма</w:t>
      </w:r>
      <w:r>
        <w:rPr>
          <w:sz w:val="28"/>
          <w:szCs w:val="28"/>
        </w:rPr>
        <w:t xml:space="preserve"> </w:t>
      </w:r>
      <w:r w:rsidRPr="00FF178D">
        <w:rPr>
          <w:sz w:val="28"/>
          <w:szCs w:val="28"/>
        </w:rPr>
        <w:t>и Правила землепользования и зас</w:t>
      </w:r>
      <w:r>
        <w:rPr>
          <w:sz w:val="28"/>
          <w:szCs w:val="28"/>
        </w:rPr>
        <w:t xml:space="preserve">тройки городского округа Кохма </w:t>
      </w:r>
      <w:r w:rsidRPr="00FF178D">
        <w:rPr>
          <w:sz w:val="28"/>
          <w:szCs w:val="28"/>
        </w:rPr>
        <w:t>(приложение 1).</w:t>
      </w:r>
    </w:p>
    <w:p w:rsidR="00FF178D" w:rsidRPr="00FF178D" w:rsidRDefault="00FF178D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41250" w:rsidRPr="00FF178D">
        <w:rPr>
          <w:sz w:val="28"/>
          <w:szCs w:val="28"/>
        </w:rPr>
        <w:t xml:space="preserve">Утвердить положение о комиссии по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  (приложение </w:t>
      </w:r>
      <w:r w:rsidR="00141250">
        <w:rPr>
          <w:sz w:val="28"/>
          <w:szCs w:val="28"/>
        </w:rPr>
        <w:t>2</w:t>
      </w:r>
      <w:r w:rsidR="00141250" w:rsidRPr="00FF178D">
        <w:rPr>
          <w:sz w:val="28"/>
          <w:szCs w:val="28"/>
        </w:rPr>
        <w:t>)</w:t>
      </w:r>
      <w:r w:rsidR="00141250">
        <w:rPr>
          <w:sz w:val="28"/>
          <w:szCs w:val="28"/>
        </w:rPr>
        <w:t>.</w:t>
      </w:r>
    </w:p>
    <w:p w:rsidR="00FF178D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178D" w:rsidRPr="00FF178D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состав</w:t>
      </w:r>
      <w:r w:rsidRPr="00FF178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FF178D">
        <w:rPr>
          <w:sz w:val="28"/>
          <w:szCs w:val="28"/>
        </w:rPr>
        <w:t xml:space="preserve"> по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</w:t>
      </w:r>
      <w:r>
        <w:rPr>
          <w:sz w:val="28"/>
          <w:szCs w:val="28"/>
        </w:rPr>
        <w:t xml:space="preserve"> </w:t>
      </w:r>
      <w:r w:rsidRPr="00FF178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3</w:t>
      </w:r>
      <w:r w:rsidRPr="00FF178D">
        <w:rPr>
          <w:sz w:val="28"/>
          <w:szCs w:val="28"/>
        </w:rPr>
        <w:t>).</w:t>
      </w:r>
    </w:p>
    <w:p w:rsidR="00036929" w:rsidRPr="00036929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36929">
        <w:rPr>
          <w:sz w:val="28"/>
          <w:szCs w:val="28"/>
        </w:rPr>
        <w:t xml:space="preserve">. </w:t>
      </w:r>
      <w:r w:rsidR="00036929" w:rsidRPr="00036929">
        <w:rPr>
          <w:sz w:val="28"/>
          <w:szCs w:val="28"/>
        </w:rPr>
        <w:t xml:space="preserve">Поручить комиссии по подготовке предложений о внесении изменений в Генеральный план </w:t>
      </w:r>
      <w:r w:rsidR="00036929">
        <w:rPr>
          <w:sz w:val="28"/>
          <w:szCs w:val="28"/>
        </w:rPr>
        <w:t>городского округа Кохма и Правила землепользования и застройки городского округа Кохма</w:t>
      </w:r>
      <w:r w:rsidR="00036929" w:rsidRPr="00036929">
        <w:rPr>
          <w:sz w:val="28"/>
          <w:szCs w:val="28"/>
        </w:rPr>
        <w:t xml:space="preserve"> </w:t>
      </w:r>
      <w:r w:rsidR="00036929">
        <w:rPr>
          <w:sz w:val="28"/>
          <w:szCs w:val="28"/>
        </w:rPr>
        <w:t>р</w:t>
      </w:r>
      <w:r w:rsidR="00036929" w:rsidRPr="00036929">
        <w:rPr>
          <w:sz w:val="28"/>
          <w:szCs w:val="28"/>
        </w:rPr>
        <w:t xml:space="preserve">ассмотрение поступивших предложений </w:t>
      </w:r>
      <w:r w:rsidR="00987AB4">
        <w:rPr>
          <w:sz w:val="28"/>
          <w:szCs w:val="28"/>
        </w:rPr>
        <w:t xml:space="preserve">и организовать процесс разработки проекта </w:t>
      </w:r>
      <w:r w:rsidR="00036929" w:rsidRPr="00036929">
        <w:rPr>
          <w:sz w:val="28"/>
          <w:szCs w:val="28"/>
        </w:rPr>
        <w:t>внесени</w:t>
      </w:r>
      <w:r w:rsidR="00987AB4">
        <w:rPr>
          <w:sz w:val="28"/>
          <w:szCs w:val="28"/>
        </w:rPr>
        <w:t>я</w:t>
      </w:r>
      <w:r w:rsidR="00036929" w:rsidRPr="00036929">
        <w:rPr>
          <w:sz w:val="28"/>
          <w:szCs w:val="28"/>
        </w:rPr>
        <w:t xml:space="preserve"> изменений в </w:t>
      </w:r>
      <w:r w:rsidR="00036929">
        <w:rPr>
          <w:sz w:val="28"/>
          <w:szCs w:val="28"/>
        </w:rPr>
        <w:t xml:space="preserve">Генеральный план городского округа Кохма и </w:t>
      </w:r>
      <w:r w:rsidR="00987AB4">
        <w:rPr>
          <w:sz w:val="28"/>
          <w:szCs w:val="28"/>
        </w:rPr>
        <w:t xml:space="preserve">проекта </w:t>
      </w:r>
      <w:r w:rsidR="00987AB4" w:rsidRPr="00036929">
        <w:rPr>
          <w:sz w:val="28"/>
          <w:szCs w:val="28"/>
        </w:rPr>
        <w:t>внесени</w:t>
      </w:r>
      <w:r w:rsidR="00987AB4">
        <w:rPr>
          <w:sz w:val="28"/>
          <w:szCs w:val="28"/>
        </w:rPr>
        <w:t>я</w:t>
      </w:r>
      <w:r w:rsidR="00987AB4" w:rsidRPr="00036929">
        <w:rPr>
          <w:sz w:val="28"/>
          <w:szCs w:val="28"/>
        </w:rPr>
        <w:t xml:space="preserve"> изменений</w:t>
      </w:r>
      <w:r w:rsidR="00987AB4">
        <w:rPr>
          <w:sz w:val="28"/>
          <w:szCs w:val="28"/>
        </w:rPr>
        <w:t xml:space="preserve"> в </w:t>
      </w:r>
      <w:r w:rsidR="00036929">
        <w:rPr>
          <w:sz w:val="28"/>
          <w:szCs w:val="28"/>
        </w:rPr>
        <w:t xml:space="preserve">Правила землепользования </w:t>
      </w:r>
      <w:r w:rsidR="00987AB4">
        <w:rPr>
          <w:sz w:val="28"/>
          <w:szCs w:val="28"/>
        </w:rPr>
        <w:t>и застройки городского округа Кохма.</w:t>
      </w:r>
    </w:p>
    <w:p w:rsidR="00036929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36929" w:rsidRPr="00036929">
        <w:rPr>
          <w:sz w:val="28"/>
          <w:szCs w:val="28"/>
        </w:rPr>
        <w:t>. Управлению строительства и жилищно-коммунального хозяйства администрации городского округа Кохма обеспечить:</w:t>
      </w:r>
    </w:p>
    <w:p w:rsidR="00036929" w:rsidRPr="00036929" w:rsidRDefault="00036929" w:rsidP="00883F31">
      <w:pPr>
        <w:spacing w:line="360" w:lineRule="auto"/>
        <w:ind w:firstLine="540"/>
        <w:jc w:val="both"/>
        <w:rPr>
          <w:sz w:val="28"/>
          <w:szCs w:val="28"/>
        </w:rPr>
      </w:pPr>
      <w:r w:rsidRPr="00036929">
        <w:rPr>
          <w:sz w:val="28"/>
          <w:szCs w:val="28"/>
        </w:rPr>
        <w:t>- подготовку проекта внесени</w:t>
      </w:r>
      <w:r>
        <w:rPr>
          <w:sz w:val="28"/>
          <w:szCs w:val="28"/>
        </w:rPr>
        <w:t>я</w:t>
      </w:r>
      <w:r w:rsidRPr="00036929">
        <w:rPr>
          <w:sz w:val="28"/>
          <w:szCs w:val="28"/>
        </w:rPr>
        <w:t xml:space="preserve"> изменений в Генеральный план городского округа Кохма и проекта внесени</w:t>
      </w:r>
      <w:r>
        <w:rPr>
          <w:sz w:val="28"/>
          <w:szCs w:val="28"/>
        </w:rPr>
        <w:t>я</w:t>
      </w:r>
      <w:r w:rsidRPr="00036929">
        <w:rPr>
          <w:sz w:val="28"/>
          <w:szCs w:val="28"/>
        </w:rPr>
        <w:t xml:space="preserve"> изменений в Правила землепользования и застройки городского округа Кохма;</w:t>
      </w:r>
    </w:p>
    <w:p w:rsidR="00036929" w:rsidRDefault="00987AB4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6929" w:rsidRPr="00036929">
        <w:rPr>
          <w:sz w:val="28"/>
          <w:szCs w:val="28"/>
        </w:rPr>
        <w:t xml:space="preserve">организацию и проведение </w:t>
      </w:r>
      <w:r w:rsidR="00036929">
        <w:rPr>
          <w:sz w:val="28"/>
          <w:szCs w:val="28"/>
        </w:rPr>
        <w:t xml:space="preserve">общественных обсуждений или </w:t>
      </w:r>
      <w:r w:rsidR="00036929" w:rsidRPr="00036929">
        <w:rPr>
          <w:sz w:val="28"/>
          <w:szCs w:val="28"/>
        </w:rPr>
        <w:t xml:space="preserve">публичных слушаний по проекту </w:t>
      </w:r>
      <w:r w:rsidRPr="00987AB4">
        <w:rPr>
          <w:sz w:val="28"/>
          <w:szCs w:val="28"/>
        </w:rPr>
        <w:t>внесения изменений в Генеральный план городского округа Кохма и проект</w:t>
      </w:r>
      <w:r>
        <w:rPr>
          <w:sz w:val="28"/>
          <w:szCs w:val="28"/>
        </w:rPr>
        <w:t>у</w:t>
      </w:r>
      <w:r w:rsidRPr="00987AB4">
        <w:rPr>
          <w:sz w:val="28"/>
          <w:szCs w:val="28"/>
        </w:rPr>
        <w:t xml:space="preserve"> внесения изменений в Правила землепользования и застройки городского округа Кохма</w:t>
      </w:r>
      <w:r>
        <w:rPr>
          <w:sz w:val="28"/>
          <w:szCs w:val="28"/>
        </w:rPr>
        <w:t>;</w:t>
      </w:r>
    </w:p>
    <w:p w:rsidR="00036929" w:rsidRDefault="00036929" w:rsidP="00883F31">
      <w:pPr>
        <w:spacing w:line="360" w:lineRule="auto"/>
        <w:ind w:firstLine="540"/>
        <w:jc w:val="both"/>
        <w:rPr>
          <w:sz w:val="28"/>
          <w:szCs w:val="28"/>
        </w:rPr>
      </w:pPr>
      <w:r w:rsidRPr="00036929">
        <w:rPr>
          <w:sz w:val="28"/>
          <w:szCs w:val="28"/>
        </w:rPr>
        <w:t>- подготовку проекта решения Городской Думы городского округа Кохма о внесении изменений в Генеральный план городского округа Кохма и проекта решения Городской Думы городского округа Кохма о внесении изменений в Правила землепользования и за</w:t>
      </w:r>
      <w:r w:rsidR="00987AB4">
        <w:rPr>
          <w:sz w:val="28"/>
          <w:szCs w:val="28"/>
        </w:rPr>
        <w:t>стройки городского округа Кохма.</w:t>
      </w:r>
    </w:p>
    <w:p w:rsidR="00FF178D" w:rsidRDefault="00141250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87AB4">
        <w:rPr>
          <w:sz w:val="28"/>
          <w:szCs w:val="28"/>
        </w:rPr>
        <w:t xml:space="preserve">. </w:t>
      </w:r>
      <w:proofErr w:type="gramStart"/>
      <w:r w:rsidR="00987AB4">
        <w:rPr>
          <w:sz w:val="28"/>
          <w:szCs w:val="28"/>
        </w:rPr>
        <w:t>П</w:t>
      </w:r>
      <w:r w:rsidR="00C64580">
        <w:rPr>
          <w:sz w:val="28"/>
          <w:szCs w:val="28"/>
        </w:rPr>
        <w:t>исьменные п</w:t>
      </w:r>
      <w:r w:rsidR="00987AB4">
        <w:rPr>
          <w:sz w:val="28"/>
          <w:szCs w:val="28"/>
        </w:rPr>
        <w:t xml:space="preserve">редложения физических и юридических лиц </w:t>
      </w:r>
      <w:r w:rsidR="00987AB4" w:rsidRPr="00987AB4">
        <w:rPr>
          <w:sz w:val="28"/>
          <w:szCs w:val="28"/>
        </w:rPr>
        <w:t>о внесении изменений в Генеральный план городского округа Кохма и Правила землепользования и застройки городского округа Кохма</w:t>
      </w:r>
      <w:r w:rsidR="00987AB4">
        <w:rPr>
          <w:sz w:val="28"/>
          <w:szCs w:val="28"/>
        </w:rPr>
        <w:t xml:space="preserve"> направлять </w:t>
      </w:r>
      <w:r w:rsidR="00617230">
        <w:rPr>
          <w:sz w:val="28"/>
          <w:szCs w:val="28"/>
        </w:rPr>
        <w:t>в администрацию городского округа Кохма в рабочие дни с 9.00 до 16.00 по адресу: г. Кохма, ул. Советская, д. 23 в</w:t>
      </w:r>
      <w:r w:rsidR="00FF178D">
        <w:rPr>
          <w:sz w:val="28"/>
          <w:szCs w:val="28"/>
        </w:rPr>
        <w:t xml:space="preserve"> течение </w:t>
      </w:r>
      <w:r w:rsidR="00623DF2">
        <w:rPr>
          <w:sz w:val="28"/>
          <w:szCs w:val="28"/>
        </w:rPr>
        <w:t xml:space="preserve">одной </w:t>
      </w:r>
      <w:r w:rsidR="00FF178D">
        <w:rPr>
          <w:sz w:val="28"/>
          <w:szCs w:val="28"/>
        </w:rPr>
        <w:t>недел</w:t>
      </w:r>
      <w:r w:rsidR="00623DF2">
        <w:rPr>
          <w:sz w:val="28"/>
          <w:szCs w:val="28"/>
        </w:rPr>
        <w:t>и</w:t>
      </w:r>
      <w:r w:rsidR="00FF178D">
        <w:rPr>
          <w:sz w:val="28"/>
          <w:szCs w:val="28"/>
        </w:rPr>
        <w:t xml:space="preserve"> со дня опубликования настоящего постановления</w:t>
      </w:r>
      <w:r w:rsidR="00617230">
        <w:rPr>
          <w:sz w:val="28"/>
          <w:szCs w:val="28"/>
        </w:rPr>
        <w:t>.</w:t>
      </w:r>
      <w:proofErr w:type="gramEnd"/>
    </w:p>
    <w:p w:rsidR="00617230" w:rsidRDefault="00141250" w:rsidP="00A07F3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7230">
        <w:rPr>
          <w:sz w:val="28"/>
          <w:szCs w:val="28"/>
        </w:rPr>
        <w:t xml:space="preserve">. </w:t>
      </w:r>
      <w:proofErr w:type="gramStart"/>
      <w:r w:rsidR="00617230" w:rsidRPr="00617230">
        <w:rPr>
          <w:sz w:val="28"/>
          <w:szCs w:val="28"/>
        </w:rPr>
        <w:t>Признать утратившим</w:t>
      </w:r>
      <w:r w:rsidR="00A07F3F">
        <w:rPr>
          <w:sz w:val="28"/>
          <w:szCs w:val="28"/>
        </w:rPr>
        <w:t>и</w:t>
      </w:r>
      <w:r w:rsidR="00617230" w:rsidRPr="00617230">
        <w:rPr>
          <w:sz w:val="28"/>
          <w:szCs w:val="28"/>
        </w:rPr>
        <w:t xml:space="preserve"> силу постановление администрации городского округа Кохма</w:t>
      </w:r>
      <w:r w:rsidR="00617230">
        <w:rPr>
          <w:sz w:val="28"/>
          <w:szCs w:val="28"/>
        </w:rPr>
        <w:t xml:space="preserve"> от </w:t>
      </w:r>
      <w:r w:rsidR="00623DF2">
        <w:rPr>
          <w:sz w:val="28"/>
          <w:szCs w:val="28"/>
        </w:rPr>
        <w:t>27</w:t>
      </w:r>
      <w:r w:rsidR="00617230">
        <w:rPr>
          <w:sz w:val="28"/>
          <w:szCs w:val="28"/>
        </w:rPr>
        <w:t>.</w:t>
      </w:r>
      <w:r w:rsidR="00E777BD">
        <w:rPr>
          <w:sz w:val="28"/>
          <w:szCs w:val="28"/>
        </w:rPr>
        <w:t>0</w:t>
      </w:r>
      <w:r w:rsidR="00623DF2">
        <w:rPr>
          <w:sz w:val="28"/>
          <w:szCs w:val="28"/>
        </w:rPr>
        <w:t>7</w:t>
      </w:r>
      <w:r w:rsidR="00617230">
        <w:rPr>
          <w:sz w:val="28"/>
          <w:szCs w:val="28"/>
        </w:rPr>
        <w:t>.20</w:t>
      </w:r>
      <w:r w:rsidR="00E777BD">
        <w:rPr>
          <w:sz w:val="28"/>
          <w:szCs w:val="28"/>
        </w:rPr>
        <w:t>2</w:t>
      </w:r>
      <w:r w:rsidR="00623DF2">
        <w:rPr>
          <w:sz w:val="28"/>
          <w:szCs w:val="28"/>
        </w:rPr>
        <w:t>1</w:t>
      </w:r>
      <w:r w:rsidR="00617230">
        <w:rPr>
          <w:sz w:val="28"/>
          <w:szCs w:val="28"/>
        </w:rPr>
        <w:t xml:space="preserve"> № </w:t>
      </w:r>
      <w:r w:rsidR="00623DF2">
        <w:rPr>
          <w:sz w:val="28"/>
          <w:szCs w:val="28"/>
        </w:rPr>
        <w:t>339</w:t>
      </w:r>
      <w:r w:rsidR="00617230">
        <w:rPr>
          <w:sz w:val="28"/>
          <w:szCs w:val="28"/>
        </w:rPr>
        <w:t xml:space="preserve"> «</w:t>
      </w:r>
      <w:r w:rsidR="00617230" w:rsidRPr="00617230">
        <w:rPr>
          <w:sz w:val="28"/>
          <w:szCs w:val="28"/>
        </w:rPr>
        <w:t xml:space="preserve">О подготовке предложений о внесении изменений в Генеральный план городского округа Кохма и </w:t>
      </w:r>
      <w:r w:rsidR="00617230" w:rsidRPr="00617230">
        <w:rPr>
          <w:sz w:val="28"/>
          <w:szCs w:val="28"/>
        </w:rPr>
        <w:lastRenderedPageBreak/>
        <w:t>Правила землепользования и застройки городского округа Кохма</w:t>
      </w:r>
      <w:r w:rsidR="00617230">
        <w:rPr>
          <w:sz w:val="28"/>
          <w:szCs w:val="28"/>
        </w:rPr>
        <w:t>»</w:t>
      </w:r>
      <w:r w:rsidR="00A07F3F">
        <w:rPr>
          <w:sz w:val="28"/>
          <w:szCs w:val="28"/>
        </w:rPr>
        <w:t>,</w:t>
      </w:r>
      <w:r w:rsidR="00A07F3F" w:rsidRPr="00A07F3F">
        <w:rPr>
          <w:sz w:val="28"/>
          <w:szCs w:val="28"/>
        </w:rPr>
        <w:t xml:space="preserve"> постановление администрации городского округа Кохма от </w:t>
      </w:r>
      <w:r w:rsidR="00A07F3F">
        <w:rPr>
          <w:sz w:val="28"/>
          <w:szCs w:val="28"/>
        </w:rPr>
        <w:t>24</w:t>
      </w:r>
      <w:r w:rsidR="00A07F3F" w:rsidRPr="00A07F3F">
        <w:rPr>
          <w:sz w:val="28"/>
          <w:szCs w:val="28"/>
        </w:rPr>
        <w:t>.0</w:t>
      </w:r>
      <w:r w:rsidR="00A07F3F">
        <w:rPr>
          <w:sz w:val="28"/>
          <w:szCs w:val="28"/>
        </w:rPr>
        <w:t>8</w:t>
      </w:r>
      <w:r w:rsidR="00A07F3F" w:rsidRPr="00A07F3F">
        <w:rPr>
          <w:sz w:val="28"/>
          <w:szCs w:val="28"/>
        </w:rPr>
        <w:t>.202</w:t>
      </w:r>
      <w:r w:rsidR="00A07F3F">
        <w:rPr>
          <w:sz w:val="28"/>
          <w:szCs w:val="28"/>
        </w:rPr>
        <w:t>1</w:t>
      </w:r>
      <w:r w:rsidR="00A07F3F" w:rsidRPr="00A07F3F">
        <w:rPr>
          <w:sz w:val="28"/>
          <w:szCs w:val="28"/>
        </w:rPr>
        <w:t xml:space="preserve"> </w:t>
      </w:r>
      <w:r w:rsidR="00A07F3F">
        <w:rPr>
          <w:sz w:val="28"/>
          <w:szCs w:val="28"/>
        </w:rPr>
        <w:t xml:space="preserve">        </w:t>
      </w:r>
      <w:r w:rsidR="00A07F3F" w:rsidRPr="00A07F3F">
        <w:rPr>
          <w:sz w:val="28"/>
          <w:szCs w:val="28"/>
        </w:rPr>
        <w:t xml:space="preserve">№ </w:t>
      </w:r>
      <w:r w:rsidR="00A07F3F">
        <w:rPr>
          <w:sz w:val="28"/>
          <w:szCs w:val="28"/>
        </w:rPr>
        <w:t>383</w:t>
      </w:r>
      <w:r w:rsidR="00A07F3F" w:rsidRPr="00A07F3F">
        <w:t xml:space="preserve"> </w:t>
      </w:r>
      <w:r w:rsidR="00A07F3F">
        <w:t>«</w:t>
      </w:r>
      <w:r w:rsidR="00A07F3F" w:rsidRPr="00A07F3F">
        <w:rPr>
          <w:sz w:val="28"/>
          <w:szCs w:val="28"/>
        </w:rPr>
        <w:t>О внесении изменений в постановление администрации городского округа Кохма от 27.07.2021 № 339 «О подготовке предложений о внесении изменений  в Генеральный план</w:t>
      </w:r>
      <w:proofErr w:type="gramEnd"/>
      <w:r w:rsidR="00A07F3F" w:rsidRPr="00A07F3F">
        <w:rPr>
          <w:sz w:val="28"/>
          <w:szCs w:val="28"/>
        </w:rPr>
        <w:t xml:space="preserve"> городского округа Кохма и Правила землепользования и застройки городского округа Кохма»</w:t>
      </w:r>
      <w:r w:rsidR="00A07F3F">
        <w:rPr>
          <w:sz w:val="28"/>
          <w:szCs w:val="28"/>
        </w:rPr>
        <w:t xml:space="preserve">, </w:t>
      </w:r>
      <w:r w:rsidR="00A07F3F" w:rsidRPr="00A07F3F">
        <w:rPr>
          <w:sz w:val="28"/>
          <w:szCs w:val="28"/>
        </w:rPr>
        <w:t xml:space="preserve">постановление администрации городского округа Кохма от </w:t>
      </w:r>
      <w:r w:rsidR="00A07F3F">
        <w:rPr>
          <w:sz w:val="28"/>
          <w:szCs w:val="28"/>
        </w:rPr>
        <w:t>15</w:t>
      </w:r>
      <w:r w:rsidR="00A07F3F" w:rsidRPr="00A07F3F">
        <w:rPr>
          <w:sz w:val="28"/>
          <w:szCs w:val="28"/>
        </w:rPr>
        <w:t>.0</w:t>
      </w:r>
      <w:r w:rsidR="00A07F3F">
        <w:rPr>
          <w:sz w:val="28"/>
          <w:szCs w:val="28"/>
        </w:rPr>
        <w:t>3</w:t>
      </w:r>
      <w:r w:rsidR="00A07F3F" w:rsidRPr="00A07F3F">
        <w:rPr>
          <w:sz w:val="28"/>
          <w:szCs w:val="28"/>
        </w:rPr>
        <w:t>.2022 №  «О внесении изменений в постановление администрации городского округа Кохма от 27.07.2021 № 339 «О подготовке предложений о внесении изменений  в Генеральный план городского округа Кохма и Правила землепользования и застройки городского округа Кохма»</w:t>
      </w:r>
      <w:r w:rsidR="00617230">
        <w:rPr>
          <w:sz w:val="28"/>
          <w:szCs w:val="28"/>
        </w:rPr>
        <w:t>.</w:t>
      </w:r>
    </w:p>
    <w:p w:rsidR="00211C9F" w:rsidRDefault="00912C07" w:rsidP="00883F3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1C9F">
        <w:rPr>
          <w:sz w:val="28"/>
          <w:szCs w:val="28"/>
        </w:rPr>
        <w:t xml:space="preserve">. </w:t>
      </w:r>
      <w:r w:rsidR="008E06EE">
        <w:rPr>
          <w:sz w:val="28"/>
          <w:szCs w:val="28"/>
        </w:rPr>
        <w:t>Опубликовать настоящее</w:t>
      </w:r>
      <w:r w:rsidR="00211C9F">
        <w:rPr>
          <w:sz w:val="28"/>
          <w:szCs w:val="28"/>
        </w:rPr>
        <w:t xml:space="preserve"> постановление </w:t>
      </w:r>
      <w:r w:rsidR="00211C9F" w:rsidRPr="00211C9F">
        <w:rPr>
          <w:sz w:val="28"/>
          <w:szCs w:val="28"/>
        </w:rPr>
        <w:t>в</w:t>
      </w:r>
      <w:r w:rsidR="00211C9F">
        <w:t xml:space="preserve"> </w:t>
      </w:r>
      <w:r w:rsidR="00211C9F" w:rsidRPr="00211C9F">
        <w:rPr>
          <w:sz w:val="28"/>
          <w:szCs w:val="28"/>
        </w:rPr>
        <w:t>газете «Кохомский вестник» и</w:t>
      </w:r>
      <w:r w:rsidR="00FA5C8B">
        <w:rPr>
          <w:sz w:val="28"/>
          <w:szCs w:val="28"/>
        </w:rPr>
        <w:t xml:space="preserve"> разместить</w:t>
      </w:r>
      <w:r w:rsidR="00211C9F" w:rsidRPr="00211C9F">
        <w:rPr>
          <w:sz w:val="28"/>
          <w:szCs w:val="28"/>
        </w:rPr>
        <w:t xml:space="preserve"> на официальном сайте городского округа Кохма в сети Интернет</w:t>
      </w:r>
      <w:r w:rsidR="00211C9F">
        <w:rPr>
          <w:sz w:val="28"/>
          <w:szCs w:val="28"/>
        </w:rPr>
        <w:t>.</w:t>
      </w:r>
    </w:p>
    <w:p w:rsidR="00822875" w:rsidRDefault="00822875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:rsidR="005C7BB3" w:rsidRDefault="005C7BB3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:rsidR="005C7BB3" w:rsidRDefault="005C7BB3" w:rsidP="00456554">
      <w:pPr>
        <w:spacing w:line="360" w:lineRule="auto"/>
        <w:ind w:firstLine="720"/>
        <w:jc w:val="both"/>
        <w:rPr>
          <w:sz w:val="28"/>
          <w:szCs w:val="28"/>
        </w:rPr>
      </w:pPr>
    </w:p>
    <w:p w:rsidR="00547D59" w:rsidRDefault="00456554" w:rsidP="00547D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47D5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547D59">
        <w:rPr>
          <w:b/>
          <w:sz w:val="28"/>
          <w:szCs w:val="28"/>
        </w:rPr>
        <w:t xml:space="preserve"> </w:t>
      </w:r>
    </w:p>
    <w:p w:rsidR="00416EBA" w:rsidRDefault="000D1135" w:rsidP="00822875">
      <w:pPr>
        <w:jc w:val="both"/>
        <w:rPr>
          <w:b/>
          <w:sz w:val="28"/>
          <w:szCs w:val="28"/>
        </w:rPr>
        <w:sectPr w:rsidR="00416EBA" w:rsidSect="00416EBA">
          <w:headerReference w:type="default" r:id="rId31"/>
          <w:footerReference w:type="default" r:id="rId32"/>
          <w:footerReference w:type="first" r:id="rId33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г</w:t>
      </w:r>
      <w:r w:rsidR="00547D59">
        <w:rPr>
          <w:b/>
          <w:sz w:val="28"/>
          <w:szCs w:val="28"/>
        </w:rPr>
        <w:t xml:space="preserve">ородского округа </w:t>
      </w:r>
      <w:r w:rsidR="0004557D">
        <w:rPr>
          <w:b/>
          <w:sz w:val="28"/>
          <w:szCs w:val="28"/>
        </w:rPr>
        <w:t>Кохма</w:t>
      </w:r>
      <w:r w:rsidR="00547D59">
        <w:rPr>
          <w:b/>
          <w:sz w:val="28"/>
          <w:szCs w:val="28"/>
        </w:rPr>
        <w:t xml:space="preserve">                                 </w:t>
      </w:r>
      <w:r w:rsidR="0004557D">
        <w:rPr>
          <w:b/>
          <w:sz w:val="28"/>
          <w:szCs w:val="28"/>
        </w:rPr>
        <w:t xml:space="preserve">                 </w:t>
      </w:r>
      <w:r w:rsidR="00456554">
        <w:rPr>
          <w:b/>
          <w:sz w:val="28"/>
          <w:szCs w:val="28"/>
        </w:rPr>
        <w:t xml:space="preserve"> </w:t>
      </w:r>
      <w:r w:rsidR="00617230">
        <w:rPr>
          <w:b/>
          <w:sz w:val="28"/>
          <w:szCs w:val="28"/>
        </w:rPr>
        <w:t>М.А. Комиссаров</w:t>
      </w:r>
    </w:p>
    <w:p w:rsidR="00B42691" w:rsidRPr="0020400F" w:rsidRDefault="00896EAD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lastRenderedPageBreak/>
        <w:t xml:space="preserve">   </w:t>
      </w:r>
      <w:r w:rsidR="00124A5E" w:rsidRPr="0020400F">
        <w:rPr>
          <w:sz w:val="28"/>
          <w:szCs w:val="28"/>
        </w:rPr>
        <w:t>Приложение</w:t>
      </w:r>
      <w:r w:rsidR="00456554" w:rsidRPr="0020400F">
        <w:rPr>
          <w:sz w:val="28"/>
          <w:szCs w:val="28"/>
        </w:rPr>
        <w:t xml:space="preserve"> 1</w:t>
      </w:r>
    </w:p>
    <w:p w:rsidR="00E85F80" w:rsidRPr="0020400F" w:rsidRDefault="00BD7CBB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t>к</w:t>
      </w:r>
      <w:r w:rsidR="00456554" w:rsidRPr="0020400F">
        <w:rPr>
          <w:sz w:val="28"/>
          <w:szCs w:val="28"/>
        </w:rPr>
        <w:t xml:space="preserve"> </w:t>
      </w:r>
      <w:r w:rsidR="00FA4364" w:rsidRPr="0020400F">
        <w:rPr>
          <w:sz w:val="28"/>
          <w:szCs w:val="28"/>
        </w:rPr>
        <w:t>постановлени</w:t>
      </w:r>
      <w:r w:rsidR="004B74BD" w:rsidRPr="0020400F">
        <w:rPr>
          <w:sz w:val="28"/>
          <w:szCs w:val="28"/>
        </w:rPr>
        <w:t>ю</w:t>
      </w:r>
      <w:r w:rsidR="00456554" w:rsidRPr="0020400F">
        <w:rPr>
          <w:sz w:val="28"/>
          <w:szCs w:val="28"/>
        </w:rPr>
        <w:t xml:space="preserve"> администрации </w:t>
      </w:r>
    </w:p>
    <w:p w:rsidR="00124A5E" w:rsidRPr="0020400F" w:rsidRDefault="00456554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t>городского округа</w:t>
      </w:r>
      <w:r w:rsidR="00E85F80" w:rsidRPr="0020400F">
        <w:rPr>
          <w:sz w:val="28"/>
          <w:szCs w:val="28"/>
        </w:rPr>
        <w:t xml:space="preserve"> Кохма</w:t>
      </w:r>
    </w:p>
    <w:p w:rsidR="00124A5E" w:rsidRPr="0020400F" w:rsidRDefault="00124A5E" w:rsidP="00822875">
      <w:pPr>
        <w:jc w:val="right"/>
        <w:rPr>
          <w:sz w:val="28"/>
          <w:szCs w:val="28"/>
        </w:rPr>
      </w:pPr>
      <w:r w:rsidRPr="0020400F">
        <w:rPr>
          <w:sz w:val="28"/>
          <w:szCs w:val="28"/>
        </w:rPr>
        <w:t xml:space="preserve"> от ______</w:t>
      </w:r>
      <w:r w:rsidR="00822875" w:rsidRPr="0020400F">
        <w:rPr>
          <w:sz w:val="28"/>
          <w:szCs w:val="28"/>
        </w:rPr>
        <w:t>___</w:t>
      </w:r>
      <w:r w:rsidRPr="0020400F">
        <w:rPr>
          <w:sz w:val="28"/>
          <w:szCs w:val="28"/>
        </w:rPr>
        <w:t>____ №__________</w:t>
      </w:r>
    </w:p>
    <w:p w:rsidR="005C7BB3" w:rsidRDefault="005C7BB3" w:rsidP="00620B08">
      <w:pPr>
        <w:jc w:val="center"/>
        <w:rPr>
          <w:b/>
          <w:sz w:val="28"/>
          <w:szCs w:val="28"/>
        </w:rPr>
      </w:pPr>
    </w:p>
    <w:p w:rsidR="00620B08" w:rsidRDefault="00456554" w:rsidP="0062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5713DB" w:rsidRDefault="00FA4364" w:rsidP="00620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6554">
        <w:rPr>
          <w:b/>
          <w:sz w:val="28"/>
          <w:szCs w:val="28"/>
        </w:rPr>
        <w:t>о</w:t>
      </w:r>
      <w:r w:rsidR="004B74BD">
        <w:rPr>
          <w:b/>
          <w:sz w:val="28"/>
          <w:szCs w:val="28"/>
        </w:rPr>
        <w:t xml:space="preserve"> подготовке предложений о</w:t>
      </w:r>
      <w:r w:rsidR="00456554">
        <w:rPr>
          <w:b/>
          <w:sz w:val="28"/>
          <w:szCs w:val="28"/>
        </w:rPr>
        <w:t xml:space="preserve"> внесени</w:t>
      </w:r>
      <w:r w:rsidR="004B74BD">
        <w:rPr>
          <w:b/>
          <w:sz w:val="28"/>
          <w:szCs w:val="28"/>
        </w:rPr>
        <w:t>и</w:t>
      </w:r>
      <w:r w:rsidR="00456554">
        <w:rPr>
          <w:b/>
          <w:sz w:val="28"/>
          <w:szCs w:val="28"/>
        </w:rPr>
        <w:t xml:space="preserve"> изменений </w:t>
      </w:r>
    </w:p>
    <w:p w:rsidR="005713DB" w:rsidRDefault="00456554" w:rsidP="00C64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Генеральный план городского округа Кохма</w:t>
      </w:r>
      <w:r w:rsidR="00E85F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Правила землепользования и застройки  городского округа Кохма</w:t>
      </w:r>
    </w:p>
    <w:p w:rsidR="00912C07" w:rsidRDefault="00912C07" w:rsidP="00C64580">
      <w:pPr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6616"/>
        <w:gridCol w:w="1985"/>
      </w:tblGrid>
      <w:tr w:rsidR="00805EFA" w:rsidRPr="005C0BF2" w:rsidTr="00912C07">
        <w:trPr>
          <w:trHeight w:val="851"/>
        </w:trPr>
        <w:tc>
          <w:tcPr>
            <w:tcW w:w="755" w:type="dxa"/>
          </w:tcPr>
          <w:p w:rsidR="00805EFA" w:rsidRPr="005F4DAE" w:rsidRDefault="00805EFA" w:rsidP="004A1F5F">
            <w:pPr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№</w:t>
            </w:r>
          </w:p>
          <w:p w:rsidR="00805EFA" w:rsidRPr="005F4DAE" w:rsidRDefault="00805EFA" w:rsidP="004A1F5F">
            <w:pPr>
              <w:jc w:val="center"/>
              <w:rPr>
                <w:color w:val="000000"/>
                <w:spacing w:val="2"/>
                <w:sz w:val="28"/>
              </w:rPr>
            </w:pPr>
            <w:proofErr w:type="gramStart"/>
            <w:r w:rsidRPr="005F4DAE">
              <w:rPr>
                <w:color w:val="000000"/>
                <w:spacing w:val="2"/>
                <w:sz w:val="28"/>
              </w:rPr>
              <w:t>п</w:t>
            </w:r>
            <w:proofErr w:type="gramEnd"/>
            <w:r w:rsidRPr="005F4DAE">
              <w:rPr>
                <w:color w:val="000000"/>
                <w:spacing w:val="2"/>
                <w:sz w:val="28"/>
              </w:rPr>
              <w:t>/п</w:t>
            </w:r>
          </w:p>
        </w:tc>
        <w:tc>
          <w:tcPr>
            <w:tcW w:w="6616" w:type="dxa"/>
          </w:tcPr>
          <w:p w:rsidR="00805EFA" w:rsidRPr="005F4DAE" w:rsidRDefault="00805EFA" w:rsidP="00805EFA">
            <w:pPr>
              <w:ind w:left="-468" w:right="1" w:firstLine="360"/>
              <w:jc w:val="center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805EFA" w:rsidRDefault="00805EFA" w:rsidP="00805EFA">
            <w:pPr>
              <w:ind w:right="34" w:firstLine="10"/>
              <w:jc w:val="center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Планируемый </w:t>
            </w:r>
          </w:p>
          <w:p w:rsidR="00805EFA" w:rsidRPr="005F4DAE" w:rsidRDefault="00805EFA" w:rsidP="00805EFA">
            <w:pPr>
              <w:ind w:right="34" w:firstLine="10"/>
              <w:jc w:val="center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срок проведения</w:t>
            </w:r>
            <w:r>
              <w:rPr>
                <w:color w:val="000000"/>
                <w:spacing w:val="2"/>
                <w:sz w:val="28"/>
              </w:rPr>
              <w:t xml:space="preserve"> мероприятия</w:t>
            </w:r>
          </w:p>
        </w:tc>
      </w:tr>
      <w:tr w:rsidR="00805EFA" w:rsidRPr="005C0BF2" w:rsidTr="00912C07">
        <w:trPr>
          <w:trHeight w:val="1569"/>
        </w:trPr>
        <w:tc>
          <w:tcPr>
            <w:tcW w:w="755" w:type="dxa"/>
          </w:tcPr>
          <w:p w:rsidR="00805EFA" w:rsidRPr="005F4DAE" w:rsidRDefault="00805EFA" w:rsidP="009F29A1">
            <w:pPr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1</w:t>
            </w:r>
          </w:p>
        </w:tc>
        <w:tc>
          <w:tcPr>
            <w:tcW w:w="6616" w:type="dxa"/>
          </w:tcPr>
          <w:p w:rsidR="00805EFA" w:rsidRPr="005F4DAE" w:rsidRDefault="00805EFA" w:rsidP="0020400F">
            <w:pPr>
              <w:ind w:right="121" w:hanging="21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Публикация в средствах массовой информации сообщения о приеме предложений о внесении изменений в Генеральный план городского округа Кохма и Правила землепользования и застройки городского округа Кохма  </w:t>
            </w:r>
          </w:p>
        </w:tc>
        <w:tc>
          <w:tcPr>
            <w:tcW w:w="1985" w:type="dxa"/>
          </w:tcPr>
          <w:p w:rsidR="00D8109C" w:rsidRDefault="00E777BD" w:rsidP="00D8109C">
            <w:pPr>
              <w:ind w:left="-360" w:right="1" w:firstLine="360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Ию</w:t>
            </w:r>
            <w:r w:rsidR="00C94806">
              <w:rPr>
                <w:spacing w:val="2"/>
                <w:sz w:val="28"/>
              </w:rPr>
              <w:t>нь</w:t>
            </w:r>
          </w:p>
          <w:p w:rsidR="00805EFA" w:rsidRPr="005F4DAE" w:rsidRDefault="00805EFA" w:rsidP="00C94806">
            <w:pPr>
              <w:ind w:left="-360" w:right="1" w:firstLine="360"/>
              <w:rPr>
                <w:spacing w:val="2"/>
                <w:sz w:val="28"/>
              </w:rPr>
            </w:pPr>
            <w:r w:rsidRPr="005F4DAE">
              <w:rPr>
                <w:spacing w:val="2"/>
                <w:sz w:val="28"/>
              </w:rPr>
              <w:t>20</w:t>
            </w:r>
            <w:r>
              <w:rPr>
                <w:spacing w:val="2"/>
                <w:sz w:val="28"/>
              </w:rPr>
              <w:t>2</w:t>
            </w:r>
            <w:r w:rsidR="00C94806">
              <w:rPr>
                <w:spacing w:val="2"/>
                <w:sz w:val="28"/>
              </w:rPr>
              <w:t>2</w:t>
            </w:r>
            <w:r w:rsidRPr="005F4DAE">
              <w:rPr>
                <w:spacing w:val="2"/>
                <w:sz w:val="28"/>
              </w:rPr>
              <w:t>г.</w:t>
            </w:r>
          </w:p>
        </w:tc>
      </w:tr>
      <w:tr w:rsidR="00805EFA" w:rsidRPr="005C0BF2" w:rsidTr="00912C07">
        <w:trPr>
          <w:trHeight w:val="257"/>
        </w:trPr>
        <w:tc>
          <w:tcPr>
            <w:tcW w:w="755" w:type="dxa"/>
          </w:tcPr>
          <w:p w:rsidR="00805EFA" w:rsidRPr="005F4DAE" w:rsidRDefault="00805EFA" w:rsidP="009F29A1">
            <w:pPr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</w:t>
            </w:r>
          </w:p>
        </w:tc>
        <w:tc>
          <w:tcPr>
            <w:tcW w:w="6616" w:type="dxa"/>
          </w:tcPr>
          <w:p w:rsidR="00805EFA" w:rsidRPr="005F4DAE" w:rsidRDefault="00805EFA" w:rsidP="0020400F">
            <w:pPr>
              <w:ind w:right="121" w:hanging="2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Прием письменных предложений от физических и юридических лиц </w:t>
            </w:r>
            <w:r w:rsidRPr="005F4DAE">
              <w:rPr>
                <w:color w:val="000000"/>
                <w:spacing w:val="2"/>
                <w:sz w:val="28"/>
              </w:rPr>
              <w:t>о внесении изменений в Генеральный план городского округа Кохма и Правила землепользования и застройки городского округа Кохма</w:t>
            </w:r>
          </w:p>
        </w:tc>
        <w:tc>
          <w:tcPr>
            <w:tcW w:w="1985" w:type="dxa"/>
          </w:tcPr>
          <w:p w:rsidR="00D8109C" w:rsidRDefault="00E777BD" w:rsidP="00D8109C">
            <w:pPr>
              <w:ind w:right="1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Ию</w:t>
            </w:r>
            <w:r w:rsidR="00C94806">
              <w:rPr>
                <w:spacing w:val="2"/>
                <w:sz w:val="28"/>
              </w:rPr>
              <w:t>нь-июль</w:t>
            </w:r>
          </w:p>
          <w:p w:rsidR="00805EFA" w:rsidRPr="005F4DAE" w:rsidRDefault="00805EFA" w:rsidP="00C94806">
            <w:pPr>
              <w:ind w:right="1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202</w:t>
            </w:r>
            <w:r w:rsidR="00C94806">
              <w:rPr>
                <w:spacing w:val="2"/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г. 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805EFA" w:rsidP="006F4B30">
            <w:pPr>
              <w:ind w:left="-360" w:right="1" w:firstLine="36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16" w:type="dxa"/>
          </w:tcPr>
          <w:p w:rsidR="00805EFA" w:rsidRPr="005F4DAE" w:rsidRDefault="00805EFA" w:rsidP="006B6BE5">
            <w:pPr>
              <w:ind w:right="124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sz w:val="28"/>
              </w:rPr>
              <w:t xml:space="preserve">Рассмотрение комиссией по подготовке предложений о внесении изменений </w:t>
            </w:r>
            <w:r w:rsidRPr="005F4DAE">
              <w:rPr>
                <w:color w:val="000000"/>
                <w:spacing w:val="2"/>
                <w:sz w:val="28"/>
              </w:rPr>
              <w:t xml:space="preserve">в Генеральный план городского округа Кохма  и Правила землепользования и застройки городского округа Кохма  поступивших </w:t>
            </w:r>
            <w:r>
              <w:rPr>
                <w:color w:val="000000"/>
                <w:spacing w:val="2"/>
                <w:sz w:val="28"/>
              </w:rPr>
              <w:t xml:space="preserve">письменных </w:t>
            </w:r>
            <w:r w:rsidRPr="005F4DAE">
              <w:rPr>
                <w:color w:val="000000"/>
                <w:spacing w:val="2"/>
                <w:sz w:val="28"/>
              </w:rPr>
              <w:t xml:space="preserve">предложений                                         </w:t>
            </w:r>
          </w:p>
        </w:tc>
        <w:tc>
          <w:tcPr>
            <w:tcW w:w="1985" w:type="dxa"/>
          </w:tcPr>
          <w:p w:rsidR="00D8109C" w:rsidRDefault="00C94806" w:rsidP="00037A64">
            <w:pPr>
              <w:ind w:right="1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Июль</w:t>
            </w:r>
          </w:p>
          <w:p w:rsidR="00805EFA" w:rsidRPr="005F4DAE" w:rsidRDefault="00805EFA" w:rsidP="00C94806">
            <w:pPr>
              <w:ind w:right="1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202</w:t>
            </w:r>
            <w:r w:rsidR="00C94806">
              <w:rPr>
                <w:spacing w:val="2"/>
                <w:sz w:val="28"/>
              </w:rPr>
              <w:t>2</w:t>
            </w:r>
            <w:r w:rsidRPr="005F4DAE">
              <w:rPr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805EFA" w:rsidP="00792D8A">
            <w:pPr>
              <w:ind w:left="-282" w:right="1" w:firstLine="282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4</w:t>
            </w:r>
          </w:p>
        </w:tc>
        <w:tc>
          <w:tcPr>
            <w:tcW w:w="6616" w:type="dxa"/>
          </w:tcPr>
          <w:p w:rsidR="00805EFA" w:rsidRPr="005F4DAE" w:rsidRDefault="00805EFA" w:rsidP="00805EFA">
            <w:pPr>
              <w:ind w:right="136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Подготовка задания </w:t>
            </w:r>
            <w:r>
              <w:rPr>
                <w:color w:val="000000"/>
                <w:spacing w:val="2"/>
                <w:sz w:val="28"/>
              </w:rPr>
              <w:t xml:space="preserve">на </w:t>
            </w:r>
            <w:r w:rsidRPr="005F4DAE">
              <w:rPr>
                <w:color w:val="000000"/>
                <w:spacing w:val="2"/>
                <w:sz w:val="28"/>
              </w:rPr>
              <w:t xml:space="preserve">разработку проекта </w:t>
            </w:r>
            <w:r>
              <w:rPr>
                <w:color w:val="000000"/>
                <w:spacing w:val="2"/>
                <w:sz w:val="28"/>
              </w:rPr>
              <w:t>внесения изменений в</w:t>
            </w:r>
            <w:r w:rsidRPr="005F4DAE">
              <w:rPr>
                <w:color w:val="000000"/>
                <w:spacing w:val="2"/>
                <w:sz w:val="28"/>
              </w:rPr>
              <w:t xml:space="preserve"> Генеральн</w:t>
            </w:r>
            <w:r>
              <w:rPr>
                <w:color w:val="000000"/>
                <w:spacing w:val="2"/>
                <w:sz w:val="28"/>
              </w:rPr>
              <w:t>ый</w:t>
            </w:r>
            <w:r w:rsidRPr="005F4DAE">
              <w:rPr>
                <w:color w:val="000000"/>
                <w:spacing w:val="2"/>
                <w:sz w:val="28"/>
              </w:rPr>
              <w:t xml:space="preserve"> план городского округа Кохма</w:t>
            </w:r>
            <w:r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>и</w:t>
            </w:r>
            <w:r>
              <w:rPr>
                <w:color w:val="000000"/>
                <w:spacing w:val="2"/>
                <w:sz w:val="28"/>
              </w:rPr>
              <w:t xml:space="preserve"> проекта внесения изменений в</w:t>
            </w:r>
            <w:r w:rsidRPr="005F4DAE">
              <w:rPr>
                <w:color w:val="000000"/>
                <w:spacing w:val="2"/>
                <w:sz w:val="28"/>
              </w:rPr>
              <w:t xml:space="preserve"> 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 </w:t>
            </w:r>
          </w:p>
        </w:tc>
        <w:tc>
          <w:tcPr>
            <w:tcW w:w="1985" w:type="dxa"/>
          </w:tcPr>
          <w:p w:rsidR="00D8109C" w:rsidRDefault="00C94806" w:rsidP="00805EFA">
            <w:pPr>
              <w:ind w:right="1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Июль</w:t>
            </w:r>
          </w:p>
          <w:p w:rsidR="00805EFA" w:rsidRPr="005F4DAE" w:rsidRDefault="00805EFA" w:rsidP="00C94806">
            <w:pPr>
              <w:ind w:right="1"/>
              <w:rPr>
                <w:color w:val="000000"/>
                <w:spacing w:val="2"/>
                <w:sz w:val="28"/>
              </w:rPr>
            </w:pPr>
            <w:r w:rsidRPr="005F4DAE">
              <w:rPr>
                <w:spacing w:val="2"/>
                <w:sz w:val="28"/>
              </w:rPr>
              <w:t>20</w:t>
            </w:r>
            <w:r>
              <w:rPr>
                <w:spacing w:val="2"/>
                <w:sz w:val="28"/>
              </w:rPr>
              <w:t>2</w:t>
            </w:r>
            <w:r w:rsidR="00C94806">
              <w:rPr>
                <w:spacing w:val="2"/>
                <w:sz w:val="28"/>
              </w:rPr>
              <w:t>2</w:t>
            </w:r>
            <w:r w:rsidRPr="005F4DAE">
              <w:rPr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805EFA" w:rsidP="006F4B30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5</w:t>
            </w:r>
          </w:p>
        </w:tc>
        <w:tc>
          <w:tcPr>
            <w:tcW w:w="6616" w:type="dxa"/>
          </w:tcPr>
          <w:p w:rsidR="00805EFA" w:rsidRPr="005F4DAE" w:rsidRDefault="00805EFA" w:rsidP="0020400F">
            <w:pPr>
              <w:ind w:right="136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Подготовка проекта </w:t>
            </w:r>
            <w:r>
              <w:rPr>
                <w:color w:val="000000"/>
                <w:spacing w:val="2"/>
                <w:sz w:val="28"/>
              </w:rPr>
              <w:t xml:space="preserve">внесения изменений в </w:t>
            </w:r>
            <w:r w:rsidRPr="005F4DAE">
              <w:rPr>
                <w:color w:val="000000"/>
                <w:spacing w:val="2"/>
                <w:sz w:val="28"/>
              </w:rPr>
              <w:t xml:space="preserve"> Генеральн</w:t>
            </w:r>
            <w:r>
              <w:rPr>
                <w:color w:val="000000"/>
                <w:spacing w:val="2"/>
                <w:sz w:val="28"/>
              </w:rPr>
              <w:t>ый план</w:t>
            </w:r>
            <w:r w:rsidRPr="005F4DAE">
              <w:rPr>
                <w:color w:val="000000"/>
                <w:spacing w:val="2"/>
                <w:sz w:val="28"/>
              </w:rPr>
              <w:t xml:space="preserve"> городского округа Кохма  и </w:t>
            </w:r>
            <w:r>
              <w:rPr>
                <w:color w:val="000000"/>
                <w:spacing w:val="2"/>
                <w:sz w:val="28"/>
              </w:rPr>
              <w:t xml:space="preserve">проекта внесения изменений в </w:t>
            </w:r>
            <w:r w:rsidRPr="005F4DAE">
              <w:rPr>
                <w:color w:val="000000"/>
                <w:spacing w:val="2"/>
                <w:sz w:val="28"/>
              </w:rPr>
              <w:t>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 </w:t>
            </w:r>
            <w:r w:rsidRPr="005F4DAE">
              <w:rPr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D8109C" w:rsidRDefault="00C94806" w:rsidP="001078AC">
            <w:pPr>
              <w:ind w:right="1"/>
              <w:rPr>
                <w:spacing w:val="2"/>
                <w:sz w:val="28"/>
              </w:rPr>
            </w:pPr>
            <w:r>
              <w:rPr>
                <w:spacing w:val="2"/>
                <w:sz w:val="28"/>
              </w:rPr>
              <w:t>Июль</w:t>
            </w:r>
          </w:p>
          <w:p w:rsidR="00805EFA" w:rsidRPr="005F4DAE" w:rsidRDefault="00805EFA" w:rsidP="00C94806">
            <w:pPr>
              <w:ind w:right="1"/>
              <w:rPr>
                <w:color w:val="000000"/>
                <w:spacing w:val="2"/>
                <w:sz w:val="28"/>
              </w:rPr>
            </w:pPr>
            <w:r w:rsidRPr="005F4DAE">
              <w:rPr>
                <w:spacing w:val="2"/>
                <w:sz w:val="28"/>
              </w:rPr>
              <w:t>20</w:t>
            </w:r>
            <w:r>
              <w:rPr>
                <w:spacing w:val="2"/>
                <w:sz w:val="28"/>
              </w:rPr>
              <w:t>2</w:t>
            </w:r>
            <w:r w:rsidR="00C94806">
              <w:rPr>
                <w:spacing w:val="2"/>
                <w:sz w:val="28"/>
              </w:rPr>
              <w:t>2</w:t>
            </w:r>
            <w:r w:rsidRPr="005F4DAE">
              <w:rPr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805EFA" w:rsidP="00A41259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6</w:t>
            </w:r>
          </w:p>
        </w:tc>
        <w:tc>
          <w:tcPr>
            <w:tcW w:w="6616" w:type="dxa"/>
          </w:tcPr>
          <w:p w:rsidR="00805EFA" w:rsidRPr="005F4DAE" w:rsidRDefault="00805EFA" w:rsidP="006B6BE5">
            <w:pPr>
              <w:ind w:right="137"/>
              <w:jc w:val="both"/>
              <w:rPr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Согласование </w:t>
            </w:r>
            <w:r w:rsidRPr="005F4DAE">
              <w:rPr>
                <w:color w:val="000000"/>
                <w:spacing w:val="2"/>
                <w:sz w:val="28"/>
              </w:rPr>
              <w:t xml:space="preserve">проекта внесения изменений в Генеральный план городского округа Кохма и </w:t>
            </w:r>
            <w:r>
              <w:rPr>
                <w:color w:val="000000"/>
                <w:spacing w:val="2"/>
                <w:sz w:val="28"/>
              </w:rPr>
              <w:t xml:space="preserve">проекта внесения изменений в </w:t>
            </w:r>
            <w:r w:rsidRPr="005F4DAE">
              <w:rPr>
                <w:color w:val="000000"/>
                <w:spacing w:val="2"/>
                <w:sz w:val="28"/>
              </w:rPr>
              <w:t>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</w:t>
            </w:r>
            <w:r w:rsidRPr="00805EFA">
              <w:rPr>
                <w:sz w:val="28"/>
              </w:rPr>
              <w:t xml:space="preserve"> в порядке, предусмотренном действующим </w:t>
            </w:r>
            <w:r w:rsidRPr="00805EFA">
              <w:rPr>
                <w:sz w:val="28"/>
              </w:rPr>
              <w:lastRenderedPageBreak/>
              <w:t>законодательством</w:t>
            </w:r>
          </w:p>
        </w:tc>
        <w:tc>
          <w:tcPr>
            <w:tcW w:w="1985" w:type="dxa"/>
          </w:tcPr>
          <w:p w:rsidR="0004408C" w:rsidRDefault="00C94806" w:rsidP="0004408C">
            <w:pPr>
              <w:ind w:left="34"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lastRenderedPageBreak/>
              <w:t>Июль</w:t>
            </w:r>
            <w:r w:rsidR="00D8109C">
              <w:rPr>
                <w:color w:val="000000"/>
                <w:spacing w:val="2"/>
                <w:sz w:val="28"/>
              </w:rPr>
              <w:t>-</w:t>
            </w:r>
            <w:r>
              <w:rPr>
                <w:color w:val="000000"/>
                <w:spacing w:val="2"/>
                <w:sz w:val="28"/>
              </w:rPr>
              <w:t>август</w:t>
            </w:r>
            <w:r w:rsidR="0004408C">
              <w:rPr>
                <w:color w:val="000000"/>
                <w:spacing w:val="2"/>
                <w:sz w:val="28"/>
              </w:rPr>
              <w:t xml:space="preserve"> </w:t>
            </w:r>
          </w:p>
          <w:p w:rsidR="00805EFA" w:rsidRPr="005F4DAE" w:rsidRDefault="0004408C" w:rsidP="00C94806">
            <w:pPr>
              <w:ind w:left="34" w:right="1" w:hanging="34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202</w:t>
            </w:r>
            <w:r w:rsidR="00C94806">
              <w:rPr>
                <w:color w:val="000000"/>
                <w:spacing w:val="2"/>
                <w:sz w:val="28"/>
              </w:rPr>
              <w:t>2</w:t>
            </w:r>
            <w:r>
              <w:rPr>
                <w:color w:val="000000"/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rPr>
          <w:trHeight w:val="1845"/>
        </w:trPr>
        <w:tc>
          <w:tcPr>
            <w:tcW w:w="755" w:type="dxa"/>
          </w:tcPr>
          <w:p w:rsidR="00805EFA" w:rsidRPr="005F4DAE" w:rsidRDefault="00805EFA" w:rsidP="00A41259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lastRenderedPageBreak/>
              <w:t>7</w:t>
            </w:r>
          </w:p>
        </w:tc>
        <w:tc>
          <w:tcPr>
            <w:tcW w:w="6616" w:type="dxa"/>
          </w:tcPr>
          <w:p w:rsidR="00912B6E" w:rsidRPr="005F4DAE" w:rsidRDefault="00805EFA" w:rsidP="00805EFA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Проведение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или </w:t>
            </w:r>
            <w:r w:rsidRPr="005F4DAE">
              <w:rPr>
                <w:color w:val="000000"/>
                <w:spacing w:val="2"/>
                <w:sz w:val="28"/>
              </w:rPr>
              <w:t xml:space="preserve">публичных слушаний  </w:t>
            </w:r>
            <w:r w:rsidRPr="00805EFA">
              <w:rPr>
                <w:color w:val="000000"/>
                <w:spacing w:val="2"/>
                <w:sz w:val="28"/>
              </w:rPr>
              <w:t>по проекту внесения изменений в Генеральный план городского округа Кохма и проекту внесения изменений в Правила землепользования и застройки городского округа Кохма</w:t>
            </w:r>
          </w:p>
        </w:tc>
        <w:tc>
          <w:tcPr>
            <w:tcW w:w="1985" w:type="dxa"/>
          </w:tcPr>
          <w:p w:rsidR="00956A0F" w:rsidRPr="00956A0F" w:rsidRDefault="00C94806" w:rsidP="00956A0F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Июль-август</w:t>
            </w:r>
            <w:r w:rsidR="00956A0F" w:rsidRPr="00956A0F">
              <w:rPr>
                <w:color w:val="000000"/>
                <w:spacing w:val="2"/>
                <w:sz w:val="28"/>
              </w:rPr>
              <w:t xml:space="preserve"> </w:t>
            </w:r>
          </w:p>
          <w:p w:rsidR="00805EFA" w:rsidRPr="005F4DAE" w:rsidRDefault="00D8109C" w:rsidP="00C94806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 w:rsidRPr="00D8109C">
              <w:rPr>
                <w:color w:val="000000"/>
                <w:spacing w:val="2"/>
                <w:sz w:val="28"/>
              </w:rPr>
              <w:t>202</w:t>
            </w:r>
            <w:r w:rsidR="00C94806">
              <w:rPr>
                <w:color w:val="000000"/>
                <w:spacing w:val="2"/>
                <w:sz w:val="28"/>
              </w:rPr>
              <w:t>2</w:t>
            </w:r>
            <w:r w:rsidRPr="00D8109C">
              <w:rPr>
                <w:color w:val="000000"/>
                <w:spacing w:val="2"/>
                <w:sz w:val="28"/>
              </w:rPr>
              <w:t xml:space="preserve"> г.</w:t>
            </w:r>
          </w:p>
        </w:tc>
      </w:tr>
      <w:tr w:rsidR="00912B6E" w:rsidRPr="005C0BF2" w:rsidTr="00912C07">
        <w:trPr>
          <w:trHeight w:val="405"/>
        </w:trPr>
        <w:tc>
          <w:tcPr>
            <w:tcW w:w="755" w:type="dxa"/>
          </w:tcPr>
          <w:p w:rsidR="00912B6E" w:rsidRPr="005F4DAE" w:rsidRDefault="00912B6E" w:rsidP="00A41259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8</w:t>
            </w:r>
          </w:p>
        </w:tc>
        <w:tc>
          <w:tcPr>
            <w:tcW w:w="6616" w:type="dxa"/>
          </w:tcPr>
          <w:p w:rsidR="00912B6E" w:rsidRPr="005F4DAE" w:rsidRDefault="00912B6E" w:rsidP="00912B6E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Оценка регулирующего воздействия проекта </w:t>
            </w:r>
            <w:r w:rsidRPr="00805EFA">
              <w:rPr>
                <w:color w:val="000000"/>
                <w:spacing w:val="2"/>
                <w:sz w:val="28"/>
              </w:rPr>
              <w:t>внесения изменений в Генеральный план городского округа Кохма и проект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805EFA">
              <w:rPr>
                <w:color w:val="000000"/>
                <w:spacing w:val="2"/>
                <w:sz w:val="28"/>
              </w:rPr>
              <w:t xml:space="preserve"> внесения изменений в Правила землепользования и застройки городского округа Кохм</w:t>
            </w:r>
            <w:r>
              <w:rPr>
                <w:color w:val="000000"/>
                <w:spacing w:val="2"/>
                <w:sz w:val="28"/>
              </w:rPr>
              <w:t>а</w:t>
            </w:r>
          </w:p>
        </w:tc>
        <w:tc>
          <w:tcPr>
            <w:tcW w:w="1985" w:type="dxa"/>
          </w:tcPr>
          <w:p w:rsidR="00912B6E" w:rsidRDefault="00C94806" w:rsidP="00D8109C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Август</w:t>
            </w:r>
          </w:p>
          <w:p w:rsidR="00912B6E" w:rsidRPr="00D8109C" w:rsidRDefault="00912B6E" w:rsidP="00C94806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202</w:t>
            </w:r>
            <w:r w:rsidR="00C94806">
              <w:rPr>
                <w:color w:val="000000"/>
                <w:spacing w:val="2"/>
                <w:sz w:val="28"/>
              </w:rPr>
              <w:t>2</w:t>
            </w:r>
            <w:r>
              <w:rPr>
                <w:color w:val="000000"/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912B6E" w:rsidP="00A41259">
            <w:pPr>
              <w:ind w:left="-360" w:right="1" w:firstLine="360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16" w:type="dxa"/>
          </w:tcPr>
          <w:p w:rsidR="00805EFA" w:rsidRPr="005F4DAE" w:rsidRDefault="00805EFA" w:rsidP="00AD22C2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Рассмотрение и обсуждение результатов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</w:t>
            </w:r>
            <w:r w:rsidR="00141250">
              <w:rPr>
                <w:color w:val="000000"/>
                <w:spacing w:val="2"/>
                <w:sz w:val="28"/>
              </w:rPr>
              <w:t xml:space="preserve">или </w:t>
            </w:r>
            <w:r w:rsidRPr="005F4DAE">
              <w:rPr>
                <w:color w:val="000000"/>
                <w:spacing w:val="2"/>
                <w:sz w:val="28"/>
              </w:rPr>
              <w:t xml:space="preserve">публичных слушаний комиссией по подготовке предложений о внесении изменений в Генеральный план городского округа Кохма  и Правила землепользования и застройки городского округа Кохма </w:t>
            </w:r>
          </w:p>
        </w:tc>
        <w:tc>
          <w:tcPr>
            <w:tcW w:w="1985" w:type="dxa"/>
          </w:tcPr>
          <w:p w:rsidR="00D8109C" w:rsidRDefault="00C94806" w:rsidP="0004408C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Август-сесентябрь</w:t>
            </w:r>
          </w:p>
          <w:p w:rsidR="00805EFA" w:rsidRPr="005F4DAE" w:rsidRDefault="00805EFA" w:rsidP="00C94806">
            <w:pPr>
              <w:ind w:left="-360" w:right="1" w:firstLine="360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20</w:t>
            </w:r>
            <w:r w:rsidR="0004408C">
              <w:rPr>
                <w:color w:val="000000"/>
                <w:spacing w:val="2"/>
                <w:sz w:val="28"/>
              </w:rPr>
              <w:t>2</w:t>
            </w:r>
            <w:r w:rsidR="00C94806">
              <w:rPr>
                <w:color w:val="000000"/>
                <w:spacing w:val="2"/>
                <w:sz w:val="28"/>
              </w:rPr>
              <w:t>2</w:t>
            </w:r>
            <w:r w:rsidRPr="005F4DAE">
              <w:rPr>
                <w:color w:val="000000"/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912B6E" w:rsidP="00A41259">
            <w:pPr>
              <w:ind w:left="-360" w:right="1" w:firstLine="360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16" w:type="dxa"/>
          </w:tcPr>
          <w:p w:rsidR="00805EFA" w:rsidRPr="005F4DAE" w:rsidRDefault="00805EFA" w:rsidP="0004408C">
            <w:pPr>
              <w:ind w:right="137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>Опубликование заключени</w:t>
            </w:r>
            <w:r>
              <w:rPr>
                <w:color w:val="000000"/>
                <w:spacing w:val="2"/>
                <w:sz w:val="28"/>
              </w:rPr>
              <w:t>я</w:t>
            </w:r>
            <w:r w:rsidRPr="005F4DAE"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или </w:t>
            </w:r>
            <w:r w:rsidRPr="005F4DAE">
              <w:rPr>
                <w:color w:val="000000"/>
                <w:spacing w:val="2"/>
                <w:sz w:val="28"/>
              </w:rPr>
              <w:t>публичных слушаний по вопросу внесения изменений в Генеральный план городского округа Кохма</w:t>
            </w:r>
            <w:r w:rsidR="0004408C"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 xml:space="preserve">и Правила землепользования и застройки городского округа Кохма </w:t>
            </w:r>
            <w:r w:rsidRPr="005F4DAE">
              <w:rPr>
                <w:sz w:val="28"/>
              </w:rPr>
              <w:t xml:space="preserve"> в газете «Кохомский вестник» и на официальном сайте городского округа Кохма в сети Интернет</w:t>
            </w:r>
          </w:p>
        </w:tc>
        <w:tc>
          <w:tcPr>
            <w:tcW w:w="1985" w:type="dxa"/>
          </w:tcPr>
          <w:p w:rsidR="00D8109C" w:rsidRDefault="00C94806" w:rsidP="0004408C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Август-сентябрь</w:t>
            </w:r>
          </w:p>
          <w:p w:rsidR="00805EFA" w:rsidRPr="005F4DAE" w:rsidRDefault="0004408C" w:rsidP="00C94806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202</w:t>
            </w:r>
            <w:r w:rsidR="00C94806">
              <w:rPr>
                <w:color w:val="000000"/>
                <w:spacing w:val="2"/>
                <w:sz w:val="28"/>
              </w:rPr>
              <w:t>2</w:t>
            </w:r>
            <w:r w:rsidR="00805EFA" w:rsidRPr="005F4DAE">
              <w:rPr>
                <w:color w:val="000000"/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805EFA" w:rsidP="00912B6E">
            <w:pPr>
              <w:ind w:left="-360" w:right="1" w:firstLine="360"/>
              <w:jc w:val="both"/>
              <w:rPr>
                <w:sz w:val="28"/>
              </w:rPr>
            </w:pPr>
            <w:r w:rsidRPr="005F4DAE">
              <w:rPr>
                <w:sz w:val="28"/>
              </w:rPr>
              <w:t>1</w:t>
            </w:r>
            <w:r w:rsidR="00912B6E">
              <w:rPr>
                <w:sz w:val="28"/>
              </w:rPr>
              <w:t>1</w:t>
            </w:r>
          </w:p>
        </w:tc>
        <w:tc>
          <w:tcPr>
            <w:tcW w:w="6616" w:type="dxa"/>
          </w:tcPr>
          <w:p w:rsidR="00805EFA" w:rsidRPr="005F4DAE" w:rsidRDefault="00805EFA" w:rsidP="0004408C">
            <w:pPr>
              <w:ind w:right="154"/>
              <w:jc w:val="both"/>
              <w:rPr>
                <w:color w:val="000000"/>
                <w:spacing w:val="2"/>
                <w:sz w:val="28"/>
              </w:rPr>
            </w:pPr>
            <w:r w:rsidRPr="005F4DAE">
              <w:rPr>
                <w:color w:val="000000"/>
                <w:spacing w:val="2"/>
                <w:sz w:val="28"/>
              </w:rPr>
              <w:t xml:space="preserve">Доработка проекта </w:t>
            </w:r>
            <w:r>
              <w:rPr>
                <w:color w:val="000000"/>
                <w:spacing w:val="2"/>
                <w:sz w:val="28"/>
              </w:rPr>
              <w:t xml:space="preserve">внесения изменений в </w:t>
            </w:r>
            <w:r w:rsidRPr="005F4DAE">
              <w:rPr>
                <w:color w:val="000000"/>
                <w:spacing w:val="2"/>
                <w:sz w:val="28"/>
              </w:rPr>
              <w:t>Генеральн</w:t>
            </w:r>
            <w:r>
              <w:rPr>
                <w:color w:val="000000"/>
                <w:spacing w:val="2"/>
                <w:sz w:val="28"/>
              </w:rPr>
              <w:t>ый</w:t>
            </w:r>
            <w:r w:rsidRPr="005F4DAE">
              <w:rPr>
                <w:color w:val="000000"/>
                <w:spacing w:val="2"/>
                <w:sz w:val="28"/>
              </w:rPr>
              <w:t xml:space="preserve"> план городского округа Кохма и</w:t>
            </w:r>
            <w:r>
              <w:rPr>
                <w:color w:val="000000"/>
                <w:spacing w:val="2"/>
                <w:sz w:val="28"/>
              </w:rPr>
              <w:t xml:space="preserve"> проекта внесени</w:t>
            </w:r>
            <w:r w:rsidR="0004408C">
              <w:rPr>
                <w:color w:val="000000"/>
                <w:spacing w:val="2"/>
                <w:sz w:val="28"/>
              </w:rPr>
              <w:t>я изменений</w:t>
            </w:r>
            <w:r>
              <w:rPr>
                <w:color w:val="000000"/>
                <w:spacing w:val="2"/>
                <w:sz w:val="28"/>
              </w:rPr>
              <w:t xml:space="preserve"> в</w:t>
            </w:r>
            <w:r w:rsidRPr="005F4DAE">
              <w:rPr>
                <w:color w:val="000000"/>
                <w:spacing w:val="2"/>
                <w:sz w:val="28"/>
              </w:rPr>
              <w:t xml:space="preserve"> Правил</w:t>
            </w:r>
            <w:r>
              <w:rPr>
                <w:color w:val="000000"/>
                <w:spacing w:val="2"/>
                <w:sz w:val="28"/>
              </w:rPr>
              <w:t>а</w:t>
            </w:r>
            <w:r w:rsidRPr="005F4DAE">
              <w:rPr>
                <w:color w:val="000000"/>
                <w:spacing w:val="2"/>
                <w:sz w:val="28"/>
              </w:rPr>
              <w:t xml:space="preserve"> землепользования и застройки городского округа Кохма </w:t>
            </w:r>
            <w:r w:rsidRPr="005F4DAE">
              <w:rPr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 xml:space="preserve"> </w:t>
            </w:r>
            <w:r>
              <w:rPr>
                <w:color w:val="000000"/>
                <w:spacing w:val="2"/>
                <w:sz w:val="28"/>
              </w:rPr>
              <w:t>(в случае необходимости)</w:t>
            </w:r>
            <w:r w:rsidRPr="005F4DAE">
              <w:rPr>
                <w:color w:val="000000"/>
                <w:spacing w:val="2"/>
                <w:sz w:val="28"/>
              </w:rPr>
              <w:t xml:space="preserve"> </w:t>
            </w:r>
          </w:p>
        </w:tc>
        <w:tc>
          <w:tcPr>
            <w:tcW w:w="1985" w:type="dxa"/>
          </w:tcPr>
          <w:p w:rsidR="00D8109C" w:rsidRDefault="00C94806" w:rsidP="0004408C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Август-сентябрь</w:t>
            </w:r>
          </w:p>
          <w:p w:rsidR="00805EFA" w:rsidRPr="005F4DAE" w:rsidRDefault="0004408C" w:rsidP="00C94806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202</w:t>
            </w:r>
            <w:r w:rsidR="00C94806">
              <w:rPr>
                <w:color w:val="000000"/>
                <w:spacing w:val="2"/>
                <w:sz w:val="28"/>
              </w:rPr>
              <w:t>2</w:t>
            </w:r>
            <w:r w:rsidRPr="005F4DAE">
              <w:rPr>
                <w:color w:val="000000"/>
                <w:spacing w:val="2"/>
                <w:sz w:val="28"/>
              </w:rPr>
              <w:t xml:space="preserve"> г.</w:t>
            </w:r>
          </w:p>
        </w:tc>
      </w:tr>
      <w:tr w:rsidR="00805EFA" w:rsidRPr="005C0BF2" w:rsidTr="00912C07">
        <w:tc>
          <w:tcPr>
            <w:tcW w:w="755" w:type="dxa"/>
          </w:tcPr>
          <w:p w:rsidR="00805EFA" w:rsidRPr="005F4DAE" w:rsidRDefault="00805EFA" w:rsidP="00912B6E">
            <w:pPr>
              <w:ind w:left="-360" w:right="1" w:firstLine="360"/>
              <w:jc w:val="both"/>
              <w:rPr>
                <w:sz w:val="28"/>
              </w:rPr>
            </w:pPr>
            <w:r w:rsidRPr="005F4DAE">
              <w:rPr>
                <w:sz w:val="28"/>
              </w:rPr>
              <w:t>1</w:t>
            </w:r>
            <w:r w:rsidR="00912B6E">
              <w:rPr>
                <w:sz w:val="28"/>
              </w:rPr>
              <w:t>2</w:t>
            </w:r>
          </w:p>
        </w:tc>
        <w:tc>
          <w:tcPr>
            <w:tcW w:w="6616" w:type="dxa"/>
          </w:tcPr>
          <w:p w:rsidR="00805EFA" w:rsidRPr="005F4DAE" w:rsidRDefault="00805EFA" w:rsidP="002604D2">
            <w:pPr>
              <w:ind w:right="155"/>
              <w:jc w:val="both"/>
              <w:rPr>
                <w:color w:val="000000"/>
                <w:spacing w:val="2"/>
                <w:sz w:val="28"/>
              </w:rPr>
            </w:pPr>
            <w:proofErr w:type="gramStart"/>
            <w:r w:rsidRPr="005F4DAE">
              <w:rPr>
                <w:color w:val="000000"/>
                <w:spacing w:val="2"/>
                <w:sz w:val="28"/>
              </w:rPr>
              <w:t>Направление проекта решения Городской Думы городского</w:t>
            </w:r>
            <w:r w:rsidR="002604D2">
              <w:rPr>
                <w:color w:val="000000"/>
                <w:spacing w:val="2"/>
                <w:sz w:val="28"/>
              </w:rPr>
              <w:t xml:space="preserve"> </w:t>
            </w:r>
            <w:r w:rsidRPr="005F4DAE">
              <w:rPr>
                <w:color w:val="000000"/>
                <w:spacing w:val="2"/>
                <w:sz w:val="28"/>
              </w:rPr>
              <w:t>округа Кохма о внесении изменений в Генеральный план городского округа Кохма и проекта решения Городской Думы городского округа Кохма о внесении изменений в  Правила землепользования и застройки</w:t>
            </w:r>
            <w:r w:rsidR="0004408C">
              <w:rPr>
                <w:color w:val="000000"/>
                <w:spacing w:val="2"/>
                <w:sz w:val="28"/>
              </w:rPr>
              <w:t xml:space="preserve"> городского округа Кохма </w:t>
            </w:r>
            <w:r w:rsidRPr="005F4DAE">
              <w:rPr>
                <w:color w:val="000000"/>
                <w:spacing w:val="2"/>
                <w:sz w:val="28"/>
              </w:rPr>
              <w:t xml:space="preserve">с приложением протокола </w:t>
            </w:r>
            <w:r>
              <w:rPr>
                <w:color w:val="000000"/>
                <w:spacing w:val="2"/>
                <w:sz w:val="28"/>
              </w:rPr>
              <w:t xml:space="preserve">общественных обсуждений или </w:t>
            </w:r>
            <w:r w:rsidRPr="005F4DAE">
              <w:rPr>
                <w:color w:val="000000"/>
                <w:spacing w:val="2"/>
                <w:sz w:val="28"/>
              </w:rPr>
              <w:t xml:space="preserve">публичных слушаний и заключения о результатах </w:t>
            </w:r>
            <w:r>
              <w:rPr>
                <w:color w:val="000000"/>
                <w:spacing w:val="2"/>
                <w:sz w:val="28"/>
              </w:rPr>
              <w:t>общественных обсуждений или публичных слушаний</w:t>
            </w:r>
            <w:r w:rsidRPr="005F4DAE">
              <w:rPr>
                <w:color w:val="000000"/>
                <w:spacing w:val="2"/>
                <w:sz w:val="28"/>
              </w:rPr>
              <w:t xml:space="preserve"> Главой городского округа Кохма в Городскую Думу</w:t>
            </w:r>
            <w:proofErr w:type="gramEnd"/>
            <w:r w:rsidRPr="005F4DAE">
              <w:rPr>
                <w:color w:val="000000"/>
                <w:spacing w:val="2"/>
                <w:sz w:val="28"/>
              </w:rPr>
              <w:t xml:space="preserve"> городского округа Кохма</w:t>
            </w:r>
          </w:p>
        </w:tc>
        <w:tc>
          <w:tcPr>
            <w:tcW w:w="1985" w:type="dxa"/>
          </w:tcPr>
          <w:p w:rsidR="00C94806" w:rsidRPr="00C94806" w:rsidRDefault="00C94806" w:rsidP="00C94806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 w:rsidRPr="00C94806">
              <w:rPr>
                <w:color w:val="000000"/>
                <w:spacing w:val="2"/>
                <w:sz w:val="28"/>
              </w:rPr>
              <w:t>Август-сентябрь</w:t>
            </w:r>
          </w:p>
          <w:p w:rsidR="00805EFA" w:rsidRPr="005F4DAE" w:rsidRDefault="0004408C" w:rsidP="00C94806">
            <w:pPr>
              <w:ind w:right="1"/>
              <w:jc w:val="both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202</w:t>
            </w:r>
            <w:r w:rsidR="00C94806">
              <w:rPr>
                <w:color w:val="000000"/>
                <w:spacing w:val="2"/>
                <w:sz w:val="28"/>
              </w:rPr>
              <w:t>2</w:t>
            </w:r>
            <w:r w:rsidRPr="005F4DAE">
              <w:rPr>
                <w:color w:val="000000"/>
                <w:spacing w:val="2"/>
                <w:sz w:val="28"/>
              </w:rPr>
              <w:t xml:space="preserve"> г.</w:t>
            </w:r>
          </w:p>
        </w:tc>
      </w:tr>
    </w:tbl>
    <w:p w:rsidR="004348CB" w:rsidRDefault="004348CB" w:rsidP="00C15E64">
      <w:pPr>
        <w:ind w:firstLine="360"/>
        <w:jc w:val="both"/>
        <w:sectPr w:rsidR="004348CB" w:rsidSect="004348CB"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t xml:space="preserve">к постановлению администрации </w:t>
      </w:r>
    </w:p>
    <w:p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t>городского округа Кохма</w:t>
      </w:r>
    </w:p>
    <w:p w:rsidR="00141250" w:rsidRPr="003972B5" w:rsidRDefault="00141250" w:rsidP="00141250">
      <w:pPr>
        <w:jc w:val="right"/>
        <w:rPr>
          <w:sz w:val="28"/>
          <w:szCs w:val="28"/>
        </w:rPr>
      </w:pPr>
      <w:r w:rsidRPr="003972B5">
        <w:rPr>
          <w:sz w:val="28"/>
          <w:szCs w:val="28"/>
        </w:rPr>
        <w:t xml:space="preserve"> от ______________ №__________</w:t>
      </w:r>
    </w:p>
    <w:p w:rsidR="00141250" w:rsidRDefault="00141250" w:rsidP="00141250">
      <w:pPr>
        <w:jc w:val="right"/>
        <w:rPr>
          <w:sz w:val="20"/>
          <w:szCs w:val="20"/>
        </w:rPr>
      </w:pPr>
    </w:p>
    <w:p w:rsidR="00141250" w:rsidRDefault="00141250" w:rsidP="00141250">
      <w:pPr>
        <w:jc w:val="right"/>
        <w:rPr>
          <w:sz w:val="20"/>
          <w:szCs w:val="20"/>
        </w:rPr>
      </w:pPr>
    </w:p>
    <w:p w:rsidR="00141250" w:rsidRDefault="00141250" w:rsidP="00141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</w:t>
      </w:r>
      <w:r w:rsidRPr="00A61B20">
        <w:rPr>
          <w:b/>
          <w:sz w:val="28"/>
          <w:szCs w:val="28"/>
        </w:rPr>
        <w:t xml:space="preserve"> комиссии по подготовке предложений </w:t>
      </w:r>
    </w:p>
    <w:p w:rsidR="00141250" w:rsidRPr="00A61B20" w:rsidRDefault="00141250" w:rsidP="00141250">
      <w:pPr>
        <w:jc w:val="center"/>
      </w:pPr>
      <w:r>
        <w:rPr>
          <w:b/>
          <w:sz w:val="28"/>
          <w:szCs w:val="28"/>
        </w:rPr>
        <w:t>о</w:t>
      </w:r>
      <w:r w:rsidRPr="00A61B20">
        <w:rPr>
          <w:b/>
          <w:sz w:val="28"/>
          <w:szCs w:val="28"/>
        </w:rPr>
        <w:t xml:space="preserve"> внесе</w:t>
      </w:r>
      <w:r>
        <w:rPr>
          <w:b/>
          <w:sz w:val="28"/>
          <w:szCs w:val="28"/>
        </w:rPr>
        <w:t>нии</w:t>
      </w:r>
      <w:r w:rsidRPr="00A61B20">
        <w:rPr>
          <w:b/>
          <w:sz w:val="28"/>
          <w:szCs w:val="28"/>
        </w:rPr>
        <w:t xml:space="preserve"> изменений в Генеральный план городского округа Кохма и Правила землепользования и застройки городского округа Кохма </w:t>
      </w:r>
    </w:p>
    <w:p w:rsidR="00141250" w:rsidRPr="00A61B20" w:rsidRDefault="00141250" w:rsidP="00141250">
      <w:pPr>
        <w:spacing w:line="360" w:lineRule="auto"/>
        <w:ind w:firstLine="360"/>
        <w:jc w:val="both"/>
      </w:pPr>
    </w:p>
    <w:p w:rsidR="00141250" w:rsidRDefault="00141250" w:rsidP="00883F3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41250" w:rsidRDefault="00141250" w:rsidP="00141250">
      <w:pPr>
        <w:numPr>
          <w:ilvl w:val="1"/>
          <w:numId w:val="7"/>
        </w:numPr>
        <w:tabs>
          <w:tab w:val="clear" w:pos="19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596C">
        <w:rPr>
          <w:sz w:val="28"/>
          <w:szCs w:val="28"/>
        </w:rPr>
        <w:t xml:space="preserve">Для рассмотрения и подготовки предложений о внесении изменений в Генеральный план городского округа Кохма и Правила землепользования и застройки городского округа Кохма создается комиссия по подготовке предложений о внесении изменений в Генеральный план городского округа Кохма и Правила землепользования и застройки городского округа Кохма </w:t>
      </w:r>
      <w:r>
        <w:rPr>
          <w:sz w:val="28"/>
          <w:szCs w:val="28"/>
        </w:rPr>
        <w:t>(далее - Комиссия).</w:t>
      </w:r>
    </w:p>
    <w:p w:rsidR="00141250" w:rsidRPr="00D1596C" w:rsidRDefault="00141250" w:rsidP="00141250">
      <w:pPr>
        <w:numPr>
          <w:ilvl w:val="1"/>
          <w:numId w:val="7"/>
        </w:numPr>
        <w:tabs>
          <w:tab w:val="clear" w:pos="19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1596C">
        <w:rPr>
          <w:sz w:val="28"/>
          <w:szCs w:val="28"/>
        </w:rPr>
        <w:t xml:space="preserve">Комиссия осуществляет свою деятельность </w:t>
      </w:r>
      <w:r>
        <w:rPr>
          <w:sz w:val="28"/>
          <w:szCs w:val="28"/>
        </w:rPr>
        <w:t xml:space="preserve">в соответствии с </w:t>
      </w:r>
      <w:r w:rsidRPr="00D1596C"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>ом</w:t>
      </w:r>
      <w:r w:rsidRPr="00D1596C">
        <w:rPr>
          <w:sz w:val="28"/>
          <w:szCs w:val="28"/>
        </w:rPr>
        <w:t xml:space="preserve"> Российской Федерации и Ивановской области в сфере градостроительства, </w:t>
      </w:r>
      <w:r>
        <w:rPr>
          <w:sz w:val="28"/>
          <w:szCs w:val="28"/>
        </w:rPr>
        <w:t xml:space="preserve">муниципальными </w:t>
      </w:r>
      <w:r w:rsidRPr="00D1596C">
        <w:rPr>
          <w:sz w:val="28"/>
          <w:szCs w:val="28"/>
        </w:rPr>
        <w:t>правовы</w:t>
      </w:r>
      <w:r>
        <w:rPr>
          <w:sz w:val="28"/>
          <w:szCs w:val="28"/>
        </w:rPr>
        <w:t>ми</w:t>
      </w:r>
      <w:r w:rsidRPr="00D1596C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Pr="00D1596C">
        <w:rPr>
          <w:sz w:val="28"/>
          <w:szCs w:val="28"/>
        </w:rPr>
        <w:t xml:space="preserve"> городского округа Кохма, настоящ</w:t>
      </w:r>
      <w:r>
        <w:rPr>
          <w:sz w:val="28"/>
          <w:szCs w:val="28"/>
        </w:rPr>
        <w:t>им</w:t>
      </w:r>
      <w:r w:rsidRPr="00D1596C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оложением</w:t>
      </w:r>
      <w:r w:rsidRPr="00D1596C">
        <w:rPr>
          <w:sz w:val="28"/>
          <w:szCs w:val="28"/>
        </w:rPr>
        <w:t>.</w:t>
      </w:r>
    </w:p>
    <w:p w:rsidR="00141250" w:rsidRDefault="00141250" w:rsidP="00883F3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Состав Комиссии</w:t>
      </w:r>
    </w:p>
    <w:p w:rsidR="00141250" w:rsidRPr="00C915D4" w:rsidRDefault="00141250" w:rsidP="00141250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5D4">
        <w:rPr>
          <w:sz w:val="28"/>
          <w:szCs w:val="28"/>
        </w:rPr>
        <w:t>Состав Комиссии утверждается постановлением администрации городского округа Кохма.</w:t>
      </w:r>
    </w:p>
    <w:p w:rsidR="00141250" w:rsidRPr="00C915D4" w:rsidRDefault="00141250" w:rsidP="00141250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5D4">
        <w:rPr>
          <w:sz w:val="28"/>
          <w:szCs w:val="28"/>
        </w:rPr>
        <w:t xml:space="preserve">В состав Комиссии входят председатель Комиссии, заместитель председателя </w:t>
      </w:r>
      <w:r>
        <w:rPr>
          <w:sz w:val="28"/>
          <w:szCs w:val="28"/>
        </w:rPr>
        <w:t>К</w:t>
      </w:r>
      <w:r w:rsidRPr="00C915D4">
        <w:rPr>
          <w:sz w:val="28"/>
          <w:szCs w:val="28"/>
        </w:rPr>
        <w:t>омиссии, члены Комиссии</w:t>
      </w:r>
      <w:r>
        <w:rPr>
          <w:sz w:val="28"/>
          <w:szCs w:val="28"/>
        </w:rPr>
        <w:t>, секретарь Комиссии.</w:t>
      </w:r>
    </w:p>
    <w:p w:rsidR="00141250" w:rsidRPr="00C915D4" w:rsidRDefault="00141250" w:rsidP="00141250">
      <w:pPr>
        <w:pStyle w:val="aa"/>
        <w:widowControl w:val="0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15D4">
        <w:rPr>
          <w:sz w:val="28"/>
          <w:szCs w:val="28"/>
        </w:rPr>
        <w:t>Деятельностью Комиссии руководит председатель</w:t>
      </w:r>
      <w:r>
        <w:rPr>
          <w:sz w:val="28"/>
          <w:szCs w:val="28"/>
        </w:rPr>
        <w:t xml:space="preserve"> Комиссии</w:t>
      </w:r>
      <w:r w:rsidRPr="00C915D4">
        <w:rPr>
          <w:sz w:val="28"/>
          <w:szCs w:val="28"/>
        </w:rPr>
        <w:t xml:space="preserve">, в его отсутствие обязанности председателя Комиссии исполняет заместитель председателя </w:t>
      </w:r>
      <w:r>
        <w:rPr>
          <w:sz w:val="28"/>
          <w:szCs w:val="28"/>
        </w:rPr>
        <w:t>К</w:t>
      </w:r>
      <w:r w:rsidRPr="00C915D4">
        <w:rPr>
          <w:sz w:val="28"/>
          <w:szCs w:val="28"/>
        </w:rPr>
        <w:t>омиссии.</w:t>
      </w:r>
    </w:p>
    <w:p w:rsidR="00141250" w:rsidRDefault="00141250" w:rsidP="00883F31">
      <w:pPr>
        <w:widowControl w:val="0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Компетенция Комиссии</w:t>
      </w:r>
    </w:p>
    <w:p w:rsidR="00141250" w:rsidRDefault="00141250" w:rsidP="0014125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Комиссия рассматривает письменные предложения граждан и юридических лиц о внесении изменений в Генеральный план городского </w:t>
      </w:r>
      <w:r>
        <w:rPr>
          <w:sz w:val="28"/>
          <w:szCs w:val="28"/>
        </w:rPr>
        <w:lastRenderedPageBreak/>
        <w:t>округа Кохма и Правила землепользования и застройки городского округа Кохма.</w:t>
      </w:r>
    </w:p>
    <w:p w:rsidR="00141250" w:rsidRDefault="00141250" w:rsidP="001412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Комиссия организует процесс </w:t>
      </w:r>
      <w:proofErr w:type="gramStart"/>
      <w:r>
        <w:rPr>
          <w:sz w:val="28"/>
          <w:szCs w:val="28"/>
        </w:rPr>
        <w:t>разработки проекта решения Городской</w:t>
      </w:r>
      <w:r w:rsidR="00E777BD">
        <w:rPr>
          <w:sz w:val="28"/>
          <w:szCs w:val="28"/>
        </w:rPr>
        <w:t xml:space="preserve"> </w:t>
      </w:r>
      <w:r>
        <w:rPr>
          <w:sz w:val="28"/>
          <w:szCs w:val="28"/>
        </w:rPr>
        <w:t>Думы городского округа</w:t>
      </w:r>
      <w:proofErr w:type="gramEnd"/>
      <w:r>
        <w:rPr>
          <w:sz w:val="28"/>
          <w:szCs w:val="28"/>
        </w:rPr>
        <w:t xml:space="preserve"> Кохма о внесении изменений</w:t>
      </w:r>
      <w:r w:rsidRPr="0038181A">
        <w:rPr>
          <w:sz w:val="28"/>
          <w:szCs w:val="28"/>
        </w:rPr>
        <w:t xml:space="preserve"> </w:t>
      </w:r>
      <w:r>
        <w:rPr>
          <w:sz w:val="28"/>
          <w:szCs w:val="28"/>
        </w:rPr>
        <w:t>в Генеральный план городского округа</w:t>
      </w:r>
      <w:r w:rsidR="00E777BD">
        <w:rPr>
          <w:sz w:val="28"/>
          <w:szCs w:val="28"/>
        </w:rPr>
        <w:t xml:space="preserve"> </w:t>
      </w:r>
      <w:r>
        <w:rPr>
          <w:sz w:val="28"/>
          <w:szCs w:val="28"/>
        </w:rPr>
        <w:t>Кохма и</w:t>
      </w:r>
      <w:r w:rsidRPr="0060022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решения Городской Думы городского округа Кохма о внесении изменений</w:t>
      </w:r>
      <w:r w:rsidRPr="0038181A">
        <w:rPr>
          <w:sz w:val="28"/>
          <w:szCs w:val="28"/>
        </w:rPr>
        <w:t xml:space="preserve"> </w:t>
      </w:r>
      <w:r>
        <w:rPr>
          <w:sz w:val="28"/>
          <w:szCs w:val="28"/>
        </w:rPr>
        <w:t>в Правила землепользования и застройки городского округа Кохма.</w:t>
      </w:r>
    </w:p>
    <w:p w:rsidR="00141250" w:rsidRDefault="00141250" w:rsidP="00883F31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деятельности Комиссии</w:t>
      </w:r>
    </w:p>
    <w:p w:rsidR="00141250" w:rsidRDefault="00141250" w:rsidP="00BF12D9">
      <w:pPr>
        <w:numPr>
          <w:ilvl w:val="1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проводится по мере необходимости. </w:t>
      </w:r>
      <w:r w:rsidRPr="00D9344C">
        <w:rPr>
          <w:sz w:val="28"/>
          <w:szCs w:val="28"/>
        </w:rPr>
        <w:t>Решение о проведении заседания Комиссии принимается председателем Комиссии.</w:t>
      </w:r>
    </w:p>
    <w:p w:rsidR="00141250" w:rsidRPr="007E5705" w:rsidRDefault="00141250" w:rsidP="00141250">
      <w:pPr>
        <w:pStyle w:val="aa"/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E5705">
        <w:rPr>
          <w:sz w:val="28"/>
          <w:szCs w:val="28"/>
        </w:rPr>
        <w:t>Секретарь Комиссии оповещает ее членов о дате и времени заседания Комиссии.</w:t>
      </w:r>
    </w:p>
    <w:p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предложения о внесении изменений в Генеральный план городского округа Кохма и Правила землепользования и застройки городского округа Кохма  после регистрации в администрации городского округа Кохма направляются для рассмотрения в Комиссию.</w:t>
      </w:r>
    </w:p>
    <w:p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обеспечивает рассмотрение письменных предложений о внесении изменений в Генеральный план городского округа Кохма и Правила землепользования и застройки городского округа Кохма на заседании Комиссии.</w:t>
      </w:r>
    </w:p>
    <w:p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Поступившие письменные предложения о внесении изменений в Генеральный план городского округа Кохма и Правила землепользования и застройки городского округа Кохма прилагаются к протоколам заседаний Комиссии.</w:t>
      </w:r>
    </w:p>
    <w:p w:rsidR="00141250" w:rsidRDefault="00141250" w:rsidP="00141250">
      <w:pPr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председательствующего является решающим.</w:t>
      </w:r>
    </w:p>
    <w:p w:rsidR="00141250" w:rsidRDefault="00141250" w:rsidP="00141250">
      <w:pPr>
        <w:widowControl w:val="0"/>
        <w:numPr>
          <w:ilvl w:val="1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подписывается секретарем и </w:t>
      </w:r>
      <w:r>
        <w:rPr>
          <w:sz w:val="28"/>
          <w:szCs w:val="28"/>
        </w:rPr>
        <w:lastRenderedPageBreak/>
        <w:t>председателем Комиссии. Решения Комиссии носят рекомендательный характер.</w:t>
      </w:r>
    </w:p>
    <w:p w:rsidR="00141250" w:rsidRDefault="00141250" w:rsidP="00141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 - техническое обеспечение деятельности Комиссии осуществляет управление строительства и жилищно-коммунального хозяйства администрации городского округа Кохма</w:t>
      </w:r>
      <w:r w:rsidR="008159A2">
        <w:rPr>
          <w:sz w:val="28"/>
          <w:szCs w:val="28"/>
        </w:rPr>
        <w:t>.</w:t>
      </w: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141250" w:rsidRDefault="00141250" w:rsidP="00141250">
      <w:pPr>
        <w:jc w:val="right"/>
        <w:rPr>
          <w:sz w:val="28"/>
          <w:szCs w:val="28"/>
        </w:rPr>
      </w:pPr>
    </w:p>
    <w:p w:rsidR="00E44F66" w:rsidRPr="0020400F" w:rsidRDefault="00E44F66" w:rsidP="00141250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lastRenderedPageBreak/>
        <w:t xml:space="preserve">Приложение </w:t>
      </w:r>
      <w:r w:rsidR="00141250">
        <w:rPr>
          <w:sz w:val="28"/>
          <w:szCs w:val="20"/>
        </w:rPr>
        <w:t>3</w:t>
      </w:r>
    </w:p>
    <w:p w:rsidR="00716802" w:rsidRPr="0020400F" w:rsidRDefault="00BD7CBB" w:rsidP="00E44F66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t>к</w:t>
      </w:r>
      <w:r w:rsidR="0077571D" w:rsidRPr="0020400F">
        <w:rPr>
          <w:sz w:val="28"/>
          <w:szCs w:val="20"/>
        </w:rPr>
        <w:t xml:space="preserve"> постановлению</w:t>
      </w:r>
      <w:r w:rsidR="00E44F66" w:rsidRPr="0020400F">
        <w:rPr>
          <w:sz w:val="28"/>
          <w:szCs w:val="20"/>
        </w:rPr>
        <w:t xml:space="preserve"> администрации </w:t>
      </w:r>
    </w:p>
    <w:p w:rsidR="00E44F66" w:rsidRPr="0020400F" w:rsidRDefault="00E44F66" w:rsidP="00E44F66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t>городского округа</w:t>
      </w:r>
      <w:r w:rsidR="00716802" w:rsidRPr="0020400F">
        <w:rPr>
          <w:sz w:val="28"/>
          <w:szCs w:val="20"/>
        </w:rPr>
        <w:t xml:space="preserve"> Кохма</w:t>
      </w:r>
    </w:p>
    <w:p w:rsidR="00E44F66" w:rsidRDefault="00E44F66" w:rsidP="00E44F66">
      <w:pPr>
        <w:jc w:val="right"/>
        <w:rPr>
          <w:sz w:val="28"/>
          <w:szCs w:val="20"/>
        </w:rPr>
      </w:pPr>
      <w:r w:rsidRPr="0020400F">
        <w:rPr>
          <w:sz w:val="28"/>
          <w:szCs w:val="20"/>
        </w:rPr>
        <w:t xml:space="preserve"> от __</w:t>
      </w:r>
      <w:r w:rsidR="00BD7CBB" w:rsidRPr="0020400F">
        <w:rPr>
          <w:sz w:val="28"/>
          <w:szCs w:val="20"/>
        </w:rPr>
        <w:t>_</w:t>
      </w:r>
      <w:r w:rsidRPr="0020400F">
        <w:rPr>
          <w:sz w:val="28"/>
          <w:szCs w:val="20"/>
        </w:rPr>
        <w:t>___________ №__________</w:t>
      </w:r>
    </w:p>
    <w:p w:rsidR="007171DD" w:rsidRPr="0020400F" w:rsidRDefault="007171DD" w:rsidP="00E44F66">
      <w:pPr>
        <w:jc w:val="right"/>
        <w:rPr>
          <w:sz w:val="28"/>
          <w:szCs w:val="20"/>
        </w:rPr>
      </w:pPr>
    </w:p>
    <w:p w:rsidR="007171DD" w:rsidRPr="00A61B20" w:rsidRDefault="007171DD" w:rsidP="007171DD">
      <w:pPr>
        <w:jc w:val="center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>Состав комиссии по подготовке предложений о внесени</w:t>
      </w:r>
      <w:r>
        <w:rPr>
          <w:b/>
          <w:sz w:val="28"/>
          <w:szCs w:val="28"/>
        </w:rPr>
        <w:t>и</w:t>
      </w:r>
      <w:r w:rsidRPr="00A61B20">
        <w:rPr>
          <w:b/>
          <w:sz w:val="28"/>
          <w:szCs w:val="28"/>
        </w:rPr>
        <w:t xml:space="preserve"> изменений</w:t>
      </w:r>
    </w:p>
    <w:p w:rsidR="007171DD" w:rsidRDefault="007171DD" w:rsidP="007171DD">
      <w:pPr>
        <w:jc w:val="center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>в Генеральный план городского округа Кохма</w:t>
      </w:r>
    </w:p>
    <w:p w:rsidR="007171DD" w:rsidRDefault="007171DD" w:rsidP="007171DD">
      <w:pPr>
        <w:jc w:val="center"/>
        <w:rPr>
          <w:b/>
          <w:sz w:val="28"/>
          <w:szCs w:val="28"/>
        </w:rPr>
      </w:pPr>
      <w:r w:rsidRPr="00A61B20">
        <w:rPr>
          <w:b/>
          <w:sz w:val="28"/>
          <w:szCs w:val="28"/>
        </w:rPr>
        <w:t xml:space="preserve">  и Правила землепользования и застройки городского округа Кохма </w:t>
      </w:r>
    </w:p>
    <w:p w:rsidR="007171DD" w:rsidRPr="00741A40" w:rsidRDefault="007171DD" w:rsidP="007171DD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43"/>
        <w:gridCol w:w="6344"/>
      </w:tblGrid>
      <w:tr w:rsidR="007171DD" w:rsidRPr="00472877" w:rsidTr="007171DD">
        <w:tc>
          <w:tcPr>
            <w:tcW w:w="2943" w:type="dxa"/>
          </w:tcPr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Корень В.Я.</w:t>
            </w:r>
          </w:p>
        </w:tc>
        <w:tc>
          <w:tcPr>
            <w:tcW w:w="6344" w:type="dxa"/>
          </w:tcPr>
          <w:p w:rsidR="007171DD" w:rsidRDefault="007171DD" w:rsidP="007171DD">
            <w:pPr>
              <w:ind w:left="-20"/>
              <w:jc w:val="both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 xml:space="preserve">- председатель комиссии, заместитель главы администрации городского округа Кохма, начальник управления </w:t>
            </w:r>
            <w:r>
              <w:rPr>
                <w:sz w:val="28"/>
                <w:szCs w:val="28"/>
              </w:rPr>
              <w:t>строительства и жилищно-коммунального хозяйства администрации городского округа Кохма</w:t>
            </w:r>
            <w:r w:rsidRPr="00472877">
              <w:rPr>
                <w:sz w:val="28"/>
                <w:szCs w:val="28"/>
              </w:rPr>
              <w:t xml:space="preserve">        </w:t>
            </w:r>
          </w:p>
          <w:p w:rsidR="007171DD" w:rsidRPr="00472877" w:rsidRDefault="007171DD" w:rsidP="007171DD">
            <w:pPr>
              <w:ind w:left="-108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171DD" w:rsidRPr="00472877" w:rsidTr="007171DD">
        <w:tc>
          <w:tcPr>
            <w:tcW w:w="2943" w:type="dxa"/>
          </w:tcPr>
          <w:p w:rsidR="007171DD" w:rsidRPr="007F381D" w:rsidRDefault="007171DD" w:rsidP="007171DD">
            <w:pPr>
              <w:jc w:val="both"/>
              <w:rPr>
                <w:sz w:val="28"/>
              </w:rPr>
            </w:pPr>
            <w:r>
              <w:rPr>
                <w:sz w:val="28"/>
              </w:rPr>
              <w:t>Жукова М.В.</w:t>
            </w: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</w:rPr>
            </w:pPr>
            <w:r w:rsidRPr="005F4DAE">
              <w:rPr>
                <w:sz w:val="28"/>
              </w:rPr>
              <w:t xml:space="preserve">- заместитель председателя комиссии, </w:t>
            </w:r>
            <w:r>
              <w:rPr>
                <w:sz w:val="28"/>
              </w:rPr>
              <w:t xml:space="preserve">первый заместитель </w:t>
            </w:r>
            <w:r w:rsidRPr="005F4DAE">
              <w:rPr>
                <w:sz w:val="28"/>
                <w:szCs w:val="28"/>
              </w:rPr>
              <w:t>начальника управления строительства и</w:t>
            </w:r>
            <w:r>
              <w:rPr>
                <w:sz w:val="28"/>
                <w:szCs w:val="28"/>
              </w:rPr>
              <w:t xml:space="preserve"> </w:t>
            </w:r>
            <w:r w:rsidRPr="005F4DAE">
              <w:rPr>
                <w:sz w:val="28"/>
                <w:szCs w:val="28"/>
              </w:rPr>
              <w:t>жилищно-коммунального хозяйства</w:t>
            </w:r>
            <w:r w:rsidRPr="005F4DAE">
              <w:rPr>
                <w:sz w:val="28"/>
              </w:rPr>
              <w:t xml:space="preserve"> администрации городского округа Кохма</w:t>
            </w:r>
          </w:p>
          <w:p w:rsidR="007171DD" w:rsidRPr="005F4DAE" w:rsidRDefault="007171DD" w:rsidP="007171DD">
            <w:pPr>
              <w:jc w:val="both"/>
              <w:rPr>
                <w:sz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Л.В.</w:t>
            </w: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  <w:r w:rsidRPr="007F381D">
              <w:rPr>
                <w:sz w:val="28"/>
                <w:szCs w:val="28"/>
              </w:rPr>
              <w:t>Члены комиссии:</w:t>
            </w:r>
          </w:p>
          <w:p w:rsidR="007171DD" w:rsidRPr="007F381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7171DD" w:rsidRPr="001D73AB" w:rsidRDefault="007171DD" w:rsidP="00B917D3">
            <w:pPr>
              <w:jc w:val="both"/>
              <w:rPr>
                <w:sz w:val="28"/>
              </w:rPr>
            </w:pPr>
            <w:r w:rsidRPr="007F38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F381D">
              <w:rPr>
                <w:sz w:val="28"/>
              </w:rPr>
              <w:t>секретарь комиссии</w:t>
            </w:r>
            <w:r>
              <w:rPr>
                <w:sz w:val="28"/>
              </w:rPr>
              <w:t xml:space="preserve">, заместитель начальника </w:t>
            </w:r>
            <w:r w:rsidR="00B917D3">
              <w:rPr>
                <w:sz w:val="28"/>
              </w:rPr>
              <w:t xml:space="preserve">управления строительства и жилищно-коммунального </w:t>
            </w:r>
            <w:r>
              <w:rPr>
                <w:sz w:val="28"/>
                <w:szCs w:val="28"/>
              </w:rPr>
              <w:t>хозяйства администрации городского округа Кохма</w:t>
            </w:r>
            <w:r w:rsidR="00B917D3">
              <w:rPr>
                <w:sz w:val="28"/>
                <w:szCs w:val="28"/>
              </w:rPr>
              <w:t>, главный архитектор</w:t>
            </w:r>
          </w:p>
        </w:tc>
      </w:tr>
      <w:tr w:rsidR="007171DD" w:rsidRPr="00472877" w:rsidTr="007171DD">
        <w:trPr>
          <w:trHeight w:val="1425"/>
        </w:trPr>
        <w:tc>
          <w:tcPr>
            <w:tcW w:w="2943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Базунова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E6596">
              <w:rPr>
                <w:sz w:val="28"/>
                <w:szCs w:val="28"/>
              </w:rPr>
              <w:t>аместитель руководителя аппарата администрации городского округа Кохма</w:t>
            </w:r>
            <w:r>
              <w:rPr>
                <w:sz w:val="28"/>
                <w:szCs w:val="28"/>
              </w:rPr>
              <w:t>, начальник управления</w:t>
            </w:r>
            <w:r w:rsidRPr="00472877">
              <w:rPr>
                <w:sz w:val="28"/>
                <w:szCs w:val="28"/>
              </w:rPr>
              <w:t xml:space="preserve"> муниципальной службы и организационной работы администрации городского округа Кохма</w:t>
            </w:r>
            <w:r>
              <w:rPr>
                <w:sz w:val="28"/>
                <w:szCs w:val="28"/>
              </w:rPr>
              <w:t xml:space="preserve"> </w:t>
            </w: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rPr>
          <w:trHeight w:val="495"/>
        </w:trPr>
        <w:tc>
          <w:tcPr>
            <w:tcW w:w="2943" w:type="dxa"/>
          </w:tcPr>
          <w:p w:rsidR="007171DD" w:rsidRDefault="00B917D3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Балыков А.Н.</w:t>
            </w: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М.В.</w:t>
            </w: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</w:t>
            </w:r>
            <w:r w:rsidRPr="001D73AB">
              <w:rPr>
                <w:sz w:val="28"/>
                <w:szCs w:val="28"/>
              </w:rPr>
              <w:t>комитета по управлению муниципальным имуществом и муниципальным заказам администрации городского округа Кохма</w:t>
            </w: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</w:p>
          <w:p w:rsidR="00B917D3" w:rsidRDefault="00B917D3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917D3">
              <w:rPr>
                <w:sz w:val="28"/>
                <w:szCs w:val="28"/>
              </w:rPr>
              <w:t>заместитель председателя комитета по управлению муниципальным имуществом и муниципальным заказам администрации городского округа Кохма</w:t>
            </w: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Глухарев Г.А.</w:t>
            </w: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председатель Городской Думы городского округа Кохма (по согласованию)</w:t>
            </w: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Pr="00037A64" w:rsidRDefault="007171DD" w:rsidP="007171DD">
            <w:pPr>
              <w:jc w:val="both"/>
              <w:rPr>
                <w:sz w:val="28"/>
                <w:szCs w:val="28"/>
              </w:rPr>
            </w:pPr>
            <w:r w:rsidRPr="00037A64">
              <w:rPr>
                <w:bCs/>
                <w:sz w:val="28"/>
                <w:szCs w:val="28"/>
              </w:rPr>
              <w:lastRenderedPageBreak/>
              <w:t xml:space="preserve">Голубева </w:t>
            </w:r>
            <w:r>
              <w:rPr>
                <w:bCs/>
                <w:sz w:val="28"/>
                <w:szCs w:val="28"/>
              </w:rPr>
              <w:t>К.И.</w:t>
            </w: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юридической службы администрации городского округа Кохма</w:t>
            </w: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rPr>
          <w:trHeight w:val="1155"/>
        </w:trPr>
        <w:tc>
          <w:tcPr>
            <w:tcW w:w="2943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Т.В.</w:t>
            </w: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Pr="00037A64" w:rsidRDefault="007171DD" w:rsidP="007171DD">
            <w:pPr>
              <w:jc w:val="both"/>
              <w:rPr>
                <w:sz w:val="28"/>
                <w:szCs w:val="28"/>
              </w:rPr>
            </w:pPr>
            <w:r w:rsidRPr="00710585">
              <w:rPr>
                <w:sz w:val="28"/>
                <w:szCs w:val="28"/>
              </w:rPr>
              <w:t>Капустина И.А.</w:t>
            </w: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72877">
              <w:rPr>
                <w:sz w:val="28"/>
                <w:szCs w:val="28"/>
              </w:rPr>
              <w:t>начальник управления информатизации и культуры администрации городского округа Кохма</w:t>
            </w: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710585">
              <w:rPr>
                <w:sz w:val="28"/>
                <w:szCs w:val="28"/>
              </w:rPr>
              <w:t>- начальник отдела экономического развития и стратегического планирования администрации городского округа Кохма</w:t>
            </w: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Маннов О.Г.</w:t>
            </w: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FA22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A227C">
              <w:rPr>
                <w:sz w:val="28"/>
                <w:szCs w:val="28"/>
              </w:rPr>
              <w:t>первый заместитель главы администрации городского округа Кохма, руководитель аппарата администрации городского округа Кохма</w:t>
            </w:r>
          </w:p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Марычева</w:t>
            </w:r>
            <w:r w:rsidRPr="004728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Pr="00472877">
              <w:rPr>
                <w:sz w:val="28"/>
                <w:szCs w:val="28"/>
              </w:rPr>
              <w:t>.В.</w:t>
            </w: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У</w:t>
            </w:r>
            <w:r w:rsidRPr="00472877">
              <w:rPr>
                <w:sz w:val="28"/>
                <w:szCs w:val="28"/>
              </w:rPr>
              <w:t>правления финансов администрации городского округа Кохма</w:t>
            </w: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Шляева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 w:rsidRPr="00472877">
              <w:rPr>
                <w:sz w:val="28"/>
                <w:szCs w:val="28"/>
              </w:rPr>
              <w:t xml:space="preserve">- председатель комитета по управлению муниципальным имуществом </w:t>
            </w:r>
            <w:r>
              <w:rPr>
                <w:sz w:val="28"/>
                <w:szCs w:val="28"/>
              </w:rPr>
              <w:t xml:space="preserve"> и муниципальным заказам </w:t>
            </w:r>
            <w:r w:rsidRPr="00472877">
              <w:rPr>
                <w:sz w:val="28"/>
                <w:szCs w:val="28"/>
              </w:rPr>
              <w:t>администрации городского округа Кохма</w:t>
            </w:r>
          </w:p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7171DD" w:rsidRPr="00472877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472877" w:rsidTr="007171DD">
        <w:tc>
          <w:tcPr>
            <w:tcW w:w="2943" w:type="dxa"/>
          </w:tcPr>
          <w:p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6344" w:type="dxa"/>
          </w:tcPr>
          <w:p w:rsidR="007171DD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разработчик</w:t>
            </w:r>
            <w:r w:rsidRPr="00C915D4">
              <w:rPr>
                <w:sz w:val="28"/>
                <w:szCs w:val="28"/>
              </w:rPr>
              <w:t xml:space="preserve"> проекта внесения изменений в Генеральный план городского округа Кохма  и Правила землепользования и застройки городского округа Кохма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</w:p>
        </w:tc>
      </w:tr>
      <w:tr w:rsidR="007171DD" w:rsidRPr="00C915D4" w:rsidTr="007171DD">
        <w:tc>
          <w:tcPr>
            <w:tcW w:w="2943" w:type="dxa"/>
          </w:tcPr>
          <w:p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</w:p>
        </w:tc>
        <w:tc>
          <w:tcPr>
            <w:tcW w:w="6344" w:type="dxa"/>
          </w:tcPr>
          <w:p w:rsidR="007171DD" w:rsidRPr="00C915D4" w:rsidRDefault="007171DD" w:rsidP="007171DD">
            <w:pPr>
              <w:jc w:val="both"/>
              <w:rPr>
                <w:sz w:val="28"/>
                <w:szCs w:val="28"/>
              </w:rPr>
            </w:pPr>
            <w:r w:rsidRPr="00C915D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</w:t>
            </w:r>
            <w:r w:rsidRPr="001D73AB">
              <w:rPr>
                <w:sz w:val="28"/>
                <w:szCs w:val="28"/>
              </w:rPr>
              <w:t xml:space="preserve">редставитель </w:t>
            </w:r>
            <w:r>
              <w:rPr>
                <w:sz w:val="28"/>
                <w:szCs w:val="28"/>
              </w:rPr>
              <w:t>Д</w:t>
            </w:r>
            <w:r w:rsidRPr="001D73AB">
              <w:rPr>
                <w:sz w:val="28"/>
                <w:szCs w:val="28"/>
              </w:rPr>
              <w:t>епартамента строительства и архитектур</w:t>
            </w:r>
            <w:r>
              <w:rPr>
                <w:sz w:val="28"/>
                <w:szCs w:val="28"/>
              </w:rPr>
              <w:t>ы</w:t>
            </w:r>
            <w:r w:rsidRPr="001D73AB">
              <w:rPr>
                <w:sz w:val="28"/>
                <w:szCs w:val="28"/>
              </w:rPr>
              <w:t xml:space="preserve"> Ивановской области</w:t>
            </w:r>
            <w:r w:rsidRPr="00C91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</w:tbl>
    <w:p w:rsidR="002F7E6C" w:rsidRDefault="002F7E6C" w:rsidP="00E44F66">
      <w:pPr>
        <w:jc w:val="right"/>
        <w:rPr>
          <w:sz w:val="20"/>
          <w:szCs w:val="20"/>
        </w:rPr>
      </w:pPr>
    </w:p>
    <w:sectPr w:rsidR="002F7E6C" w:rsidSect="004348CB"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1DD" w:rsidRDefault="007171DD" w:rsidP="00E417B8">
      <w:r>
        <w:separator/>
      </w:r>
    </w:p>
  </w:endnote>
  <w:endnote w:type="continuationSeparator" w:id="0">
    <w:p w:rsidR="007171DD" w:rsidRDefault="007171DD" w:rsidP="00E417B8">
      <w:r>
        <w:continuationSeparator/>
      </w:r>
    </w:p>
  </w:endnote>
  <w:endnote w:type="continuationNotice" w:id="1">
    <w:p w:rsidR="007171DD" w:rsidRDefault="00717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061986"/>
      <w:docPartObj>
        <w:docPartGallery w:val="Page Numbers (Bottom of Page)"/>
        <w:docPartUnique/>
      </w:docPartObj>
    </w:sdtPr>
    <w:sdtEndPr/>
    <w:sdtContent>
      <w:p w:rsidR="007171DD" w:rsidRDefault="007171D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8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71DD" w:rsidRDefault="007171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DD" w:rsidRDefault="007171DD">
    <w:pPr>
      <w:pStyle w:val="a6"/>
      <w:jc w:val="right"/>
    </w:pPr>
  </w:p>
  <w:p w:rsidR="007171DD" w:rsidRDefault="007171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1DD" w:rsidRDefault="007171DD" w:rsidP="00E417B8">
      <w:r>
        <w:separator/>
      </w:r>
    </w:p>
  </w:footnote>
  <w:footnote w:type="continuationSeparator" w:id="0">
    <w:p w:rsidR="007171DD" w:rsidRDefault="007171DD" w:rsidP="00E417B8">
      <w:r>
        <w:continuationSeparator/>
      </w:r>
    </w:p>
  </w:footnote>
  <w:footnote w:type="continuationNotice" w:id="1">
    <w:p w:rsidR="007171DD" w:rsidRDefault="007171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DD" w:rsidRDefault="007171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F7"/>
    <w:multiLevelType w:val="multilevel"/>
    <w:tmpl w:val="FE3016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1">
    <w:nsid w:val="110E73A3"/>
    <w:multiLevelType w:val="multilevel"/>
    <w:tmpl w:val="2CB0C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3E37112"/>
    <w:multiLevelType w:val="multilevel"/>
    <w:tmpl w:val="E6FE38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49826C3"/>
    <w:multiLevelType w:val="multilevel"/>
    <w:tmpl w:val="712E7B1A"/>
    <w:lvl w:ilvl="0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5BD7A79"/>
    <w:multiLevelType w:val="singleLevel"/>
    <w:tmpl w:val="8B76C404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421F5C8C"/>
    <w:multiLevelType w:val="multilevel"/>
    <w:tmpl w:val="ED58E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919A6"/>
    <w:multiLevelType w:val="multilevel"/>
    <w:tmpl w:val="93B4DD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49EB0939"/>
    <w:multiLevelType w:val="multilevel"/>
    <w:tmpl w:val="5736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8">
    <w:nsid w:val="6672774D"/>
    <w:multiLevelType w:val="singleLevel"/>
    <w:tmpl w:val="28D627F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>
    <w:nsid w:val="6DD55FEE"/>
    <w:multiLevelType w:val="singleLevel"/>
    <w:tmpl w:val="F6D83DA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6"/>
    <w:rsid w:val="00014F19"/>
    <w:rsid w:val="00036929"/>
    <w:rsid w:val="00037A64"/>
    <w:rsid w:val="00040F51"/>
    <w:rsid w:val="0004408C"/>
    <w:rsid w:val="0004557D"/>
    <w:rsid w:val="000537CE"/>
    <w:rsid w:val="0005509C"/>
    <w:rsid w:val="000658EE"/>
    <w:rsid w:val="000817D6"/>
    <w:rsid w:val="000838E3"/>
    <w:rsid w:val="0008451A"/>
    <w:rsid w:val="00097DFC"/>
    <w:rsid w:val="000A3F42"/>
    <w:rsid w:val="000A6741"/>
    <w:rsid w:val="000A6F42"/>
    <w:rsid w:val="000B0ADA"/>
    <w:rsid w:val="000B3C04"/>
    <w:rsid w:val="000B6613"/>
    <w:rsid w:val="000C568D"/>
    <w:rsid w:val="000D0396"/>
    <w:rsid w:val="000D1135"/>
    <w:rsid w:val="000D5413"/>
    <w:rsid w:val="000E5C55"/>
    <w:rsid w:val="00103B63"/>
    <w:rsid w:val="0010468B"/>
    <w:rsid w:val="001078AC"/>
    <w:rsid w:val="00115926"/>
    <w:rsid w:val="00116060"/>
    <w:rsid w:val="00124A5E"/>
    <w:rsid w:val="00130F0D"/>
    <w:rsid w:val="00132D91"/>
    <w:rsid w:val="001338A2"/>
    <w:rsid w:val="00141250"/>
    <w:rsid w:val="001434D0"/>
    <w:rsid w:val="001475F4"/>
    <w:rsid w:val="001538D0"/>
    <w:rsid w:val="0016064F"/>
    <w:rsid w:val="00165076"/>
    <w:rsid w:val="00165F67"/>
    <w:rsid w:val="00167792"/>
    <w:rsid w:val="0017470C"/>
    <w:rsid w:val="001811ED"/>
    <w:rsid w:val="0018494C"/>
    <w:rsid w:val="00193689"/>
    <w:rsid w:val="001A6C9D"/>
    <w:rsid w:val="001B0BF4"/>
    <w:rsid w:val="001B26D9"/>
    <w:rsid w:val="001B45E3"/>
    <w:rsid w:val="001C5AE5"/>
    <w:rsid w:val="001D55FA"/>
    <w:rsid w:val="001D60CD"/>
    <w:rsid w:val="001D73AB"/>
    <w:rsid w:val="001E03B4"/>
    <w:rsid w:val="001F6717"/>
    <w:rsid w:val="002031B4"/>
    <w:rsid w:val="002033E4"/>
    <w:rsid w:val="0020400F"/>
    <w:rsid w:val="00211C9F"/>
    <w:rsid w:val="002253E3"/>
    <w:rsid w:val="002373D2"/>
    <w:rsid w:val="002438B3"/>
    <w:rsid w:val="002470F1"/>
    <w:rsid w:val="002500EB"/>
    <w:rsid w:val="00250A6E"/>
    <w:rsid w:val="002527A2"/>
    <w:rsid w:val="002604D2"/>
    <w:rsid w:val="00267211"/>
    <w:rsid w:val="0027327B"/>
    <w:rsid w:val="002776A2"/>
    <w:rsid w:val="00284199"/>
    <w:rsid w:val="00287BC1"/>
    <w:rsid w:val="002911A1"/>
    <w:rsid w:val="002C0D13"/>
    <w:rsid w:val="002C2D66"/>
    <w:rsid w:val="002C5F4D"/>
    <w:rsid w:val="002C6A2A"/>
    <w:rsid w:val="002D6407"/>
    <w:rsid w:val="002E203F"/>
    <w:rsid w:val="002F7E6C"/>
    <w:rsid w:val="00304FD9"/>
    <w:rsid w:val="00330E42"/>
    <w:rsid w:val="003345F5"/>
    <w:rsid w:val="0034203D"/>
    <w:rsid w:val="00363233"/>
    <w:rsid w:val="003726B0"/>
    <w:rsid w:val="00377AAE"/>
    <w:rsid w:val="0038181A"/>
    <w:rsid w:val="00381DC1"/>
    <w:rsid w:val="00385E7E"/>
    <w:rsid w:val="0039654A"/>
    <w:rsid w:val="003972B5"/>
    <w:rsid w:val="003A0916"/>
    <w:rsid w:val="003A5CD6"/>
    <w:rsid w:val="003A77D1"/>
    <w:rsid w:val="003B73C2"/>
    <w:rsid w:val="003C41BE"/>
    <w:rsid w:val="003D2FB9"/>
    <w:rsid w:val="003E063A"/>
    <w:rsid w:val="003E686D"/>
    <w:rsid w:val="00401E80"/>
    <w:rsid w:val="00401EF1"/>
    <w:rsid w:val="00411333"/>
    <w:rsid w:val="00416EBA"/>
    <w:rsid w:val="004348CB"/>
    <w:rsid w:val="004354A7"/>
    <w:rsid w:val="00437097"/>
    <w:rsid w:val="00444EB3"/>
    <w:rsid w:val="00450DFB"/>
    <w:rsid w:val="004560A5"/>
    <w:rsid w:val="00456554"/>
    <w:rsid w:val="00462108"/>
    <w:rsid w:val="00463B40"/>
    <w:rsid w:val="00472877"/>
    <w:rsid w:val="0048032B"/>
    <w:rsid w:val="004821B9"/>
    <w:rsid w:val="00482829"/>
    <w:rsid w:val="00486BB6"/>
    <w:rsid w:val="00490F4A"/>
    <w:rsid w:val="004A1F5F"/>
    <w:rsid w:val="004A476F"/>
    <w:rsid w:val="004B0A61"/>
    <w:rsid w:val="004B7304"/>
    <w:rsid w:val="004B74BD"/>
    <w:rsid w:val="004C4CD7"/>
    <w:rsid w:val="004C4E85"/>
    <w:rsid w:val="004F28DD"/>
    <w:rsid w:val="004F6C90"/>
    <w:rsid w:val="004F7F2E"/>
    <w:rsid w:val="00507349"/>
    <w:rsid w:val="00510CFC"/>
    <w:rsid w:val="005135EA"/>
    <w:rsid w:val="00515BBF"/>
    <w:rsid w:val="0053030F"/>
    <w:rsid w:val="00534290"/>
    <w:rsid w:val="005354D8"/>
    <w:rsid w:val="0054062E"/>
    <w:rsid w:val="00545B01"/>
    <w:rsid w:val="00547D59"/>
    <w:rsid w:val="00552ADD"/>
    <w:rsid w:val="005620A3"/>
    <w:rsid w:val="005631B6"/>
    <w:rsid w:val="00565DA9"/>
    <w:rsid w:val="005713DB"/>
    <w:rsid w:val="005715CE"/>
    <w:rsid w:val="00572959"/>
    <w:rsid w:val="00574FBD"/>
    <w:rsid w:val="0058019C"/>
    <w:rsid w:val="005847A6"/>
    <w:rsid w:val="00597C7C"/>
    <w:rsid w:val="00597D3A"/>
    <w:rsid w:val="005A1F72"/>
    <w:rsid w:val="005C0BF2"/>
    <w:rsid w:val="005C14A5"/>
    <w:rsid w:val="005C621A"/>
    <w:rsid w:val="005C6BD5"/>
    <w:rsid w:val="005C7BB3"/>
    <w:rsid w:val="005D028C"/>
    <w:rsid w:val="005D1BAD"/>
    <w:rsid w:val="005F004B"/>
    <w:rsid w:val="005F4DAE"/>
    <w:rsid w:val="0060022D"/>
    <w:rsid w:val="006011F7"/>
    <w:rsid w:val="00603B8E"/>
    <w:rsid w:val="006044A1"/>
    <w:rsid w:val="00610101"/>
    <w:rsid w:val="00613853"/>
    <w:rsid w:val="00613991"/>
    <w:rsid w:val="00617230"/>
    <w:rsid w:val="00620B08"/>
    <w:rsid w:val="006225EE"/>
    <w:rsid w:val="00623DF2"/>
    <w:rsid w:val="006268BD"/>
    <w:rsid w:val="00631CED"/>
    <w:rsid w:val="0063326C"/>
    <w:rsid w:val="00635B2E"/>
    <w:rsid w:val="00640E88"/>
    <w:rsid w:val="00641F15"/>
    <w:rsid w:val="00654CC3"/>
    <w:rsid w:val="00656EE4"/>
    <w:rsid w:val="00657EBE"/>
    <w:rsid w:val="006620BD"/>
    <w:rsid w:val="00683985"/>
    <w:rsid w:val="006A422D"/>
    <w:rsid w:val="006A4757"/>
    <w:rsid w:val="006A641D"/>
    <w:rsid w:val="006B4E3D"/>
    <w:rsid w:val="006B6BE5"/>
    <w:rsid w:val="006B7159"/>
    <w:rsid w:val="006B787D"/>
    <w:rsid w:val="006B7F96"/>
    <w:rsid w:val="006C3896"/>
    <w:rsid w:val="006C5AE6"/>
    <w:rsid w:val="006C7C0A"/>
    <w:rsid w:val="006D2E2E"/>
    <w:rsid w:val="006E67D1"/>
    <w:rsid w:val="006E7B98"/>
    <w:rsid w:val="006F2FC3"/>
    <w:rsid w:val="006F4B30"/>
    <w:rsid w:val="007155BA"/>
    <w:rsid w:val="00716802"/>
    <w:rsid w:val="007171DD"/>
    <w:rsid w:val="00734050"/>
    <w:rsid w:val="00740A36"/>
    <w:rsid w:val="00741A40"/>
    <w:rsid w:val="007466F9"/>
    <w:rsid w:val="0075362A"/>
    <w:rsid w:val="0075482F"/>
    <w:rsid w:val="00754BE6"/>
    <w:rsid w:val="0076402C"/>
    <w:rsid w:val="00764959"/>
    <w:rsid w:val="00766BCA"/>
    <w:rsid w:val="00774528"/>
    <w:rsid w:val="0077571D"/>
    <w:rsid w:val="00782A5D"/>
    <w:rsid w:val="0078333E"/>
    <w:rsid w:val="00785DEA"/>
    <w:rsid w:val="00786FC9"/>
    <w:rsid w:val="00792D8A"/>
    <w:rsid w:val="0079396F"/>
    <w:rsid w:val="007A3B0A"/>
    <w:rsid w:val="007A6E98"/>
    <w:rsid w:val="007A7A55"/>
    <w:rsid w:val="007B00A6"/>
    <w:rsid w:val="007B33F8"/>
    <w:rsid w:val="007B360F"/>
    <w:rsid w:val="007B6DF6"/>
    <w:rsid w:val="007C3A9F"/>
    <w:rsid w:val="007C3BBF"/>
    <w:rsid w:val="007C7414"/>
    <w:rsid w:val="007D037B"/>
    <w:rsid w:val="007D29D0"/>
    <w:rsid w:val="007D55D6"/>
    <w:rsid w:val="007E5705"/>
    <w:rsid w:val="007E6BA0"/>
    <w:rsid w:val="007F1896"/>
    <w:rsid w:val="007F381D"/>
    <w:rsid w:val="007F4B4E"/>
    <w:rsid w:val="008053FC"/>
    <w:rsid w:val="00805DAB"/>
    <w:rsid w:val="00805EFA"/>
    <w:rsid w:val="0080783C"/>
    <w:rsid w:val="00807FE8"/>
    <w:rsid w:val="008159A2"/>
    <w:rsid w:val="0082262A"/>
    <w:rsid w:val="00822875"/>
    <w:rsid w:val="00824489"/>
    <w:rsid w:val="008251FA"/>
    <w:rsid w:val="00826C54"/>
    <w:rsid w:val="00830778"/>
    <w:rsid w:val="0084675A"/>
    <w:rsid w:val="008707CC"/>
    <w:rsid w:val="00880E20"/>
    <w:rsid w:val="00880E55"/>
    <w:rsid w:val="00883F31"/>
    <w:rsid w:val="00890193"/>
    <w:rsid w:val="008952D6"/>
    <w:rsid w:val="008952F7"/>
    <w:rsid w:val="00896EAD"/>
    <w:rsid w:val="008975B3"/>
    <w:rsid w:val="008A24CA"/>
    <w:rsid w:val="008A3488"/>
    <w:rsid w:val="008A3EEC"/>
    <w:rsid w:val="008A622C"/>
    <w:rsid w:val="008D1E4D"/>
    <w:rsid w:val="008D2D97"/>
    <w:rsid w:val="008E0030"/>
    <w:rsid w:val="008E06EE"/>
    <w:rsid w:val="008E65AE"/>
    <w:rsid w:val="008F441C"/>
    <w:rsid w:val="00912B6E"/>
    <w:rsid w:val="00912C07"/>
    <w:rsid w:val="00913751"/>
    <w:rsid w:val="009141FF"/>
    <w:rsid w:val="00917739"/>
    <w:rsid w:val="00924597"/>
    <w:rsid w:val="00930468"/>
    <w:rsid w:val="009552DA"/>
    <w:rsid w:val="00956A0F"/>
    <w:rsid w:val="00960273"/>
    <w:rsid w:val="00970859"/>
    <w:rsid w:val="0097360C"/>
    <w:rsid w:val="009760A0"/>
    <w:rsid w:val="009768F6"/>
    <w:rsid w:val="00987AB4"/>
    <w:rsid w:val="009973DB"/>
    <w:rsid w:val="009A21C1"/>
    <w:rsid w:val="009B0992"/>
    <w:rsid w:val="009B4EBF"/>
    <w:rsid w:val="009C3513"/>
    <w:rsid w:val="009C63D0"/>
    <w:rsid w:val="009E186F"/>
    <w:rsid w:val="009E5486"/>
    <w:rsid w:val="009E6596"/>
    <w:rsid w:val="009F29A1"/>
    <w:rsid w:val="009F7231"/>
    <w:rsid w:val="00A02C93"/>
    <w:rsid w:val="00A0525A"/>
    <w:rsid w:val="00A07F3F"/>
    <w:rsid w:val="00A322BF"/>
    <w:rsid w:val="00A334D7"/>
    <w:rsid w:val="00A33A69"/>
    <w:rsid w:val="00A34A6D"/>
    <w:rsid w:val="00A403E0"/>
    <w:rsid w:val="00A41259"/>
    <w:rsid w:val="00A43D45"/>
    <w:rsid w:val="00A47141"/>
    <w:rsid w:val="00A55097"/>
    <w:rsid w:val="00A61B20"/>
    <w:rsid w:val="00A6690A"/>
    <w:rsid w:val="00A877D7"/>
    <w:rsid w:val="00A918F7"/>
    <w:rsid w:val="00A96FBF"/>
    <w:rsid w:val="00AA19D8"/>
    <w:rsid w:val="00AA342B"/>
    <w:rsid w:val="00AA58CD"/>
    <w:rsid w:val="00AA5B42"/>
    <w:rsid w:val="00AB0A29"/>
    <w:rsid w:val="00AB0DEC"/>
    <w:rsid w:val="00AB2F43"/>
    <w:rsid w:val="00AC7571"/>
    <w:rsid w:val="00AD22C2"/>
    <w:rsid w:val="00AF063F"/>
    <w:rsid w:val="00AF250D"/>
    <w:rsid w:val="00AF6014"/>
    <w:rsid w:val="00AF7859"/>
    <w:rsid w:val="00B00C26"/>
    <w:rsid w:val="00B01845"/>
    <w:rsid w:val="00B04C9A"/>
    <w:rsid w:val="00B11D29"/>
    <w:rsid w:val="00B1265D"/>
    <w:rsid w:val="00B15CB4"/>
    <w:rsid w:val="00B2570D"/>
    <w:rsid w:val="00B265FE"/>
    <w:rsid w:val="00B42691"/>
    <w:rsid w:val="00B50EF7"/>
    <w:rsid w:val="00B51916"/>
    <w:rsid w:val="00B5264D"/>
    <w:rsid w:val="00B537B1"/>
    <w:rsid w:val="00B65B7D"/>
    <w:rsid w:val="00B65FC8"/>
    <w:rsid w:val="00B700F6"/>
    <w:rsid w:val="00B70EA3"/>
    <w:rsid w:val="00B71E03"/>
    <w:rsid w:val="00B8659C"/>
    <w:rsid w:val="00B917D3"/>
    <w:rsid w:val="00B957F8"/>
    <w:rsid w:val="00BA40DE"/>
    <w:rsid w:val="00BA73C9"/>
    <w:rsid w:val="00BA7784"/>
    <w:rsid w:val="00BC3087"/>
    <w:rsid w:val="00BC562F"/>
    <w:rsid w:val="00BD1980"/>
    <w:rsid w:val="00BD7CBB"/>
    <w:rsid w:val="00BF12D9"/>
    <w:rsid w:val="00BF383C"/>
    <w:rsid w:val="00BF3BD7"/>
    <w:rsid w:val="00BF40FC"/>
    <w:rsid w:val="00C15E64"/>
    <w:rsid w:val="00C2351D"/>
    <w:rsid w:val="00C320ED"/>
    <w:rsid w:val="00C34690"/>
    <w:rsid w:val="00C372D1"/>
    <w:rsid w:val="00C37B2B"/>
    <w:rsid w:val="00C422B7"/>
    <w:rsid w:val="00C44024"/>
    <w:rsid w:val="00C462E6"/>
    <w:rsid w:val="00C46344"/>
    <w:rsid w:val="00C55F93"/>
    <w:rsid w:val="00C64580"/>
    <w:rsid w:val="00C73803"/>
    <w:rsid w:val="00C832E3"/>
    <w:rsid w:val="00C839DC"/>
    <w:rsid w:val="00C915D4"/>
    <w:rsid w:val="00C94806"/>
    <w:rsid w:val="00C95979"/>
    <w:rsid w:val="00C96C4C"/>
    <w:rsid w:val="00CB0395"/>
    <w:rsid w:val="00CB32DE"/>
    <w:rsid w:val="00CE0FD0"/>
    <w:rsid w:val="00CE6B1F"/>
    <w:rsid w:val="00CF7209"/>
    <w:rsid w:val="00D02DDB"/>
    <w:rsid w:val="00D1369D"/>
    <w:rsid w:val="00D1389D"/>
    <w:rsid w:val="00D1408B"/>
    <w:rsid w:val="00D1596C"/>
    <w:rsid w:val="00D2190C"/>
    <w:rsid w:val="00D27694"/>
    <w:rsid w:val="00D32CF4"/>
    <w:rsid w:val="00D346A5"/>
    <w:rsid w:val="00D34E92"/>
    <w:rsid w:val="00D53641"/>
    <w:rsid w:val="00D561F2"/>
    <w:rsid w:val="00D60ECD"/>
    <w:rsid w:val="00D63753"/>
    <w:rsid w:val="00D637AB"/>
    <w:rsid w:val="00D64B9C"/>
    <w:rsid w:val="00D65B9A"/>
    <w:rsid w:val="00D66F36"/>
    <w:rsid w:val="00D671C6"/>
    <w:rsid w:val="00D715E0"/>
    <w:rsid w:val="00D77C10"/>
    <w:rsid w:val="00D802B2"/>
    <w:rsid w:val="00D8109C"/>
    <w:rsid w:val="00D81B99"/>
    <w:rsid w:val="00D83D6E"/>
    <w:rsid w:val="00D84E77"/>
    <w:rsid w:val="00D85AEC"/>
    <w:rsid w:val="00D86CC2"/>
    <w:rsid w:val="00D9344C"/>
    <w:rsid w:val="00DA2A5F"/>
    <w:rsid w:val="00DA3317"/>
    <w:rsid w:val="00DA4CF6"/>
    <w:rsid w:val="00DB090B"/>
    <w:rsid w:val="00DB250B"/>
    <w:rsid w:val="00DB3E2B"/>
    <w:rsid w:val="00DD5025"/>
    <w:rsid w:val="00DD64C3"/>
    <w:rsid w:val="00DF5EDC"/>
    <w:rsid w:val="00DF7C62"/>
    <w:rsid w:val="00E20D2D"/>
    <w:rsid w:val="00E32455"/>
    <w:rsid w:val="00E35AB3"/>
    <w:rsid w:val="00E40FCC"/>
    <w:rsid w:val="00E417B8"/>
    <w:rsid w:val="00E42274"/>
    <w:rsid w:val="00E44F66"/>
    <w:rsid w:val="00E45379"/>
    <w:rsid w:val="00E4717F"/>
    <w:rsid w:val="00E47D0B"/>
    <w:rsid w:val="00E546C3"/>
    <w:rsid w:val="00E61DB3"/>
    <w:rsid w:val="00E71D4D"/>
    <w:rsid w:val="00E76E9B"/>
    <w:rsid w:val="00E777BD"/>
    <w:rsid w:val="00E85F80"/>
    <w:rsid w:val="00E87A52"/>
    <w:rsid w:val="00E92E6F"/>
    <w:rsid w:val="00EA25CB"/>
    <w:rsid w:val="00EA49A0"/>
    <w:rsid w:val="00EA6164"/>
    <w:rsid w:val="00EB22F8"/>
    <w:rsid w:val="00EB4E53"/>
    <w:rsid w:val="00EC2E3A"/>
    <w:rsid w:val="00ED1B6C"/>
    <w:rsid w:val="00EE03ED"/>
    <w:rsid w:val="00EE53CB"/>
    <w:rsid w:val="00F01500"/>
    <w:rsid w:val="00F01DDF"/>
    <w:rsid w:val="00F13E6C"/>
    <w:rsid w:val="00F3253A"/>
    <w:rsid w:val="00F33D94"/>
    <w:rsid w:val="00F344BC"/>
    <w:rsid w:val="00F5139D"/>
    <w:rsid w:val="00F53D2B"/>
    <w:rsid w:val="00F54CFB"/>
    <w:rsid w:val="00F55EC4"/>
    <w:rsid w:val="00F612CD"/>
    <w:rsid w:val="00F70911"/>
    <w:rsid w:val="00FA227C"/>
    <w:rsid w:val="00FA2B6D"/>
    <w:rsid w:val="00FA385E"/>
    <w:rsid w:val="00FA4364"/>
    <w:rsid w:val="00FA5C8B"/>
    <w:rsid w:val="00FA73DD"/>
    <w:rsid w:val="00FC2482"/>
    <w:rsid w:val="00FC6047"/>
    <w:rsid w:val="00FC6251"/>
    <w:rsid w:val="00FC6714"/>
    <w:rsid w:val="00FD092C"/>
    <w:rsid w:val="00FD123A"/>
    <w:rsid w:val="00FD3910"/>
    <w:rsid w:val="00FD3E34"/>
    <w:rsid w:val="00FD4B7D"/>
    <w:rsid w:val="00FE225E"/>
    <w:rsid w:val="00FF0856"/>
    <w:rsid w:val="00FF1046"/>
    <w:rsid w:val="00FF178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webSettings" Target="webSetting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settings" Target="settings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microsoft.com/office/2007/relationships/stylesWithEffects" Target="stylesWithEffects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numbering" Target="numbering.xml"/><Relationship Id="rId27" Type="http://schemas.openxmlformats.org/officeDocument/2006/relationships/footnotes" Target="footnotes.xml"/><Relationship Id="rId30" Type="http://schemas.openxmlformats.org/officeDocument/2006/relationships/hyperlink" Target="consultantplus://offline/ref=1E7DBAD89EB6A107527ED79C9F28538D044483D9C7EF31BF588DF68C648D7656DD57C67622C8F50F9091C6D299DD3530182A0804BE65E8634F83019By6A5G" TargetMode="External"/><Relationship Id="rId35" Type="http://schemas.openxmlformats.org/officeDocument/2006/relationships/theme" Target="theme/theme1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A04E-161F-4F95-9E81-52AE4A90C836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8A91CC2-A818-4655-8498-BCF632B4E58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A3776BE4-0BBF-4541-965C-880624A3EFA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D09DF6A-A35B-4C21-9B60-C610276CE446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E552D1F-97E6-4DE4-8780-C1E6B00CA48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BC76BBA9-2E44-431C-B955-F06C578F57F7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ECCF12F1-9CC1-4922-9BB8-DA7583ABBBB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BA07AC9F-1232-40B3-899D-9D7434E76BA7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FF801920-B11D-4774-A477-87081FEBDFF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9942159-7427-4372-8688-57FF9D7E3D64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45E2A9C5-3EF3-41A0-BC48-1B707417F8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D6D19C-6694-4621-8B9C-5609E27000D5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170D13BC-88B8-40F0-8FA7-F828E5102F3E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B854C952-59A0-41D8-96AF-F797BDCA8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C2F5A-CD10-4D55-BAB7-A26BBDB24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C94BB-9CA2-49CF-B285-E7153BC089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DBBFD9-88FB-4E2A-A8E0-84D4E2EFFA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C2C23F-30B0-48B5-855D-3E30F2B9F8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EAE8F47-D4A5-4A8B-A30B-BE7CDB53E12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C101AC0-4E84-49BF-846E-45DC68F60C2A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886907D-BA77-4EDE-AB2F-FBDA5788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1623</Words>
  <Characters>12037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Цветкова Любовь Владимировна</cp:lastModifiedBy>
  <cp:revision>8</cp:revision>
  <cp:lastPrinted>2021-07-15T07:12:00Z</cp:lastPrinted>
  <dcterms:created xsi:type="dcterms:W3CDTF">2021-07-20T06:44:00Z</dcterms:created>
  <dcterms:modified xsi:type="dcterms:W3CDTF">2022-06-24T09:43:00Z</dcterms:modified>
</cp:coreProperties>
</file>