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B6ADC" w14:textId="77777777" w:rsidR="00D20C20" w:rsidRDefault="00D20C20" w:rsidP="00D20C20">
      <w:pPr>
        <w:ind w:right="-81"/>
        <w:jc w:val="center"/>
      </w:pPr>
      <w:r w:rsidRPr="000D5923">
        <w:rPr>
          <w:noProof/>
        </w:rPr>
        <w:drawing>
          <wp:inline distT="0" distB="0" distL="0" distR="0" wp14:anchorId="1C9B6C95" wp14:editId="1C9B6C96">
            <wp:extent cx="676910" cy="843915"/>
            <wp:effectExtent l="19050" t="0" r="889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9B6ADD" w14:textId="77777777" w:rsidR="005020A6" w:rsidRDefault="005020A6" w:rsidP="00D20C20">
      <w:pPr>
        <w:ind w:right="-81"/>
        <w:jc w:val="center"/>
      </w:pPr>
    </w:p>
    <w:p w14:paraId="1C9B6ADE" w14:textId="77777777" w:rsidR="000C3542" w:rsidRDefault="00D20C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15D5">
        <w:rPr>
          <w:b/>
          <w:sz w:val="28"/>
          <w:szCs w:val="28"/>
        </w:rPr>
        <w:t>АДМИНИСТРАЦИЯ ГОРОДСКОГО ОКРУГА КОХМА</w:t>
      </w:r>
    </w:p>
    <w:p w14:paraId="1C9B6ADF" w14:textId="77777777" w:rsidR="00D20C20" w:rsidRPr="005815D5" w:rsidRDefault="00D20C20" w:rsidP="00401C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ИВАНОВСКОЙ ОБЛАСТИ</w:t>
      </w:r>
    </w:p>
    <w:p w14:paraId="1C9B6AE0" w14:textId="77777777" w:rsidR="00D20C20" w:rsidRPr="005815D5" w:rsidRDefault="00D20C20" w:rsidP="00D20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______________________________________________</w:t>
      </w:r>
    </w:p>
    <w:p w14:paraId="1C9B6AE1" w14:textId="77777777" w:rsidR="00D20C20" w:rsidRPr="005815D5" w:rsidRDefault="00D20C20" w:rsidP="00D20C20">
      <w:pPr>
        <w:widowControl w:val="0"/>
        <w:autoSpaceDE w:val="0"/>
        <w:autoSpaceDN w:val="0"/>
        <w:adjustRightInd w:val="0"/>
        <w:ind w:right="-81"/>
        <w:jc w:val="center"/>
        <w:rPr>
          <w:b/>
          <w:sz w:val="36"/>
          <w:szCs w:val="36"/>
        </w:rPr>
      </w:pPr>
      <w:proofErr w:type="gramStart"/>
      <w:r w:rsidRPr="005815D5">
        <w:rPr>
          <w:b/>
          <w:sz w:val="36"/>
          <w:szCs w:val="36"/>
        </w:rPr>
        <w:t>П</w:t>
      </w:r>
      <w:proofErr w:type="gramEnd"/>
      <w:r w:rsidRPr="005815D5">
        <w:rPr>
          <w:b/>
          <w:sz w:val="36"/>
          <w:szCs w:val="36"/>
        </w:rPr>
        <w:t xml:space="preserve"> О С Т</w:t>
      </w:r>
      <w:r>
        <w:rPr>
          <w:b/>
          <w:sz w:val="36"/>
          <w:szCs w:val="36"/>
        </w:rPr>
        <w:t xml:space="preserve"> </w:t>
      </w:r>
      <w:r w:rsidRPr="005815D5">
        <w:rPr>
          <w:b/>
          <w:sz w:val="36"/>
          <w:szCs w:val="36"/>
        </w:rPr>
        <w:t>А Н О В Л Е Н И Е</w:t>
      </w:r>
    </w:p>
    <w:p w14:paraId="1C9B6AE2" w14:textId="77777777" w:rsidR="00D20C20" w:rsidRPr="005815D5" w:rsidRDefault="00D20C20" w:rsidP="00D20C20">
      <w:pPr>
        <w:widowControl w:val="0"/>
        <w:autoSpaceDE w:val="0"/>
        <w:autoSpaceDN w:val="0"/>
        <w:adjustRightInd w:val="0"/>
        <w:ind w:right="-81"/>
        <w:jc w:val="center"/>
        <w:rPr>
          <w:b/>
          <w:sz w:val="36"/>
          <w:szCs w:val="36"/>
        </w:rPr>
      </w:pPr>
    </w:p>
    <w:p w14:paraId="1C9B6AE3" w14:textId="2187ABDD" w:rsidR="00D20C20" w:rsidRPr="005815D5" w:rsidRDefault="005020A6" w:rsidP="00D20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04CE">
        <w:rPr>
          <w:sz w:val="28"/>
          <w:szCs w:val="28"/>
        </w:rPr>
        <w:t xml:space="preserve">28.12.2024 </w:t>
      </w:r>
      <w:r w:rsidR="009204CE">
        <w:rPr>
          <w:sz w:val="28"/>
          <w:szCs w:val="28"/>
        </w:rPr>
        <w:t xml:space="preserve"> </w:t>
      </w:r>
      <w:r w:rsidR="00DA5918">
        <w:rPr>
          <w:sz w:val="28"/>
          <w:szCs w:val="28"/>
        </w:rPr>
        <w:t xml:space="preserve">№ </w:t>
      </w:r>
      <w:r w:rsidR="009204CE">
        <w:rPr>
          <w:sz w:val="28"/>
          <w:szCs w:val="28"/>
        </w:rPr>
        <w:t>901</w:t>
      </w:r>
    </w:p>
    <w:p w14:paraId="1C9B6AE4" w14:textId="77777777" w:rsidR="00D20C20" w:rsidRDefault="00D20C20" w:rsidP="00AA12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городской округ Кохма</w:t>
      </w:r>
    </w:p>
    <w:p w14:paraId="1C9B6AE5" w14:textId="77777777" w:rsidR="00AA120B" w:rsidRPr="005815D5" w:rsidRDefault="00AA120B" w:rsidP="00AA12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9B6AE6" w14:textId="77777777" w:rsidR="00DA7CE2" w:rsidRDefault="00DA7CE2" w:rsidP="00DA7CE2">
      <w:pPr>
        <w:ind w:firstLin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городского округа Кохма от </w:t>
      </w:r>
      <w:r w:rsidR="00570D9F">
        <w:rPr>
          <w:b/>
          <w:bCs/>
          <w:sz w:val="28"/>
          <w:szCs w:val="28"/>
        </w:rPr>
        <w:t>31.10.202</w:t>
      </w:r>
      <w:r w:rsidR="006D01E0">
        <w:rPr>
          <w:b/>
          <w:bCs/>
          <w:sz w:val="28"/>
          <w:szCs w:val="28"/>
        </w:rPr>
        <w:t>3</w:t>
      </w:r>
      <w:r w:rsidR="00F601C5" w:rsidRPr="00F601C5">
        <w:rPr>
          <w:b/>
          <w:bCs/>
          <w:sz w:val="28"/>
          <w:szCs w:val="28"/>
        </w:rPr>
        <w:t xml:space="preserve"> № </w:t>
      </w:r>
      <w:r w:rsidR="00F85B64">
        <w:rPr>
          <w:b/>
          <w:bCs/>
          <w:sz w:val="28"/>
          <w:szCs w:val="28"/>
        </w:rPr>
        <w:t>5</w:t>
      </w:r>
      <w:r w:rsidR="006D01E0">
        <w:rPr>
          <w:b/>
          <w:bCs/>
          <w:sz w:val="28"/>
          <w:szCs w:val="28"/>
        </w:rPr>
        <w:t>79</w:t>
      </w:r>
      <w:r w:rsidR="00F601C5" w:rsidRPr="00F601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5815D5">
        <w:rPr>
          <w:b/>
          <w:sz w:val="28"/>
          <w:szCs w:val="28"/>
        </w:rPr>
        <w:t>Об утверждении муниципальной программы «Государственная и муниципальная</w:t>
      </w:r>
      <w:r>
        <w:rPr>
          <w:b/>
          <w:sz w:val="28"/>
          <w:szCs w:val="28"/>
        </w:rPr>
        <w:t xml:space="preserve"> поддержка</w:t>
      </w:r>
      <w:r w:rsidRPr="005815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граждан в</w:t>
      </w:r>
      <w:r w:rsidRPr="00752FDC">
        <w:rPr>
          <w:b/>
          <w:sz w:val="28"/>
          <w:szCs w:val="28"/>
        </w:rPr>
        <w:t xml:space="preserve"> </w:t>
      </w:r>
      <w:r w:rsidRPr="005815D5">
        <w:rPr>
          <w:b/>
          <w:sz w:val="28"/>
          <w:szCs w:val="28"/>
        </w:rPr>
        <w:t>обеспечении</w:t>
      </w:r>
      <w:r>
        <w:rPr>
          <w:b/>
          <w:sz w:val="28"/>
          <w:szCs w:val="28"/>
        </w:rPr>
        <w:t xml:space="preserve"> </w:t>
      </w:r>
      <w:r w:rsidRPr="005815D5">
        <w:rPr>
          <w:b/>
          <w:sz w:val="28"/>
          <w:szCs w:val="28"/>
        </w:rPr>
        <w:t>жильем</w:t>
      </w:r>
      <w:r w:rsidRPr="00752FDC">
        <w:rPr>
          <w:b/>
          <w:sz w:val="28"/>
          <w:szCs w:val="28"/>
        </w:rPr>
        <w:t xml:space="preserve"> </w:t>
      </w:r>
      <w:r w:rsidRPr="005815D5">
        <w:rPr>
          <w:b/>
          <w:sz w:val="28"/>
          <w:szCs w:val="28"/>
        </w:rPr>
        <w:t>в городском округе Кохма»</w:t>
      </w:r>
    </w:p>
    <w:p w14:paraId="1C9B6AE7" w14:textId="77777777" w:rsidR="00DA7CE2" w:rsidRPr="005815D5" w:rsidRDefault="00DA7CE2" w:rsidP="00DA7CE2">
      <w:pPr>
        <w:ind w:firstLine="40"/>
        <w:jc w:val="center"/>
        <w:rPr>
          <w:b/>
          <w:sz w:val="28"/>
          <w:szCs w:val="28"/>
        </w:rPr>
      </w:pPr>
    </w:p>
    <w:p w14:paraId="1C9B6AE8" w14:textId="77777777" w:rsidR="00F601C5" w:rsidRDefault="00DA7CE2" w:rsidP="00DA7CE2">
      <w:pPr>
        <w:spacing w:line="360" w:lineRule="auto"/>
        <w:ind w:firstLine="709"/>
        <w:jc w:val="both"/>
        <w:rPr>
          <w:sz w:val="28"/>
          <w:szCs w:val="28"/>
        </w:rPr>
      </w:pPr>
      <w:r w:rsidRPr="005815D5">
        <w:rPr>
          <w:sz w:val="28"/>
          <w:szCs w:val="28"/>
        </w:rPr>
        <w:t>В соответствии с Бюджетным кодексом Российской Федерации, постановлением администрации городс</w:t>
      </w:r>
      <w:r>
        <w:rPr>
          <w:sz w:val="28"/>
          <w:szCs w:val="28"/>
        </w:rPr>
        <w:t>кого округа Кохма от 04.06.201</w:t>
      </w:r>
      <w:r w:rsidRPr="007861EA">
        <w:rPr>
          <w:sz w:val="28"/>
          <w:szCs w:val="28"/>
        </w:rPr>
        <w:t xml:space="preserve">3 </w:t>
      </w:r>
      <w:r w:rsidR="0007074A">
        <w:rPr>
          <w:sz w:val="28"/>
          <w:szCs w:val="28"/>
        </w:rPr>
        <w:br/>
      </w:r>
      <w:r w:rsidRPr="005815D5">
        <w:rPr>
          <w:sz w:val="28"/>
          <w:szCs w:val="28"/>
        </w:rPr>
        <w:t>№ 588 «Об утверждении Порядка разработки, реализации и оценки эффективности муниципаль</w:t>
      </w:r>
      <w:r>
        <w:rPr>
          <w:sz w:val="28"/>
          <w:szCs w:val="28"/>
        </w:rPr>
        <w:t>ных программ городского округа Кохма</w:t>
      </w:r>
      <w:r w:rsidR="00F601C5">
        <w:rPr>
          <w:sz w:val="28"/>
          <w:szCs w:val="28"/>
        </w:rPr>
        <w:t>»</w:t>
      </w:r>
    </w:p>
    <w:p w14:paraId="1C9B6AE9" w14:textId="77777777" w:rsidR="00DA7CE2" w:rsidRPr="00752FDC" w:rsidRDefault="00DA7CE2" w:rsidP="00DA7CE2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5815D5">
        <w:rPr>
          <w:b/>
          <w:sz w:val="28"/>
          <w:szCs w:val="28"/>
        </w:rPr>
        <w:t>П</w:t>
      </w:r>
      <w:proofErr w:type="gramEnd"/>
      <w:r w:rsidRPr="005815D5">
        <w:rPr>
          <w:b/>
          <w:sz w:val="28"/>
          <w:szCs w:val="28"/>
        </w:rPr>
        <w:t xml:space="preserve"> О С Т А Н О В Л Я Ю:</w:t>
      </w:r>
    </w:p>
    <w:p w14:paraId="1C9B6AEA" w14:textId="77777777" w:rsidR="00DA7CE2" w:rsidRDefault="00DA7CE2" w:rsidP="00DA7CE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64C5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городского округа Кохма от </w:t>
      </w:r>
      <w:r w:rsidR="00570D9F">
        <w:rPr>
          <w:sz w:val="28"/>
          <w:szCs w:val="28"/>
        </w:rPr>
        <w:t>31.10.202</w:t>
      </w:r>
      <w:r w:rsidR="006D01E0">
        <w:rPr>
          <w:sz w:val="28"/>
          <w:szCs w:val="28"/>
        </w:rPr>
        <w:t>3</w:t>
      </w:r>
      <w:r w:rsidR="00F601C5" w:rsidRPr="00F601C5">
        <w:rPr>
          <w:sz w:val="28"/>
          <w:szCs w:val="28"/>
        </w:rPr>
        <w:t xml:space="preserve"> № </w:t>
      </w:r>
      <w:r w:rsidR="00F85B64">
        <w:rPr>
          <w:sz w:val="28"/>
          <w:szCs w:val="28"/>
        </w:rPr>
        <w:t>5</w:t>
      </w:r>
      <w:r w:rsidR="006D01E0">
        <w:rPr>
          <w:sz w:val="28"/>
          <w:szCs w:val="28"/>
        </w:rPr>
        <w:t>79</w:t>
      </w:r>
      <w:r w:rsidR="00F601C5" w:rsidRPr="00F601C5">
        <w:rPr>
          <w:sz w:val="28"/>
          <w:szCs w:val="28"/>
        </w:rPr>
        <w:t xml:space="preserve"> </w:t>
      </w:r>
      <w:r w:rsidRPr="00BF36E3">
        <w:rPr>
          <w:sz w:val="28"/>
          <w:szCs w:val="28"/>
        </w:rPr>
        <w:t>«Об утверждении муниципальной программы «</w:t>
      </w:r>
      <w:r>
        <w:rPr>
          <w:sz w:val="28"/>
          <w:szCs w:val="28"/>
        </w:rPr>
        <w:t>Государственная и муниципальная поддержка граждан в обеспечении жильем в городском округе Кохма</w:t>
      </w:r>
      <w:r w:rsidRPr="00BF36E3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14:paraId="1C9B6AEB" w14:textId="77777777" w:rsidR="0047560F" w:rsidRDefault="00F864DF" w:rsidP="0047560F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14:paraId="1C9B6AEC" w14:textId="77777777" w:rsidR="00D20C20" w:rsidRDefault="00A56047" w:rsidP="0047560F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5058F5">
        <w:rPr>
          <w:sz w:val="28"/>
          <w:szCs w:val="28"/>
        </w:rPr>
        <w:t>Р</w:t>
      </w:r>
      <w:r w:rsidR="00F864DF">
        <w:rPr>
          <w:sz w:val="28"/>
          <w:szCs w:val="28"/>
        </w:rPr>
        <w:t>аздел 1 «Паспорт</w:t>
      </w:r>
      <w:r w:rsidR="00712266">
        <w:rPr>
          <w:sz w:val="28"/>
          <w:szCs w:val="28"/>
        </w:rPr>
        <w:t xml:space="preserve"> муниципальной</w:t>
      </w:r>
      <w:r w:rsidR="00F864DF">
        <w:rPr>
          <w:sz w:val="28"/>
          <w:szCs w:val="28"/>
        </w:rPr>
        <w:t xml:space="preserve"> программы» изложить в следующей редакции: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43"/>
        <w:gridCol w:w="1686"/>
        <w:gridCol w:w="1686"/>
        <w:gridCol w:w="1686"/>
        <w:gridCol w:w="1686"/>
      </w:tblGrid>
      <w:tr w:rsidR="005058F5" w:rsidRPr="005058F5" w14:paraId="1C9B6AEF" w14:textId="77777777" w:rsidTr="00023EF8">
        <w:tc>
          <w:tcPr>
            <w:tcW w:w="2543" w:type="dxa"/>
            <w:vAlign w:val="center"/>
          </w:tcPr>
          <w:p w14:paraId="1C9B6AED" w14:textId="280F3B6B" w:rsidR="005058F5" w:rsidRPr="005058F5" w:rsidRDefault="008756C7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058F5" w:rsidRPr="005058F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4" w:type="dxa"/>
            <w:gridSpan w:val="4"/>
            <w:vAlign w:val="center"/>
          </w:tcPr>
          <w:p w14:paraId="1C9B6AEE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 xml:space="preserve">Государственная и муниципальная поддержка граждан в обеспечении жильем в городском округе Кохма </w:t>
            </w:r>
          </w:p>
        </w:tc>
      </w:tr>
      <w:tr w:rsidR="005058F5" w:rsidRPr="005058F5" w14:paraId="1C9B6AF2" w14:textId="77777777" w:rsidTr="00023EF8">
        <w:tc>
          <w:tcPr>
            <w:tcW w:w="2543" w:type="dxa"/>
            <w:vAlign w:val="center"/>
          </w:tcPr>
          <w:p w14:paraId="1C9B6AF0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744" w:type="dxa"/>
            <w:gridSpan w:val="4"/>
            <w:vAlign w:val="center"/>
          </w:tcPr>
          <w:p w14:paraId="1C9B6AF1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2024– 2026 годы</w:t>
            </w:r>
          </w:p>
        </w:tc>
      </w:tr>
      <w:tr w:rsidR="005058F5" w:rsidRPr="005058F5" w14:paraId="1C9B6AF7" w14:textId="77777777" w:rsidTr="00023EF8">
        <w:tc>
          <w:tcPr>
            <w:tcW w:w="2543" w:type="dxa"/>
            <w:vAlign w:val="center"/>
          </w:tcPr>
          <w:p w14:paraId="1C9B6AF3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744" w:type="dxa"/>
            <w:gridSpan w:val="4"/>
            <w:vAlign w:val="center"/>
          </w:tcPr>
          <w:p w14:paraId="1C9B6AF4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1. Обеспечение жильем молодых семей в городском округе Кохма;</w:t>
            </w:r>
          </w:p>
          <w:p w14:paraId="1C9B6AF5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2. Государственная поддержка граждан в сфере ипотечного жилищного кредитования в городском округе Кохма;</w:t>
            </w:r>
          </w:p>
          <w:p w14:paraId="1C9B6AF6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 xml:space="preserve">3. Обеспечение жильем детей-сирот, детей, оставшихся без попечения родителей, а также детей, находящихся под опекой </w:t>
            </w:r>
            <w:r w:rsidRPr="005058F5">
              <w:rPr>
                <w:rFonts w:ascii="Times New Roman" w:hAnsi="Times New Roman"/>
                <w:sz w:val="24"/>
                <w:szCs w:val="24"/>
              </w:rPr>
              <w:lastRenderedPageBreak/>
              <w:t>(попечительством), не имеющих закрепленного жилого помещения в городском округе Кохма.</w:t>
            </w:r>
          </w:p>
        </w:tc>
      </w:tr>
      <w:tr w:rsidR="005058F5" w:rsidRPr="005058F5" w14:paraId="1C9B6AFA" w14:textId="77777777" w:rsidTr="00023EF8">
        <w:tc>
          <w:tcPr>
            <w:tcW w:w="2543" w:type="dxa"/>
            <w:vAlign w:val="center"/>
          </w:tcPr>
          <w:p w14:paraId="1C9B6AF8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Администратор программы</w:t>
            </w:r>
          </w:p>
        </w:tc>
        <w:tc>
          <w:tcPr>
            <w:tcW w:w="6744" w:type="dxa"/>
            <w:gridSpan w:val="4"/>
            <w:vAlign w:val="center"/>
          </w:tcPr>
          <w:p w14:paraId="1C9B6AF9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5058F5" w:rsidRPr="005058F5" w14:paraId="1C9B6AFE" w14:textId="77777777" w:rsidTr="00023EF8">
        <w:tc>
          <w:tcPr>
            <w:tcW w:w="2543" w:type="dxa"/>
            <w:vAlign w:val="center"/>
          </w:tcPr>
          <w:p w14:paraId="1C9B6AFB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744" w:type="dxa"/>
            <w:gridSpan w:val="4"/>
            <w:vAlign w:val="center"/>
          </w:tcPr>
          <w:p w14:paraId="1C9B6AFC" w14:textId="77777777" w:rsidR="005058F5" w:rsidRPr="005058F5" w:rsidRDefault="005058F5" w:rsidP="00023EF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1. Управление строительства и жилищно-коммунального хозяйства администрации городского округа Кохма.</w:t>
            </w:r>
          </w:p>
          <w:p w14:paraId="1C9B6AFD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2. 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5058F5" w:rsidRPr="005058F5" w14:paraId="1C9B6B02" w14:textId="77777777" w:rsidTr="00023EF8">
        <w:tc>
          <w:tcPr>
            <w:tcW w:w="2543" w:type="dxa"/>
            <w:vAlign w:val="center"/>
          </w:tcPr>
          <w:p w14:paraId="1C9B6AFF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6744" w:type="dxa"/>
            <w:gridSpan w:val="4"/>
            <w:vAlign w:val="center"/>
          </w:tcPr>
          <w:p w14:paraId="1C9B6B00" w14:textId="77777777" w:rsidR="005058F5" w:rsidRPr="005058F5" w:rsidRDefault="005058F5" w:rsidP="00023EF8">
            <w:r w:rsidRPr="005058F5">
              <w:t>1. Управление строительства и жилищно-коммунального хозяйства администрации городского округа Кохма.</w:t>
            </w:r>
          </w:p>
          <w:p w14:paraId="1C9B6B01" w14:textId="77777777" w:rsidR="005058F5" w:rsidRPr="005058F5" w:rsidRDefault="005058F5" w:rsidP="00023EF8">
            <w:r w:rsidRPr="005058F5">
              <w:t>2. 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5058F5" w:rsidRPr="005058F5" w14:paraId="1C9B6B06" w14:textId="77777777" w:rsidTr="00023EF8">
        <w:tc>
          <w:tcPr>
            <w:tcW w:w="2543" w:type="dxa"/>
            <w:vAlign w:val="center"/>
          </w:tcPr>
          <w:p w14:paraId="1C9B6B03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44" w:type="dxa"/>
            <w:gridSpan w:val="4"/>
            <w:vAlign w:val="center"/>
          </w:tcPr>
          <w:p w14:paraId="1C9B6B04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1. Повышение доступности жилья для граждан.</w:t>
            </w:r>
          </w:p>
          <w:p w14:paraId="1C9B6B05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2. Выполнение обязательств по обеспечению жильем детей-сирот и детей, оставшихся без попечения родителей, лиц из числа детей-сирот и детей, оставшихся без попечения родителей жилыми помещениями.</w:t>
            </w:r>
          </w:p>
        </w:tc>
      </w:tr>
      <w:tr w:rsidR="005058F5" w:rsidRPr="005058F5" w14:paraId="1C9B6B0F" w14:textId="77777777" w:rsidTr="00023EF8">
        <w:tc>
          <w:tcPr>
            <w:tcW w:w="2543" w:type="dxa"/>
            <w:vAlign w:val="center"/>
          </w:tcPr>
          <w:p w14:paraId="1C9B6B07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744" w:type="dxa"/>
            <w:gridSpan w:val="4"/>
            <w:vAlign w:val="center"/>
          </w:tcPr>
          <w:p w14:paraId="1C9B6B08" w14:textId="77777777" w:rsidR="005058F5" w:rsidRPr="005058F5" w:rsidRDefault="005058F5" w:rsidP="00023EF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1. 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дома.</w:t>
            </w:r>
          </w:p>
          <w:p w14:paraId="1C9B6B09" w14:textId="77777777" w:rsidR="005058F5" w:rsidRPr="005058F5" w:rsidRDefault="005058F5" w:rsidP="00023EF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2. Доля молодых семей, улучшивших жилищные условия в общем количестве молодых семей - участников мероприятия «Обеспечение жильем молодых семей».</w:t>
            </w:r>
          </w:p>
          <w:p w14:paraId="1C9B6B0A" w14:textId="77777777" w:rsidR="005058F5" w:rsidRPr="005058F5" w:rsidRDefault="005058F5" w:rsidP="00023EF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3. Количество граждан (семей),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рефинансированному)).</w:t>
            </w:r>
          </w:p>
          <w:p w14:paraId="1C9B6B0B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4. Доля семей, улучшивших жилищные условия в общем количестве семей - участников мероприятия «Государственная поддержка граждан в сфере ипотечного жилищного кредитования».</w:t>
            </w:r>
          </w:p>
          <w:p w14:paraId="1C9B6B0C" w14:textId="77777777" w:rsidR="005058F5" w:rsidRPr="005058F5" w:rsidRDefault="005058F5" w:rsidP="00023EF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5. Доля детей-сирот, детей, оставшихся без попечения родителей, и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помещений;</w:t>
            </w:r>
          </w:p>
          <w:p w14:paraId="1C9B6B0D" w14:textId="77777777" w:rsidR="005058F5" w:rsidRPr="005058F5" w:rsidRDefault="005058F5" w:rsidP="00023EF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6. Численность детей-сирот, детей, оставшихся без попечения родителей, и лиц из числа детей-сирот, и детей, оставшихся без попечения родителей, у которых право на обеспечение жилыми помещениями возникло и не реализовано, по состоянию на конец финансового года;</w:t>
            </w:r>
          </w:p>
          <w:p w14:paraId="1C9B6B0E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7. Количество специализированных жилых помещений, предоставленных по договорам найма детям-сиротам и детям, оставшимся без попечения родителей, лицам из их числа.</w:t>
            </w:r>
          </w:p>
        </w:tc>
      </w:tr>
      <w:tr w:rsidR="005058F5" w:rsidRPr="005058F5" w14:paraId="1C9B6B12" w14:textId="77777777" w:rsidTr="00023EF8">
        <w:trPr>
          <w:trHeight w:val="982"/>
        </w:trPr>
        <w:tc>
          <w:tcPr>
            <w:tcW w:w="2543" w:type="dxa"/>
            <w:vMerge w:val="restart"/>
            <w:vAlign w:val="center"/>
          </w:tcPr>
          <w:p w14:paraId="1C9B6B10" w14:textId="77777777" w:rsidR="005058F5" w:rsidRPr="005058F5" w:rsidRDefault="005058F5" w:rsidP="00023EF8">
            <w:pPr>
              <w:ind w:right="6"/>
            </w:pPr>
            <w:r w:rsidRPr="005058F5">
              <w:t>Источник финансового обеспечения (руб.)</w:t>
            </w:r>
          </w:p>
        </w:tc>
        <w:tc>
          <w:tcPr>
            <w:tcW w:w="6744" w:type="dxa"/>
            <w:gridSpan w:val="4"/>
            <w:vAlign w:val="center"/>
          </w:tcPr>
          <w:p w14:paraId="1C9B6B11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</w:tr>
      <w:tr w:rsidR="005058F5" w:rsidRPr="005058F5" w14:paraId="1C9B6B18" w14:textId="77777777" w:rsidTr="00023EF8">
        <w:trPr>
          <w:trHeight w:val="459"/>
        </w:trPr>
        <w:tc>
          <w:tcPr>
            <w:tcW w:w="2543" w:type="dxa"/>
            <w:vMerge/>
            <w:vAlign w:val="center"/>
          </w:tcPr>
          <w:p w14:paraId="1C9B6B13" w14:textId="77777777" w:rsidR="005058F5" w:rsidRPr="005058F5" w:rsidRDefault="005058F5" w:rsidP="00023EF8">
            <w:pPr>
              <w:ind w:right="6"/>
            </w:pPr>
          </w:p>
        </w:tc>
        <w:tc>
          <w:tcPr>
            <w:tcW w:w="1686" w:type="dxa"/>
            <w:vAlign w:val="center"/>
          </w:tcPr>
          <w:p w14:paraId="1C9B6B14" w14:textId="77777777" w:rsidR="005058F5" w:rsidRPr="005058F5" w:rsidRDefault="005058F5" w:rsidP="00023EF8">
            <w:pPr>
              <w:jc w:val="center"/>
              <w:rPr>
                <w:color w:val="000000"/>
              </w:rPr>
            </w:pPr>
            <w:r w:rsidRPr="005058F5">
              <w:rPr>
                <w:color w:val="000000"/>
              </w:rPr>
              <w:t>2024 год</w:t>
            </w:r>
          </w:p>
        </w:tc>
        <w:tc>
          <w:tcPr>
            <w:tcW w:w="1686" w:type="dxa"/>
            <w:vAlign w:val="center"/>
          </w:tcPr>
          <w:p w14:paraId="1C9B6B15" w14:textId="77777777" w:rsidR="005058F5" w:rsidRPr="005058F5" w:rsidRDefault="005058F5" w:rsidP="00023EF8">
            <w:pPr>
              <w:jc w:val="center"/>
              <w:rPr>
                <w:color w:val="000000"/>
              </w:rPr>
            </w:pPr>
            <w:r w:rsidRPr="005058F5">
              <w:rPr>
                <w:color w:val="000000"/>
              </w:rPr>
              <w:t>2025 год</w:t>
            </w:r>
          </w:p>
        </w:tc>
        <w:tc>
          <w:tcPr>
            <w:tcW w:w="1686" w:type="dxa"/>
            <w:vAlign w:val="center"/>
          </w:tcPr>
          <w:p w14:paraId="1C9B6B16" w14:textId="77777777" w:rsidR="005058F5" w:rsidRPr="005058F5" w:rsidRDefault="005058F5" w:rsidP="00023EF8">
            <w:pPr>
              <w:jc w:val="center"/>
              <w:rPr>
                <w:color w:val="000000"/>
              </w:rPr>
            </w:pPr>
            <w:r w:rsidRPr="005058F5">
              <w:rPr>
                <w:color w:val="000000"/>
              </w:rPr>
              <w:t>2026 год</w:t>
            </w:r>
          </w:p>
        </w:tc>
        <w:tc>
          <w:tcPr>
            <w:tcW w:w="1686" w:type="dxa"/>
            <w:vAlign w:val="center"/>
          </w:tcPr>
          <w:p w14:paraId="1C9B6B17" w14:textId="77777777" w:rsidR="005058F5" w:rsidRPr="005058F5" w:rsidRDefault="005058F5" w:rsidP="00023EF8">
            <w:pPr>
              <w:jc w:val="center"/>
              <w:rPr>
                <w:color w:val="000000"/>
              </w:rPr>
            </w:pPr>
            <w:r w:rsidRPr="005058F5">
              <w:rPr>
                <w:color w:val="000000"/>
              </w:rPr>
              <w:t>Всего</w:t>
            </w:r>
          </w:p>
        </w:tc>
      </w:tr>
      <w:tr w:rsidR="0040135C" w:rsidRPr="005058F5" w14:paraId="1C9B6B1E" w14:textId="77777777" w:rsidTr="005700F6">
        <w:trPr>
          <w:trHeight w:val="459"/>
        </w:trPr>
        <w:tc>
          <w:tcPr>
            <w:tcW w:w="2543" w:type="dxa"/>
            <w:vAlign w:val="center"/>
          </w:tcPr>
          <w:p w14:paraId="1C9B6B19" w14:textId="77777777" w:rsidR="0040135C" w:rsidRPr="005058F5" w:rsidRDefault="0040135C" w:rsidP="00023EF8">
            <w:pPr>
              <w:ind w:right="6"/>
            </w:pPr>
            <w:r w:rsidRPr="005058F5">
              <w:t>Общий объем ресурсного обеспечения, в том числе:</w:t>
            </w:r>
          </w:p>
        </w:tc>
        <w:tc>
          <w:tcPr>
            <w:tcW w:w="1686" w:type="dxa"/>
            <w:vAlign w:val="center"/>
          </w:tcPr>
          <w:p w14:paraId="33F63DFF" w14:textId="77777777" w:rsidR="005B66A7" w:rsidRDefault="005B66A7" w:rsidP="005B6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16100683,78</w:t>
            </w:r>
          </w:p>
          <w:p w14:paraId="1C9B6B1A" w14:textId="40BFDFC8" w:rsidR="0040135C" w:rsidRDefault="0040135C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1C9B6B1B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11052741,43</w:t>
            </w:r>
          </w:p>
        </w:tc>
        <w:tc>
          <w:tcPr>
            <w:tcW w:w="1686" w:type="dxa"/>
            <w:vAlign w:val="center"/>
          </w:tcPr>
          <w:p w14:paraId="1C9B6B1C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5883619,20</w:t>
            </w:r>
          </w:p>
        </w:tc>
        <w:tc>
          <w:tcPr>
            <w:tcW w:w="1686" w:type="dxa"/>
            <w:vAlign w:val="center"/>
          </w:tcPr>
          <w:p w14:paraId="79905775" w14:textId="77777777" w:rsidR="005B66A7" w:rsidRDefault="005B66A7" w:rsidP="005B6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33037044,41</w:t>
            </w:r>
          </w:p>
          <w:p w14:paraId="1C9B6B1D" w14:textId="1BF8C8C3" w:rsidR="0040135C" w:rsidRDefault="0040135C">
            <w:pPr>
              <w:jc w:val="center"/>
              <w:rPr>
                <w:color w:val="000000"/>
              </w:rPr>
            </w:pPr>
          </w:p>
        </w:tc>
      </w:tr>
      <w:tr w:rsidR="0040135C" w:rsidRPr="005058F5" w14:paraId="1C9B6B24" w14:textId="77777777" w:rsidTr="00023EF8">
        <w:trPr>
          <w:trHeight w:val="459"/>
        </w:trPr>
        <w:tc>
          <w:tcPr>
            <w:tcW w:w="2543" w:type="dxa"/>
            <w:vAlign w:val="center"/>
          </w:tcPr>
          <w:p w14:paraId="1C9B6B1F" w14:textId="77777777" w:rsidR="0040135C" w:rsidRPr="005058F5" w:rsidRDefault="0040135C" w:rsidP="00023EF8">
            <w:pPr>
              <w:rPr>
                <w:color w:val="000000"/>
              </w:rPr>
            </w:pPr>
            <w:r w:rsidRPr="005058F5">
              <w:rPr>
                <w:color w:val="000000"/>
              </w:rPr>
              <w:t>1. Общий объем бюджетных ассигнований, в том числе:</w:t>
            </w:r>
          </w:p>
        </w:tc>
        <w:tc>
          <w:tcPr>
            <w:tcW w:w="1686" w:type="dxa"/>
            <w:vAlign w:val="center"/>
          </w:tcPr>
          <w:p w14:paraId="791E3C05" w14:textId="77777777" w:rsidR="005B66A7" w:rsidRDefault="005B66A7" w:rsidP="005B6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16100683,78</w:t>
            </w:r>
          </w:p>
          <w:p w14:paraId="1C9B6B20" w14:textId="323A90CC" w:rsidR="0040135C" w:rsidRDefault="0040135C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1C9B6B21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11052741,43</w:t>
            </w:r>
          </w:p>
        </w:tc>
        <w:tc>
          <w:tcPr>
            <w:tcW w:w="1686" w:type="dxa"/>
            <w:vAlign w:val="center"/>
          </w:tcPr>
          <w:p w14:paraId="1C9B6B22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5883619,20</w:t>
            </w:r>
          </w:p>
        </w:tc>
        <w:tc>
          <w:tcPr>
            <w:tcW w:w="1686" w:type="dxa"/>
            <w:vAlign w:val="center"/>
          </w:tcPr>
          <w:p w14:paraId="783453F3" w14:textId="77777777" w:rsidR="005B66A7" w:rsidRDefault="005B66A7" w:rsidP="005B6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33037044,41</w:t>
            </w:r>
          </w:p>
          <w:p w14:paraId="1C9B6B23" w14:textId="0BD19F2E" w:rsidR="0040135C" w:rsidRDefault="0040135C">
            <w:pPr>
              <w:jc w:val="center"/>
              <w:rPr>
                <w:color w:val="000000"/>
              </w:rPr>
            </w:pPr>
          </w:p>
        </w:tc>
      </w:tr>
      <w:tr w:rsidR="005058F5" w:rsidRPr="005058F5" w14:paraId="1C9B6B2A" w14:textId="77777777" w:rsidTr="00023EF8">
        <w:trPr>
          <w:trHeight w:val="459"/>
        </w:trPr>
        <w:tc>
          <w:tcPr>
            <w:tcW w:w="2543" w:type="dxa"/>
            <w:vAlign w:val="center"/>
          </w:tcPr>
          <w:p w14:paraId="1C9B6B25" w14:textId="77777777" w:rsidR="005058F5" w:rsidRPr="005058F5" w:rsidRDefault="005058F5" w:rsidP="00023EF8">
            <w:r w:rsidRPr="005058F5">
              <w:noBreakHyphen/>
              <w:t> федеральный бюджет:</w:t>
            </w:r>
          </w:p>
        </w:tc>
        <w:tc>
          <w:tcPr>
            <w:tcW w:w="1686" w:type="dxa"/>
            <w:vAlign w:val="center"/>
          </w:tcPr>
          <w:p w14:paraId="1C9B6B26" w14:textId="77777777" w:rsidR="005058F5" w:rsidRPr="005058F5" w:rsidRDefault="005058F5" w:rsidP="00023EF8">
            <w:pPr>
              <w:jc w:val="center"/>
              <w:rPr>
                <w:color w:val="000000"/>
              </w:rPr>
            </w:pPr>
            <w:r w:rsidRPr="005058F5">
              <w:rPr>
                <w:color w:val="000000"/>
              </w:rPr>
              <w:t>0</w:t>
            </w:r>
          </w:p>
        </w:tc>
        <w:tc>
          <w:tcPr>
            <w:tcW w:w="1686" w:type="dxa"/>
            <w:vAlign w:val="center"/>
          </w:tcPr>
          <w:p w14:paraId="1C9B6B27" w14:textId="77777777" w:rsidR="005058F5" w:rsidRPr="005058F5" w:rsidRDefault="005058F5" w:rsidP="00023EF8">
            <w:pPr>
              <w:jc w:val="center"/>
              <w:rPr>
                <w:color w:val="000000"/>
              </w:rPr>
            </w:pPr>
            <w:r w:rsidRPr="005058F5">
              <w:rPr>
                <w:color w:val="000000"/>
              </w:rPr>
              <w:t>0</w:t>
            </w:r>
          </w:p>
        </w:tc>
        <w:tc>
          <w:tcPr>
            <w:tcW w:w="1686" w:type="dxa"/>
            <w:vAlign w:val="center"/>
          </w:tcPr>
          <w:p w14:paraId="1C9B6B28" w14:textId="77777777" w:rsidR="005058F5" w:rsidRPr="005058F5" w:rsidRDefault="005058F5" w:rsidP="00023EF8">
            <w:pPr>
              <w:jc w:val="center"/>
              <w:rPr>
                <w:color w:val="000000"/>
              </w:rPr>
            </w:pPr>
            <w:r w:rsidRPr="005058F5">
              <w:rPr>
                <w:color w:val="000000"/>
              </w:rPr>
              <w:t>0</w:t>
            </w:r>
          </w:p>
        </w:tc>
        <w:tc>
          <w:tcPr>
            <w:tcW w:w="1686" w:type="dxa"/>
            <w:vAlign w:val="center"/>
          </w:tcPr>
          <w:p w14:paraId="1C9B6B29" w14:textId="77777777" w:rsidR="005058F5" w:rsidRPr="005058F5" w:rsidRDefault="005058F5" w:rsidP="00023EF8">
            <w:pPr>
              <w:jc w:val="center"/>
              <w:rPr>
                <w:color w:val="000000"/>
              </w:rPr>
            </w:pPr>
            <w:r w:rsidRPr="005058F5">
              <w:rPr>
                <w:color w:val="000000"/>
              </w:rPr>
              <w:t>0</w:t>
            </w:r>
          </w:p>
        </w:tc>
      </w:tr>
      <w:tr w:rsidR="0040135C" w:rsidRPr="005058F5" w14:paraId="1C9B6B30" w14:textId="77777777" w:rsidTr="00950A29">
        <w:trPr>
          <w:trHeight w:val="459"/>
        </w:trPr>
        <w:tc>
          <w:tcPr>
            <w:tcW w:w="2543" w:type="dxa"/>
            <w:vAlign w:val="center"/>
          </w:tcPr>
          <w:p w14:paraId="1C9B6B2B" w14:textId="77777777" w:rsidR="0040135C" w:rsidRPr="005058F5" w:rsidRDefault="0040135C" w:rsidP="00023EF8">
            <w:r w:rsidRPr="005058F5">
              <w:noBreakHyphen/>
              <w:t> областной бюджет:</w:t>
            </w:r>
          </w:p>
        </w:tc>
        <w:tc>
          <w:tcPr>
            <w:tcW w:w="1686" w:type="dxa"/>
            <w:vAlign w:val="center"/>
          </w:tcPr>
          <w:p w14:paraId="35A492C6" w14:textId="77777777" w:rsidR="005B66A7" w:rsidRDefault="005B66A7" w:rsidP="005B6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15856363,17</w:t>
            </w:r>
          </w:p>
          <w:p w14:paraId="1C9B6B2C" w14:textId="03D45C9D" w:rsidR="0040135C" w:rsidRDefault="0040135C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1C9B6B2D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10732507,75</w:t>
            </w:r>
          </w:p>
        </w:tc>
        <w:tc>
          <w:tcPr>
            <w:tcW w:w="1686" w:type="dxa"/>
            <w:vAlign w:val="center"/>
          </w:tcPr>
          <w:p w14:paraId="1C9B6B2E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5563385,52</w:t>
            </w:r>
          </w:p>
        </w:tc>
        <w:tc>
          <w:tcPr>
            <w:tcW w:w="1686" w:type="dxa"/>
            <w:vAlign w:val="center"/>
          </w:tcPr>
          <w:p w14:paraId="1B4853B4" w14:textId="77777777" w:rsidR="005B66A7" w:rsidRDefault="005B66A7" w:rsidP="005B6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32152256,44</w:t>
            </w:r>
          </w:p>
          <w:p w14:paraId="1C9B6B2F" w14:textId="04F1AFA8" w:rsidR="0040135C" w:rsidRDefault="0040135C">
            <w:pPr>
              <w:jc w:val="center"/>
              <w:rPr>
                <w:color w:val="000000"/>
              </w:rPr>
            </w:pPr>
          </w:p>
        </w:tc>
      </w:tr>
      <w:tr w:rsidR="0040135C" w:rsidRPr="005058F5" w14:paraId="1C9B6B36" w14:textId="77777777" w:rsidTr="00B5158D">
        <w:trPr>
          <w:trHeight w:val="459"/>
        </w:trPr>
        <w:tc>
          <w:tcPr>
            <w:tcW w:w="2543" w:type="dxa"/>
            <w:vAlign w:val="center"/>
          </w:tcPr>
          <w:p w14:paraId="1C9B6B31" w14:textId="77777777" w:rsidR="0040135C" w:rsidRPr="005058F5" w:rsidRDefault="0040135C" w:rsidP="00023EF8">
            <w:r w:rsidRPr="005058F5">
              <w:noBreakHyphen/>
              <w:t>  бюджет городского округа Кохма:</w:t>
            </w:r>
          </w:p>
        </w:tc>
        <w:tc>
          <w:tcPr>
            <w:tcW w:w="1686" w:type="dxa"/>
            <w:vAlign w:val="center"/>
          </w:tcPr>
          <w:p w14:paraId="1C9B6B32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244320,61</w:t>
            </w:r>
          </w:p>
        </w:tc>
        <w:tc>
          <w:tcPr>
            <w:tcW w:w="1686" w:type="dxa"/>
            <w:vAlign w:val="center"/>
          </w:tcPr>
          <w:p w14:paraId="1C9B6B33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320233,68</w:t>
            </w:r>
          </w:p>
        </w:tc>
        <w:tc>
          <w:tcPr>
            <w:tcW w:w="1686" w:type="dxa"/>
            <w:vAlign w:val="center"/>
          </w:tcPr>
          <w:p w14:paraId="1C9B6B34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320233,68</w:t>
            </w:r>
          </w:p>
        </w:tc>
        <w:tc>
          <w:tcPr>
            <w:tcW w:w="1686" w:type="dxa"/>
            <w:vAlign w:val="center"/>
          </w:tcPr>
          <w:p w14:paraId="1C9B6B35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884787,97</w:t>
            </w:r>
          </w:p>
        </w:tc>
      </w:tr>
      <w:tr w:rsidR="005058F5" w:rsidRPr="005058F5" w14:paraId="1C9B6B3C" w14:textId="77777777" w:rsidTr="00023EF8">
        <w:trPr>
          <w:trHeight w:val="459"/>
        </w:trPr>
        <w:tc>
          <w:tcPr>
            <w:tcW w:w="2543" w:type="dxa"/>
            <w:vAlign w:val="center"/>
          </w:tcPr>
          <w:p w14:paraId="1C9B6B37" w14:textId="77777777" w:rsidR="005058F5" w:rsidRPr="005058F5" w:rsidRDefault="005058F5" w:rsidP="00023EF8">
            <w:r w:rsidRPr="005058F5">
              <w:t>2. Иные источники финансирования:</w:t>
            </w:r>
          </w:p>
        </w:tc>
        <w:tc>
          <w:tcPr>
            <w:tcW w:w="1686" w:type="dxa"/>
            <w:vAlign w:val="center"/>
          </w:tcPr>
          <w:p w14:paraId="1C9B6B38" w14:textId="77777777" w:rsidR="005058F5" w:rsidRPr="005058F5" w:rsidRDefault="00510ADC" w:rsidP="00023E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6" w:type="dxa"/>
            <w:vAlign w:val="center"/>
          </w:tcPr>
          <w:p w14:paraId="1C9B6B39" w14:textId="77777777" w:rsidR="005058F5" w:rsidRPr="005058F5" w:rsidRDefault="00510ADC" w:rsidP="00023E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6" w:type="dxa"/>
            <w:vAlign w:val="center"/>
          </w:tcPr>
          <w:p w14:paraId="1C9B6B3A" w14:textId="77777777" w:rsidR="005058F5" w:rsidRPr="005058F5" w:rsidRDefault="00510ADC" w:rsidP="00023E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6" w:type="dxa"/>
            <w:vAlign w:val="center"/>
          </w:tcPr>
          <w:p w14:paraId="1C9B6B3B" w14:textId="77777777" w:rsidR="005058F5" w:rsidRPr="005058F5" w:rsidRDefault="00510ADC" w:rsidP="00023E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058F5" w:rsidRPr="005058F5" w14:paraId="1C9B6B40" w14:textId="77777777" w:rsidTr="00023EF8">
        <w:trPr>
          <w:trHeight w:val="459"/>
        </w:trPr>
        <w:tc>
          <w:tcPr>
            <w:tcW w:w="2543" w:type="dxa"/>
            <w:vAlign w:val="center"/>
          </w:tcPr>
          <w:p w14:paraId="1C9B6B3D" w14:textId="77777777" w:rsidR="005058F5" w:rsidRPr="005058F5" w:rsidRDefault="005058F5" w:rsidP="00023EF8">
            <w:pPr>
              <w:rPr>
                <w:color w:val="000000"/>
              </w:rPr>
            </w:pPr>
            <w:r w:rsidRPr="005058F5">
              <w:rPr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6744" w:type="dxa"/>
            <w:gridSpan w:val="4"/>
          </w:tcPr>
          <w:p w14:paraId="1C9B6B3E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1. Улучшение жилищных условий семей (граждан).</w:t>
            </w:r>
          </w:p>
          <w:p w14:paraId="1C9B6B3F" w14:textId="6A69802C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2. Снижение количества необеспеченных жилыми помещениями детей-сирот и детей, оставшихся без попечения родителей</w:t>
            </w:r>
            <w:r w:rsidR="008756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1C9B6B41" w14:textId="77777777" w:rsidR="005058F5" w:rsidRDefault="005058F5" w:rsidP="0041474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14:paraId="1C9B6B42" w14:textId="162E7F6C" w:rsidR="00226231" w:rsidRDefault="00226231" w:rsidP="0041474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26231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226231">
        <w:rPr>
          <w:sz w:val="28"/>
          <w:szCs w:val="28"/>
        </w:rPr>
        <w:t xml:space="preserve">2. Раздел 3 «Сведения о целевых индикаторах (показателях) </w:t>
      </w:r>
      <w:r w:rsidR="008756C7">
        <w:rPr>
          <w:sz w:val="28"/>
          <w:szCs w:val="28"/>
        </w:rPr>
        <w:t>п</w:t>
      </w:r>
      <w:r w:rsidRPr="00226231">
        <w:rPr>
          <w:sz w:val="28"/>
          <w:szCs w:val="28"/>
        </w:rPr>
        <w:t>рограммы» изложить в новой редакции согласно приложению 1 к настоящему постановлению.</w:t>
      </w:r>
    </w:p>
    <w:p w14:paraId="1C9B6B43" w14:textId="77777777" w:rsidR="00414743" w:rsidRDefault="00A56047" w:rsidP="0041474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14743">
        <w:rPr>
          <w:sz w:val="28"/>
          <w:szCs w:val="28"/>
        </w:rPr>
        <w:t>2</w:t>
      </w:r>
      <w:r w:rsidR="00F0350F">
        <w:rPr>
          <w:sz w:val="28"/>
          <w:szCs w:val="28"/>
        </w:rPr>
        <w:t>.</w:t>
      </w:r>
      <w:r w:rsidR="00414743">
        <w:rPr>
          <w:sz w:val="28"/>
          <w:szCs w:val="28"/>
        </w:rPr>
        <w:t xml:space="preserve"> В приложении </w:t>
      </w:r>
      <w:r w:rsidR="00B84750">
        <w:rPr>
          <w:sz w:val="28"/>
          <w:szCs w:val="28"/>
        </w:rPr>
        <w:t>3</w:t>
      </w:r>
      <w:r w:rsidR="00414743">
        <w:rPr>
          <w:sz w:val="28"/>
          <w:szCs w:val="28"/>
        </w:rPr>
        <w:t xml:space="preserve"> к муниципальной программе «Государственная и муниципальная поддержка граждан в обеспечении жильем в городском округе Кохма»:</w:t>
      </w:r>
    </w:p>
    <w:p w14:paraId="1C9B6B44" w14:textId="77777777" w:rsidR="00885969" w:rsidRDefault="00A56047" w:rsidP="0041474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14743">
        <w:rPr>
          <w:sz w:val="28"/>
          <w:szCs w:val="28"/>
        </w:rPr>
        <w:t xml:space="preserve">2.1. </w:t>
      </w:r>
      <w:r w:rsidR="005058F5">
        <w:rPr>
          <w:sz w:val="28"/>
          <w:szCs w:val="28"/>
        </w:rPr>
        <w:t>Р</w:t>
      </w:r>
      <w:r w:rsidR="00414743">
        <w:rPr>
          <w:sz w:val="28"/>
          <w:szCs w:val="28"/>
        </w:rPr>
        <w:t>аздел</w:t>
      </w:r>
      <w:r w:rsidR="005058F5">
        <w:rPr>
          <w:sz w:val="28"/>
          <w:szCs w:val="28"/>
        </w:rPr>
        <w:t xml:space="preserve"> 1 «Паспорт подпрограммы» </w:t>
      </w:r>
      <w:r w:rsidR="00885969" w:rsidRPr="00885969">
        <w:rPr>
          <w:sz w:val="28"/>
          <w:szCs w:val="28"/>
        </w:rPr>
        <w:t>изложить в следующей редакции:</w:t>
      </w:r>
    </w:p>
    <w:tbl>
      <w:tblPr>
        <w:tblStyle w:val="2f4"/>
        <w:tblpPr w:leftFromText="180" w:rightFromText="180" w:vertAnchor="text" w:horzAnchor="margin" w:tblpY="202"/>
        <w:tblW w:w="9546" w:type="dxa"/>
        <w:tblLook w:val="04A0" w:firstRow="1" w:lastRow="0" w:firstColumn="1" w:lastColumn="0" w:noHBand="0" w:noVBand="1"/>
      </w:tblPr>
      <w:tblGrid>
        <w:gridCol w:w="2802"/>
        <w:gridCol w:w="1686"/>
        <w:gridCol w:w="1686"/>
        <w:gridCol w:w="1686"/>
        <w:gridCol w:w="1686"/>
      </w:tblGrid>
      <w:tr w:rsidR="00B84750" w:rsidRPr="00B84750" w14:paraId="1C9B6B47" w14:textId="77777777" w:rsidTr="005D5CC8">
        <w:tc>
          <w:tcPr>
            <w:tcW w:w="2802" w:type="dxa"/>
            <w:shd w:val="clear" w:color="auto" w:fill="auto"/>
            <w:vAlign w:val="center"/>
          </w:tcPr>
          <w:p w14:paraId="1C9B6B45" w14:textId="412FA5F0" w:rsidR="00B84750" w:rsidRPr="00B84750" w:rsidRDefault="008756C7" w:rsidP="005D5CC8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B84750" w:rsidRPr="00B84750">
              <w:rPr>
                <w:lang w:eastAsia="en-US"/>
              </w:rPr>
              <w:t>Наименование подпрограммы</w:t>
            </w:r>
          </w:p>
        </w:tc>
        <w:tc>
          <w:tcPr>
            <w:tcW w:w="6744" w:type="dxa"/>
            <w:gridSpan w:val="4"/>
            <w:shd w:val="clear" w:color="auto" w:fill="auto"/>
            <w:vAlign w:val="center"/>
          </w:tcPr>
          <w:p w14:paraId="1C9B6B46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в городском округе Кохма.</w:t>
            </w:r>
          </w:p>
        </w:tc>
      </w:tr>
      <w:tr w:rsidR="00B84750" w:rsidRPr="00B84750" w14:paraId="1C9B6B4A" w14:textId="77777777" w:rsidTr="005D5CC8">
        <w:tc>
          <w:tcPr>
            <w:tcW w:w="2802" w:type="dxa"/>
            <w:shd w:val="clear" w:color="auto" w:fill="auto"/>
            <w:vAlign w:val="center"/>
          </w:tcPr>
          <w:p w14:paraId="1C9B6B48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6744" w:type="dxa"/>
            <w:gridSpan w:val="4"/>
            <w:shd w:val="clear" w:color="auto" w:fill="auto"/>
            <w:vAlign w:val="center"/>
          </w:tcPr>
          <w:p w14:paraId="1C9B6B49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2024 – 2026 годы</w:t>
            </w:r>
          </w:p>
        </w:tc>
      </w:tr>
      <w:tr w:rsidR="00B84750" w:rsidRPr="00B84750" w14:paraId="1C9B6B4E" w14:textId="77777777" w:rsidTr="005D5CC8">
        <w:tc>
          <w:tcPr>
            <w:tcW w:w="2802" w:type="dxa"/>
            <w:shd w:val="clear" w:color="auto" w:fill="auto"/>
            <w:vAlign w:val="center"/>
          </w:tcPr>
          <w:p w14:paraId="1C9B6B4B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Наименование основных мероприятий</w:t>
            </w:r>
          </w:p>
          <w:p w14:paraId="1C9B6B4C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подпрограммы</w:t>
            </w:r>
          </w:p>
        </w:tc>
        <w:tc>
          <w:tcPr>
            <w:tcW w:w="6744" w:type="dxa"/>
            <w:gridSpan w:val="4"/>
            <w:shd w:val="clear" w:color="auto" w:fill="auto"/>
            <w:vAlign w:val="center"/>
          </w:tcPr>
          <w:p w14:paraId="1C9B6B4D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B84750" w:rsidRPr="00B84750" w14:paraId="1C9B6B51" w14:textId="77777777" w:rsidTr="005D5CC8">
        <w:tc>
          <w:tcPr>
            <w:tcW w:w="2802" w:type="dxa"/>
            <w:shd w:val="clear" w:color="auto" w:fill="auto"/>
            <w:vAlign w:val="center"/>
          </w:tcPr>
          <w:p w14:paraId="1C9B6B4F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744" w:type="dxa"/>
            <w:gridSpan w:val="4"/>
            <w:shd w:val="clear" w:color="auto" w:fill="auto"/>
            <w:vAlign w:val="center"/>
          </w:tcPr>
          <w:p w14:paraId="1C9B6B50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B84750" w:rsidRPr="00B84750" w14:paraId="1C9B6B55" w14:textId="77777777" w:rsidTr="005D5CC8">
        <w:trPr>
          <w:trHeight w:val="1070"/>
        </w:trPr>
        <w:tc>
          <w:tcPr>
            <w:tcW w:w="2802" w:type="dxa"/>
            <w:shd w:val="clear" w:color="auto" w:fill="auto"/>
            <w:vAlign w:val="center"/>
          </w:tcPr>
          <w:p w14:paraId="1C9B6B52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lastRenderedPageBreak/>
              <w:t>Исполнитель основного мероприятия (мероприятий)</w:t>
            </w:r>
          </w:p>
          <w:p w14:paraId="1C9B6B53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подпрограммы</w:t>
            </w:r>
          </w:p>
        </w:tc>
        <w:tc>
          <w:tcPr>
            <w:tcW w:w="6744" w:type="dxa"/>
            <w:gridSpan w:val="4"/>
            <w:shd w:val="clear" w:color="auto" w:fill="auto"/>
            <w:vAlign w:val="center"/>
          </w:tcPr>
          <w:p w14:paraId="1C9B6B54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B84750" w:rsidRPr="00B84750" w14:paraId="1C9B6B59" w14:textId="77777777" w:rsidTr="005D5CC8">
        <w:trPr>
          <w:trHeight w:val="1099"/>
        </w:trPr>
        <w:tc>
          <w:tcPr>
            <w:tcW w:w="2802" w:type="dxa"/>
            <w:shd w:val="clear" w:color="auto" w:fill="auto"/>
            <w:vAlign w:val="center"/>
          </w:tcPr>
          <w:p w14:paraId="1C9B6B56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Цель</w:t>
            </w:r>
          </w:p>
          <w:p w14:paraId="1C9B6B57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подпрограммы</w:t>
            </w:r>
          </w:p>
        </w:tc>
        <w:tc>
          <w:tcPr>
            <w:tcW w:w="6744" w:type="dxa"/>
            <w:gridSpan w:val="4"/>
            <w:shd w:val="clear" w:color="auto" w:fill="auto"/>
            <w:vAlign w:val="center"/>
          </w:tcPr>
          <w:p w14:paraId="1C9B6B58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Реализация переданных на муниципальный уровень полномочий по обеспечению жильем детей-сирот и детей, оставшихся без попечения родителей, лиц из числа детей-сирот и детей, оставшихся без попечения родителей жилыми помещениями</w:t>
            </w:r>
          </w:p>
        </w:tc>
      </w:tr>
      <w:tr w:rsidR="00B84750" w:rsidRPr="00B84750" w14:paraId="1C9B6B5D" w14:textId="77777777" w:rsidTr="005D5CC8">
        <w:tc>
          <w:tcPr>
            <w:tcW w:w="2802" w:type="dxa"/>
            <w:shd w:val="clear" w:color="auto" w:fill="auto"/>
            <w:vAlign w:val="center"/>
          </w:tcPr>
          <w:p w14:paraId="1C9B6B5A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Задачи</w:t>
            </w:r>
          </w:p>
          <w:p w14:paraId="1C9B6B5B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подпрограммы</w:t>
            </w:r>
          </w:p>
        </w:tc>
        <w:tc>
          <w:tcPr>
            <w:tcW w:w="6744" w:type="dxa"/>
            <w:gridSpan w:val="4"/>
            <w:shd w:val="clear" w:color="auto" w:fill="auto"/>
            <w:vAlign w:val="center"/>
          </w:tcPr>
          <w:p w14:paraId="1C9B6B5C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rFonts w:cstheme="minorBidi"/>
                <w:lang w:eastAsia="en-US"/>
              </w:rPr>
              <w:t>Предоставление необеспеченным жилыми помещениями детям-сиротам и детям, оставшихся без попечения родителей, лицам из числа детей-сирот и детей, оставшихся без попечения родителей, специализированных жилых помещений</w:t>
            </w:r>
          </w:p>
        </w:tc>
      </w:tr>
      <w:tr w:rsidR="00B84750" w:rsidRPr="00B84750" w14:paraId="1C9B6B60" w14:textId="77777777" w:rsidTr="005D5CC8">
        <w:trPr>
          <w:trHeight w:val="480"/>
        </w:trPr>
        <w:tc>
          <w:tcPr>
            <w:tcW w:w="2802" w:type="dxa"/>
            <w:vMerge w:val="restart"/>
            <w:shd w:val="clear" w:color="auto" w:fill="auto"/>
          </w:tcPr>
          <w:p w14:paraId="1C9B6B5E" w14:textId="77777777" w:rsidR="00B84750" w:rsidRPr="00B84750" w:rsidRDefault="00B84750" w:rsidP="005D5CC8">
            <w:pPr>
              <w:jc w:val="both"/>
              <w:rPr>
                <w:lang w:eastAsia="en-US"/>
              </w:rPr>
            </w:pPr>
            <w:r w:rsidRPr="00B84750">
              <w:t>Источник финансового обеспечения (руб.)</w:t>
            </w:r>
          </w:p>
        </w:tc>
        <w:tc>
          <w:tcPr>
            <w:tcW w:w="6744" w:type="dxa"/>
            <w:gridSpan w:val="4"/>
            <w:shd w:val="clear" w:color="auto" w:fill="auto"/>
            <w:vAlign w:val="center"/>
          </w:tcPr>
          <w:p w14:paraId="1C9B6B5F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Годы реализации</w:t>
            </w:r>
          </w:p>
        </w:tc>
      </w:tr>
      <w:tr w:rsidR="00B84750" w:rsidRPr="00B84750" w14:paraId="1C9B6B66" w14:textId="77777777" w:rsidTr="005D5CC8">
        <w:trPr>
          <w:trHeight w:val="480"/>
        </w:trPr>
        <w:tc>
          <w:tcPr>
            <w:tcW w:w="2802" w:type="dxa"/>
            <w:vMerge/>
            <w:shd w:val="clear" w:color="auto" w:fill="auto"/>
          </w:tcPr>
          <w:p w14:paraId="1C9B6B61" w14:textId="77777777" w:rsidR="00B84750" w:rsidRPr="00B84750" w:rsidRDefault="00B84750" w:rsidP="005D5CC8">
            <w:pPr>
              <w:jc w:val="both"/>
              <w:rPr>
                <w:lang w:eastAsia="en-U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C9B6B62" w14:textId="77777777" w:rsidR="00B84750" w:rsidRPr="00B84750" w:rsidRDefault="00B84750" w:rsidP="005D5CC8">
            <w:pPr>
              <w:autoSpaceDE w:val="0"/>
              <w:autoSpaceDN w:val="0"/>
              <w:adjustRightInd w:val="0"/>
              <w:jc w:val="center"/>
            </w:pPr>
            <w:r w:rsidRPr="00B84750">
              <w:t>2024 год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63" w14:textId="77777777" w:rsidR="00B84750" w:rsidRPr="00B84750" w:rsidRDefault="00B84750" w:rsidP="005D5CC8">
            <w:pPr>
              <w:autoSpaceDE w:val="0"/>
              <w:autoSpaceDN w:val="0"/>
              <w:adjustRightInd w:val="0"/>
              <w:jc w:val="center"/>
            </w:pPr>
            <w:r w:rsidRPr="00B84750">
              <w:t>2025 год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64" w14:textId="77777777" w:rsidR="00B84750" w:rsidRPr="00B84750" w:rsidRDefault="00B84750" w:rsidP="005D5CC8">
            <w:pPr>
              <w:autoSpaceDE w:val="0"/>
              <w:autoSpaceDN w:val="0"/>
              <w:adjustRightInd w:val="0"/>
              <w:jc w:val="center"/>
            </w:pPr>
            <w:r w:rsidRPr="00B84750">
              <w:t>2026 год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65" w14:textId="77777777" w:rsidR="00B84750" w:rsidRPr="00B84750" w:rsidRDefault="00B84750" w:rsidP="005D5CC8">
            <w:pPr>
              <w:autoSpaceDE w:val="0"/>
              <w:autoSpaceDN w:val="0"/>
              <w:adjustRightInd w:val="0"/>
              <w:jc w:val="center"/>
            </w:pPr>
            <w:r w:rsidRPr="00B84750">
              <w:t>Всего</w:t>
            </w:r>
          </w:p>
        </w:tc>
      </w:tr>
      <w:tr w:rsidR="00B84750" w:rsidRPr="00B84750" w14:paraId="1C9B6B6D" w14:textId="77777777" w:rsidTr="005D5CC8">
        <w:tc>
          <w:tcPr>
            <w:tcW w:w="2802" w:type="dxa"/>
            <w:shd w:val="clear" w:color="auto" w:fill="auto"/>
          </w:tcPr>
          <w:p w14:paraId="1C9B6B67" w14:textId="77777777" w:rsidR="00B84750" w:rsidRPr="00B84750" w:rsidRDefault="00B84750" w:rsidP="005D5CC8">
            <w:r w:rsidRPr="00B84750">
              <w:t>Общий объем ресурсного обеспечения, в том числе: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68" w14:textId="0702F63B" w:rsidR="00B84750" w:rsidRPr="00B84750" w:rsidRDefault="005B66A7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11214271,48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69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10732507,75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6A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5563385,52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6C" w14:textId="61C029AC" w:rsidR="00B84750" w:rsidRPr="00B84750" w:rsidRDefault="005B66A7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27510164,75</w:t>
            </w:r>
          </w:p>
        </w:tc>
      </w:tr>
      <w:tr w:rsidR="00B84750" w:rsidRPr="00B84750" w14:paraId="1C9B6B74" w14:textId="77777777" w:rsidTr="005D5CC8">
        <w:tc>
          <w:tcPr>
            <w:tcW w:w="2802" w:type="dxa"/>
            <w:shd w:val="clear" w:color="auto" w:fill="auto"/>
          </w:tcPr>
          <w:p w14:paraId="1C9B6B6E" w14:textId="77777777" w:rsidR="00B84750" w:rsidRPr="00B84750" w:rsidRDefault="00B84750" w:rsidP="005D5CC8">
            <w:r w:rsidRPr="00B84750">
              <w:t>1. Общий объем бюджетных ассигнований, в том числе: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6F" w14:textId="240BA64B" w:rsidR="00B84750" w:rsidRPr="00B84750" w:rsidRDefault="005B66A7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11214271,48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70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10732507,75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71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5563385,52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73" w14:textId="454181EF" w:rsidR="00B84750" w:rsidRPr="00B84750" w:rsidRDefault="005B66A7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27510164,75</w:t>
            </w:r>
          </w:p>
        </w:tc>
      </w:tr>
      <w:tr w:rsidR="00B84750" w:rsidRPr="00B84750" w14:paraId="1C9B6B7A" w14:textId="77777777" w:rsidTr="005D5CC8">
        <w:tc>
          <w:tcPr>
            <w:tcW w:w="2802" w:type="dxa"/>
            <w:shd w:val="clear" w:color="auto" w:fill="auto"/>
          </w:tcPr>
          <w:p w14:paraId="1C9B6B75" w14:textId="77777777" w:rsidR="00B84750" w:rsidRPr="00B84750" w:rsidRDefault="00B84750" w:rsidP="005D5CC8">
            <w:r w:rsidRPr="00B84750">
              <w:noBreakHyphen/>
              <w:t> федеральный бюджет: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76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t>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77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t>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78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t>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79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t>0,00</w:t>
            </w:r>
          </w:p>
        </w:tc>
      </w:tr>
      <w:tr w:rsidR="00B84750" w:rsidRPr="00B84750" w14:paraId="1C9B6B81" w14:textId="77777777" w:rsidTr="005D5CC8">
        <w:tc>
          <w:tcPr>
            <w:tcW w:w="2802" w:type="dxa"/>
            <w:shd w:val="clear" w:color="auto" w:fill="auto"/>
          </w:tcPr>
          <w:p w14:paraId="1C9B6B7B" w14:textId="77777777" w:rsidR="00B84750" w:rsidRPr="00B84750" w:rsidRDefault="00B84750" w:rsidP="005D5CC8">
            <w:r w:rsidRPr="00B84750">
              <w:noBreakHyphen/>
              <w:t> областной бюджет: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7C" w14:textId="7D228783" w:rsidR="00B84750" w:rsidRPr="00B84750" w:rsidRDefault="005B66A7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11214271,48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7D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10732507,75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7E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5563385,52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80" w14:textId="4162BF92" w:rsidR="00B84750" w:rsidRPr="00B84750" w:rsidRDefault="005B66A7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27510164,75</w:t>
            </w:r>
          </w:p>
        </w:tc>
      </w:tr>
      <w:tr w:rsidR="00B84750" w:rsidRPr="00B84750" w14:paraId="1C9B6B87" w14:textId="77777777" w:rsidTr="005D5CC8">
        <w:tc>
          <w:tcPr>
            <w:tcW w:w="2802" w:type="dxa"/>
            <w:shd w:val="clear" w:color="auto" w:fill="auto"/>
          </w:tcPr>
          <w:p w14:paraId="1C9B6B82" w14:textId="77777777" w:rsidR="00B84750" w:rsidRPr="00B84750" w:rsidRDefault="00B84750" w:rsidP="005D5CC8">
            <w:r w:rsidRPr="00B84750">
              <w:t>- бюджет городского округа Кохма: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83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84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85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86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0</w:t>
            </w:r>
          </w:p>
        </w:tc>
      </w:tr>
      <w:tr w:rsidR="00B84750" w:rsidRPr="00B84750" w14:paraId="1C9B6B8D" w14:textId="77777777" w:rsidTr="005D5CC8">
        <w:tc>
          <w:tcPr>
            <w:tcW w:w="2802" w:type="dxa"/>
            <w:shd w:val="clear" w:color="auto" w:fill="auto"/>
            <w:vAlign w:val="center"/>
          </w:tcPr>
          <w:p w14:paraId="1C9B6B88" w14:textId="77777777" w:rsidR="00B84750" w:rsidRPr="00B84750" w:rsidRDefault="00B84750" w:rsidP="005D5CC8">
            <w:r w:rsidRPr="00B84750">
              <w:t>2. Иные источники финансирования: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89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rPr>
                <w:color w:val="000000"/>
              </w:rPr>
              <w:t>-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8A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rPr>
                <w:color w:val="000000"/>
              </w:rPr>
              <w:t>-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8B" w14:textId="77777777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rPr>
                <w:color w:val="000000"/>
              </w:rPr>
              <w:t>-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B8C" w14:textId="38A559D0" w:rsidR="00B84750" w:rsidRPr="00B84750" w:rsidRDefault="00B84750" w:rsidP="005D5CC8">
            <w:pPr>
              <w:spacing w:before="40"/>
              <w:contextualSpacing/>
              <w:jc w:val="center"/>
              <w:rPr>
                <w:lang w:eastAsia="en-US"/>
              </w:rPr>
            </w:pPr>
            <w:r w:rsidRPr="00B84750">
              <w:rPr>
                <w:color w:val="000000"/>
              </w:rPr>
              <w:t>-</w:t>
            </w:r>
            <w:r w:rsidR="008756C7">
              <w:rPr>
                <w:color w:val="000000"/>
              </w:rPr>
              <w:t>«</w:t>
            </w:r>
          </w:p>
        </w:tc>
      </w:tr>
    </w:tbl>
    <w:p w14:paraId="1C9B6B8E" w14:textId="77777777" w:rsidR="00C67D60" w:rsidRDefault="00C67D60" w:rsidP="00E540E4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1C9B6B8F" w14:textId="77777777" w:rsidR="00D35405" w:rsidRDefault="00A56047" w:rsidP="00E540E4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5405">
        <w:rPr>
          <w:rFonts w:ascii="Times New Roman" w:hAnsi="Times New Roman"/>
          <w:sz w:val="28"/>
          <w:szCs w:val="28"/>
        </w:rPr>
        <w:t>2</w:t>
      </w:r>
      <w:r w:rsidR="00D35405" w:rsidRPr="00D35405">
        <w:rPr>
          <w:rFonts w:ascii="Times New Roman" w:hAnsi="Times New Roman"/>
          <w:sz w:val="28"/>
          <w:szCs w:val="28"/>
        </w:rPr>
        <w:t>.</w:t>
      </w:r>
      <w:r w:rsidR="00885969">
        <w:rPr>
          <w:rFonts w:ascii="Times New Roman" w:hAnsi="Times New Roman"/>
          <w:sz w:val="28"/>
          <w:szCs w:val="28"/>
        </w:rPr>
        <w:t>2</w:t>
      </w:r>
      <w:r w:rsidR="00D35405" w:rsidRPr="00D35405">
        <w:rPr>
          <w:rFonts w:ascii="Times New Roman" w:hAnsi="Times New Roman"/>
          <w:sz w:val="28"/>
          <w:szCs w:val="28"/>
        </w:rPr>
        <w:t xml:space="preserve">. </w:t>
      </w:r>
      <w:r w:rsidR="00F35904">
        <w:rPr>
          <w:rFonts w:ascii="Times New Roman" w:hAnsi="Times New Roman"/>
          <w:sz w:val="28"/>
          <w:szCs w:val="28"/>
        </w:rPr>
        <w:t>Р</w:t>
      </w:r>
      <w:r w:rsidR="00D35405" w:rsidRPr="00D35405">
        <w:rPr>
          <w:rFonts w:ascii="Times New Roman" w:hAnsi="Times New Roman"/>
          <w:sz w:val="28"/>
          <w:szCs w:val="28"/>
        </w:rPr>
        <w:t>аздел 3 «</w:t>
      </w:r>
      <w:r w:rsidR="00C83990" w:rsidRPr="00C83990">
        <w:rPr>
          <w:rFonts w:ascii="Times New Roman" w:hAnsi="Times New Roman"/>
          <w:sz w:val="28"/>
          <w:szCs w:val="28"/>
        </w:rPr>
        <w:t>Целевые индикаторы (показатели) подпрограммы, характеризующие основное мероприятие, мероприятия подпрограммы</w:t>
      </w:r>
      <w:r w:rsidR="00D35405" w:rsidRPr="00D35405">
        <w:rPr>
          <w:rFonts w:ascii="Times New Roman" w:hAnsi="Times New Roman"/>
          <w:sz w:val="28"/>
          <w:szCs w:val="28"/>
        </w:rPr>
        <w:t xml:space="preserve">» изложить в новой редакции согласно приложению </w:t>
      </w:r>
      <w:r w:rsidR="00D35405">
        <w:rPr>
          <w:rFonts w:ascii="Times New Roman" w:hAnsi="Times New Roman"/>
          <w:sz w:val="28"/>
          <w:szCs w:val="28"/>
        </w:rPr>
        <w:t>2</w:t>
      </w:r>
      <w:r w:rsidR="00D35405" w:rsidRPr="00D3540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1C9B6B90" w14:textId="77777777" w:rsidR="00D35405" w:rsidRDefault="00A56047" w:rsidP="00E540E4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5405" w:rsidRPr="00D35405">
        <w:rPr>
          <w:rFonts w:ascii="Times New Roman" w:hAnsi="Times New Roman"/>
          <w:sz w:val="28"/>
          <w:szCs w:val="28"/>
        </w:rPr>
        <w:t>2.</w:t>
      </w:r>
      <w:r w:rsidR="00885969">
        <w:rPr>
          <w:rFonts w:ascii="Times New Roman" w:hAnsi="Times New Roman"/>
          <w:sz w:val="28"/>
          <w:szCs w:val="28"/>
        </w:rPr>
        <w:t>3</w:t>
      </w:r>
      <w:r w:rsidR="00D35405" w:rsidRPr="00D35405">
        <w:rPr>
          <w:rFonts w:ascii="Times New Roman" w:hAnsi="Times New Roman"/>
          <w:sz w:val="28"/>
          <w:szCs w:val="28"/>
        </w:rPr>
        <w:t xml:space="preserve">. Раздел 4 «Ресурсное обеспечение подпрограммы» изложить в новой редакции согласно приложению </w:t>
      </w:r>
      <w:r w:rsidR="008A5AFC">
        <w:rPr>
          <w:rFonts w:ascii="Times New Roman" w:hAnsi="Times New Roman"/>
          <w:sz w:val="28"/>
          <w:szCs w:val="28"/>
        </w:rPr>
        <w:t>3</w:t>
      </w:r>
      <w:r w:rsidR="008A5AFC" w:rsidRPr="00D35405">
        <w:rPr>
          <w:rFonts w:ascii="Times New Roman" w:hAnsi="Times New Roman"/>
          <w:sz w:val="28"/>
          <w:szCs w:val="28"/>
        </w:rPr>
        <w:t xml:space="preserve"> </w:t>
      </w:r>
      <w:r w:rsidR="00D35405" w:rsidRPr="00D35405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1C9B6B91" w14:textId="77777777" w:rsidR="00E31D8F" w:rsidRDefault="00E541C9" w:rsidP="004B46A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564C5B">
        <w:rPr>
          <w:sz w:val="28"/>
          <w:szCs w:val="28"/>
        </w:rPr>
        <w:t>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1C9B6B92" w14:textId="77777777" w:rsidR="00E002A0" w:rsidRDefault="00C462B5" w:rsidP="004B46A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002A0">
        <w:rPr>
          <w:b/>
          <w:sz w:val="28"/>
          <w:szCs w:val="28"/>
        </w:rPr>
        <w:t>а</w:t>
      </w:r>
    </w:p>
    <w:p w14:paraId="1C9B6B93" w14:textId="77777777" w:rsidR="00570D9F" w:rsidRDefault="00726F9F" w:rsidP="004B46AA">
      <w:pPr>
        <w:jc w:val="both"/>
        <w:outlineLvl w:val="0"/>
        <w:rPr>
          <w:b/>
          <w:sz w:val="28"/>
          <w:szCs w:val="28"/>
        </w:rPr>
        <w:sectPr w:rsidR="00570D9F" w:rsidSect="00A95547">
          <w:headerReference w:type="default" r:id="rId18"/>
          <w:footerReference w:type="default" r:id="rId19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городского округа Кохма                    </w:t>
      </w:r>
      <w:r w:rsidR="004D4575">
        <w:rPr>
          <w:b/>
          <w:sz w:val="28"/>
          <w:szCs w:val="28"/>
        </w:rPr>
        <w:t xml:space="preserve">    </w:t>
      </w:r>
      <w:r w:rsidR="0047560F">
        <w:rPr>
          <w:b/>
          <w:sz w:val="28"/>
          <w:szCs w:val="28"/>
        </w:rPr>
        <w:t xml:space="preserve">      </w:t>
      </w:r>
      <w:r w:rsidR="00C5687D">
        <w:rPr>
          <w:b/>
          <w:sz w:val="28"/>
          <w:szCs w:val="28"/>
        </w:rPr>
        <w:t xml:space="preserve">   </w:t>
      </w:r>
      <w:r w:rsidR="0047560F">
        <w:rPr>
          <w:b/>
          <w:sz w:val="28"/>
          <w:szCs w:val="28"/>
        </w:rPr>
        <w:t xml:space="preserve">       </w:t>
      </w:r>
      <w:r w:rsidR="004D4575">
        <w:rPr>
          <w:b/>
          <w:sz w:val="28"/>
          <w:szCs w:val="28"/>
        </w:rPr>
        <w:t xml:space="preserve"> </w:t>
      </w:r>
      <w:r w:rsidR="00E002A0">
        <w:rPr>
          <w:b/>
          <w:sz w:val="28"/>
          <w:szCs w:val="28"/>
        </w:rPr>
        <w:t>М.А. Комиссаров</w:t>
      </w:r>
    </w:p>
    <w:p w14:paraId="1C9B6B94" w14:textId="77777777" w:rsidR="000A107F" w:rsidRPr="000A107F" w:rsidRDefault="000A107F" w:rsidP="000A107F">
      <w:pPr>
        <w:jc w:val="right"/>
        <w:rPr>
          <w:sz w:val="28"/>
          <w:szCs w:val="28"/>
        </w:rPr>
      </w:pPr>
      <w:r w:rsidRPr="000A107F">
        <w:rPr>
          <w:sz w:val="28"/>
          <w:szCs w:val="28"/>
        </w:rPr>
        <w:lastRenderedPageBreak/>
        <w:t>Приложение 1</w:t>
      </w:r>
    </w:p>
    <w:p w14:paraId="1C9B6B95" w14:textId="77777777" w:rsidR="000A107F" w:rsidRPr="000A107F" w:rsidRDefault="000A107F" w:rsidP="000A107F">
      <w:pPr>
        <w:jc w:val="right"/>
        <w:rPr>
          <w:sz w:val="28"/>
          <w:szCs w:val="28"/>
        </w:rPr>
      </w:pPr>
      <w:r w:rsidRPr="000A107F">
        <w:rPr>
          <w:sz w:val="28"/>
          <w:szCs w:val="28"/>
        </w:rPr>
        <w:t>к постановлению администрации</w:t>
      </w:r>
    </w:p>
    <w:p w14:paraId="1C9B6B96" w14:textId="77777777" w:rsidR="000A107F" w:rsidRPr="000A107F" w:rsidRDefault="000A107F" w:rsidP="000A107F">
      <w:pPr>
        <w:jc w:val="right"/>
        <w:rPr>
          <w:sz w:val="28"/>
          <w:szCs w:val="28"/>
        </w:rPr>
      </w:pPr>
      <w:r w:rsidRPr="000A107F">
        <w:rPr>
          <w:sz w:val="28"/>
          <w:szCs w:val="28"/>
        </w:rPr>
        <w:t>городского округа Кохма</w:t>
      </w:r>
    </w:p>
    <w:p w14:paraId="1C9B6B97" w14:textId="432CE7C1" w:rsidR="000A107F" w:rsidRPr="000A107F" w:rsidRDefault="009204CE" w:rsidP="000A10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28.12.2024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901</w:t>
      </w:r>
    </w:p>
    <w:p w14:paraId="1C9B6B98" w14:textId="77777777" w:rsidR="000A107F" w:rsidRPr="000A107F" w:rsidRDefault="000A107F" w:rsidP="000A107F">
      <w:pPr>
        <w:tabs>
          <w:tab w:val="left" w:pos="1054"/>
        </w:tabs>
        <w:suppressAutoHyphens/>
        <w:snapToGrid w:val="0"/>
        <w:ind w:right="-1" w:firstLine="708"/>
        <w:jc w:val="right"/>
        <w:rPr>
          <w:sz w:val="28"/>
          <w:szCs w:val="28"/>
        </w:rPr>
      </w:pPr>
    </w:p>
    <w:p w14:paraId="1C9B6B99" w14:textId="3F70D207" w:rsidR="000A107F" w:rsidRDefault="000A107F" w:rsidP="000A107F">
      <w:pPr>
        <w:ind w:firstLine="709"/>
        <w:jc w:val="center"/>
        <w:rPr>
          <w:b/>
          <w:sz w:val="28"/>
          <w:szCs w:val="28"/>
        </w:rPr>
      </w:pPr>
      <w:r w:rsidRPr="000A107F">
        <w:rPr>
          <w:b/>
          <w:sz w:val="28"/>
          <w:szCs w:val="28"/>
        </w:rPr>
        <w:t xml:space="preserve">3. Сведения о целевых индикаторах (показателях) </w:t>
      </w:r>
      <w:r w:rsidR="008756C7">
        <w:rPr>
          <w:b/>
          <w:sz w:val="28"/>
          <w:szCs w:val="28"/>
        </w:rPr>
        <w:t>п</w:t>
      </w:r>
      <w:r w:rsidRPr="000A107F">
        <w:rPr>
          <w:b/>
          <w:sz w:val="28"/>
          <w:szCs w:val="28"/>
        </w:rPr>
        <w:t>рограммы</w:t>
      </w:r>
    </w:p>
    <w:p w14:paraId="1C9B6B9A" w14:textId="77777777" w:rsidR="00C77165" w:rsidRDefault="00C77165" w:rsidP="00C77165">
      <w:pPr>
        <w:ind w:firstLine="709"/>
        <w:jc w:val="right"/>
        <w:rPr>
          <w:sz w:val="28"/>
          <w:szCs w:val="28"/>
        </w:rPr>
      </w:pPr>
    </w:p>
    <w:p w14:paraId="1C9B6B9B" w14:textId="77777777" w:rsidR="00C77165" w:rsidRPr="00C83990" w:rsidRDefault="00C77165" w:rsidP="00C77165">
      <w:pPr>
        <w:ind w:firstLine="709"/>
        <w:jc w:val="right"/>
        <w:rPr>
          <w:sz w:val="28"/>
          <w:szCs w:val="28"/>
        </w:rPr>
      </w:pPr>
      <w:r w:rsidRPr="00C83990">
        <w:rPr>
          <w:sz w:val="28"/>
          <w:szCs w:val="28"/>
        </w:rPr>
        <w:t xml:space="preserve">Таблица </w:t>
      </w:r>
      <w:r w:rsidR="006D01E0" w:rsidRPr="00C83990">
        <w:rPr>
          <w:sz w:val="28"/>
          <w:szCs w:val="28"/>
        </w:rPr>
        <w:t>4</w:t>
      </w:r>
    </w:p>
    <w:tbl>
      <w:tblPr>
        <w:tblStyle w:val="Pro-Table"/>
        <w:tblW w:w="9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682"/>
        <w:gridCol w:w="804"/>
        <w:gridCol w:w="709"/>
        <w:gridCol w:w="851"/>
        <w:gridCol w:w="708"/>
        <w:gridCol w:w="993"/>
        <w:gridCol w:w="764"/>
      </w:tblGrid>
      <w:tr w:rsidR="00445469" w:rsidRPr="009D279D" w14:paraId="1C9B6BA7" w14:textId="77777777" w:rsidTr="009D2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8"/>
        </w:trPr>
        <w:tc>
          <w:tcPr>
            <w:tcW w:w="524" w:type="dxa"/>
            <w:tcBorders>
              <w:bottom w:val="none" w:sz="0" w:space="0" w:color="auto"/>
            </w:tcBorders>
            <w:vAlign w:val="center"/>
          </w:tcPr>
          <w:p w14:paraId="1C9B6B9C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D27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D279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2" w:type="dxa"/>
            <w:tcBorders>
              <w:bottom w:val="none" w:sz="0" w:space="0" w:color="auto"/>
            </w:tcBorders>
            <w:vAlign w:val="center"/>
          </w:tcPr>
          <w:p w14:paraId="1C9B6B9D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04" w:type="dxa"/>
            <w:tcBorders>
              <w:bottom w:val="none" w:sz="0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9B6B9E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vAlign w:val="center"/>
          </w:tcPr>
          <w:p w14:paraId="1C9B6B9F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2022 год, факт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vAlign w:val="center"/>
          </w:tcPr>
          <w:p w14:paraId="1C9B6BA0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2023 год, оценка</w:t>
            </w:r>
          </w:p>
        </w:tc>
        <w:tc>
          <w:tcPr>
            <w:tcW w:w="708" w:type="dxa"/>
            <w:tcBorders>
              <w:bottom w:val="none" w:sz="0" w:space="0" w:color="auto"/>
            </w:tcBorders>
            <w:vAlign w:val="center"/>
          </w:tcPr>
          <w:p w14:paraId="1C9B6BA1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1C9B6BA2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bottom w:val="none" w:sz="0" w:space="0" w:color="auto"/>
            </w:tcBorders>
            <w:vAlign w:val="center"/>
          </w:tcPr>
          <w:p w14:paraId="1C9B6BA3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1C9B6BA4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64" w:type="dxa"/>
            <w:tcBorders>
              <w:bottom w:val="none" w:sz="0" w:space="0" w:color="auto"/>
            </w:tcBorders>
            <w:vAlign w:val="center"/>
          </w:tcPr>
          <w:p w14:paraId="1C9B6BA5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14:paraId="1C9B6BA6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45469" w:rsidRPr="009D279D" w14:paraId="1C9B6BB0" w14:textId="77777777" w:rsidTr="009D279D">
        <w:tc>
          <w:tcPr>
            <w:tcW w:w="524" w:type="dxa"/>
            <w:vAlign w:val="center"/>
          </w:tcPr>
          <w:p w14:paraId="1C9B6BA8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  <w:vAlign w:val="center"/>
          </w:tcPr>
          <w:p w14:paraId="1C9B6BA9" w14:textId="77777777" w:rsidR="00445469" w:rsidRPr="009D279D" w:rsidRDefault="00445469" w:rsidP="009D279D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      </w:r>
          </w:p>
        </w:tc>
        <w:tc>
          <w:tcPr>
            <w:tcW w:w="804" w:type="dxa"/>
            <w:vAlign w:val="center"/>
          </w:tcPr>
          <w:p w14:paraId="1C9B6BAA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709" w:type="dxa"/>
            <w:vAlign w:val="center"/>
          </w:tcPr>
          <w:p w14:paraId="1C9B6BAB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C9B6BAC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C9B6BAD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1C9B6BAE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14:paraId="1C9B6BAF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5469" w:rsidRPr="009D279D" w14:paraId="1C9B6BB9" w14:textId="77777777" w:rsidTr="009D279D">
        <w:tc>
          <w:tcPr>
            <w:tcW w:w="524" w:type="dxa"/>
            <w:vAlign w:val="center"/>
          </w:tcPr>
          <w:p w14:paraId="1C9B6BB1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  <w:vAlign w:val="center"/>
          </w:tcPr>
          <w:p w14:paraId="1C9B6BB2" w14:textId="77777777" w:rsidR="00445469" w:rsidRPr="009D279D" w:rsidRDefault="00445469" w:rsidP="009D279D">
            <w:pPr>
              <w:pStyle w:val="Pro-Tab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D279D">
              <w:rPr>
                <w:rFonts w:ascii="Times New Roman" w:eastAsia="Calibri" w:hAnsi="Times New Roman"/>
                <w:sz w:val="24"/>
                <w:szCs w:val="24"/>
              </w:rPr>
              <w:t xml:space="preserve">Доля молодых семей, улучшивших жилищные условия в общем количестве молодых семей - </w:t>
            </w:r>
            <w:r w:rsidRPr="009D279D">
              <w:rPr>
                <w:rFonts w:ascii="Times New Roman" w:hAnsi="Times New Roman"/>
                <w:sz w:val="24"/>
                <w:szCs w:val="24"/>
              </w:rPr>
              <w:t>участников мероприятия «Обеспечение жильем молодых семей»</w:t>
            </w:r>
          </w:p>
        </w:tc>
        <w:tc>
          <w:tcPr>
            <w:tcW w:w="804" w:type="dxa"/>
            <w:vAlign w:val="center"/>
          </w:tcPr>
          <w:p w14:paraId="1C9B6BB3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1C9B6BB4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vAlign w:val="center"/>
          </w:tcPr>
          <w:p w14:paraId="1C9B6BB5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08" w:type="dxa"/>
            <w:vAlign w:val="center"/>
          </w:tcPr>
          <w:p w14:paraId="1C9B6BB6" w14:textId="77777777" w:rsidR="00445469" w:rsidRPr="009D279D" w:rsidRDefault="00445469" w:rsidP="00445469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1C9B6BB7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64" w:type="dxa"/>
            <w:vAlign w:val="center"/>
          </w:tcPr>
          <w:p w14:paraId="1C9B6BB8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445469" w:rsidRPr="009D279D" w14:paraId="1C9B6BC2" w14:textId="77777777" w:rsidTr="009D279D">
        <w:tc>
          <w:tcPr>
            <w:tcW w:w="524" w:type="dxa"/>
            <w:vAlign w:val="center"/>
          </w:tcPr>
          <w:p w14:paraId="1C9B6BBA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  <w:vAlign w:val="center"/>
          </w:tcPr>
          <w:p w14:paraId="1C9B6BBB" w14:textId="77777777" w:rsidR="00445469" w:rsidRPr="009D279D" w:rsidRDefault="00445469" w:rsidP="009D279D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Количество граждан (семей),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804" w:type="dxa"/>
            <w:vAlign w:val="center"/>
          </w:tcPr>
          <w:p w14:paraId="1C9B6BBC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709" w:type="dxa"/>
            <w:vAlign w:val="center"/>
          </w:tcPr>
          <w:p w14:paraId="1C9B6BBD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1C9B6BBE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C9B6BBF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C9B6BC0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14:paraId="1C9B6BC1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5469" w:rsidRPr="009D279D" w14:paraId="1C9B6BCB" w14:textId="77777777" w:rsidTr="009D279D">
        <w:tc>
          <w:tcPr>
            <w:tcW w:w="524" w:type="dxa"/>
            <w:vAlign w:val="center"/>
          </w:tcPr>
          <w:p w14:paraId="1C9B6BC3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2" w:type="dxa"/>
            <w:vAlign w:val="center"/>
          </w:tcPr>
          <w:p w14:paraId="1C9B6BC4" w14:textId="77777777" w:rsidR="00445469" w:rsidRPr="009D279D" w:rsidRDefault="00445469" w:rsidP="009D279D">
            <w:pPr>
              <w:pStyle w:val="Pro-Tab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D279D">
              <w:rPr>
                <w:rFonts w:ascii="Times New Roman" w:eastAsia="Calibri" w:hAnsi="Times New Roman"/>
                <w:sz w:val="24"/>
                <w:szCs w:val="24"/>
              </w:rPr>
              <w:t xml:space="preserve">Доля семей, улучшивших жилищные условия в общем количестве семей - </w:t>
            </w:r>
            <w:r w:rsidRPr="009D279D">
              <w:rPr>
                <w:rFonts w:ascii="Times New Roman" w:hAnsi="Times New Roman"/>
                <w:sz w:val="24"/>
                <w:szCs w:val="24"/>
              </w:rPr>
              <w:t>участников мероприятия «Государственная поддержка граждан в сфере ипотечного жилищного кредитования»</w:t>
            </w:r>
          </w:p>
        </w:tc>
        <w:tc>
          <w:tcPr>
            <w:tcW w:w="804" w:type="dxa"/>
            <w:vAlign w:val="center"/>
          </w:tcPr>
          <w:p w14:paraId="1C9B6BC5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1C9B6BC6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29,63</w:t>
            </w:r>
          </w:p>
        </w:tc>
        <w:tc>
          <w:tcPr>
            <w:tcW w:w="851" w:type="dxa"/>
            <w:vAlign w:val="center"/>
          </w:tcPr>
          <w:p w14:paraId="1C9B6BC7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08" w:type="dxa"/>
            <w:vAlign w:val="center"/>
          </w:tcPr>
          <w:p w14:paraId="1C9B6BC8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C9B6BC9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64" w:type="dxa"/>
            <w:vAlign w:val="center"/>
          </w:tcPr>
          <w:p w14:paraId="1C9B6BCA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445469" w:rsidRPr="009D279D" w14:paraId="1C9B6BD4" w14:textId="77777777" w:rsidTr="009D279D">
        <w:tc>
          <w:tcPr>
            <w:tcW w:w="524" w:type="dxa"/>
            <w:vAlign w:val="center"/>
          </w:tcPr>
          <w:p w14:paraId="1C9B6BCC" w14:textId="77777777" w:rsidR="00445469" w:rsidRPr="009D279D" w:rsidRDefault="00445469" w:rsidP="009D279D">
            <w:pPr>
              <w:jc w:val="center"/>
            </w:pPr>
            <w:r w:rsidRPr="009D279D">
              <w:lastRenderedPageBreak/>
              <w:t>5.</w:t>
            </w:r>
          </w:p>
        </w:tc>
        <w:tc>
          <w:tcPr>
            <w:tcW w:w="3682" w:type="dxa"/>
            <w:vAlign w:val="center"/>
          </w:tcPr>
          <w:p w14:paraId="1C9B6BCD" w14:textId="77777777" w:rsidR="00445469" w:rsidRPr="009D279D" w:rsidRDefault="00445469" w:rsidP="009D279D">
            <w:r w:rsidRPr="009D279D">
              <w:t>Доля детей-сирот, детей, оставшихся без попечения родителей, и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04" w:type="dxa"/>
            <w:vAlign w:val="center"/>
          </w:tcPr>
          <w:p w14:paraId="1C9B6BCE" w14:textId="77777777" w:rsidR="00445469" w:rsidRPr="009D279D" w:rsidRDefault="00445469" w:rsidP="009D279D">
            <w:pPr>
              <w:jc w:val="center"/>
            </w:pPr>
            <w:r w:rsidRPr="009D279D">
              <w:t>%</w:t>
            </w:r>
          </w:p>
        </w:tc>
        <w:tc>
          <w:tcPr>
            <w:tcW w:w="709" w:type="dxa"/>
            <w:vAlign w:val="center"/>
          </w:tcPr>
          <w:p w14:paraId="1C9B6BCF" w14:textId="77777777" w:rsidR="00445469" w:rsidRPr="009D279D" w:rsidRDefault="00445469" w:rsidP="009D279D">
            <w:pPr>
              <w:jc w:val="center"/>
            </w:pPr>
            <w:r w:rsidRPr="009D279D">
              <w:t>4,4</w:t>
            </w:r>
          </w:p>
        </w:tc>
        <w:tc>
          <w:tcPr>
            <w:tcW w:w="851" w:type="dxa"/>
            <w:vAlign w:val="center"/>
          </w:tcPr>
          <w:p w14:paraId="1C9B6BD0" w14:textId="77777777" w:rsidR="00445469" w:rsidRPr="009D279D" w:rsidRDefault="00445469" w:rsidP="009D279D">
            <w:pPr>
              <w:jc w:val="center"/>
            </w:pPr>
            <w:r w:rsidRPr="009D279D">
              <w:t>14,6</w:t>
            </w:r>
          </w:p>
        </w:tc>
        <w:tc>
          <w:tcPr>
            <w:tcW w:w="708" w:type="dxa"/>
            <w:vAlign w:val="center"/>
          </w:tcPr>
          <w:p w14:paraId="1C9B6BD1" w14:textId="77777777" w:rsidR="00445469" w:rsidRPr="009D279D" w:rsidRDefault="00B84750" w:rsidP="009D279D">
            <w:pPr>
              <w:jc w:val="center"/>
            </w:pPr>
            <w:r>
              <w:t>11,4</w:t>
            </w:r>
          </w:p>
        </w:tc>
        <w:tc>
          <w:tcPr>
            <w:tcW w:w="993" w:type="dxa"/>
            <w:vAlign w:val="center"/>
          </w:tcPr>
          <w:p w14:paraId="1C9B6BD2" w14:textId="3F062E0D" w:rsidR="00445469" w:rsidRPr="009D279D" w:rsidRDefault="00445469" w:rsidP="0090400D">
            <w:pPr>
              <w:jc w:val="center"/>
            </w:pPr>
            <w:r w:rsidRPr="009D279D">
              <w:t>12,</w:t>
            </w:r>
            <w:r w:rsidR="0090400D">
              <w:t>9</w:t>
            </w:r>
          </w:p>
        </w:tc>
        <w:tc>
          <w:tcPr>
            <w:tcW w:w="764" w:type="dxa"/>
            <w:vAlign w:val="center"/>
          </w:tcPr>
          <w:p w14:paraId="1C9B6BD3" w14:textId="6B2183AF" w:rsidR="00445469" w:rsidRPr="009D279D" w:rsidRDefault="00445469" w:rsidP="0090400D">
            <w:pPr>
              <w:jc w:val="center"/>
            </w:pPr>
            <w:r w:rsidRPr="009D279D">
              <w:t>7,</w:t>
            </w:r>
            <w:r w:rsidR="0090400D">
              <w:t>4</w:t>
            </w:r>
          </w:p>
        </w:tc>
      </w:tr>
      <w:tr w:rsidR="00445469" w:rsidRPr="009D279D" w14:paraId="1C9B6BDD" w14:textId="77777777" w:rsidTr="009D279D">
        <w:tc>
          <w:tcPr>
            <w:tcW w:w="524" w:type="dxa"/>
            <w:vAlign w:val="center"/>
          </w:tcPr>
          <w:p w14:paraId="1C9B6BD5" w14:textId="77777777" w:rsidR="00445469" w:rsidRPr="009D279D" w:rsidRDefault="00445469" w:rsidP="009D279D">
            <w:pPr>
              <w:jc w:val="center"/>
            </w:pPr>
            <w:r w:rsidRPr="009D279D">
              <w:t>6.</w:t>
            </w:r>
          </w:p>
        </w:tc>
        <w:tc>
          <w:tcPr>
            <w:tcW w:w="3682" w:type="dxa"/>
            <w:vAlign w:val="center"/>
          </w:tcPr>
          <w:p w14:paraId="1C9B6BD6" w14:textId="77777777" w:rsidR="00445469" w:rsidRPr="009D279D" w:rsidRDefault="00445469" w:rsidP="009D279D">
            <w:r w:rsidRPr="009D279D">
              <w:t>Численность детей-сирот, детей, оставшихся без попечения родителей, и лиц из числа детей-сирот, и детей, оставшихся без попечения родителей, у которых право на обеспечение жилыми помещениями возникло и не реализовано, по состоянию на конец финансового года</w:t>
            </w:r>
          </w:p>
        </w:tc>
        <w:tc>
          <w:tcPr>
            <w:tcW w:w="804" w:type="dxa"/>
            <w:vAlign w:val="center"/>
          </w:tcPr>
          <w:p w14:paraId="1C9B6BD7" w14:textId="77777777" w:rsidR="00445469" w:rsidRPr="009D279D" w:rsidRDefault="00445469" w:rsidP="009D279D">
            <w:pPr>
              <w:jc w:val="center"/>
            </w:pPr>
            <w:r w:rsidRPr="009D279D">
              <w:t>чел.</w:t>
            </w:r>
          </w:p>
        </w:tc>
        <w:tc>
          <w:tcPr>
            <w:tcW w:w="709" w:type="dxa"/>
            <w:vAlign w:val="center"/>
          </w:tcPr>
          <w:p w14:paraId="1C9B6BD8" w14:textId="77777777" w:rsidR="00445469" w:rsidRPr="009D279D" w:rsidRDefault="00445469" w:rsidP="009D279D">
            <w:pPr>
              <w:jc w:val="center"/>
            </w:pPr>
            <w:r w:rsidRPr="009D279D">
              <w:t>41</w:t>
            </w:r>
          </w:p>
        </w:tc>
        <w:tc>
          <w:tcPr>
            <w:tcW w:w="851" w:type="dxa"/>
            <w:vAlign w:val="center"/>
          </w:tcPr>
          <w:p w14:paraId="1C9B6BD9" w14:textId="77777777" w:rsidR="00445469" w:rsidRPr="009D279D" w:rsidRDefault="00445469" w:rsidP="009D279D">
            <w:pPr>
              <w:jc w:val="center"/>
            </w:pPr>
            <w:r w:rsidRPr="009D279D">
              <w:t>35</w:t>
            </w:r>
          </w:p>
        </w:tc>
        <w:tc>
          <w:tcPr>
            <w:tcW w:w="708" w:type="dxa"/>
            <w:vAlign w:val="center"/>
          </w:tcPr>
          <w:p w14:paraId="1C9B6BDA" w14:textId="77777777" w:rsidR="00445469" w:rsidRPr="009D279D" w:rsidRDefault="00445469" w:rsidP="00B84750">
            <w:pPr>
              <w:jc w:val="center"/>
            </w:pPr>
            <w:r w:rsidRPr="009D279D">
              <w:t>3</w:t>
            </w:r>
            <w:r w:rsidR="00B84750">
              <w:t>1</w:t>
            </w:r>
          </w:p>
        </w:tc>
        <w:tc>
          <w:tcPr>
            <w:tcW w:w="993" w:type="dxa"/>
            <w:vAlign w:val="center"/>
          </w:tcPr>
          <w:p w14:paraId="1C9B6BDB" w14:textId="7FC5BE0A" w:rsidR="00445469" w:rsidRPr="009D279D" w:rsidRDefault="0090400D" w:rsidP="0090400D">
            <w:pPr>
              <w:jc w:val="center"/>
            </w:pPr>
            <w:r w:rsidRPr="009D279D">
              <w:t>2</w:t>
            </w:r>
            <w:r>
              <w:t>7</w:t>
            </w:r>
          </w:p>
        </w:tc>
        <w:tc>
          <w:tcPr>
            <w:tcW w:w="764" w:type="dxa"/>
            <w:vAlign w:val="center"/>
          </w:tcPr>
          <w:p w14:paraId="1C9B6BDC" w14:textId="6018945F" w:rsidR="00445469" w:rsidRPr="009D279D" w:rsidRDefault="0090400D" w:rsidP="0090400D">
            <w:pPr>
              <w:jc w:val="center"/>
            </w:pPr>
            <w:r w:rsidRPr="009D279D">
              <w:t>2</w:t>
            </w:r>
            <w:r>
              <w:t>5</w:t>
            </w:r>
          </w:p>
        </w:tc>
      </w:tr>
      <w:tr w:rsidR="00445469" w:rsidRPr="009D279D" w14:paraId="1C9B6BE6" w14:textId="77777777" w:rsidTr="009D279D">
        <w:tc>
          <w:tcPr>
            <w:tcW w:w="524" w:type="dxa"/>
            <w:vAlign w:val="center"/>
          </w:tcPr>
          <w:p w14:paraId="1C9B6BDE" w14:textId="77777777" w:rsidR="00445469" w:rsidRPr="009D279D" w:rsidRDefault="00445469" w:rsidP="009D279D">
            <w:pPr>
              <w:jc w:val="center"/>
            </w:pPr>
            <w:r w:rsidRPr="009D279D">
              <w:t>7.</w:t>
            </w:r>
          </w:p>
        </w:tc>
        <w:tc>
          <w:tcPr>
            <w:tcW w:w="3682" w:type="dxa"/>
            <w:vAlign w:val="center"/>
          </w:tcPr>
          <w:p w14:paraId="1C9B6BDF" w14:textId="77777777" w:rsidR="00445469" w:rsidRPr="009D279D" w:rsidRDefault="00445469" w:rsidP="009D279D">
            <w:r w:rsidRPr="009D279D">
              <w:t>Количество специализированных жилых помещений, предоставленных по договорам найма детям – сиротам и детям, оставшимся без попечения родителей, лицам из их числа</w:t>
            </w:r>
          </w:p>
        </w:tc>
        <w:tc>
          <w:tcPr>
            <w:tcW w:w="804" w:type="dxa"/>
            <w:vAlign w:val="center"/>
          </w:tcPr>
          <w:p w14:paraId="1C9B6BE0" w14:textId="77777777" w:rsidR="00445469" w:rsidRPr="009D279D" w:rsidRDefault="00445469" w:rsidP="009D279D">
            <w:pPr>
              <w:jc w:val="center"/>
            </w:pPr>
            <w:r w:rsidRPr="009D279D">
              <w:t>ед.</w:t>
            </w:r>
          </w:p>
        </w:tc>
        <w:tc>
          <w:tcPr>
            <w:tcW w:w="709" w:type="dxa"/>
            <w:vAlign w:val="center"/>
          </w:tcPr>
          <w:p w14:paraId="1C9B6BE1" w14:textId="77777777" w:rsidR="00445469" w:rsidRPr="009D279D" w:rsidRDefault="00445469" w:rsidP="009D279D">
            <w:pPr>
              <w:jc w:val="center"/>
            </w:pPr>
            <w:r w:rsidRPr="009D279D">
              <w:t>2</w:t>
            </w:r>
          </w:p>
        </w:tc>
        <w:tc>
          <w:tcPr>
            <w:tcW w:w="851" w:type="dxa"/>
            <w:vAlign w:val="center"/>
          </w:tcPr>
          <w:p w14:paraId="1C9B6BE2" w14:textId="77777777" w:rsidR="00445469" w:rsidRPr="009D279D" w:rsidRDefault="00445469" w:rsidP="009D279D">
            <w:pPr>
              <w:jc w:val="center"/>
            </w:pPr>
            <w:r w:rsidRPr="009D279D">
              <w:t>6</w:t>
            </w:r>
          </w:p>
        </w:tc>
        <w:tc>
          <w:tcPr>
            <w:tcW w:w="708" w:type="dxa"/>
            <w:vAlign w:val="center"/>
          </w:tcPr>
          <w:p w14:paraId="1C9B6BE3" w14:textId="77777777" w:rsidR="00445469" w:rsidRPr="009D279D" w:rsidRDefault="00B84750" w:rsidP="009D279D">
            <w:pPr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14:paraId="1C9B6BE4" w14:textId="77777777" w:rsidR="00445469" w:rsidRPr="009D279D" w:rsidRDefault="00445469" w:rsidP="009D279D">
            <w:pPr>
              <w:jc w:val="center"/>
            </w:pPr>
            <w:r w:rsidRPr="009D279D">
              <w:t>4</w:t>
            </w:r>
          </w:p>
        </w:tc>
        <w:tc>
          <w:tcPr>
            <w:tcW w:w="764" w:type="dxa"/>
            <w:vAlign w:val="center"/>
          </w:tcPr>
          <w:p w14:paraId="1C9B6BE5" w14:textId="77777777" w:rsidR="00445469" w:rsidRPr="009D279D" w:rsidRDefault="00445469" w:rsidP="009D279D">
            <w:pPr>
              <w:jc w:val="center"/>
            </w:pPr>
            <w:r w:rsidRPr="009D279D">
              <w:t>2</w:t>
            </w:r>
          </w:p>
        </w:tc>
      </w:tr>
    </w:tbl>
    <w:p w14:paraId="1C9B6BE7" w14:textId="77777777" w:rsidR="000A107F" w:rsidRPr="000A107F" w:rsidRDefault="000A107F" w:rsidP="000A107F">
      <w:pPr>
        <w:tabs>
          <w:tab w:val="left" w:pos="1054"/>
        </w:tabs>
        <w:suppressAutoHyphens/>
        <w:snapToGrid w:val="0"/>
        <w:ind w:right="-1" w:firstLine="708"/>
        <w:jc w:val="right"/>
        <w:rPr>
          <w:sz w:val="28"/>
          <w:szCs w:val="28"/>
        </w:rPr>
      </w:pPr>
    </w:p>
    <w:p w14:paraId="1C9B6BE8" w14:textId="77777777" w:rsidR="005331CE" w:rsidRDefault="005331CE" w:rsidP="000A107F">
      <w:pPr>
        <w:tabs>
          <w:tab w:val="left" w:pos="1054"/>
        </w:tabs>
        <w:suppressAutoHyphens/>
        <w:snapToGrid w:val="0"/>
        <w:ind w:right="-1" w:firstLine="708"/>
        <w:jc w:val="right"/>
        <w:rPr>
          <w:sz w:val="28"/>
          <w:szCs w:val="28"/>
        </w:rPr>
        <w:sectPr w:rsidR="005331CE" w:rsidSect="00A95547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1C9B6BE9" w14:textId="77777777" w:rsidR="00D35405" w:rsidRPr="000A107F" w:rsidRDefault="00D35405" w:rsidP="00D35405">
      <w:pPr>
        <w:jc w:val="right"/>
        <w:rPr>
          <w:sz w:val="28"/>
          <w:szCs w:val="28"/>
        </w:rPr>
      </w:pPr>
      <w:r w:rsidRPr="000A107F">
        <w:rPr>
          <w:sz w:val="28"/>
          <w:szCs w:val="28"/>
        </w:rPr>
        <w:lastRenderedPageBreak/>
        <w:t>Приложение 2</w:t>
      </w:r>
    </w:p>
    <w:p w14:paraId="1C9B6BEA" w14:textId="77777777" w:rsidR="00D35405" w:rsidRPr="000A107F" w:rsidRDefault="00D35405" w:rsidP="00D35405">
      <w:pPr>
        <w:jc w:val="right"/>
        <w:rPr>
          <w:sz w:val="28"/>
          <w:szCs w:val="28"/>
        </w:rPr>
      </w:pPr>
      <w:r w:rsidRPr="000A107F">
        <w:rPr>
          <w:sz w:val="28"/>
          <w:szCs w:val="28"/>
        </w:rPr>
        <w:t>к постановлению администрации</w:t>
      </w:r>
    </w:p>
    <w:p w14:paraId="1C9B6BEB" w14:textId="77777777" w:rsidR="00D35405" w:rsidRPr="000A107F" w:rsidRDefault="00D35405" w:rsidP="00D35405">
      <w:pPr>
        <w:jc w:val="right"/>
        <w:rPr>
          <w:sz w:val="28"/>
          <w:szCs w:val="28"/>
        </w:rPr>
      </w:pPr>
      <w:r w:rsidRPr="000A107F">
        <w:rPr>
          <w:sz w:val="28"/>
          <w:szCs w:val="28"/>
        </w:rPr>
        <w:t>городского округа Кохма</w:t>
      </w:r>
    </w:p>
    <w:p w14:paraId="1C9B6BEC" w14:textId="6E5B6CD1" w:rsidR="00D35405" w:rsidRPr="000A107F" w:rsidRDefault="009204CE" w:rsidP="00D354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28.12.2024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901</w:t>
      </w:r>
    </w:p>
    <w:p w14:paraId="1C9B6BED" w14:textId="77777777" w:rsidR="00D35405" w:rsidRPr="000A107F" w:rsidRDefault="00D35405" w:rsidP="00D35405">
      <w:pPr>
        <w:tabs>
          <w:tab w:val="left" w:pos="1054"/>
        </w:tabs>
        <w:suppressAutoHyphens/>
        <w:snapToGrid w:val="0"/>
        <w:ind w:right="-1" w:firstLine="708"/>
        <w:jc w:val="right"/>
        <w:rPr>
          <w:sz w:val="28"/>
          <w:szCs w:val="28"/>
        </w:rPr>
      </w:pPr>
    </w:p>
    <w:p w14:paraId="1C9B6BEE" w14:textId="77777777" w:rsidR="00D35405" w:rsidRDefault="00D35405" w:rsidP="00DA70CB">
      <w:pPr>
        <w:pStyle w:val="Pro-Gramma"/>
        <w:spacing w:before="0" w:line="240" w:lineRule="auto"/>
        <w:ind w:left="720" w:right="-1"/>
        <w:jc w:val="center"/>
        <w:rPr>
          <w:rFonts w:ascii="Times New Roman" w:hAnsi="Times New Roman"/>
          <w:b/>
          <w:sz w:val="28"/>
          <w:szCs w:val="28"/>
        </w:rPr>
      </w:pPr>
      <w:r w:rsidRPr="00F75A70">
        <w:rPr>
          <w:rFonts w:ascii="Times New Roman" w:hAnsi="Times New Roman"/>
          <w:b/>
          <w:sz w:val="28"/>
          <w:szCs w:val="28"/>
        </w:rPr>
        <w:t xml:space="preserve">3. </w:t>
      </w:r>
      <w:r w:rsidR="00B84750" w:rsidRPr="00B84750">
        <w:rPr>
          <w:rFonts w:ascii="Times New Roman" w:hAnsi="Times New Roman"/>
          <w:b/>
          <w:sz w:val="28"/>
          <w:szCs w:val="28"/>
        </w:rPr>
        <w:t>Целевые индикаторы (показатели) подпрограммы, характеризующие основное мероприятие, мероприятия подпрограммы</w:t>
      </w:r>
    </w:p>
    <w:p w14:paraId="1C9B6BEF" w14:textId="77777777" w:rsidR="00445469" w:rsidRPr="00C67D60" w:rsidRDefault="00445469" w:rsidP="00445469">
      <w:pPr>
        <w:pStyle w:val="Pro-Gramma"/>
        <w:spacing w:before="0" w:line="240" w:lineRule="auto"/>
        <w:ind w:left="720" w:right="-1"/>
        <w:jc w:val="right"/>
        <w:rPr>
          <w:rFonts w:ascii="Times New Roman" w:hAnsi="Times New Roman"/>
          <w:b/>
          <w:sz w:val="28"/>
          <w:szCs w:val="28"/>
        </w:rPr>
      </w:pPr>
      <w:r w:rsidRPr="00B84750">
        <w:rPr>
          <w:rFonts w:ascii="Times New Roman" w:hAnsi="Times New Roman"/>
          <w:sz w:val="28"/>
          <w:szCs w:val="28"/>
        </w:rPr>
        <w:t xml:space="preserve">Таблица </w:t>
      </w:r>
      <w:r w:rsidRPr="00C83990">
        <w:rPr>
          <w:rFonts w:ascii="Times New Roman" w:hAnsi="Times New Roman"/>
          <w:sz w:val="28"/>
          <w:szCs w:val="28"/>
        </w:rPr>
        <w:t>1</w:t>
      </w:r>
    </w:p>
    <w:tbl>
      <w:tblPr>
        <w:tblStyle w:val="2f4"/>
        <w:tblW w:w="9075" w:type="dxa"/>
        <w:tblInd w:w="108" w:type="dxa"/>
        <w:tblLook w:val="04A0" w:firstRow="1" w:lastRow="0" w:firstColumn="1" w:lastColumn="0" w:noHBand="0" w:noVBand="1"/>
      </w:tblPr>
      <w:tblGrid>
        <w:gridCol w:w="848"/>
        <w:gridCol w:w="3250"/>
        <w:gridCol w:w="724"/>
        <w:gridCol w:w="884"/>
        <w:gridCol w:w="1041"/>
        <w:gridCol w:w="776"/>
        <w:gridCol w:w="776"/>
        <w:gridCol w:w="776"/>
      </w:tblGrid>
      <w:tr w:rsidR="00B84750" w:rsidRPr="00B84750" w14:paraId="1C9B6C00" w14:textId="77777777" w:rsidTr="005D5CC8">
        <w:tc>
          <w:tcPr>
            <w:tcW w:w="848" w:type="dxa"/>
            <w:shd w:val="clear" w:color="auto" w:fill="auto"/>
            <w:vAlign w:val="center"/>
          </w:tcPr>
          <w:p w14:paraId="1C9B6BF0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№</w:t>
            </w:r>
          </w:p>
          <w:p w14:paraId="1C9B6BF1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proofErr w:type="gramStart"/>
            <w:r w:rsidRPr="00B84750">
              <w:rPr>
                <w:lang w:eastAsia="en-US"/>
              </w:rPr>
              <w:t>п</w:t>
            </w:r>
            <w:proofErr w:type="gramEnd"/>
            <w:r w:rsidRPr="00B84750">
              <w:rPr>
                <w:lang w:eastAsia="en-US"/>
              </w:rPr>
              <w:t>/п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C9B6BF2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Наименование целевого индикатора</w:t>
            </w:r>
          </w:p>
          <w:p w14:paraId="1C9B6BF3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(показателя)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C9B6BF4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Ед. изм.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C9B6BF5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2022</w:t>
            </w:r>
          </w:p>
          <w:p w14:paraId="1C9B6BF6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год,</w:t>
            </w:r>
          </w:p>
          <w:p w14:paraId="1C9B6BF7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факт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C9B6BF8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2023</w:t>
            </w:r>
          </w:p>
          <w:p w14:paraId="1C9B6BF9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год, оценка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C9B6BFA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2024</w:t>
            </w:r>
          </w:p>
          <w:p w14:paraId="1C9B6BFB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год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C9B6BFC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2025</w:t>
            </w:r>
          </w:p>
          <w:p w14:paraId="1C9B6BFD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год</w:t>
            </w:r>
          </w:p>
        </w:tc>
        <w:tc>
          <w:tcPr>
            <w:tcW w:w="776" w:type="dxa"/>
            <w:vAlign w:val="center"/>
          </w:tcPr>
          <w:p w14:paraId="1C9B6BFE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2026</w:t>
            </w:r>
          </w:p>
          <w:p w14:paraId="1C9B6BFF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год</w:t>
            </w:r>
          </w:p>
        </w:tc>
      </w:tr>
      <w:tr w:rsidR="00B84750" w:rsidRPr="00B84750" w14:paraId="1C9B6C0A" w14:textId="77777777" w:rsidTr="005D5CC8">
        <w:trPr>
          <w:trHeight w:val="1341"/>
        </w:trPr>
        <w:tc>
          <w:tcPr>
            <w:tcW w:w="848" w:type="dxa"/>
            <w:shd w:val="clear" w:color="auto" w:fill="auto"/>
            <w:vAlign w:val="center"/>
          </w:tcPr>
          <w:p w14:paraId="1C9B6C01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1.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C9B6C02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 xml:space="preserve">Основное мероприятие – </w:t>
            </w:r>
          </w:p>
          <w:p w14:paraId="1C9B6C03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 xml:space="preserve">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C9B6C04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C9B6C05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C9B6C06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1C9B6C07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1C9B6C08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</w:p>
        </w:tc>
        <w:tc>
          <w:tcPr>
            <w:tcW w:w="776" w:type="dxa"/>
            <w:vAlign w:val="center"/>
          </w:tcPr>
          <w:p w14:paraId="1C9B6C09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</w:p>
        </w:tc>
      </w:tr>
      <w:tr w:rsidR="00B84750" w:rsidRPr="00B84750" w14:paraId="1C9B6C14" w14:textId="77777777" w:rsidTr="005D5CC8">
        <w:trPr>
          <w:trHeight w:val="681"/>
        </w:trPr>
        <w:tc>
          <w:tcPr>
            <w:tcW w:w="848" w:type="dxa"/>
            <w:shd w:val="clear" w:color="auto" w:fill="auto"/>
            <w:vAlign w:val="center"/>
          </w:tcPr>
          <w:p w14:paraId="1C9B6C0B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1.1.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C9B6C0C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 xml:space="preserve">Мероприятие – </w:t>
            </w:r>
          </w:p>
          <w:p w14:paraId="1C9B6C0D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предоставление жилых помещений детям-сиротам 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C9B6C0E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C9B6C0F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C9B6C10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1C9B6C11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1C9B6C12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</w:p>
        </w:tc>
        <w:tc>
          <w:tcPr>
            <w:tcW w:w="776" w:type="dxa"/>
            <w:vAlign w:val="center"/>
          </w:tcPr>
          <w:p w14:paraId="1C9B6C13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</w:p>
        </w:tc>
      </w:tr>
      <w:tr w:rsidR="00B84750" w:rsidRPr="00B84750" w14:paraId="1C9B6C1D" w14:textId="77777777" w:rsidTr="005D5CC8">
        <w:trPr>
          <w:trHeight w:val="1149"/>
        </w:trPr>
        <w:tc>
          <w:tcPr>
            <w:tcW w:w="848" w:type="dxa"/>
            <w:shd w:val="clear" w:color="auto" w:fill="auto"/>
            <w:vAlign w:val="center"/>
          </w:tcPr>
          <w:p w14:paraId="1C9B6C15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1.1.1.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C9B6C16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Доля детей-сирот, детей, оставшихся без попечения родителей, и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C9B6C17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C9B6C18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4,4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C9B6C19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14,6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C9B6C1A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C9B6C1B" w14:textId="7DEDBE8E" w:rsidR="00B84750" w:rsidRPr="00B84750" w:rsidRDefault="00B84750" w:rsidP="0090400D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12,</w:t>
            </w:r>
            <w:r w:rsidR="0090400D">
              <w:rPr>
                <w:lang w:eastAsia="en-US"/>
              </w:rPr>
              <w:t>9</w:t>
            </w:r>
          </w:p>
        </w:tc>
        <w:tc>
          <w:tcPr>
            <w:tcW w:w="776" w:type="dxa"/>
            <w:vAlign w:val="center"/>
          </w:tcPr>
          <w:p w14:paraId="1C9B6C1C" w14:textId="24B43A02" w:rsidR="00B84750" w:rsidRPr="00B84750" w:rsidRDefault="00B84750" w:rsidP="0090400D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7,</w:t>
            </w:r>
            <w:r w:rsidR="0090400D">
              <w:rPr>
                <w:lang w:eastAsia="en-US"/>
              </w:rPr>
              <w:t>4</w:t>
            </w:r>
          </w:p>
        </w:tc>
      </w:tr>
      <w:tr w:rsidR="00B84750" w:rsidRPr="00B84750" w14:paraId="1C9B6C26" w14:textId="77777777" w:rsidTr="005D5CC8">
        <w:trPr>
          <w:trHeight w:val="1265"/>
        </w:trPr>
        <w:tc>
          <w:tcPr>
            <w:tcW w:w="848" w:type="dxa"/>
            <w:shd w:val="clear" w:color="auto" w:fill="auto"/>
            <w:vAlign w:val="center"/>
          </w:tcPr>
          <w:p w14:paraId="1C9B6C1E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1.1.2.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C9B6C1F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 xml:space="preserve">Численность детей-сирот, детей, оставшихся без попечения родителей, и лиц из числа детей-сирот, и детей, оставшихся без попечения родителей, у которых право на обеспечение жилыми помещениями возникло и не </w:t>
            </w:r>
            <w:r w:rsidRPr="00B84750">
              <w:rPr>
                <w:lang w:eastAsia="en-US"/>
              </w:rPr>
              <w:lastRenderedPageBreak/>
              <w:t>реализовано, по состоянию на конец финансового года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C9B6C20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lastRenderedPageBreak/>
              <w:t>чел.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C9B6C21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41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C9B6C22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35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C9B6C23" w14:textId="77777777" w:rsidR="00B84750" w:rsidRPr="00B84750" w:rsidRDefault="00B84750" w:rsidP="00B84750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3</w:t>
            </w:r>
            <w:r>
              <w:rPr>
                <w:lang w:eastAsia="en-US"/>
              </w:rPr>
              <w:t>1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C9B6C24" w14:textId="31223246" w:rsidR="00B84750" w:rsidRPr="00B84750" w:rsidRDefault="0090400D" w:rsidP="0090400D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2</w:t>
            </w:r>
            <w:r>
              <w:rPr>
                <w:lang w:eastAsia="en-US"/>
              </w:rPr>
              <w:t>7</w:t>
            </w:r>
          </w:p>
        </w:tc>
        <w:tc>
          <w:tcPr>
            <w:tcW w:w="776" w:type="dxa"/>
            <w:vAlign w:val="center"/>
          </w:tcPr>
          <w:p w14:paraId="1C9B6C25" w14:textId="07EF6F37" w:rsidR="00B84750" w:rsidRPr="00B84750" w:rsidRDefault="0090400D" w:rsidP="0090400D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</w:tr>
      <w:tr w:rsidR="00B84750" w:rsidRPr="00B84750" w14:paraId="1C9B6C2F" w14:textId="77777777" w:rsidTr="005D5CC8">
        <w:trPr>
          <w:trHeight w:val="1269"/>
        </w:trPr>
        <w:tc>
          <w:tcPr>
            <w:tcW w:w="848" w:type="dxa"/>
            <w:shd w:val="clear" w:color="auto" w:fill="auto"/>
            <w:vAlign w:val="center"/>
          </w:tcPr>
          <w:p w14:paraId="1C9B6C27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lastRenderedPageBreak/>
              <w:t>1.1.3.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C9B6C28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Количество специализированных жилых помещений, предоставленных по договорам найма детям – сиротам и детям, оставшимся без попечения родителей, лицам из их числа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C9B6C29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ед.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C9B6C2A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2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C9B6C2B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6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C9B6C2C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C9B6C2D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4</w:t>
            </w:r>
          </w:p>
        </w:tc>
        <w:tc>
          <w:tcPr>
            <w:tcW w:w="776" w:type="dxa"/>
            <w:vAlign w:val="center"/>
          </w:tcPr>
          <w:p w14:paraId="1C9B6C2E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2</w:t>
            </w:r>
          </w:p>
        </w:tc>
      </w:tr>
    </w:tbl>
    <w:p w14:paraId="1C9B6C30" w14:textId="77777777" w:rsidR="00DA70CB" w:rsidRPr="00F75A70" w:rsidRDefault="00DA70CB" w:rsidP="00DA70CB">
      <w:pPr>
        <w:pStyle w:val="Pro-Gramma"/>
        <w:spacing w:before="0" w:line="240" w:lineRule="auto"/>
        <w:ind w:left="720" w:right="-1"/>
        <w:jc w:val="center"/>
        <w:rPr>
          <w:rFonts w:ascii="Times New Roman" w:hAnsi="Times New Roman"/>
          <w:b/>
          <w:sz w:val="28"/>
          <w:szCs w:val="28"/>
        </w:rPr>
      </w:pPr>
    </w:p>
    <w:p w14:paraId="1C9B6C31" w14:textId="77777777" w:rsidR="00401B21" w:rsidRDefault="00401B21" w:rsidP="000A107F">
      <w:pPr>
        <w:tabs>
          <w:tab w:val="left" w:pos="1054"/>
        </w:tabs>
        <w:suppressAutoHyphens/>
        <w:snapToGrid w:val="0"/>
        <w:ind w:right="-1" w:firstLine="708"/>
        <w:jc w:val="right"/>
        <w:rPr>
          <w:sz w:val="28"/>
          <w:szCs w:val="28"/>
        </w:rPr>
        <w:sectPr w:rsidR="00401B21" w:rsidSect="00A95547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1C9B6C32" w14:textId="77777777" w:rsidR="00401B21" w:rsidRDefault="00401B21" w:rsidP="00401B2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1C9B6C33" w14:textId="77777777" w:rsidR="00401B21" w:rsidRDefault="00401B21" w:rsidP="00401B2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1C9B6C34" w14:textId="77777777" w:rsidR="00401B21" w:rsidRDefault="00401B21" w:rsidP="00401B21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14:paraId="1C9B6C35" w14:textId="32ABBADC" w:rsidR="00401B21" w:rsidRDefault="009204CE" w:rsidP="00401B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28.12.2024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901</w:t>
      </w:r>
      <w:bookmarkStart w:id="0" w:name="_GoBack"/>
      <w:bookmarkEnd w:id="0"/>
    </w:p>
    <w:p w14:paraId="1C9B6C36" w14:textId="77777777" w:rsidR="00401B21" w:rsidRPr="004A67D7" w:rsidRDefault="00401B21" w:rsidP="00401B21">
      <w:pPr>
        <w:jc w:val="right"/>
        <w:rPr>
          <w:sz w:val="28"/>
          <w:szCs w:val="28"/>
        </w:rPr>
      </w:pPr>
    </w:p>
    <w:p w14:paraId="1C9B6C37" w14:textId="77777777" w:rsidR="00401B21" w:rsidRDefault="00401B21" w:rsidP="00401B21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4F5EF6">
        <w:rPr>
          <w:rFonts w:ascii="Times New Roman" w:hAnsi="Times New Roman"/>
          <w:b/>
          <w:sz w:val="28"/>
          <w:szCs w:val="28"/>
        </w:rPr>
        <w:t>Ресурсное обеспечение подпрограммы</w:t>
      </w:r>
      <w:r w:rsidR="00DB2B0B">
        <w:rPr>
          <w:rFonts w:ascii="Times New Roman" w:hAnsi="Times New Roman"/>
          <w:b/>
          <w:sz w:val="28"/>
          <w:szCs w:val="28"/>
        </w:rPr>
        <w:t>, руб.</w:t>
      </w:r>
    </w:p>
    <w:p w14:paraId="1C9B6C38" w14:textId="77777777" w:rsidR="00445469" w:rsidRPr="00B84750" w:rsidRDefault="00445469" w:rsidP="00445469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B84750">
        <w:rPr>
          <w:rFonts w:ascii="Times New Roman" w:hAnsi="Times New Roman"/>
          <w:sz w:val="28"/>
          <w:szCs w:val="28"/>
        </w:rPr>
        <w:t>Таблица 2</w:t>
      </w:r>
    </w:p>
    <w:tbl>
      <w:tblPr>
        <w:tblStyle w:val="2f4"/>
        <w:tblW w:w="15452" w:type="dxa"/>
        <w:tblInd w:w="-176" w:type="dxa"/>
        <w:tblLook w:val="04A0" w:firstRow="1" w:lastRow="0" w:firstColumn="1" w:lastColumn="0" w:noHBand="0" w:noVBand="1"/>
      </w:tblPr>
      <w:tblGrid>
        <w:gridCol w:w="683"/>
        <w:gridCol w:w="3715"/>
        <w:gridCol w:w="2190"/>
        <w:gridCol w:w="1624"/>
        <w:gridCol w:w="2020"/>
        <w:gridCol w:w="1793"/>
        <w:gridCol w:w="1686"/>
        <w:gridCol w:w="1741"/>
      </w:tblGrid>
      <w:tr w:rsidR="005B66A7" w:rsidRPr="00B84750" w14:paraId="1C9B6C47" w14:textId="77777777" w:rsidTr="005D5CC8">
        <w:trPr>
          <w:trHeight w:val="128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C39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№</w:t>
            </w:r>
          </w:p>
          <w:p w14:paraId="1C9B6C3A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proofErr w:type="gramStart"/>
            <w:r w:rsidRPr="00B84750">
              <w:rPr>
                <w:lang w:eastAsia="en-US"/>
              </w:rPr>
              <w:t>п</w:t>
            </w:r>
            <w:proofErr w:type="gramEnd"/>
            <w:r w:rsidRPr="00B84750">
              <w:rPr>
                <w:lang w:eastAsia="en-US"/>
              </w:rPr>
              <w:t>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C3B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Наименование основного мероприятия (мероприятий)</w:t>
            </w:r>
          </w:p>
          <w:p w14:paraId="1C9B6C3C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Источник ресурсного обеспечения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B6C3D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Исполнитель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C9B6C3E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Срок реализации</w:t>
            </w:r>
          </w:p>
          <w:p w14:paraId="1C9B6C3F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(годы)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C9B6C40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Всего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C9B6C41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2024</w:t>
            </w:r>
          </w:p>
          <w:p w14:paraId="1C9B6C42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год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C43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2025</w:t>
            </w:r>
          </w:p>
          <w:p w14:paraId="1C9B6C44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год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9B6C45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2026</w:t>
            </w:r>
          </w:p>
          <w:p w14:paraId="1C9B6C46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год</w:t>
            </w:r>
          </w:p>
        </w:tc>
      </w:tr>
      <w:tr w:rsidR="005B66A7" w:rsidRPr="00B84750" w14:paraId="1C9B6C4E" w14:textId="77777777" w:rsidTr="005D5CC8">
        <w:trPr>
          <w:trHeight w:val="4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6C48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6C49" w14:textId="77777777" w:rsidR="00B84750" w:rsidRPr="00B84750" w:rsidRDefault="00B84750" w:rsidP="005D5CC8">
            <w:pPr>
              <w:jc w:val="both"/>
              <w:rPr>
                <w:lang w:eastAsia="en-US"/>
              </w:rPr>
            </w:pPr>
            <w:r w:rsidRPr="00B84750">
              <w:rPr>
                <w:rFonts w:eastAsia="Times New Roman"/>
                <w:b/>
              </w:rPr>
              <w:t>Подпрограмма, всего</w:t>
            </w: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B6C4A" w14:textId="211200A9" w:rsidR="00B84750" w:rsidRPr="00B84750" w:rsidRDefault="005B66A7" w:rsidP="005D5C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27510164,75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C9B6C4B" w14:textId="4AB025F7" w:rsidR="00B84750" w:rsidRPr="00B84750" w:rsidRDefault="005B66A7" w:rsidP="006F2A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11214271,48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C4C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10732507,75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9B6C4D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5563385,52</w:t>
            </w:r>
          </w:p>
        </w:tc>
      </w:tr>
      <w:tr w:rsidR="005B66A7" w:rsidRPr="00B84750" w14:paraId="1C9B6C55" w14:textId="77777777" w:rsidTr="005D5CC8">
        <w:trPr>
          <w:trHeight w:val="44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6C4F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6C50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t>- бюджет городского округа Кохма</w:t>
            </w: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B6C51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C9B6C52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C53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9B6C54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0</w:t>
            </w:r>
          </w:p>
        </w:tc>
      </w:tr>
      <w:tr w:rsidR="005B66A7" w:rsidRPr="00B84750" w14:paraId="1C9B6C5C" w14:textId="77777777" w:rsidTr="005D5CC8">
        <w:trPr>
          <w:trHeight w:val="41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6C56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6C57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t>- областной бюджет</w:t>
            </w: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B6C58" w14:textId="62AD5503" w:rsidR="00B84750" w:rsidRPr="00B84750" w:rsidRDefault="005B66A7" w:rsidP="005D5C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27510164,75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C9B6C59" w14:textId="2EA33D97" w:rsidR="00B84750" w:rsidRPr="00B84750" w:rsidRDefault="005B66A7" w:rsidP="006F2A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11214271,48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C5A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10732507,75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9B6C5B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5563385,52</w:t>
            </w:r>
          </w:p>
        </w:tc>
      </w:tr>
      <w:tr w:rsidR="005B66A7" w:rsidRPr="00B84750" w14:paraId="1C9B6C66" w14:textId="77777777" w:rsidTr="005D5CC8">
        <w:trPr>
          <w:trHeight w:val="2201"/>
        </w:trPr>
        <w:tc>
          <w:tcPr>
            <w:tcW w:w="6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9B6C5D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1.</w:t>
            </w: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9B6C5E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 xml:space="preserve">Основное мероприятие </w:t>
            </w:r>
          </w:p>
          <w:p w14:paraId="1C9B6C5F" w14:textId="77777777" w:rsidR="00B84750" w:rsidRPr="00B84750" w:rsidRDefault="00B84750" w:rsidP="005D5CC8">
            <w:pPr>
              <w:jc w:val="both"/>
              <w:rPr>
                <w:lang w:eastAsia="en-US"/>
              </w:rPr>
            </w:pPr>
            <w:r w:rsidRPr="00B84750">
              <w:rPr>
                <w:lang w:eastAsia="en-US"/>
              </w:rPr>
              <w:t>«Обеспечение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помещения», Всего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B6C60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B6C61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2024-2026</w:t>
            </w: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B6C62" w14:textId="477E9A1B" w:rsidR="00B84750" w:rsidRPr="00B84750" w:rsidRDefault="005B66A7" w:rsidP="005D5C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27510164,75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C9B6C63" w14:textId="5EEAC5E3" w:rsidR="00B84750" w:rsidRPr="00B84750" w:rsidRDefault="005B66A7" w:rsidP="006F2A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11214271,48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C64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10732507,75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9B6C65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5563385,52</w:t>
            </w:r>
          </w:p>
        </w:tc>
      </w:tr>
      <w:tr w:rsidR="005B66A7" w:rsidRPr="00B84750" w14:paraId="1C9B6C6F" w14:textId="77777777" w:rsidTr="005D5CC8">
        <w:trPr>
          <w:trHeight w:val="609"/>
        </w:trPr>
        <w:tc>
          <w:tcPr>
            <w:tcW w:w="68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C9B6C67" w14:textId="77777777" w:rsidR="00B84750" w:rsidRPr="00B84750" w:rsidRDefault="00B84750" w:rsidP="005D5CC8">
            <w:pPr>
              <w:rPr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9B6C68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t>- бюджет городского округа Кохма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B6C69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B6C6A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B6C6B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C9B6C6C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C6D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9B6C6E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0</w:t>
            </w:r>
          </w:p>
        </w:tc>
      </w:tr>
      <w:tr w:rsidR="005B66A7" w:rsidRPr="00B84750" w14:paraId="1C9B6C78" w14:textId="77777777" w:rsidTr="005D5CC8">
        <w:trPr>
          <w:trHeight w:val="261"/>
        </w:trPr>
        <w:tc>
          <w:tcPr>
            <w:tcW w:w="683" w:type="dxa"/>
            <w:vMerge/>
            <w:shd w:val="clear" w:color="auto" w:fill="auto"/>
            <w:vAlign w:val="center"/>
          </w:tcPr>
          <w:p w14:paraId="1C9B6C70" w14:textId="77777777" w:rsidR="00B84750" w:rsidRPr="00B84750" w:rsidRDefault="00B84750" w:rsidP="005D5CC8">
            <w:pPr>
              <w:rPr>
                <w:lang w:eastAsia="en-US"/>
              </w:rPr>
            </w:pPr>
          </w:p>
        </w:tc>
        <w:tc>
          <w:tcPr>
            <w:tcW w:w="3715" w:type="dxa"/>
            <w:tcBorders>
              <w:right w:val="single" w:sz="4" w:space="0" w:color="auto"/>
            </w:tcBorders>
            <w:shd w:val="clear" w:color="auto" w:fill="auto"/>
          </w:tcPr>
          <w:p w14:paraId="1C9B6C71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- бюджет Ивановской области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C72" w14:textId="77777777" w:rsidR="00B84750" w:rsidRPr="00B84750" w:rsidRDefault="00B84750" w:rsidP="005D5CC8">
            <w:pPr>
              <w:rPr>
                <w:lang w:eastAsia="en-US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C73" w14:textId="77777777" w:rsidR="00B84750" w:rsidRPr="00B84750" w:rsidRDefault="00B84750" w:rsidP="005D5CC8">
            <w:pPr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B6C74" w14:textId="6FB68BA0" w:rsidR="00B84750" w:rsidRPr="00B84750" w:rsidRDefault="005B66A7" w:rsidP="005D5C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27510164,75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C9B6C75" w14:textId="4917641F" w:rsidR="00B84750" w:rsidRPr="00B84750" w:rsidRDefault="005B66A7" w:rsidP="006F2A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11214271,48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C76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10732507,75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9B6C77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5563385,52</w:t>
            </w:r>
          </w:p>
        </w:tc>
      </w:tr>
      <w:tr w:rsidR="005B66A7" w:rsidRPr="00B84750" w14:paraId="1C9B6C81" w14:textId="77777777" w:rsidTr="005D5CC8">
        <w:trPr>
          <w:trHeight w:val="274"/>
        </w:trPr>
        <w:tc>
          <w:tcPr>
            <w:tcW w:w="683" w:type="dxa"/>
            <w:vMerge w:val="restart"/>
            <w:shd w:val="clear" w:color="auto" w:fill="auto"/>
          </w:tcPr>
          <w:p w14:paraId="1C9B6C79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1.1.</w:t>
            </w:r>
          </w:p>
        </w:tc>
        <w:tc>
          <w:tcPr>
            <w:tcW w:w="3715" w:type="dxa"/>
            <w:tcBorders>
              <w:right w:val="single" w:sz="4" w:space="0" w:color="auto"/>
            </w:tcBorders>
            <w:shd w:val="clear" w:color="auto" w:fill="auto"/>
          </w:tcPr>
          <w:p w14:paraId="1C9B6C7A" w14:textId="77777777" w:rsidR="00B84750" w:rsidRPr="00B84750" w:rsidRDefault="00B84750" w:rsidP="005D5CC8">
            <w:pPr>
              <w:jc w:val="both"/>
              <w:rPr>
                <w:lang w:eastAsia="en-US"/>
              </w:rPr>
            </w:pPr>
            <w:r w:rsidRPr="00B84750">
              <w:rPr>
                <w:lang w:eastAsia="en-US"/>
              </w:rPr>
              <w:t xml:space="preserve">Предоставление жилых помещений детям-сиротам  и детям, оставшимся без попечения </w:t>
            </w:r>
            <w:r w:rsidRPr="00B84750">
              <w:rPr>
                <w:lang w:eastAsia="en-US"/>
              </w:rPr>
              <w:lastRenderedPageBreak/>
              <w:t xml:space="preserve">родителей, лицам из их числа по договорам найма специализированных жилых помещений, всего 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C7B" w14:textId="77777777" w:rsidR="00B84750" w:rsidRPr="00B84750" w:rsidRDefault="00B84750" w:rsidP="005D5CC8">
            <w:pPr>
              <w:rPr>
                <w:lang w:eastAsia="en-US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C7C" w14:textId="77777777" w:rsidR="00B84750" w:rsidRPr="00B84750" w:rsidRDefault="00B84750" w:rsidP="005D5CC8">
            <w:pPr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B6C7D" w14:textId="2168E1CA" w:rsidR="00B84750" w:rsidRPr="00B84750" w:rsidRDefault="005B66A7" w:rsidP="005D5C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27510164,75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C9B6C7E" w14:textId="4FAAC4C5" w:rsidR="00B84750" w:rsidRPr="00B84750" w:rsidRDefault="005B66A7" w:rsidP="006F2A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11214271,48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C7F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10732507,75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9B6C80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5563385,52</w:t>
            </w:r>
          </w:p>
        </w:tc>
      </w:tr>
      <w:tr w:rsidR="005B66A7" w:rsidRPr="00B84750" w14:paraId="1C9B6C8A" w14:textId="77777777" w:rsidTr="005D5CC8">
        <w:trPr>
          <w:trHeight w:val="274"/>
        </w:trPr>
        <w:tc>
          <w:tcPr>
            <w:tcW w:w="683" w:type="dxa"/>
            <w:vMerge/>
            <w:shd w:val="clear" w:color="auto" w:fill="auto"/>
          </w:tcPr>
          <w:p w14:paraId="1C9B6C82" w14:textId="77777777" w:rsidR="00B84750" w:rsidRPr="00B84750" w:rsidRDefault="00B84750" w:rsidP="005D5CC8">
            <w:pPr>
              <w:rPr>
                <w:lang w:eastAsia="en-US"/>
              </w:rPr>
            </w:pPr>
          </w:p>
        </w:tc>
        <w:tc>
          <w:tcPr>
            <w:tcW w:w="3715" w:type="dxa"/>
            <w:tcBorders>
              <w:right w:val="single" w:sz="4" w:space="0" w:color="auto"/>
            </w:tcBorders>
            <w:shd w:val="clear" w:color="auto" w:fill="auto"/>
          </w:tcPr>
          <w:p w14:paraId="1C9B6C83" w14:textId="77777777" w:rsidR="00B84750" w:rsidRPr="00B84750" w:rsidRDefault="00B84750" w:rsidP="005D5CC8">
            <w:pPr>
              <w:jc w:val="both"/>
              <w:rPr>
                <w:lang w:eastAsia="en-US"/>
              </w:rPr>
            </w:pPr>
            <w:r w:rsidRPr="00B84750">
              <w:t>- бюджет городского округа Кохма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C84" w14:textId="77777777" w:rsidR="00B84750" w:rsidRPr="00B84750" w:rsidRDefault="00B84750" w:rsidP="005D5CC8">
            <w:pPr>
              <w:rPr>
                <w:lang w:eastAsia="en-US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C85" w14:textId="77777777" w:rsidR="00B84750" w:rsidRPr="00B84750" w:rsidRDefault="00B84750" w:rsidP="005D5CC8">
            <w:pPr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B6C86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C9B6C87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C88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9B6C89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0</w:t>
            </w:r>
          </w:p>
        </w:tc>
      </w:tr>
      <w:tr w:rsidR="005B66A7" w:rsidRPr="00B84750" w14:paraId="1C9B6C93" w14:textId="77777777" w:rsidTr="005D5CC8">
        <w:trPr>
          <w:trHeight w:val="305"/>
        </w:trPr>
        <w:tc>
          <w:tcPr>
            <w:tcW w:w="683" w:type="dxa"/>
            <w:vMerge/>
            <w:shd w:val="clear" w:color="auto" w:fill="auto"/>
            <w:vAlign w:val="center"/>
          </w:tcPr>
          <w:p w14:paraId="1C9B6C8B" w14:textId="77777777" w:rsidR="00B84750" w:rsidRPr="00B84750" w:rsidRDefault="00B84750" w:rsidP="005D5CC8">
            <w:pPr>
              <w:rPr>
                <w:lang w:eastAsia="en-US"/>
              </w:rPr>
            </w:pPr>
          </w:p>
        </w:tc>
        <w:tc>
          <w:tcPr>
            <w:tcW w:w="3715" w:type="dxa"/>
            <w:tcBorders>
              <w:right w:val="single" w:sz="4" w:space="0" w:color="auto"/>
            </w:tcBorders>
            <w:shd w:val="clear" w:color="auto" w:fill="auto"/>
          </w:tcPr>
          <w:p w14:paraId="1C9B6C8C" w14:textId="77777777" w:rsidR="00B84750" w:rsidRPr="00B84750" w:rsidRDefault="00B84750" w:rsidP="005D5CC8">
            <w:pPr>
              <w:rPr>
                <w:lang w:eastAsia="en-US"/>
              </w:rPr>
            </w:pPr>
            <w:r w:rsidRPr="00B84750">
              <w:rPr>
                <w:lang w:eastAsia="en-US"/>
              </w:rPr>
              <w:t>- бюджет Ивановской области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C8D" w14:textId="77777777" w:rsidR="00B84750" w:rsidRPr="00B84750" w:rsidRDefault="00B84750" w:rsidP="005D5CC8">
            <w:pPr>
              <w:rPr>
                <w:lang w:eastAsia="en-US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C8E" w14:textId="77777777" w:rsidR="00B84750" w:rsidRPr="00B84750" w:rsidRDefault="00B84750" w:rsidP="005D5CC8">
            <w:pPr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B6C8F" w14:textId="654B90DB" w:rsidR="00B84750" w:rsidRPr="00B84750" w:rsidRDefault="005B66A7" w:rsidP="005D5C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27510164,75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C9B6C90" w14:textId="1F0112DA" w:rsidR="00B84750" w:rsidRPr="00B84750" w:rsidRDefault="005B66A7" w:rsidP="006F2A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11214271,48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9B6C91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10732507,75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9B6C92" w14:textId="77777777" w:rsidR="00B84750" w:rsidRPr="00B84750" w:rsidRDefault="00B84750" w:rsidP="005D5CC8">
            <w:pPr>
              <w:jc w:val="center"/>
              <w:rPr>
                <w:lang w:eastAsia="en-US"/>
              </w:rPr>
            </w:pPr>
            <w:r w:rsidRPr="00B84750">
              <w:rPr>
                <w:lang w:eastAsia="en-US"/>
              </w:rPr>
              <w:t>5563385,52</w:t>
            </w:r>
          </w:p>
        </w:tc>
      </w:tr>
    </w:tbl>
    <w:p w14:paraId="1C9B6C94" w14:textId="77777777" w:rsidR="00387343" w:rsidRPr="00FF5A12" w:rsidRDefault="00387343" w:rsidP="00C83990">
      <w:pPr>
        <w:spacing w:after="200" w:line="276" w:lineRule="auto"/>
        <w:rPr>
          <w:sz w:val="28"/>
          <w:szCs w:val="28"/>
        </w:rPr>
      </w:pPr>
    </w:p>
    <w:sectPr w:rsidR="00387343" w:rsidRPr="00FF5A12" w:rsidSect="00B84750">
      <w:footerReference w:type="default" r:id="rId20"/>
      <w:pgSz w:w="16838" w:h="11906" w:orient="landscape" w:code="9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7AE03" w14:textId="77777777" w:rsidR="00F0444C" w:rsidRDefault="00F0444C" w:rsidP="008F4E55">
      <w:r>
        <w:separator/>
      </w:r>
    </w:p>
  </w:endnote>
  <w:endnote w:type="continuationSeparator" w:id="0">
    <w:p w14:paraId="096CFEAC" w14:textId="77777777" w:rsidR="00F0444C" w:rsidRDefault="00F0444C" w:rsidP="008F4E55">
      <w:r>
        <w:continuationSeparator/>
      </w:r>
    </w:p>
  </w:endnote>
  <w:endnote w:type="continuationNotice" w:id="1">
    <w:p w14:paraId="0EAE0CDF" w14:textId="77777777" w:rsidR="00F0444C" w:rsidRDefault="00F04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6621"/>
      <w:docPartObj>
        <w:docPartGallery w:val="Page Numbers (Bottom of Page)"/>
        <w:docPartUnique/>
      </w:docPartObj>
    </w:sdtPr>
    <w:sdtEndPr/>
    <w:sdtContent>
      <w:p w14:paraId="1C9B6C9E" w14:textId="77777777" w:rsidR="009D279D" w:rsidRDefault="009D27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4CE">
          <w:rPr>
            <w:noProof/>
          </w:rPr>
          <w:t>8</w:t>
        </w:r>
        <w:r>
          <w:fldChar w:fldCharType="end"/>
        </w:r>
      </w:p>
    </w:sdtContent>
  </w:sdt>
  <w:p w14:paraId="1C9B6C9F" w14:textId="77777777" w:rsidR="009D279D" w:rsidRDefault="009D279D" w:rsidP="004602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485429"/>
      <w:docPartObj>
        <w:docPartGallery w:val="Page Numbers (Bottom of Page)"/>
        <w:docPartUnique/>
      </w:docPartObj>
    </w:sdtPr>
    <w:sdtEndPr/>
    <w:sdtContent>
      <w:p w14:paraId="1C9B6CA0" w14:textId="77777777" w:rsidR="009D279D" w:rsidRDefault="009D279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4C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33470" w14:textId="77777777" w:rsidR="00F0444C" w:rsidRDefault="00F0444C" w:rsidP="008F4E55">
      <w:r>
        <w:separator/>
      </w:r>
    </w:p>
  </w:footnote>
  <w:footnote w:type="continuationSeparator" w:id="0">
    <w:p w14:paraId="1CC2B8C3" w14:textId="77777777" w:rsidR="00F0444C" w:rsidRDefault="00F0444C" w:rsidP="008F4E55">
      <w:r>
        <w:continuationSeparator/>
      </w:r>
    </w:p>
  </w:footnote>
  <w:footnote w:type="continuationNotice" w:id="1">
    <w:p w14:paraId="52411BA6" w14:textId="77777777" w:rsidR="00F0444C" w:rsidRDefault="00F044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B6C9D" w14:textId="77777777" w:rsidR="009D279D" w:rsidRDefault="009D27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FB53C3"/>
    <w:multiLevelType w:val="hybridMultilevel"/>
    <w:tmpl w:val="4F58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D6A98"/>
    <w:multiLevelType w:val="hybridMultilevel"/>
    <w:tmpl w:val="2F1C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7A568CB"/>
    <w:multiLevelType w:val="hybridMultilevel"/>
    <w:tmpl w:val="3EF21E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FB5F47"/>
    <w:multiLevelType w:val="hybridMultilevel"/>
    <w:tmpl w:val="4000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D245752"/>
    <w:multiLevelType w:val="hybridMultilevel"/>
    <w:tmpl w:val="F874073C"/>
    <w:lvl w:ilvl="0" w:tplc="4000AF56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8"/>
  </w:num>
  <w:num w:numId="17">
    <w:abstractNumId w:val="13"/>
  </w:num>
  <w:num w:numId="18">
    <w:abstractNumId w:val="20"/>
  </w:num>
  <w:num w:numId="19">
    <w:abstractNumId w:val="14"/>
  </w:num>
  <w:num w:numId="2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F3"/>
    <w:rsid w:val="0000695E"/>
    <w:rsid w:val="00007515"/>
    <w:rsid w:val="00011249"/>
    <w:rsid w:val="00011DF9"/>
    <w:rsid w:val="00012C30"/>
    <w:rsid w:val="000139FD"/>
    <w:rsid w:val="000146A2"/>
    <w:rsid w:val="000213F6"/>
    <w:rsid w:val="00022D7D"/>
    <w:rsid w:val="00024C3C"/>
    <w:rsid w:val="000252AF"/>
    <w:rsid w:val="00025BEC"/>
    <w:rsid w:val="00034771"/>
    <w:rsid w:val="00041BA8"/>
    <w:rsid w:val="00042C59"/>
    <w:rsid w:val="00043B6D"/>
    <w:rsid w:val="000466FC"/>
    <w:rsid w:val="00046B0E"/>
    <w:rsid w:val="00047B50"/>
    <w:rsid w:val="00050576"/>
    <w:rsid w:val="000517FE"/>
    <w:rsid w:val="00051AAE"/>
    <w:rsid w:val="00052AAE"/>
    <w:rsid w:val="00053D6E"/>
    <w:rsid w:val="000547D6"/>
    <w:rsid w:val="000557B1"/>
    <w:rsid w:val="000576DC"/>
    <w:rsid w:val="000610C9"/>
    <w:rsid w:val="00064F17"/>
    <w:rsid w:val="0007074A"/>
    <w:rsid w:val="00071BAB"/>
    <w:rsid w:val="00072FC7"/>
    <w:rsid w:val="000732AF"/>
    <w:rsid w:val="000739D4"/>
    <w:rsid w:val="00076499"/>
    <w:rsid w:val="00077E6D"/>
    <w:rsid w:val="000840BD"/>
    <w:rsid w:val="000840FA"/>
    <w:rsid w:val="000944A2"/>
    <w:rsid w:val="00094B24"/>
    <w:rsid w:val="00095A18"/>
    <w:rsid w:val="00096756"/>
    <w:rsid w:val="0009769B"/>
    <w:rsid w:val="000A107F"/>
    <w:rsid w:val="000A114B"/>
    <w:rsid w:val="000A1A67"/>
    <w:rsid w:val="000A3671"/>
    <w:rsid w:val="000B0215"/>
    <w:rsid w:val="000B259D"/>
    <w:rsid w:val="000B6632"/>
    <w:rsid w:val="000C1A7C"/>
    <w:rsid w:val="000C3542"/>
    <w:rsid w:val="000C4543"/>
    <w:rsid w:val="000C45A4"/>
    <w:rsid w:val="000C4DCC"/>
    <w:rsid w:val="000D0A1B"/>
    <w:rsid w:val="000D1B85"/>
    <w:rsid w:val="000D3436"/>
    <w:rsid w:val="000E1FA4"/>
    <w:rsid w:val="000E5F69"/>
    <w:rsid w:val="000F027E"/>
    <w:rsid w:val="000F0297"/>
    <w:rsid w:val="000F526B"/>
    <w:rsid w:val="000F652E"/>
    <w:rsid w:val="000F6C75"/>
    <w:rsid w:val="001007BB"/>
    <w:rsid w:val="001015F2"/>
    <w:rsid w:val="00103FE9"/>
    <w:rsid w:val="00106192"/>
    <w:rsid w:val="0011064C"/>
    <w:rsid w:val="001120CE"/>
    <w:rsid w:val="0011276A"/>
    <w:rsid w:val="001136D6"/>
    <w:rsid w:val="0011649B"/>
    <w:rsid w:val="00124A0F"/>
    <w:rsid w:val="00125D1D"/>
    <w:rsid w:val="00127D51"/>
    <w:rsid w:val="00131419"/>
    <w:rsid w:val="001347CC"/>
    <w:rsid w:val="001373BC"/>
    <w:rsid w:val="00137ED1"/>
    <w:rsid w:val="00140E91"/>
    <w:rsid w:val="0014355D"/>
    <w:rsid w:val="00144C49"/>
    <w:rsid w:val="00152F3F"/>
    <w:rsid w:val="00157308"/>
    <w:rsid w:val="00166B5F"/>
    <w:rsid w:val="001719FD"/>
    <w:rsid w:val="001728DF"/>
    <w:rsid w:val="001734AA"/>
    <w:rsid w:val="001816E7"/>
    <w:rsid w:val="0018408B"/>
    <w:rsid w:val="00185374"/>
    <w:rsid w:val="00191503"/>
    <w:rsid w:val="001915EC"/>
    <w:rsid w:val="00196FDF"/>
    <w:rsid w:val="001B2C92"/>
    <w:rsid w:val="001B6366"/>
    <w:rsid w:val="001C1334"/>
    <w:rsid w:val="001C4636"/>
    <w:rsid w:val="001C48EA"/>
    <w:rsid w:val="001C7C7B"/>
    <w:rsid w:val="001C7E90"/>
    <w:rsid w:val="001D0C17"/>
    <w:rsid w:val="001D11F7"/>
    <w:rsid w:val="001D120B"/>
    <w:rsid w:val="001D16BF"/>
    <w:rsid w:val="001D213E"/>
    <w:rsid w:val="001D447D"/>
    <w:rsid w:val="001D546B"/>
    <w:rsid w:val="001E0D64"/>
    <w:rsid w:val="001E1524"/>
    <w:rsid w:val="001E1E13"/>
    <w:rsid w:val="001E31ED"/>
    <w:rsid w:val="001E5810"/>
    <w:rsid w:val="001E7A7C"/>
    <w:rsid w:val="001F00D6"/>
    <w:rsid w:val="001F205A"/>
    <w:rsid w:val="001F3154"/>
    <w:rsid w:val="0020499B"/>
    <w:rsid w:val="002055CB"/>
    <w:rsid w:val="00205C41"/>
    <w:rsid w:val="00210DCD"/>
    <w:rsid w:val="00213068"/>
    <w:rsid w:val="00214169"/>
    <w:rsid w:val="002173A6"/>
    <w:rsid w:val="00220E0C"/>
    <w:rsid w:val="00222240"/>
    <w:rsid w:val="00223315"/>
    <w:rsid w:val="00226231"/>
    <w:rsid w:val="00233396"/>
    <w:rsid w:val="00234286"/>
    <w:rsid w:val="00234455"/>
    <w:rsid w:val="0023455B"/>
    <w:rsid w:val="00235592"/>
    <w:rsid w:val="00235FF4"/>
    <w:rsid w:val="0024056C"/>
    <w:rsid w:val="0024198A"/>
    <w:rsid w:val="00242A97"/>
    <w:rsid w:val="00245F97"/>
    <w:rsid w:val="00246D27"/>
    <w:rsid w:val="002523F5"/>
    <w:rsid w:val="002528BE"/>
    <w:rsid w:val="002550BE"/>
    <w:rsid w:val="00256379"/>
    <w:rsid w:val="00256DDC"/>
    <w:rsid w:val="00267F95"/>
    <w:rsid w:val="00274D10"/>
    <w:rsid w:val="002776ED"/>
    <w:rsid w:val="00280252"/>
    <w:rsid w:val="00282DE2"/>
    <w:rsid w:val="002839F6"/>
    <w:rsid w:val="00285899"/>
    <w:rsid w:val="0028786C"/>
    <w:rsid w:val="002911AB"/>
    <w:rsid w:val="0029120E"/>
    <w:rsid w:val="00292553"/>
    <w:rsid w:val="00292812"/>
    <w:rsid w:val="002931AE"/>
    <w:rsid w:val="0029433E"/>
    <w:rsid w:val="00294393"/>
    <w:rsid w:val="00294E60"/>
    <w:rsid w:val="002A69BB"/>
    <w:rsid w:val="002B795B"/>
    <w:rsid w:val="002C026C"/>
    <w:rsid w:val="002C6146"/>
    <w:rsid w:val="002D0DF0"/>
    <w:rsid w:val="002D0EA9"/>
    <w:rsid w:val="002D16A0"/>
    <w:rsid w:val="002D200F"/>
    <w:rsid w:val="002D3CD7"/>
    <w:rsid w:val="002D6201"/>
    <w:rsid w:val="002E0EA5"/>
    <w:rsid w:val="002E2445"/>
    <w:rsid w:val="002E5E99"/>
    <w:rsid w:val="002E74FF"/>
    <w:rsid w:val="002E774B"/>
    <w:rsid w:val="002E7881"/>
    <w:rsid w:val="002F28CA"/>
    <w:rsid w:val="002F61EB"/>
    <w:rsid w:val="00300591"/>
    <w:rsid w:val="003005F1"/>
    <w:rsid w:val="00300AA5"/>
    <w:rsid w:val="00300B7C"/>
    <w:rsid w:val="00303F58"/>
    <w:rsid w:val="003046B4"/>
    <w:rsid w:val="00306C65"/>
    <w:rsid w:val="00307A6F"/>
    <w:rsid w:val="003109B5"/>
    <w:rsid w:val="003151B9"/>
    <w:rsid w:val="0032020C"/>
    <w:rsid w:val="00320734"/>
    <w:rsid w:val="003217CA"/>
    <w:rsid w:val="003244E8"/>
    <w:rsid w:val="003248F9"/>
    <w:rsid w:val="00325DED"/>
    <w:rsid w:val="00326B43"/>
    <w:rsid w:val="0033072C"/>
    <w:rsid w:val="00332024"/>
    <w:rsid w:val="00332223"/>
    <w:rsid w:val="00340676"/>
    <w:rsid w:val="003518CA"/>
    <w:rsid w:val="00354BA4"/>
    <w:rsid w:val="00354BC6"/>
    <w:rsid w:val="00360016"/>
    <w:rsid w:val="003612B6"/>
    <w:rsid w:val="00364208"/>
    <w:rsid w:val="003654E3"/>
    <w:rsid w:val="00373EE4"/>
    <w:rsid w:val="003746C6"/>
    <w:rsid w:val="00374CED"/>
    <w:rsid w:val="00376BD2"/>
    <w:rsid w:val="00376E09"/>
    <w:rsid w:val="00377B03"/>
    <w:rsid w:val="00380D5D"/>
    <w:rsid w:val="00381E32"/>
    <w:rsid w:val="00386A64"/>
    <w:rsid w:val="00387343"/>
    <w:rsid w:val="00390604"/>
    <w:rsid w:val="00390BA5"/>
    <w:rsid w:val="00391B7C"/>
    <w:rsid w:val="00396178"/>
    <w:rsid w:val="00397AC4"/>
    <w:rsid w:val="003A2609"/>
    <w:rsid w:val="003A5A09"/>
    <w:rsid w:val="003A65B6"/>
    <w:rsid w:val="003B1B92"/>
    <w:rsid w:val="003B41A9"/>
    <w:rsid w:val="003B4DE0"/>
    <w:rsid w:val="003C02EB"/>
    <w:rsid w:val="003C10DA"/>
    <w:rsid w:val="003C3833"/>
    <w:rsid w:val="003C4469"/>
    <w:rsid w:val="003C7BD8"/>
    <w:rsid w:val="003D1415"/>
    <w:rsid w:val="003D1FBD"/>
    <w:rsid w:val="003D5041"/>
    <w:rsid w:val="003E2F39"/>
    <w:rsid w:val="003E58C9"/>
    <w:rsid w:val="003F61E1"/>
    <w:rsid w:val="0040135C"/>
    <w:rsid w:val="00401B21"/>
    <w:rsid w:val="00401C3F"/>
    <w:rsid w:val="00402D50"/>
    <w:rsid w:val="00404A8F"/>
    <w:rsid w:val="00407119"/>
    <w:rsid w:val="0040778F"/>
    <w:rsid w:val="00411626"/>
    <w:rsid w:val="004127DA"/>
    <w:rsid w:val="00414743"/>
    <w:rsid w:val="00414EE5"/>
    <w:rsid w:val="0042205D"/>
    <w:rsid w:val="00422C4C"/>
    <w:rsid w:val="004237A8"/>
    <w:rsid w:val="00424105"/>
    <w:rsid w:val="0042585B"/>
    <w:rsid w:val="00425E27"/>
    <w:rsid w:val="00427C2D"/>
    <w:rsid w:val="00431DCA"/>
    <w:rsid w:val="00432009"/>
    <w:rsid w:val="004334B7"/>
    <w:rsid w:val="004336B6"/>
    <w:rsid w:val="0043383F"/>
    <w:rsid w:val="00433F4F"/>
    <w:rsid w:val="004406B6"/>
    <w:rsid w:val="0044091A"/>
    <w:rsid w:val="004424FD"/>
    <w:rsid w:val="004427C3"/>
    <w:rsid w:val="004430B4"/>
    <w:rsid w:val="00445469"/>
    <w:rsid w:val="004465F3"/>
    <w:rsid w:val="00446C42"/>
    <w:rsid w:val="004478F5"/>
    <w:rsid w:val="00453792"/>
    <w:rsid w:val="004558FC"/>
    <w:rsid w:val="004563F1"/>
    <w:rsid w:val="0045666E"/>
    <w:rsid w:val="00456B20"/>
    <w:rsid w:val="00460262"/>
    <w:rsid w:val="00460DD1"/>
    <w:rsid w:val="00462075"/>
    <w:rsid w:val="00465078"/>
    <w:rsid w:val="004655F3"/>
    <w:rsid w:val="00467CFF"/>
    <w:rsid w:val="00470645"/>
    <w:rsid w:val="00472C42"/>
    <w:rsid w:val="00474D29"/>
    <w:rsid w:val="0047560F"/>
    <w:rsid w:val="0048129C"/>
    <w:rsid w:val="00483093"/>
    <w:rsid w:val="00483C45"/>
    <w:rsid w:val="0049465D"/>
    <w:rsid w:val="00495F28"/>
    <w:rsid w:val="004A0F55"/>
    <w:rsid w:val="004A18CE"/>
    <w:rsid w:val="004A1911"/>
    <w:rsid w:val="004A1C26"/>
    <w:rsid w:val="004A36F5"/>
    <w:rsid w:val="004A54DD"/>
    <w:rsid w:val="004A7EC8"/>
    <w:rsid w:val="004B09EF"/>
    <w:rsid w:val="004B46AA"/>
    <w:rsid w:val="004B65E7"/>
    <w:rsid w:val="004B6D33"/>
    <w:rsid w:val="004C2544"/>
    <w:rsid w:val="004C3B51"/>
    <w:rsid w:val="004C4C47"/>
    <w:rsid w:val="004C7219"/>
    <w:rsid w:val="004D23DC"/>
    <w:rsid w:val="004D4575"/>
    <w:rsid w:val="004D6DB9"/>
    <w:rsid w:val="004E2C73"/>
    <w:rsid w:val="004E2F3A"/>
    <w:rsid w:val="004E38EC"/>
    <w:rsid w:val="004E4C08"/>
    <w:rsid w:val="004F339B"/>
    <w:rsid w:val="004F33B2"/>
    <w:rsid w:val="004F3908"/>
    <w:rsid w:val="004F4A3D"/>
    <w:rsid w:val="004F787F"/>
    <w:rsid w:val="00500830"/>
    <w:rsid w:val="005020A6"/>
    <w:rsid w:val="0050334E"/>
    <w:rsid w:val="00504D92"/>
    <w:rsid w:val="005058F5"/>
    <w:rsid w:val="0050657A"/>
    <w:rsid w:val="005071E9"/>
    <w:rsid w:val="005105AC"/>
    <w:rsid w:val="00510ADC"/>
    <w:rsid w:val="00512D54"/>
    <w:rsid w:val="00514168"/>
    <w:rsid w:val="005162AA"/>
    <w:rsid w:val="00516A8C"/>
    <w:rsid w:val="00516F4F"/>
    <w:rsid w:val="00522457"/>
    <w:rsid w:val="0052255B"/>
    <w:rsid w:val="00525076"/>
    <w:rsid w:val="005250CD"/>
    <w:rsid w:val="005265AA"/>
    <w:rsid w:val="00527B89"/>
    <w:rsid w:val="005331CE"/>
    <w:rsid w:val="00534914"/>
    <w:rsid w:val="00534982"/>
    <w:rsid w:val="00535363"/>
    <w:rsid w:val="00536EE8"/>
    <w:rsid w:val="00541331"/>
    <w:rsid w:val="005432CA"/>
    <w:rsid w:val="00543BD1"/>
    <w:rsid w:val="00543D9A"/>
    <w:rsid w:val="005448BA"/>
    <w:rsid w:val="00545F9C"/>
    <w:rsid w:val="005509D6"/>
    <w:rsid w:val="00550C3D"/>
    <w:rsid w:val="00552F78"/>
    <w:rsid w:val="00556BB9"/>
    <w:rsid w:val="00561777"/>
    <w:rsid w:val="00562744"/>
    <w:rsid w:val="00566346"/>
    <w:rsid w:val="005664D6"/>
    <w:rsid w:val="00570D9F"/>
    <w:rsid w:val="00571B2A"/>
    <w:rsid w:val="00572FB1"/>
    <w:rsid w:val="00574243"/>
    <w:rsid w:val="00575CB2"/>
    <w:rsid w:val="005766C9"/>
    <w:rsid w:val="00577EB8"/>
    <w:rsid w:val="00581282"/>
    <w:rsid w:val="005851A7"/>
    <w:rsid w:val="005913F0"/>
    <w:rsid w:val="00591626"/>
    <w:rsid w:val="00596387"/>
    <w:rsid w:val="00596981"/>
    <w:rsid w:val="00596B6E"/>
    <w:rsid w:val="0059711A"/>
    <w:rsid w:val="0059737A"/>
    <w:rsid w:val="005973FD"/>
    <w:rsid w:val="005A05EA"/>
    <w:rsid w:val="005A0745"/>
    <w:rsid w:val="005A1033"/>
    <w:rsid w:val="005A2230"/>
    <w:rsid w:val="005A236F"/>
    <w:rsid w:val="005A5022"/>
    <w:rsid w:val="005A7F24"/>
    <w:rsid w:val="005B0D4B"/>
    <w:rsid w:val="005B10AE"/>
    <w:rsid w:val="005B37BE"/>
    <w:rsid w:val="005B66A7"/>
    <w:rsid w:val="005B7A80"/>
    <w:rsid w:val="005B7EB1"/>
    <w:rsid w:val="005C14F9"/>
    <w:rsid w:val="005C244F"/>
    <w:rsid w:val="005C3878"/>
    <w:rsid w:val="005C4BE0"/>
    <w:rsid w:val="005D1FC2"/>
    <w:rsid w:val="005D291E"/>
    <w:rsid w:val="005D4981"/>
    <w:rsid w:val="005D4D7F"/>
    <w:rsid w:val="005E0C8F"/>
    <w:rsid w:val="005E159A"/>
    <w:rsid w:val="005E20CF"/>
    <w:rsid w:val="005E5842"/>
    <w:rsid w:val="005E66FC"/>
    <w:rsid w:val="005F14CC"/>
    <w:rsid w:val="00602385"/>
    <w:rsid w:val="00603A6A"/>
    <w:rsid w:val="00603B93"/>
    <w:rsid w:val="00605262"/>
    <w:rsid w:val="0061085C"/>
    <w:rsid w:val="00615415"/>
    <w:rsid w:val="00620EE1"/>
    <w:rsid w:val="006230C2"/>
    <w:rsid w:val="00624580"/>
    <w:rsid w:val="0062663D"/>
    <w:rsid w:val="006275F2"/>
    <w:rsid w:val="00630FC5"/>
    <w:rsid w:val="00633C19"/>
    <w:rsid w:val="00634532"/>
    <w:rsid w:val="00634B49"/>
    <w:rsid w:val="006353AA"/>
    <w:rsid w:val="0063551C"/>
    <w:rsid w:val="00637A67"/>
    <w:rsid w:val="00637C04"/>
    <w:rsid w:val="006424C7"/>
    <w:rsid w:val="00646910"/>
    <w:rsid w:val="00646AD8"/>
    <w:rsid w:val="00653673"/>
    <w:rsid w:val="00654C8D"/>
    <w:rsid w:val="00655385"/>
    <w:rsid w:val="00657E4F"/>
    <w:rsid w:val="0066396F"/>
    <w:rsid w:val="00667BD5"/>
    <w:rsid w:val="00671FB4"/>
    <w:rsid w:val="0067284A"/>
    <w:rsid w:val="00672E59"/>
    <w:rsid w:val="00673E1C"/>
    <w:rsid w:val="0067540E"/>
    <w:rsid w:val="006777A6"/>
    <w:rsid w:val="006808C3"/>
    <w:rsid w:val="00680EBB"/>
    <w:rsid w:val="006811AE"/>
    <w:rsid w:val="00682A5C"/>
    <w:rsid w:val="00682EAF"/>
    <w:rsid w:val="0068531C"/>
    <w:rsid w:val="00696465"/>
    <w:rsid w:val="006965EB"/>
    <w:rsid w:val="006966E5"/>
    <w:rsid w:val="006A0F72"/>
    <w:rsid w:val="006A292B"/>
    <w:rsid w:val="006A4950"/>
    <w:rsid w:val="006A7A93"/>
    <w:rsid w:val="006B05F0"/>
    <w:rsid w:val="006B28CA"/>
    <w:rsid w:val="006B2B22"/>
    <w:rsid w:val="006B4D70"/>
    <w:rsid w:val="006B4ECA"/>
    <w:rsid w:val="006C23D0"/>
    <w:rsid w:val="006C2E28"/>
    <w:rsid w:val="006C343E"/>
    <w:rsid w:val="006C4AF9"/>
    <w:rsid w:val="006C4E78"/>
    <w:rsid w:val="006D0001"/>
    <w:rsid w:val="006D01E0"/>
    <w:rsid w:val="006D1067"/>
    <w:rsid w:val="006D19A4"/>
    <w:rsid w:val="006D56E6"/>
    <w:rsid w:val="006D6102"/>
    <w:rsid w:val="006D72FF"/>
    <w:rsid w:val="006E1C0B"/>
    <w:rsid w:val="006E25DB"/>
    <w:rsid w:val="006E6773"/>
    <w:rsid w:val="006E72FD"/>
    <w:rsid w:val="006E79DF"/>
    <w:rsid w:val="006E7A7D"/>
    <w:rsid w:val="006E7ED7"/>
    <w:rsid w:val="006F03ED"/>
    <w:rsid w:val="006F0DBA"/>
    <w:rsid w:val="006F0E68"/>
    <w:rsid w:val="006F2A4E"/>
    <w:rsid w:val="006F3121"/>
    <w:rsid w:val="006F3489"/>
    <w:rsid w:val="006F35DF"/>
    <w:rsid w:val="006F7B89"/>
    <w:rsid w:val="00704548"/>
    <w:rsid w:val="007055A2"/>
    <w:rsid w:val="0071127B"/>
    <w:rsid w:val="00712266"/>
    <w:rsid w:val="00713103"/>
    <w:rsid w:val="007135AA"/>
    <w:rsid w:val="00721041"/>
    <w:rsid w:val="00723F5B"/>
    <w:rsid w:val="00726F9F"/>
    <w:rsid w:val="00727566"/>
    <w:rsid w:val="00730E9F"/>
    <w:rsid w:val="007358CF"/>
    <w:rsid w:val="0073745A"/>
    <w:rsid w:val="0074030A"/>
    <w:rsid w:val="007403C1"/>
    <w:rsid w:val="00741EE9"/>
    <w:rsid w:val="00743354"/>
    <w:rsid w:val="007443F8"/>
    <w:rsid w:val="00746AA3"/>
    <w:rsid w:val="00750201"/>
    <w:rsid w:val="00753F69"/>
    <w:rsid w:val="007678AB"/>
    <w:rsid w:val="00770884"/>
    <w:rsid w:val="007758F3"/>
    <w:rsid w:val="0077617D"/>
    <w:rsid w:val="00776B46"/>
    <w:rsid w:val="00776FCA"/>
    <w:rsid w:val="0078267E"/>
    <w:rsid w:val="0078774C"/>
    <w:rsid w:val="00787F27"/>
    <w:rsid w:val="007904CB"/>
    <w:rsid w:val="00790B44"/>
    <w:rsid w:val="00794764"/>
    <w:rsid w:val="00797C53"/>
    <w:rsid w:val="00797F85"/>
    <w:rsid w:val="007A0154"/>
    <w:rsid w:val="007A114A"/>
    <w:rsid w:val="007A3210"/>
    <w:rsid w:val="007A3C3C"/>
    <w:rsid w:val="007A61C1"/>
    <w:rsid w:val="007B2D4A"/>
    <w:rsid w:val="007B3011"/>
    <w:rsid w:val="007B3C71"/>
    <w:rsid w:val="007B4221"/>
    <w:rsid w:val="007C01D4"/>
    <w:rsid w:val="007C0420"/>
    <w:rsid w:val="007C1970"/>
    <w:rsid w:val="007D72C4"/>
    <w:rsid w:val="007E084B"/>
    <w:rsid w:val="007E5C64"/>
    <w:rsid w:val="007E6473"/>
    <w:rsid w:val="007E6D16"/>
    <w:rsid w:val="007F7733"/>
    <w:rsid w:val="007F7D31"/>
    <w:rsid w:val="0080008D"/>
    <w:rsid w:val="00801E46"/>
    <w:rsid w:val="00805F28"/>
    <w:rsid w:val="00811673"/>
    <w:rsid w:val="00815F4A"/>
    <w:rsid w:val="00832E7A"/>
    <w:rsid w:val="00844A96"/>
    <w:rsid w:val="00845291"/>
    <w:rsid w:val="0084545F"/>
    <w:rsid w:val="00845686"/>
    <w:rsid w:val="008473E1"/>
    <w:rsid w:val="00851457"/>
    <w:rsid w:val="008554B0"/>
    <w:rsid w:val="00855679"/>
    <w:rsid w:val="0086247A"/>
    <w:rsid w:val="00866828"/>
    <w:rsid w:val="0087440D"/>
    <w:rsid w:val="00874B4E"/>
    <w:rsid w:val="00875698"/>
    <w:rsid w:val="008756C7"/>
    <w:rsid w:val="00875A11"/>
    <w:rsid w:val="0088089B"/>
    <w:rsid w:val="0088118A"/>
    <w:rsid w:val="00881E59"/>
    <w:rsid w:val="008829DA"/>
    <w:rsid w:val="008837A9"/>
    <w:rsid w:val="00885969"/>
    <w:rsid w:val="00885976"/>
    <w:rsid w:val="00886F40"/>
    <w:rsid w:val="00891A6C"/>
    <w:rsid w:val="00892FA6"/>
    <w:rsid w:val="0089706C"/>
    <w:rsid w:val="008A0278"/>
    <w:rsid w:val="008A0B83"/>
    <w:rsid w:val="008A233A"/>
    <w:rsid w:val="008A36D1"/>
    <w:rsid w:val="008A3A4D"/>
    <w:rsid w:val="008A4A31"/>
    <w:rsid w:val="008A5AFC"/>
    <w:rsid w:val="008A5DFD"/>
    <w:rsid w:val="008A6A37"/>
    <w:rsid w:val="008B2E29"/>
    <w:rsid w:val="008B56B7"/>
    <w:rsid w:val="008B78B0"/>
    <w:rsid w:val="008C110E"/>
    <w:rsid w:val="008C3950"/>
    <w:rsid w:val="008C3C3C"/>
    <w:rsid w:val="008D40DB"/>
    <w:rsid w:val="008D474A"/>
    <w:rsid w:val="008D5DA7"/>
    <w:rsid w:val="008E05A1"/>
    <w:rsid w:val="008E35C7"/>
    <w:rsid w:val="008E3F0C"/>
    <w:rsid w:val="008E424D"/>
    <w:rsid w:val="008E6E1B"/>
    <w:rsid w:val="008E7CFD"/>
    <w:rsid w:val="008F03A6"/>
    <w:rsid w:val="008F3322"/>
    <w:rsid w:val="008F405C"/>
    <w:rsid w:val="008F4E55"/>
    <w:rsid w:val="008F721B"/>
    <w:rsid w:val="0090074E"/>
    <w:rsid w:val="00903CDB"/>
    <w:rsid w:val="0090400D"/>
    <w:rsid w:val="00905699"/>
    <w:rsid w:val="00905DFD"/>
    <w:rsid w:val="00907118"/>
    <w:rsid w:val="00915FA0"/>
    <w:rsid w:val="00916C55"/>
    <w:rsid w:val="009204CE"/>
    <w:rsid w:val="00924E65"/>
    <w:rsid w:val="0093180F"/>
    <w:rsid w:val="00940189"/>
    <w:rsid w:val="0094206B"/>
    <w:rsid w:val="00947077"/>
    <w:rsid w:val="00947E64"/>
    <w:rsid w:val="00952011"/>
    <w:rsid w:val="00952B4E"/>
    <w:rsid w:val="0095340B"/>
    <w:rsid w:val="00955C14"/>
    <w:rsid w:val="00956ACE"/>
    <w:rsid w:val="0096024E"/>
    <w:rsid w:val="00960ED0"/>
    <w:rsid w:val="00961C0A"/>
    <w:rsid w:val="00961FB5"/>
    <w:rsid w:val="009660F3"/>
    <w:rsid w:val="00967991"/>
    <w:rsid w:val="00967C84"/>
    <w:rsid w:val="00970AFE"/>
    <w:rsid w:val="00971148"/>
    <w:rsid w:val="00974060"/>
    <w:rsid w:val="0098068D"/>
    <w:rsid w:val="0098113B"/>
    <w:rsid w:val="009814D8"/>
    <w:rsid w:val="00981A45"/>
    <w:rsid w:val="0098209D"/>
    <w:rsid w:val="0098325B"/>
    <w:rsid w:val="00983FED"/>
    <w:rsid w:val="00993656"/>
    <w:rsid w:val="00994D74"/>
    <w:rsid w:val="00994FDA"/>
    <w:rsid w:val="00996481"/>
    <w:rsid w:val="009974A6"/>
    <w:rsid w:val="009A1B9D"/>
    <w:rsid w:val="009A301D"/>
    <w:rsid w:val="009A638E"/>
    <w:rsid w:val="009A6570"/>
    <w:rsid w:val="009B0323"/>
    <w:rsid w:val="009B165A"/>
    <w:rsid w:val="009B1A7C"/>
    <w:rsid w:val="009B208A"/>
    <w:rsid w:val="009B26D1"/>
    <w:rsid w:val="009B3C20"/>
    <w:rsid w:val="009B5005"/>
    <w:rsid w:val="009B5ADA"/>
    <w:rsid w:val="009B5AF6"/>
    <w:rsid w:val="009B5E7F"/>
    <w:rsid w:val="009B61EE"/>
    <w:rsid w:val="009C2806"/>
    <w:rsid w:val="009D279D"/>
    <w:rsid w:val="009D569F"/>
    <w:rsid w:val="009D7AFA"/>
    <w:rsid w:val="009D7D42"/>
    <w:rsid w:val="009E1114"/>
    <w:rsid w:val="009E75F6"/>
    <w:rsid w:val="009F0666"/>
    <w:rsid w:val="009F0B7E"/>
    <w:rsid w:val="009F19FC"/>
    <w:rsid w:val="009F3659"/>
    <w:rsid w:val="009F3EE7"/>
    <w:rsid w:val="009F4188"/>
    <w:rsid w:val="009F62CD"/>
    <w:rsid w:val="009F6E23"/>
    <w:rsid w:val="009F7F73"/>
    <w:rsid w:val="00A01F38"/>
    <w:rsid w:val="00A0480C"/>
    <w:rsid w:val="00A05B2E"/>
    <w:rsid w:val="00A11AA7"/>
    <w:rsid w:val="00A13416"/>
    <w:rsid w:val="00A13710"/>
    <w:rsid w:val="00A15FF3"/>
    <w:rsid w:val="00A21F00"/>
    <w:rsid w:val="00A22A9A"/>
    <w:rsid w:val="00A22DDE"/>
    <w:rsid w:val="00A267B6"/>
    <w:rsid w:val="00A32F12"/>
    <w:rsid w:val="00A343DA"/>
    <w:rsid w:val="00A36877"/>
    <w:rsid w:val="00A37A07"/>
    <w:rsid w:val="00A404B1"/>
    <w:rsid w:val="00A40519"/>
    <w:rsid w:val="00A415C4"/>
    <w:rsid w:val="00A42446"/>
    <w:rsid w:val="00A429A2"/>
    <w:rsid w:val="00A43C45"/>
    <w:rsid w:val="00A43FDC"/>
    <w:rsid w:val="00A45FD2"/>
    <w:rsid w:val="00A46591"/>
    <w:rsid w:val="00A50FE9"/>
    <w:rsid w:val="00A52824"/>
    <w:rsid w:val="00A52ED7"/>
    <w:rsid w:val="00A555C0"/>
    <w:rsid w:val="00A56047"/>
    <w:rsid w:val="00A63ADD"/>
    <w:rsid w:val="00A65165"/>
    <w:rsid w:val="00A66F84"/>
    <w:rsid w:val="00A7133E"/>
    <w:rsid w:val="00A71FD9"/>
    <w:rsid w:val="00A7414D"/>
    <w:rsid w:val="00A74FAE"/>
    <w:rsid w:val="00A762EE"/>
    <w:rsid w:val="00A80BC2"/>
    <w:rsid w:val="00A82230"/>
    <w:rsid w:val="00A825B4"/>
    <w:rsid w:val="00A8723B"/>
    <w:rsid w:val="00A87FD4"/>
    <w:rsid w:val="00A948D9"/>
    <w:rsid w:val="00A95547"/>
    <w:rsid w:val="00A95C54"/>
    <w:rsid w:val="00A97099"/>
    <w:rsid w:val="00AA0A1C"/>
    <w:rsid w:val="00AA120B"/>
    <w:rsid w:val="00AA53E4"/>
    <w:rsid w:val="00AB12B6"/>
    <w:rsid w:val="00AB1999"/>
    <w:rsid w:val="00AB2F49"/>
    <w:rsid w:val="00AB51BD"/>
    <w:rsid w:val="00AB6402"/>
    <w:rsid w:val="00AC1C9B"/>
    <w:rsid w:val="00AC2950"/>
    <w:rsid w:val="00AC327D"/>
    <w:rsid w:val="00AC7BA0"/>
    <w:rsid w:val="00AC7D23"/>
    <w:rsid w:val="00AD3FCB"/>
    <w:rsid w:val="00AD7034"/>
    <w:rsid w:val="00AE3D3B"/>
    <w:rsid w:val="00AF249F"/>
    <w:rsid w:val="00AF5EC5"/>
    <w:rsid w:val="00AF69DE"/>
    <w:rsid w:val="00B000DB"/>
    <w:rsid w:val="00B00E20"/>
    <w:rsid w:val="00B03A18"/>
    <w:rsid w:val="00B03E9E"/>
    <w:rsid w:val="00B07CDF"/>
    <w:rsid w:val="00B15B39"/>
    <w:rsid w:val="00B2026E"/>
    <w:rsid w:val="00B2095B"/>
    <w:rsid w:val="00B22E79"/>
    <w:rsid w:val="00B24C86"/>
    <w:rsid w:val="00B25C3D"/>
    <w:rsid w:val="00B32C69"/>
    <w:rsid w:val="00B34766"/>
    <w:rsid w:val="00B35AD6"/>
    <w:rsid w:val="00B360FE"/>
    <w:rsid w:val="00B37789"/>
    <w:rsid w:val="00B43AC8"/>
    <w:rsid w:val="00B47713"/>
    <w:rsid w:val="00B47A93"/>
    <w:rsid w:val="00B50ACF"/>
    <w:rsid w:val="00B55448"/>
    <w:rsid w:val="00B55705"/>
    <w:rsid w:val="00B55894"/>
    <w:rsid w:val="00B56013"/>
    <w:rsid w:val="00B573FB"/>
    <w:rsid w:val="00B576D1"/>
    <w:rsid w:val="00B61889"/>
    <w:rsid w:val="00B67476"/>
    <w:rsid w:val="00B7041D"/>
    <w:rsid w:val="00B71578"/>
    <w:rsid w:val="00B716FE"/>
    <w:rsid w:val="00B71CDD"/>
    <w:rsid w:val="00B71D4B"/>
    <w:rsid w:val="00B764C9"/>
    <w:rsid w:val="00B8182B"/>
    <w:rsid w:val="00B8319B"/>
    <w:rsid w:val="00B84750"/>
    <w:rsid w:val="00B84CE8"/>
    <w:rsid w:val="00B86589"/>
    <w:rsid w:val="00B874DD"/>
    <w:rsid w:val="00B92541"/>
    <w:rsid w:val="00BA05E3"/>
    <w:rsid w:val="00BA07C0"/>
    <w:rsid w:val="00BA232F"/>
    <w:rsid w:val="00BA52C2"/>
    <w:rsid w:val="00BA5528"/>
    <w:rsid w:val="00BA6B5E"/>
    <w:rsid w:val="00BB0149"/>
    <w:rsid w:val="00BB10B0"/>
    <w:rsid w:val="00BB1A22"/>
    <w:rsid w:val="00BB1CDA"/>
    <w:rsid w:val="00BB5DF5"/>
    <w:rsid w:val="00BB7B72"/>
    <w:rsid w:val="00BC4A56"/>
    <w:rsid w:val="00BC5DF1"/>
    <w:rsid w:val="00BC63E1"/>
    <w:rsid w:val="00BC654E"/>
    <w:rsid w:val="00BE1295"/>
    <w:rsid w:val="00BE14D2"/>
    <w:rsid w:val="00BE6CA8"/>
    <w:rsid w:val="00BE73A3"/>
    <w:rsid w:val="00BF124D"/>
    <w:rsid w:val="00BF1652"/>
    <w:rsid w:val="00BF6D7A"/>
    <w:rsid w:val="00BF75DB"/>
    <w:rsid w:val="00C0242F"/>
    <w:rsid w:val="00C06533"/>
    <w:rsid w:val="00C06670"/>
    <w:rsid w:val="00C06B0A"/>
    <w:rsid w:val="00C07F7A"/>
    <w:rsid w:val="00C103A9"/>
    <w:rsid w:val="00C13ADA"/>
    <w:rsid w:val="00C13F02"/>
    <w:rsid w:val="00C15170"/>
    <w:rsid w:val="00C20A41"/>
    <w:rsid w:val="00C2190D"/>
    <w:rsid w:val="00C2289C"/>
    <w:rsid w:val="00C22B2C"/>
    <w:rsid w:val="00C2598A"/>
    <w:rsid w:val="00C26992"/>
    <w:rsid w:val="00C31ED6"/>
    <w:rsid w:val="00C326E3"/>
    <w:rsid w:val="00C358BE"/>
    <w:rsid w:val="00C36384"/>
    <w:rsid w:val="00C41E31"/>
    <w:rsid w:val="00C42491"/>
    <w:rsid w:val="00C42E34"/>
    <w:rsid w:val="00C43FBE"/>
    <w:rsid w:val="00C44564"/>
    <w:rsid w:val="00C462B5"/>
    <w:rsid w:val="00C46FDF"/>
    <w:rsid w:val="00C4794E"/>
    <w:rsid w:val="00C50403"/>
    <w:rsid w:val="00C50D3E"/>
    <w:rsid w:val="00C55B87"/>
    <w:rsid w:val="00C5687D"/>
    <w:rsid w:val="00C56FAC"/>
    <w:rsid w:val="00C575CB"/>
    <w:rsid w:val="00C57B77"/>
    <w:rsid w:val="00C62428"/>
    <w:rsid w:val="00C65A80"/>
    <w:rsid w:val="00C67A51"/>
    <w:rsid w:val="00C67D60"/>
    <w:rsid w:val="00C700AD"/>
    <w:rsid w:val="00C70F9A"/>
    <w:rsid w:val="00C742FF"/>
    <w:rsid w:val="00C74565"/>
    <w:rsid w:val="00C751E9"/>
    <w:rsid w:val="00C75F0A"/>
    <w:rsid w:val="00C77165"/>
    <w:rsid w:val="00C80612"/>
    <w:rsid w:val="00C82B67"/>
    <w:rsid w:val="00C82DBF"/>
    <w:rsid w:val="00C83990"/>
    <w:rsid w:val="00C83FF5"/>
    <w:rsid w:val="00C87F79"/>
    <w:rsid w:val="00C97D5F"/>
    <w:rsid w:val="00CA0778"/>
    <w:rsid w:val="00CA0E91"/>
    <w:rsid w:val="00CA10E9"/>
    <w:rsid w:val="00CA271E"/>
    <w:rsid w:val="00CA5B76"/>
    <w:rsid w:val="00CA6B71"/>
    <w:rsid w:val="00CA7E7B"/>
    <w:rsid w:val="00CB29A7"/>
    <w:rsid w:val="00CB37C0"/>
    <w:rsid w:val="00CB3F29"/>
    <w:rsid w:val="00CB475C"/>
    <w:rsid w:val="00CB5109"/>
    <w:rsid w:val="00CC34FC"/>
    <w:rsid w:val="00CC45B2"/>
    <w:rsid w:val="00CC48BE"/>
    <w:rsid w:val="00CC507F"/>
    <w:rsid w:val="00CC5A03"/>
    <w:rsid w:val="00CD1FC1"/>
    <w:rsid w:val="00CD4091"/>
    <w:rsid w:val="00CD766E"/>
    <w:rsid w:val="00CE0215"/>
    <w:rsid w:val="00CE4696"/>
    <w:rsid w:val="00CE5076"/>
    <w:rsid w:val="00CF0947"/>
    <w:rsid w:val="00CF2A9C"/>
    <w:rsid w:val="00CF306A"/>
    <w:rsid w:val="00CF5B92"/>
    <w:rsid w:val="00CF5FF7"/>
    <w:rsid w:val="00D03616"/>
    <w:rsid w:val="00D04EB3"/>
    <w:rsid w:val="00D06436"/>
    <w:rsid w:val="00D079CA"/>
    <w:rsid w:val="00D10C5A"/>
    <w:rsid w:val="00D1182D"/>
    <w:rsid w:val="00D130A7"/>
    <w:rsid w:val="00D145AA"/>
    <w:rsid w:val="00D147CB"/>
    <w:rsid w:val="00D1513B"/>
    <w:rsid w:val="00D152B2"/>
    <w:rsid w:val="00D179C5"/>
    <w:rsid w:val="00D20C20"/>
    <w:rsid w:val="00D210C8"/>
    <w:rsid w:val="00D226CC"/>
    <w:rsid w:val="00D25691"/>
    <w:rsid w:val="00D303D6"/>
    <w:rsid w:val="00D3155A"/>
    <w:rsid w:val="00D33D62"/>
    <w:rsid w:val="00D34E87"/>
    <w:rsid w:val="00D35405"/>
    <w:rsid w:val="00D43CA4"/>
    <w:rsid w:val="00D43F06"/>
    <w:rsid w:val="00D45D7B"/>
    <w:rsid w:val="00D471EF"/>
    <w:rsid w:val="00D51446"/>
    <w:rsid w:val="00D51CF2"/>
    <w:rsid w:val="00D51D1C"/>
    <w:rsid w:val="00D5677C"/>
    <w:rsid w:val="00D62693"/>
    <w:rsid w:val="00D67E1F"/>
    <w:rsid w:val="00D700A6"/>
    <w:rsid w:val="00D7116A"/>
    <w:rsid w:val="00D7164B"/>
    <w:rsid w:val="00D72146"/>
    <w:rsid w:val="00D72E75"/>
    <w:rsid w:val="00D743AA"/>
    <w:rsid w:val="00D75607"/>
    <w:rsid w:val="00D77B57"/>
    <w:rsid w:val="00D8035A"/>
    <w:rsid w:val="00D82C21"/>
    <w:rsid w:val="00D833AA"/>
    <w:rsid w:val="00D8555D"/>
    <w:rsid w:val="00D907A8"/>
    <w:rsid w:val="00D907D2"/>
    <w:rsid w:val="00D92370"/>
    <w:rsid w:val="00D92DDD"/>
    <w:rsid w:val="00D960D0"/>
    <w:rsid w:val="00D9665A"/>
    <w:rsid w:val="00DA10DD"/>
    <w:rsid w:val="00DA1471"/>
    <w:rsid w:val="00DA2BFD"/>
    <w:rsid w:val="00DA3F8F"/>
    <w:rsid w:val="00DA51D6"/>
    <w:rsid w:val="00DA5918"/>
    <w:rsid w:val="00DA70CB"/>
    <w:rsid w:val="00DA7CE2"/>
    <w:rsid w:val="00DA7D73"/>
    <w:rsid w:val="00DB01C8"/>
    <w:rsid w:val="00DB1B82"/>
    <w:rsid w:val="00DB2B0B"/>
    <w:rsid w:val="00DB56CD"/>
    <w:rsid w:val="00DB57B8"/>
    <w:rsid w:val="00DC0376"/>
    <w:rsid w:val="00DC2390"/>
    <w:rsid w:val="00DC264E"/>
    <w:rsid w:val="00DD09AC"/>
    <w:rsid w:val="00DD466F"/>
    <w:rsid w:val="00DD6E6A"/>
    <w:rsid w:val="00DE13C4"/>
    <w:rsid w:val="00DE41D3"/>
    <w:rsid w:val="00DE4694"/>
    <w:rsid w:val="00DE6625"/>
    <w:rsid w:val="00DE7AD3"/>
    <w:rsid w:val="00DF01B6"/>
    <w:rsid w:val="00DF631F"/>
    <w:rsid w:val="00DF63A9"/>
    <w:rsid w:val="00E002A0"/>
    <w:rsid w:val="00E045F2"/>
    <w:rsid w:val="00E04C08"/>
    <w:rsid w:val="00E06BBF"/>
    <w:rsid w:val="00E100FA"/>
    <w:rsid w:val="00E10884"/>
    <w:rsid w:val="00E126AD"/>
    <w:rsid w:val="00E140AF"/>
    <w:rsid w:val="00E26ABA"/>
    <w:rsid w:val="00E2799E"/>
    <w:rsid w:val="00E31D8F"/>
    <w:rsid w:val="00E3350D"/>
    <w:rsid w:val="00E34D90"/>
    <w:rsid w:val="00E362D4"/>
    <w:rsid w:val="00E367E5"/>
    <w:rsid w:val="00E407F9"/>
    <w:rsid w:val="00E43A79"/>
    <w:rsid w:val="00E43D4B"/>
    <w:rsid w:val="00E47D2F"/>
    <w:rsid w:val="00E51BD0"/>
    <w:rsid w:val="00E5258C"/>
    <w:rsid w:val="00E540E4"/>
    <w:rsid w:val="00E541C9"/>
    <w:rsid w:val="00E54236"/>
    <w:rsid w:val="00E55B60"/>
    <w:rsid w:val="00E565BB"/>
    <w:rsid w:val="00E572E3"/>
    <w:rsid w:val="00E574B4"/>
    <w:rsid w:val="00E579F5"/>
    <w:rsid w:val="00E646F1"/>
    <w:rsid w:val="00E70DD3"/>
    <w:rsid w:val="00E710AC"/>
    <w:rsid w:val="00E738EA"/>
    <w:rsid w:val="00E75E8B"/>
    <w:rsid w:val="00E7730B"/>
    <w:rsid w:val="00E77825"/>
    <w:rsid w:val="00E82730"/>
    <w:rsid w:val="00E8523C"/>
    <w:rsid w:val="00E8696C"/>
    <w:rsid w:val="00E948E8"/>
    <w:rsid w:val="00EA2121"/>
    <w:rsid w:val="00EA30E6"/>
    <w:rsid w:val="00EA36EF"/>
    <w:rsid w:val="00EA4313"/>
    <w:rsid w:val="00EB12F4"/>
    <w:rsid w:val="00EB1564"/>
    <w:rsid w:val="00EB1FF3"/>
    <w:rsid w:val="00EB3130"/>
    <w:rsid w:val="00EB64A8"/>
    <w:rsid w:val="00EC013A"/>
    <w:rsid w:val="00EC1181"/>
    <w:rsid w:val="00EC13DF"/>
    <w:rsid w:val="00EC7067"/>
    <w:rsid w:val="00ED04C4"/>
    <w:rsid w:val="00ED0B4F"/>
    <w:rsid w:val="00ED49DF"/>
    <w:rsid w:val="00ED56D9"/>
    <w:rsid w:val="00ED59F6"/>
    <w:rsid w:val="00EE4EC7"/>
    <w:rsid w:val="00EE78F5"/>
    <w:rsid w:val="00EF02C1"/>
    <w:rsid w:val="00EF29EC"/>
    <w:rsid w:val="00EF4692"/>
    <w:rsid w:val="00EF4888"/>
    <w:rsid w:val="00EF5272"/>
    <w:rsid w:val="00EF67A8"/>
    <w:rsid w:val="00EF725B"/>
    <w:rsid w:val="00EF7860"/>
    <w:rsid w:val="00F0350F"/>
    <w:rsid w:val="00F03CBB"/>
    <w:rsid w:val="00F0444C"/>
    <w:rsid w:val="00F07E56"/>
    <w:rsid w:val="00F1004A"/>
    <w:rsid w:val="00F10E81"/>
    <w:rsid w:val="00F1140C"/>
    <w:rsid w:val="00F1157F"/>
    <w:rsid w:val="00F126B1"/>
    <w:rsid w:val="00F13A33"/>
    <w:rsid w:val="00F14D42"/>
    <w:rsid w:val="00F15130"/>
    <w:rsid w:val="00F16E8E"/>
    <w:rsid w:val="00F20880"/>
    <w:rsid w:val="00F2099C"/>
    <w:rsid w:val="00F21389"/>
    <w:rsid w:val="00F2141A"/>
    <w:rsid w:val="00F2306F"/>
    <w:rsid w:val="00F23470"/>
    <w:rsid w:val="00F238B8"/>
    <w:rsid w:val="00F2567C"/>
    <w:rsid w:val="00F257D0"/>
    <w:rsid w:val="00F27827"/>
    <w:rsid w:val="00F3047A"/>
    <w:rsid w:val="00F33848"/>
    <w:rsid w:val="00F35904"/>
    <w:rsid w:val="00F43661"/>
    <w:rsid w:val="00F43A83"/>
    <w:rsid w:val="00F54905"/>
    <w:rsid w:val="00F555CE"/>
    <w:rsid w:val="00F5732F"/>
    <w:rsid w:val="00F5738B"/>
    <w:rsid w:val="00F601C5"/>
    <w:rsid w:val="00F602AB"/>
    <w:rsid w:val="00F62568"/>
    <w:rsid w:val="00F64B70"/>
    <w:rsid w:val="00F662DA"/>
    <w:rsid w:val="00F66958"/>
    <w:rsid w:val="00F67E39"/>
    <w:rsid w:val="00F7287F"/>
    <w:rsid w:val="00F739C6"/>
    <w:rsid w:val="00F74D98"/>
    <w:rsid w:val="00F750BD"/>
    <w:rsid w:val="00F80309"/>
    <w:rsid w:val="00F834A6"/>
    <w:rsid w:val="00F85B64"/>
    <w:rsid w:val="00F864DF"/>
    <w:rsid w:val="00F86BDA"/>
    <w:rsid w:val="00F91523"/>
    <w:rsid w:val="00F91727"/>
    <w:rsid w:val="00F9495B"/>
    <w:rsid w:val="00F950F1"/>
    <w:rsid w:val="00F95F1A"/>
    <w:rsid w:val="00F967BE"/>
    <w:rsid w:val="00F97743"/>
    <w:rsid w:val="00FA7C7B"/>
    <w:rsid w:val="00FB0B93"/>
    <w:rsid w:val="00FB2346"/>
    <w:rsid w:val="00FB32C1"/>
    <w:rsid w:val="00FB7C7B"/>
    <w:rsid w:val="00FC5FE4"/>
    <w:rsid w:val="00FD3039"/>
    <w:rsid w:val="00FD3837"/>
    <w:rsid w:val="00FD3CB3"/>
    <w:rsid w:val="00FE01DF"/>
    <w:rsid w:val="00FE63C4"/>
    <w:rsid w:val="00FE64AA"/>
    <w:rsid w:val="00FF15D2"/>
    <w:rsid w:val="00FF5A12"/>
    <w:rsid w:val="00FF6961"/>
    <w:rsid w:val="00F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B6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02A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0139FD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rsid w:val="008D5DA7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E06B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BB10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BB10B0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BB10B0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BB10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uiPriority w:val="99"/>
    <w:qFormat/>
    <w:rsid w:val="000139F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DE13C4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0139FD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0139FD"/>
    <w:rPr>
      <w:b/>
      <w:color w:val="C41C16"/>
    </w:rPr>
  </w:style>
  <w:style w:type="paragraph" w:customStyle="1" w:styleId="Pro-Tab">
    <w:name w:val="Pro-Tab"/>
    <w:basedOn w:val="Pro-Gramma"/>
    <w:link w:val="Pro-Tab0"/>
    <w:rsid w:val="000139F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0139FD"/>
    <w:rPr>
      <w:b/>
      <w:bCs/>
    </w:rPr>
  </w:style>
  <w:style w:type="paragraph" w:customStyle="1" w:styleId="Pro-TabName">
    <w:name w:val="Pro-Tab Name"/>
    <w:basedOn w:val="Pro-TabHead"/>
    <w:rsid w:val="000139FD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0139FD"/>
    <w:rPr>
      <w:i/>
      <w:color w:val="808080"/>
      <w:u w:val="none"/>
    </w:rPr>
  </w:style>
  <w:style w:type="character" w:customStyle="1" w:styleId="TextNPA">
    <w:name w:val="Text NPA"/>
    <w:basedOn w:val="a3"/>
    <w:rsid w:val="000139FD"/>
    <w:rPr>
      <w:rFonts w:ascii="Courier New" w:hAnsi="Courier New"/>
    </w:rPr>
  </w:style>
  <w:style w:type="paragraph" w:styleId="a8">
    <w:name w:val="List Paragraph"/>
    <w:basedOn w:val="a2"/>
    <w:uiPriority w:val="99"/>
    <w:qFormat/>
    <w:rsid w:val="000139FD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3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0139FD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8D5DA7"/>
    <w:rPr>
      <w:rFonts w:ascii="Verdana" w:hAnsi="Verdana" w:cs="Times New Roman"/>
      <w:b/>
      <w:bCs/>
      <w:sz w:val="20"/>
      <w:szCs w:val="28"/>
      <w:lang w:eastAsia="ru-RU"/>
    </w:rPr>
  </w:style>
  <w:style w:type="character" w:styleId="ac">
    <w:name w:val="annotation reference"/>
    <w:basedOn w:val="a3"/>
    <w:semiHidden/>
    <w:rsid w:val="000139FD"/>
    <w:rPr>
      <w:sz w:val="16"/>
      <w:szCs w:val="16"/>
    </w:rPr>
  </w:style>
  <w:style w:type="character" w:styleId="ad">
    <w:name w:val="footnote reference"/>
    <w:basedOn w:val="a3"/>
    <w:unhideWhenUsed/>
    <w:rsid w:val="000139FD"/>
    <w:rPr>
      <w:vertAlign w:val="superscript"/>
    </w:rPr>
  </w:style>
  <w:style w:type="paragraph" w:styleId="ae">
    <w:name w:val="Title"/>
    <w:basedOn w:val="a2"/>
    <w:link w:val="af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0139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0139F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0139FD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0139FD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4706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721041"/>
    <w:rPr>
      <w:i/>
      <w:iCs/>
    </w:rPr>
  </w:style>
  <w:style w:type="paragraph" w:customStyle="1" w:styleId="310">
    <w:name w:val="Основной текст 31"/>
    <w:basedOn w:val="a2"/>
    <w:rsid w:val="00721041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3C0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3C02EB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3C02EB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6E25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6E25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6E25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uiPriority w:val="99"/>
    <w:rsid w:val="00D145AA"/>
    <w:rPr>
      <w:rFonts w:ascii="Georgia" w:hAnsi="Georgia" w:cs="Times New Roman"/>
      <w:sz w:val="20"/>
      <w:szCs w:val="24"/>
      <w:lang w:eastAsia="ru-RU"/>
    </w:rPr>
  </w:style>
  <w:style w:type="character" w:customStyle="1" w:styleId="52">
    <w:name w:val="Заголовок 5 Знак"/>
    <w:basedOn w:val="a3"/>
    <w:link w:val="51"/>
    <w:rsid w:val="00E06B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E0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99"/>
    <w:qFormat/>
    <w:rsid w:val="00E06BBF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F07E56"/>
  </w:style>
  <w:style w:type="paragraph" w:customStyle="1" w:styleId="ConsNormal">
    <w:name w:val="ConsNormal"/>
    <w:rsid w:val="00FE6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BB10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BB10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BB10B0"/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BB10B0"/>
    <w:rPr>
      <w:rFonts w:ascii="Arial" w:hAnsi="Arial" w:cs="Arial"/>
      <w:lang w:eastAsia="ru-RU"/>
    </w:rPr>
  </w:style>
  <w:style w:type="paragraph" w:customStyle="1" w:styleId="aff5">
    <w:name w:val="Иллюстрация"/>
    <w:semiHidden/>
    <w:rsid w:val="00BB10B0"/>
    <w:pPr>
      <w:keepNext/>
      <w:keepLines/>
      <w:spacing w:before="240" w:after="120" w:line="240" w:lineRule="auto"/>
      <w:contextualSpacing/>
    </w:pPr>
    <w:rPr>
      <w:rFonts w:ascii="Tahoma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BB10B0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BB10B0"/>
    <w:rPr>
      <w:i/>
    </w:rPr>
  </w:style>
  <w:style w:type="character" w:styleId="aff8">
    <w:name w:val="Strong"/>
    <w:basedOn w:val="a3"/>
    <w:qFormat/>
    <w:rsid w:val="00BB10B0"/>
    <w:rPr>
      <w:b/>
      <w:bCs/>
    </w:rPr>
  </w:style>
  <w:style w:type="character" w:customStyle="1" w:styleId="Pro-Tab0">
    <w:name w:val="Pro-Tab Знак Знак"/>
    <w:basedOn w:val="Pro-Gramma0"/>
    <w:link w:val="Pro-Tab"/>
    <w:rsid w:val="00BB10B0"/>
    <w:rPr>
      <w:rFonts w:ascii="Tahoma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BB10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BB10B0"/>
    <w:rPr>
      <w:rFonts w:ascii="Arial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BB10B0"/>
    <w:pPr>
      <w:numPr>
        <w:numId w:val="3"/>
      </w:numPr>
    </w:pPr>
  </w:style>
  <w:style w:type="numbering" w:styleId="1ai">
    <w:name w:val="Outline List 1"/>
    <w:basedOn w:val="a5"/>
    <w:rsid w:val="00BB10B0"/>
    <w:pPr>
      <w:numPr>
        <w:numId w:val="4"/>
      </w:numPr>
    </w:pPr>
  </w:style>
  <w:style w:type="paragraph" w:styleId="HTML">
    <w:name w:val="HTML Address"/>
    <w:basedOn w:val="a2"/>
    <w:link w:val="HTML0"/>
    <w:semiHidden/>
    <w:rsid w:val="00BB10B0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BB10B0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BB10B0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BB10B0"/>
  </w:style>
  <w:style w:type="table" w:styleId="-1">
    <w:name w:val="Table Web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BB10B0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BB10B0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BB10B0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BB10B0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BB10B0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BB10B0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BB10B0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BB10B0"/>
    <w:pPr>
      <w:numPr>
        <w:numId w:val="5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BB10B0"/>
    <w:pPr>
      <w:numPr>
        <w:numId w:val="6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BB10B0"/>
    <w:pPr>
      <w:numPr>
        <w:numId w:val="7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BB10B0"/>
    <w:pPr>
      <w:numPr>
        <w:numId w:val="8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BB10B0"/>
    <w:pPr>
      <w:numPr>
        <w:numId w:val="9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BB10B0"/>
  </w:style>
  <w:style w:type="paragraph" w:styleId="a">
    <w:name w:val="List Number"/>
    <w:basedOn w:val="a2"/>
    <w:semiHidden/>
    <w:rsid w:val="00BB10B0"/>
    <w:pPr>
      <w:numPr>
        <w:numId w:val="10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BB10B0"/>
    <w:pPr>
      <w:numPr>
        <w:numId w:val="11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BB10B0"/>
    <w:pPr>
      <w:numPr>
        <w:numId w:val="12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BB10B0"/>
    <w:pPr>
      <w:numPr>
        <w:numId w:val="13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BB10B0"/>
    <w:pPr>
      <w:numPr>
        <w:numId w:val="14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BB10B0"/>
    <w:rPr>
      <w:rFonts w:ascii="Courier New" w:hAnsi="Courier New" w:cs="Courier New"/>
    </w:rPr>
  </w:style>
  <w:style w:type="paragraph" w:styleId="29">
    <w:name w:val="envelope return"/>
    <w:basedOn w:val="a2"/>
    <w:semiHidden/>
    <w:rsid w:val="00BB10B0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BB10B0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BB10B0"/>
    <w:rPr>
      <w:i/>
      <w:iCs/>
    </w:rPr>
  </w:style>
  <w:style w:type="paragraph" w:styleId="2b">
    <w:name w:val="Body Text 2"/>
    <w:basedOn w:val="a2"/>
    <w:link w:val="2c"/>
    <w:uiPriority w:val="99"/>
    <w:semiHidden/>
    <w:rsid w:val="00BB10B0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BB10B0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BB10B0"/>
    <w:rPr>
      <w:rFonts w:ascii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BB10B0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BB10B0"/>
    <w:rPr>
      <w:rFonts w:ascii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BB10B0"/>
    <w:rPr>
      <w:i/>
      <w:iCs/>
    </w:rPr>
  </w:style>
  <w:style w:type="character" w:styleId="HTML7">
    <w:name w:val="HTML Typewriter"/>
    <w:basedOn w:val="a3"/>
    <w:semiHidden/>
    <w:rsid w:val="00BB10B0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BB10B0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BB10B0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BB10B0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BB10B0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BB10B0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BB10B0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BB10B0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BB10B0"/>
    <w:rPr>
      <w:color w:val="800080"/>
      <w:u w:val="single"/>
    </w:rPr>
  </w:style>
  <w:style w:type="table" w:styleId="15">
    <w:name w:val="Table Simple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BB10B0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BB10B0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BB10B0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BB10B0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BB10B0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BB10B0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BB10B0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BB10B0"/>
    <w:rPr>
      <w:rFonts w:ascii="Courier New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BB10B0"/>
    <w:pPr>
      <w:numPr>
        <w:numId w:val="15"/>
      </w:numPr>
    </w:pPr>
  </w:style>
  <w:style w:type="table" w:styleId="17">
    <w:name w:val="Table Columns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BB10B0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BB10B0"/>
    <w:rPr>
      <w:rFonts w:ascii="Courier New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BB10B0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BB10B0"/>
    <w:rPr>
      <w:i/>
      <w:iCs/>
    </w:rPr>
  </w:style>
  <w:style w:type="paragraph" w:styleId="affff6">
    <w:name w:val="E-mail Signature"/>
    <w:basedOn w:val="a2"/>
    <w:link w:val="affff7"/>
    <w:semiHidden/>
    <w:rsid w:val="00BB10B0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BB10B0"/>
    <w:rPr>
      <w:rFonts w:ascii="Tahoma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BB10B0"/>
    <w:rPr>
      <w:rFonts w:ascii="Georgia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BB10B0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BB10B0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BB10B0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BB10B0"/>
    <w:rPr>
      <w:rFonts w:ascii="Georgia" w:hAnsi="Georgia" w:cs="Times New Roman"/>
      <w:szCs w:val="20"/>
      <w:lang w:eastAsia="ru-RU"/>
    </w:rPr>
  </w:style>
  <w:style w:type="character" w:customStyle="1" w:styleId="text">
    <w:name w:val="text"/>
    <w:basedOn w:val="a3"/>
    <w:rsid w:val="00BB10B0"/>
  </w:style>
  <w:style w:type="paragraph" w:customStyle="1" w:styleId="affffa">
    <w:name w:val="дронд"/>
    <w:basedOn w:val="a2"/>
    <w:link w:val="affffb"/>
    <w:qFormat/>
    <w:rsid w:val="00BB10B0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BB10B0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BB10B0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BB10B0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BB10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BB10B0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BB10B0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BB10B0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rsid w:val="00BB10B0"/>
    <w:pPr>
      <w:spacing w:after="0" w:line="240" w:lineRule="auto"/>
    </w:pPr>
    <w:rPr>
      <w:rFonts w:ascii="Calibri" w:hAnsi="Calibri" w:cs="Times New Roman"/>
    </w:rPr>
  </w:style>
  <w:style w:type="paragraph" w:customStyle="1" w:styleId="1d">
    <w:name w:val="Рецензия1"/>
    <w:hidden/>
    <w:semiHidden/>
    <w:rsid w:val="00BB10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BB10B0"/>
  </w:style>
  <w:style w:type="character" w:styleId="affffe">
    <w:name w:val="Placeholder Text"/>
    <w:basedOn w:val="a3"/>
    <w:uiPriority w:val="99"/>
    <w:semiHidden/>
    <w:rsid w:val="00BB10B0"/>
    <w:rPr>
      <w:color w:val="808080"/>
    </w:rPr>
  </w:style>
  <w:style w:type="table" w:customStyle="1" w:styleId="Pro-Table1">
    <w:name w:val="Pro-Table1"/>
    <w:basedOn w:val="a4"/>
    <w:rsid w:val="000A107F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table" w:customStyle="1" w:styleId="2f4">
    <w:name w:val="Сетка таблицы2"/>
    <w:basedOn w:val="a4"/>
    <w:next w:val="af3"/>
    <w:uiPriority w:val="59"/>
    <w:rsid w:val="00B8475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02A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0139FD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rsid w:val="008D5DA7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E06B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BB10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BB10B0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BB10B0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BB10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uiPriority w:val="99"/>
    <w:qFormat/>
    <w:rsid w:val="000139F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DE13C4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0139FD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0139FD"/>
    <w:rPr>
      <w:b/>
      <w:color w:val="C41C16"/>
    </w:rPr>
  </w:style>
  <w:style w:type="paragraph" w:customStyle="1" w:styleId="Pro-Tab">
    <w:name w:val="Pro-Tab"/>
    <w:basedOn w:val="Pro-Gramma"/>
    <w:link w:val="Pro-Tab0"/>
    <w:rsid w:val="000139F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0139FD"/>
    <w:rPr>
      <w:b/>
      <w:bCs/>
    </w:rPr>
  </w:style>
  <w:style w:type="paragraph" w:customStyle="1" w:styleId="Pro-TabName">
    <w:name w:val="Pro-Tab Name"/>
    <w:basedOn w:val="Pro-TabHead"/>
    <w:rsid w:val="000139FD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0139FD"/>
    <w:rPr>
      <w:i/>
      <w:color w:val="808080"/>
      <w:u w:val="none"/>
    </w:rPr>
  </w:style>
  <w:style w:type="character" w:customStyle="1" w:styleId="TextNPA">
    <w:name w:val="Text NPA"/>
    <w:basedOn w:val="a3"/>
    <w:rsid w:val="000139FD"/>
    <w:rPr>
      <w:rFonts w:ascii="Courier New" w:hAnsi="Courier New"/>
    </w:rPr>
  </w:style>
  <w:style w:type="paragraph" w:styleId="a8">
    <w:name w:val="List Paragraph"/>
    <w:basedOn w:val="a2"/>
    <w:uiPriority w:val="99"/>
    <w:qFormat/>
    <w:rsid w:val="000139FD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3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0139FD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8D5DA7"/>
    <w:rPr>
      <w:rFonts w:ascii="Verdana" w:hAnsi="Verdana" w:cs="Times New Roman"/>
      <w:b/>
      <w:bCs/>
      <w:sz w:val="20"/>
      <w:szCs w:val="28"/>
      <w:lang w:eastAsia="ru-RU"/>
    </w:rPr>
  </w:style>
  <w:style w:type="character" w:styleId="ac">
    <w:name w:val="annotation reference"/>
    <w:basedOn w:val="a3"/>
    <w:semiHidden/>
    <w:rsid w:val="000139FD"/>
    <w:rPr>
      <w:sz w:val="16"/>
      <w:szCs w:val="16"/>
    </w:rPr>
  </w:style>
  <w:style w:type="character" w:styleId="ad">
    <w:name w:val="footnote reference"/>
    <w:basedOn w:val="a3"/>
    <w:unhideWhenUsed/>
    <w:rsid w:val="000139FD"/>
    <w:rPr>
      <w:vertAlign w:val="superscript"/>
    </w:rPr>
  </w:style>
  <w:style w:type="paragraph" w:styleId="ae">
    <w:name w:val="Title"/>
    <w:basedOn w:val="a2"/>
    <w:link w:val="af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0139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0139F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0139FD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0139FD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4706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721041"/>
    <w:rPr>
      <w:i/>
      <w:iCs/>
    </w:rPr>
  </w:style>
  <w:style w:type="paragraph" w:customStyle="1" w:styleId="310">
    <w:name w:val="Основной текст 31"/>
    <w:basedOn w:val="a2"/>
    <w:rsid w:val="00721041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3C0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3C02EB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3C02EB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6E25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6E25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6E25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uiPriority w:val="99"/>
    <w:rsid w:val="00D145AA"/>
    <w:rPr>
      <w:rFonts w:ascii="Georgia" w:hAnsi="Georgia" w:cs="Times New Roman"/>
      <w:sz w:val="20"/>
      <w:szCs w:val="24"/>
      <w:lang w:eastAsia="ru-RU"/>
    </w:rPr>
  </w:style>
  <w:style w:type="character" w:customStyle="1" w:styleId="52">
    <w:name w:val="Заголовок 5 Знак"/>
    <w:basedOn w:val="a3"/>
    <w:link w:val="51"/>
    <w:rsid w:val="00E06B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E0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99"/>
    <w:qFormat/>
    <w:rsid w:val="00E06BBF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F07E56"/>
  </w:style>
  <w:style w:type="paragraph" w:customStyle="1" w:styleId="ConsNormal">
    <w:name w:val="ConsNormal"/>
    <w:rsid w:val="00FE6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BB10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BB10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BB10B0"/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BB10B0"/>
    <w:rPr>
      <w:rFonts w:ascii="Arial" w:hAnsi="Arial" w:cs="Arial"/>
      <w:lang w:eastAsia="ru-RU"/>
    </w:rPr>
  </w:style>
  <w:style w:type="paragraph" w:customStyle="1" w:styleId="aff5">
    <w:name w:val="Иллюстрация"/>
    <w:semiHidden/>
    <w:rsid w:val="00BB10B0"/>
    <w:pPr>
      <w:keepNext/>
      <w:keepLines/>
      <w:spacing w:before="240" w:after="120" w:line="240" w:lineRule="auto"/>
      <w:contextualSpacing/>
    </w:pPr>
    <w:rPr>
      <w:rFonts w:ascii="Tahoma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BB10B0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BB10B0"/>
    <w:rPr>
      <w:i/>
    </w:rPr>
  </w:style>
  <w:style w:type="character" w:styleId="aff8">
    <w:name w:val="Strong"/>
    <w:basedOn w:val="a3"/>
    <w:qFormat/>
    <w:rsid w:val="00BB10B0"/>
    <w:rPr>
      <w:b/>
      <w:bCs/>
    </w:rPr>
  </w:style>
  <w:style w:type="character" w:customStyle="1" w:styleId="Pro-Tab0">
    <w:name w:val="Pro-Tab Знак Знак"/>
    <w:basedOn w:val="Pro-Gramma0"/>
    <w:link w:val="Pro-Tab"/>
    <w:rsid w:val="00BB10B0"/>
    <w:rPr>
      <w:rFonts w:ascii="Tahoma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BB10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BB10B0"/>
    <w:rPr>
      <w:rFonts w:ascii="Arial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BB10B0"/>
    <w:pPr>
      <w:numPr>
        <w:numId w:val="3"/>
      </w:numPr>
    </w:pPr>
  </w:style>
  <w:style w:type="numbering" w:styleId="1ai">
    <w:name w:val="Outline List 1"/>
    <w:basedOn w:val="a5"/>
    <w:rsid w:val="00BB10B0"/>
    <w:pPr>
      <w:numPr>
        <w:numId w:val="4"/>
      </w:numPr>
    </w:pPr>
  </w:style>
  <w:style w:type="paragraph" w:styleId="HTML">
    <w:name w:val="HTML Address"/>
    <w:basedOn w:val="a2"/>
    <w:link w:val="HTML0"/>
    <w:semiHidden/>
    <w:rsid w:val="00BB10B0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BB10B0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BB10B0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BB10B0"/>
  </w:style>
  <w:style w:type="table" w:styleId="-1">
    <w:name w:val="Table Web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BB10B0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BB10B0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BB10B0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BB10B0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BB10B0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BB10B0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BB10B0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BB10B0"/>
    <w:pPr>
      <w:numPr>
        <w:numId w:val="5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BB10B0"/>
    <w:pPr>
      <w:numPr>
        <w:numId w:val="6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BB10B0"/>
    <w:pPr>
      <w:numPr>
        <w:numId w:val="7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BB10B0"/>
    <w:pPr>
      <w:numPr>
        <w:numId w:val="8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BB10B0"/>
    <w:pPr>
      <w:numPr>
        <w:numId w:val="9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BB10B0"/>
  </w:style>
  <w:style w:type="paragraph" w:styleId="a">
    <w:name w:val="List Number"/>
    <w:basedOn w:val="a2"/>
    <w:semiHidden/>
    <w:rsid w:val="00BB10B0"/>
    <w:pPr>
      <w:numPr>
        <w:numId w:val="10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BB10B0"/>
    <w:pPr>
      <w:numPr>
        <w:numId w:val="11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BB10B0"/>
    <w:pPr>
      <w:numPr>
        <w:numId w:val="12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BB10B0"/>
    <w:pPr>
      <w:numPr>
        <w:numId w:val="13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BB10B0"/>
    <w:pPr>
      <w:numPr>
        <w:numId w:val="14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BB10B0"/>
    <w:rPr>
      <w:rFonts w:ascii="Courier New" w:hAnsi="Courier New" w:cs="Courier New"/>
    </w:rPr>
  </w:style>
  <w:style w:type="paragraph" w:styleId="29">
    <w:name w:val="envelope return"/>
    <w:basedOn w:val="a2"/>
    <w:semiHidden/>
    <w:rsid w:val="00BB10B0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BB10B0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BB10B0"/>
    <w:rPr>
      <w:i/>
      <w:iCs/>
    </w:rPr>
  </w:style>
  <w:style w:type="paragraph" w:styleId="2b">
    <w:name w:val="Body Text 2"/>
    <w:basedOn w:val="a2"/>
    <w:link w:val="2c"/>
    <w:uiPriority w:val="99"/>
    <w:semiHidden/>
    <w:rsid w:val="00BB10B0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BB10B0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BB10B0"/>
    <w:rPr>
      <w:rFonts w:ascii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BB10B0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BB10B0"/>
    <w:rPr>
      <w:rFonts w:ascii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BB10B0"/>
    <w:rPr>
      <w:i/>
      <w:iCs/>
    </w:rPr>
  </w:style>
  <w:style w:type="character" w:styleId="HTML7">
    <w:name w:val="HTML Typewriter"/>
    <w:basedOn w:val="a3"/>
    <w:semiHidden/>
    <w:rsid w:val="00BB10B0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BB10B0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BB10B0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BB10B0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BB10B0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BB10B0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BB10B0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BB10B0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BB10B0"/>
    <w:rPr>
      <w:color w:val="800080"/>
      <w:u w:val="single"/>
    </w:rPr>
  </w:style>
  <w:style w:type="table" w:styleId="15">
    <w:name w:val="Table Simple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BB10B0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BB10B0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BB10B0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BB10B0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BB10B0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BB10B0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BB10B0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BB10B0"/>
    <w:rPr>
      <w:rFonts w:ascii="Courier New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BB10B0"/>
    <w:pPr>
      <w:numPr>
        <w:numId w:val="15"/>
      </w:numPr>
    </w:pPr>
  </w:style>
  <w:style w:type="table" w:styleId="17">
    <w:name w:val="Table Columns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BB10B0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BB10B0"/>
    <w:rPr>
      <w:rFonts w:ascii="Courier New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BB10B0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BB10B0"/>
    <w:rPr>
      <w:i/>
      <w:iCs/>
    </w:rPr>
  </w:style>
  <w:style w:type="paragraph" w:styleId="affff6">
    <w:name w:val="E-mail Signature"/>
    <w:basedOn w:val="a2"/>
    <w:link w:val="affff7"/>
    <w:semiHidden/>
    <w:rsid w:val="00BB10B0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BB10B0"/>
    <w:rPr>
      <w:rFonts w:ascii="Tahoma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BB10B0"/>
    <w:rPr>
      <w:rFonts w:ascii="Georgia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BB10B0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BB10B0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BB10B0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BB10B0"/>
    <w:rPr>
      <w:rFonts w:ascii="Georgia" w:hAnsi="Georgia" w:cs="Times New Roman"/>
      <w:szCs w:val="20"/>
      <w:lang w:eastAsia="ru-RU"/>
    </w:rPr>
  </w:style>
  <w:style w:type="character" w:customStyle="1" w:styleId="text">
    <w:name w:val="text"/>
    <w:basedOn w:val="a3"/>
    <w:rsid w:val="00BB10B0"/>
  </w:style>
  <w:style w:type="paragraph" w:customStyle="1" w:styleId="affffa">
    <w:name w:val="дронд"/>
    <w:basedOn w:val="a2"/>
    <w:link w:val="affffb"/>
    <w:qFormat/>
    <w:rsid w:val="00BB10B0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BB10B0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BB10B0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BB10B0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BB10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BB10B0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BB10B0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BB10B0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rsid w:val="00BB10B0"/>
    <w:pPr>
      <w:spacing w:after="0" w:line="240" w:lineRule="auto"/>
    </w:pPr>
    <w:rPr>
      <w:rFonts w:ascii="Calibri" w:hAnsi="Calibri" w:cs="Times New Roman"/>
    </w:rPr>
  </w:style>
  <w:style w:type="paragraph" w:customStyle="1" w:styleId="1d">
    <w:name w:val="Рецензия1"/>
    <w:hidden/>
    <w:semiHidden/>
    <w:rsid w:val="00BB10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BB10B0"/>
  </w:style>
  <w:style w:type="character" w:styleId="affffe">
    <w:name w:val="Placeholder Text"/>
    <w:basedOn w:val="a3"/>
    <w:uiPriority w:val="99"/>
    <w:semiHidden/>
    <w:rsid w:val="00BB10B0"/>
    <w:rPr>
      <w:color w:val="808080"/>
    </w:rPr>
  </w:style>
  <w:style w:type="table" w:customStyle="1" w:styleId="Pro-Table1">
    <w:name w:val="Pro-Table1"/>
    <w:basedOn w:val="a4"/>
    <w:rsid w:val="000A107F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table" w:customStyle="1" w:styleId="2f4">
    <w:name w:val="Сетка таблицы2"/>
    <w:basedOn w:val="a4"/>
    <w:next w:val="af3"/>
    <w:uiPriority w:val="59"/>
    <w:rsid w:val="00B8475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microsoft.com/office/2007/relationships/stylesWithEffects" Target="stylesWithEffect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numbering" Target="numbering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06ED-4D72-408B-9D1E-4836BCCF6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AB3F0F-8F50-419E-8E41-A0A7CE9034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0DD1D-ED59-4C23-B724-9E1CFC8028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77141D-B4B5-41E6-8893-EC63231B9E4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E661C1-BD05-4DCC-BC08-FB82F9B38AA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F42E9E-EA2F-4FE4-887E-0D56891DE79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F3C6BDA-F4A4-4248-90B0-858E9DFBC7B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33A6FB4-D0C6-4A3B-A8D1-65E3C37D2FF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12A2F35-E348-45AD-A0E2-61061CE2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delo</cp:lastModifiedBy>
  <cp:revision>2</cp:revision>
  <cp:lastPrinted>2024-12-18T07:38:00Z</cp:lastPrinted>
  <dcterms:created xsi:type="dcterms:W3CDTF">2024-12-28T08:14:00Z</dcterms:created>
  <dcterms:modified xsi:type="dcterms:W3CDTF">2024-12-28T08:14:00Z</dcterms:modified>
</cp:coreProperties>
</file>