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1A" w:rsidRDefault="0000321A" w:rsidP="00860B4C">
      <w:pPr>
        <w:widowControl w:val="0"/>
        <w:autoSpaceDE w:val="0"/>
        <w:autoSpaceDN w:val="0"/>
        <w:adjustRightInd w:val="0"/>
        <w:jc w:val="center"/>
        <w:rPr>
          <w:noProof/>
          <w:sz w:val="20"/>
        </w:rPr>
      </w:pPr>
      <w:bookmarkStart w:id="0" w:name="OLE_LINK1"/>
      <w:bookmarkStart w:id="1" w:name="OLE_LINK2"/>
      <w:bookmarkStart w:id="2" w:name="OLE_LINK3"/>
    </w:p>
    <w:p w:rsidR="0000321A" w:rsidRDefault="000B3860" w:rsidP="00080F42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6667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21A" w:rsidRDefault="0000321A" w:rsidP="00860B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21A" w:rsidRPr="00936654" w:rsidRDefault="0000321A" w:rsidP="00860B4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6654">
        <w:rPr>
          <w:b/>
          <w:sz w:val="28"/>
          <w:szCs w:val="28"/>
        </w:rPr>
        <w:t>АДМИНИСТРАЦИЯ ГОРОДСКОГО ОКРУГА КОХМА</w:t>
      </w:r>
    </w:p>
    <w:p w:rsidR="0000321A" w:rsidRPr="00936654" w:rsidRDefault="0000321A" w:rsidP="00860B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6654">
        <w:rPr>
          <w:sz w:val="28"/>
          <w:szCs w:val="28"/>
        </w:rPr>
        <w:t>ИВАНОВСКОЙ ОБЛАСТИ</w:t>
      </w:r>
    </w:p>
    <w:p w:rsidR="0000321A" w:rsidRPr="00936654" w:rsidRDefault="0000321A" w:rsidP="00860B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6654">
        <w:rPr>
          <w:sz w:val="28"/>
          <w:szCs w:val="28"/>
        </w:rPr>
        <w:t>______________________________________________</w:t>
      </w:r>
    </w:p>
    <w:p w:rsidR="0000321A" w:rsidRPr="00936654" w:rsidRDefault="0000321A" w:rsidP="00860B4C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 w:rsidRPr="00936654">
        <w:rPr>
          <w:b/>
          <w:sz w:val="36"/>
          <w:szCs w:val="36"/>
        </w:rPr>
        <w:t>П</w:t>
      </w:r>
      <w:proofErr w:type="gramEnd"/>
      <w:r w:rsidRPr="00936654">
        <w:rPr>
          <w:b/>
          <w:sz w:val="36"/>
          <w:szCs w:val="36"/>
        </w:rPr>
        <w:t xml:space="preserve"> О С Т А Н О В Л Е Н И Е</w:t>
      </w:r>
    </w:p>
    <w:p w:rsidR="0000321A" w:rsidRPr="00936654" w:rsidRDefault="0000321A" w:rsidP="00860B4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21A" w:rsidRPr="00936654" w:rsidRDefault="0000321A" w:rsidP="00860B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6654">
        <w:rPr>
          <w:sz w:val="28"/>
          <w:szCs w:val="28"/>
        </w:rPr>
        <w:t xml:space="preserve">от </w:t>
      </w:r>
      <w:r w:rsidR="001E6B18">
        <w:rPr>
          <w:sz w:val="28"/>
          <w:szCs w:val="28"/>
        </w:rPr>
        <w:t>22.10.2024</w:t>
      </w:r>
      <w:r w:rsidRPr="00936654">
        <w:rPr>
          <w:sz w:val="28"/>
          <w:szCs w:val="28"/>
        </w:rPr>
        <w:t xml:space="preserve"> № </w:t>
      </w:r>
      <w:r w:rsidR="001E6B18">
        <w:rPr>
          <w:sz w:val="28"/>
          <w:szCs w:val="28"/>
        </w:rPr>
        <w:t>633</w:t>
      </w:r>
    </w:p>
    <w:p w:rsidR="0000321A" w:rsidRPr="00936654" w:rsidRDefault="0000321A" w:rsidP="00860B4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21A" w:rsidRPr="00936654" w:rsidRDefault="0000321A" w:rsidP="00860B4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6654">
        <w:rPr>
          <w:sz w:val="28"/>
          <w:szCs w:val="28"/>
        </w:rPr>
        <w:t>городской округ Кохма</w:t>
      </w:r>
    </w:p>
    <w:p w:rsidR="0000321A" w:rsidRDefault="0000321A" w:rsidP="00860B4C">
      <w:pPr>
        <w:pStyle w:val="ConsPlusNorma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0321A" w:rsidRPr="002F62E9" w:rsidRDefault="0000321A" w:rsidP="00860B4C">
      <w:pPr>
        <w:pStyle w:val="ConsPlusNormal"/>
        <w:widowControl/>
        <w:spacing w:line="25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2E9">
        <w:rPr>
          <w:rFonts w:ascii="Times New Roman" w:hAnsi="Times New Roman" w:cs="Times New Roman"/>
          <w:b/>
          <w:sz w:val="28"/>
          <w:szCs w:val="28"/>
        </w:rPr>
        <w:t>Об основных направлениях  бюджетной и налоговой политики  городского округа Кохма  на 20</w:t>
      </w:r>
      <w:r w:rsidR="00DF7F7A" w:rsidRPr="002F62E9">
        <w:rPr>
          <w:rFonts w:ascii="Times New Roman" w:hAnsi="Times New Roman" w:cs="Times New Roman"/>
          <w:b/>
          <w:sz w:val="28"/>
          <w:szCs w:val="28"/>
        </w:rPr>
        <w:t>2</w:t>
      </w:r>
      <w:r w:rsidR="00487B58">
        <w:rPr>
          <w:rFonts w:ascii="Times New Roman" w:hAnsi="Times New Roman" w:cs="Times New Roman"/>
          <w:b/>
          <w:sz w:val="28"/>
          <w:szCs w:val="28"/>
        </w:rPr>
        <w:t>5</w:t>
      </w:r>
      <w:r w:rsidR="00D174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2E9">
        <w:rPr>
          <w:rFonts w:ascii="Times New Roman" w:hAnsi="Times New Roman" w:cs="Times New Roman"/>
          <w:b/>
          <w:sz w:val="28"/>
          <w:szCs w:val="28"/>
        </w:rPr>
        <w:t xml:space="preserve">год и </w:t>
      </w:r>
    </w:p>
    <w:p w:rsidR="0000321A" w:rsidRPr="002F62E9" w:rsidRDefault="0000321A" w:rsidP="00860B4C">
      <w:pPr>
        <w:pStyle w:val="ConsPlusNormal"/>
        <w:widowControl/>
        <w:spacing w:line="25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2E9">
        <w:rPr>
          <w:rFonts w:ascii="Times New Roman" w:hAnsi="Times New Roman" w:cs="Times New Roman"/>
          <w:b/>
          <w:sz w:val="28"/>
          <w:szCs w:val="28"/>
        </w:rPr>
        <w:t>на плановый  период 20</w:t>
      </w:r>
      <w:r w:rsidR="00DF7F7A" w:rsidRPr="002F62E9">
        <w:rPr>
          <w:rFonts w:ascii="Times New Roman" w:hAnsi="Times New Roman" w:cs="Times New Roman"/>
          <w:b/>
          <w:sz w:val="28"/>
          <w:szCs w:val="28"/>
        </w:rPr>
        <w:t>2</w:t>
      </w:r>
      <w:r w:rsidR="00487B58">
        <w:rPr>
          <w:rFonts w:ascii="Times New Roman" w:hAnsi="Times New Roman" w:cs="Times New Roman"/>
          <w:b/>
          <w:sz w:val="28"/>
          <w:szCs w:val="28"/>
        </w:rPr>
        <w:t>6</w:t>
      </w:r>
      <w:r w:rsidRPr="002F62E9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487B58">
        <w:rPr>
          <w:rFonts w:ascii="Times New Roman" w:hAnsi="Times New Roman" w:cs="Times New Roman"/>
          <w:b/>
          <w:sz w:val="28"/>
          <w:szCs w:val="28"/>
        </w:rPr>
        <w:t>7</w:t>
      </w:r>
      <w:r w:rsidRPr="002F62E9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00321A" w:rsidRPr="002F62E9" w:rsidRDefault="0000321A" w:rsidP="00860B4C">
      <w:pPr>
        <w:pStyle w:val="ConsPlusNormal"/>
        <w:widowControl/>
        <w:spacing w:line="25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21A" w:rsidRPr="002F62E9" w:rsidRDefault="0000321A" w:rsidP="00860B4C">
      <w:pPr>
        <w:pStyle w:val="ConsPlusNormal"/>
        <w:widowControl/>
        <w:spacing w:line="25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0321A" w:rsidRPr="002F62E9" w:rsidRDefault="0000321A" w:rsidP="003A52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2E9">
        <w:rPr>
          <w:rFonts w:ascii="Times New Roman" w:hAnsi="Times New Roman" w:cs="Times New Roman"/>
          <w:sz w:val="28"/>
          <w:szCs w:val="28"/>
        </w:rPr>
        <w:t>В соответствии со статьями 172, 184.2 Бюджетного кодекса Российской Федерации, в целях составления проекта бюджета городского округа Кохма  на 20</w:t>
      </w:r>
      <w:r w:rsidR="00DF7F7A" w:rsidRPr="002F62E9">
        <w:rPr>
          <w:rFonts w:ascii="Times New Roman" w:hAnsi="Times New Roman" w:cs="Times New Roman"/>
          <w:sz w:val="28"/>
          <w:szCs w:val="28"/>
        </w:rPr>
        <w:t>2</w:t>
      </w:r>
      <w:r w:rsidR="00487B58">
        <w:rPr>
          <w:rFonts w:ascii="Times New Roman" w:hAnsi="Times New Roman" w:cs="Times New Roman"/>
          <w:sz w:val="28"/>
          <w:szCs w:val="28"/>
        </w:rPr>
        <w:t>5</w:t>
      </w:r>
      <w:r w:rsidRPr="002F62E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87B58">
        <w:rPr>
          <w:rFonts w:ascii="Times New Roman" w:hAnsi="Times New Roman" w:cs="Times New Roman"/>
          <w:sz w:val="28"/>
          <w:szCs w:val="28"/>
        </w:rPr>
        <w:t>6</w:t>
      </w:r>
      <w:r w:rsidRPr="002F62E9">
        <w:rPr>
          <w:rFonts w:ascii="Times New Roman" w:hAnsi="Times New Roman" w:cs="Times New Roman"/>
          <w:sz w:val="28"/>
          <w:szCs w:val="28"/>
        </w:rPr>
        <w:t xml:space="preserve"> - 202</w:t>
      </w:r>
      <w:r w:rsidR="00487B58">
        <w:rPr>
          <w:rFonts w:ascii="Times New Roman" w:hAnsi="Times New Roman" w:cs="Times New Roman"/>
          <w:sz w:val="28"/>
          <w:szCs w:val="28"/>
        </w:rPr>
        <w:t>7</w:t>
      </w:r>
      <w:r w:rsidRPr="002F62E9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4946A3" w:rsidRDefault="004946A3" w:rsidP="00026D71">
      <w:pPr>
        <w:pStyle w:val="ConsPlusNormal"/>
        <w:widowControl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21A" w:rsidRPr="002F62E9" w:rsidRDefault="0000321A" w:rsidP="00026D71">
      <w:pPr>
        <w:pStyle w:val="ConsPlusNormal"/>
        <w:widowControl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62E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62E9">
        <w:rPr>
          <w:rFonts w:ascii="Times New Roman" w:hAnsi="Times New Roman" w:cs="Times New Roman"/>
          <w:b/>
          <w:sz w:val="28"/>
          <w:szCs w:val="28"/>
        </w:rPr>
        <w:t xml:space="preserve"> О С Т А Н О В Л Я Ю :</w:t>
      </w:r>
    </w:p>
    <w:p w:rsidR="0000321A" w:rsidRPr="002F62E9" w:rsidRDefault="0000321A" w:rsidP="003A52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2E9">
        <w:rPr>
          <w:rFonts w:ascii="Times New Roman" w:hAnsi="Times New Roman" w:cs="Times New Roman"/>
          <w:sz w:val="28"/>
          <w:szCs w:val="28"/>
        </w:rPr>
        <w:t xml:space="preserve">1. Утвердить основные направления бюджетной и налоговой политики  городского округа Кохма на </w:t>
      </w:r>
      <w:r w:rsidR="00391A93" w:rsidRPr="00391A93">
        <w:rPr>
          <w:rFonts w:ascii="Times New Roman" w:hAnsi="Times New Roman" w:cs="Times New Roman"/>
          <w:sz w:val="28"/>
          <w:szCs w:val="28"/>
        </w:rPr>
        <w:t>202</w:t>
      </w:r>
      <w:r w:rsidR="00487B58">
        <w:rPr>
          <w:rFonts w:ascii="Times New Roman" w:hAnsi="Times New Roman" w:cs="Times New Roman"/>
          <w:sz w:val="28"/>
          <w:szCs w:val="28"/>
        </w:rPr>
        <w:t>5</w:t>
      </w:r>
      <w:r w:rsidR="00391A93" w:rsidRPr="00391A9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D17432">
        <w:rPr>
          <w:rFonts w:ascii="Times New Roman" w:hAnsi="Times New Roman" w:cs="Times New Roman"/>
          <w:sz w:val="28"/>
          <w:szCs w:val="28"/>
        </w:rPr>
        <w:t xml:space="preserve">        </w:t>
      </w:r>
      <w:r w:rsidR="00391A93" w:rsidRPr="00391A93">
        <w:rPr>
          <w:rFonts w:ascii="Times New Roman" w:hAnsi="Times New Roman" w:cs="Times New Roman"/>
          <w:sz w:val="28"/>
          <w:szCs w:val="28"/>
        </w:rPr>
        <w:t>202</w:t>
      </w:r>
      <w:r w:rsidR="00487B58">
        <w:rPr>
          <w:rFonts w:ascii="Times New Roman" w:hAnsi="Times New Roman" w:cs="Times New Roman"/>
          <w:sz w:val="28"/>
          <w:szCs w:val="28"/>
        </w:rPr>
        <w:t>6</w:t>
      </w:r>
      <w:r w:rsidR="00391A93" w:rsidRPr="00391A93">
        <w:rPr>
          <w:rFonts w:ascii="Times New Roman" w:hAnsi="Times New Roman" w:cs="Times New Roman"/>
          <w:sz w:val="28"/>
          <w:szCs w:val="28"/>
        </w:rPr>
        <w:t xml:space="preserve"> - 202</w:t>
      </w:r>
      <w:r w:rsidR="00487B58">
        <w:rPr>
          <w:rFonts w:ascii="Times New Roman" w:hAnsi="Times New Roman" w:cs="Times New Roman"/>
          <w:sz w:val="28"/>
          <w:szCs w:val="28"/>
        </w:rPr>
        <w:t>7</w:t>
      </w:r>
      <w:r w:rsidR="00391A93" w:rsidRPr="00391A9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F62E9">
        <w:rPr>
          <w:rFonts w:ascii="Times New Roman" w:hAnsi="Times New Roman" w:cs="Times New Roman"/>
          <w:sz w:val="28"/>
          <w:szCs w:val="28"/>
        </w:rPr>
        <w:t xml:space="preserve"> (прилагаются).</w:t>
      </w:r>
    </w:p>
    <w:p w:rsidR="00FD6460" w:rsidRDefault="0000321A" w:rsidP="003A52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2E9">
        <w:rPr>
          <w:rFonts w:ascii="Times New Roman" w:hAnsi="Times New Roman" w:cs="Times New Roman"/>
          <w:sz w:val="28"/>
          <w:szCs w:val="28"/>
        </w:rPr>
        <w:t xml:space="preserve">2. </w:t>
      </w:r>
      <w:r w:rsidR="00FD6460">
        <w:rPr>
          <w:rFonts w:ascii="Times New Roman" w:hAnsi="Times New Roman" w:cs="Times New Roman"/>
          <w:sz w:val="28"/>
          <w:szCs w:val="28"/>
        </w:rPr>
        <w:t xml:space="preserve">Отраслевым (функциональным) органам и структурным подразделениям администрации городского округа Кохма обеспечить реализацию основных </w:t>
      </w:r>
      <w:r w:rsidR="00FD6460" w:rsidRPr="002F62E9">
        <w:rPr>
          <w:rFonts w:ascii="Times New Roman" w:hAnsi="Times New Roman" w:cs="Times New Roman"/>
          <w:sz w:val="28"/>
          <w:szCs w:val="28"/>
        </w:rPr>
        <w:t>направлени</w:t>
      </w:r>
      <w:r w:rsidR="00FD6460">
        <w:rPr>
          <w:rFonts w:ascii="Times New Roman" w:hAnsi="Times New Roman" w:cs="Times New Roman"/>
          <w:sz w:val="28"/>
          <w:szCs w:val="28"/>
        </w:rPr>
        <w:t>й</w:t>
      </w:r>
      <w:r w:rsidR="00FD6460" w:rsidRPr="002F62E9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</w:t>
      </w:r>
      <w:r w:rsidR="00FD6460">
        <w:rPr>
          <w:rFonts w:ascii="Times New Roman" w:hAnsi="Times New Roman" w:cs="Times New Roman"/>
          <w:sz w:val="28"/>
          <w:szCs w:val="28"/>
        </w:rPr>
        <w:t>.</w:t>
      </w:r>
    </w:p>
    <w:p w:rsidR="0000321A" w:rsidRPr="002F62E9" w:rsidRDefault="00FD6460" w:rsidP="00FD646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13" w:history="1">
        <w:r w:rsidR="0000321A" w:rsidRPr="002F62E9">
          <w:rPr>
            <w:rFonts w:ascii="Times New Roman" w:hAnsi="Times New Roman" w:cs="Times New Roman"/>
            <w:sz w:val="28"/>
            <w:szCs w:val="28"/>
          </w:rPr>
          <w:t>Опубликовать</w:t>
        </w:r>
      </w:hyperlink>
      <w:r w:rsidR="0000321A" w:rsidRPr="002F62E9"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«Кохомский вестник» и разместить на официальном сайте городского округа Кохма в сети </w:t>
      </w:r>
      <w:r w:rsidR="00E86413">
        <w:rPr>
          <w:rFonts w:ascii="Times New Roman" w:hAnsi="Times New Roman" w:cs="Times New Roman"/>
          <w:sz w:val="28"/>
          <w:szCs w:val="28"/>
        </w:rPr>
        <w:t>Интернет.</w:t>
      </w:r>
    </w:p>
    <w:p w:rsidR="0000321A" w:rsidRPr="002F62E9" w:rsidRDefault="0000321A" w:rsidP="00BA4066">
      <w:pPr>
        <w:rPr>
          <w:b/>
          <w:bCs/>
          <w:sz w:val="28"/>
          <w:szCs w:val="28"/>
        </w:rPr>
      </w:pPr>
    </w:p>
    <w:p w:rsidR="0000321A" w:rsidRPr="002F62E9" w:rsidRDefault="0000321A" w:rsidP="00BA4066">
      <w:pPr>
        <w:rPr>
          <w:b/>
          <w:bCs/>
          <w:sz w:val="28"/>
          <w:szCs w:val="28"/>
        </w:rPr>
      </w:pPr>
      <w:r w:rsidRPr="002F62E9">
        <w:rPr>
          <w:b/>
          <w:bCs/>
          <w:sz w:val="28"/>
          <w:szCs w:val="28"/>
        </w:rPr>
        <w:t xml:space="preserve">Глава  </w:t>
      </w:r>
    </w:p>
    <w:p w:rsidR="0000321A" w:rsidRPr="002F62E9" w:rsidRDefault="0000321A" w:rsidP="00A71DEF">
      <w:pPr>
        <w:rPr>
          <w:b/>
          <w:bCs/>
          <w:sz w:val="28"/>
          <w:szCs w:val="28"/>
        </w:rPr>
      </w:pPr>
      <w:r w:rsidRPr="002F62E9">
        <w:rPr>
          <w:b/>
          <w:bCs/>
          <w:sz w:val="28"/>
          <w:szCs w:val="28"/>
        </w:rPr>
        <w:t xml:space="preserve">городского округа Кохма                                </w:t>
      </w:r>
      <w:r w:rsidR="001633CE" w:rsidRPr="002F62E9">
        <w:rPr>
          <w:b/>
          <w:bCs/>
          <w:sz w:val="28"/>
          <w:szCs w:val="28"/>
        </w:rPr>
        <w:t>М.А. Комиссаров</w:t>
      </w:r>
      <w:bookmarkStart w:id="3" w:name="OLE_LINK4"/>
      <w:bookmarkStart w:id="4" w:name="OLE_LINK5"/>
      <w:bookmarkEnd w:id="0"/>
      <w:bookmarkEnd w:id="1"/>
      <w:bookmarkEnd w:id="2"/>
    </w:p>
    <w:p w:rsidR="0000321A" w:rsidRPr="002F62E9" w:rsidRDefault="00E86413" w:rsidP="004946A3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0321A" w:rsidRPr="002F62E9">
        <w:rPr>
          <w:sz w:val="28"/>
          <w:szCs w:val="28"/>
        </w:rPr>
        <w:lastRenderedPageBreak/>
        <w:t xml:space="preserve">Приложение </w:t>
      </w:r>
    </w:p>
    <w:p w:rsidR="0000321A" w:rsidRPr="002F62E9" w:rsidRDefault="0000321A" w:rsidP="003A523A">
      <w:pPr>
        <w:pStyle w:val="ConsPlusNormal"/>
        <w:widowControl/>
        <w:ind w:left="-53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62E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0321A" w:rsidRPr="002F62E9" w:rsidRDefault="0000321A" w:rsidP="003A523A">
      <w:pPr>
        <w:pStyle w:val="ConsPlusNormal"/>
        <w:widowControl/>
        <w:ind w:left="-53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62E9">
        <w:rPr>
          <w:rFonts w:ascii="Times New Roman" w:hAnsi="Times New Roman" w:cs="Times New Roman"/>
          <w:sz w:val="28"/>
          <w:szCs w:val="28"/>
        </w:rPr>
        <w:t xml:space="preserve"> городского округа  Кохма </w:t>
      </w:r>
    </w:p>
    <w:p w:rsidR="0000321A" w:rsidRPr="002F62E9" w:rsidRDefault="0000321A" w:rsidP="003A523A">
      <w:pPr>
        <w:pStyle w:val="ConsPlusNormal"/>
        <w:widowControl/>
        <w:spacing w:line="360" w:lineRule="auto"/>
        <w:ind w:left="-53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62E9">
        <w:rPr>
          <w:rFonts w:ascii="Times New Roman" w:hAnsi="Times New Roman" w:cs="Times New Roman"/>
          <w:sz w:val="28"/>
          <w:szCs w:val="28"/>
        </w:rPr>
        <w:t xml:space="preserve">от </w:t>
      </w:r>
      <w:r w:rsidR="001E6B18">
        <w:rPr>
          <w:rFonts w:ascii="Times New Roman" w:hAnsi="Times New Roman" w:cs="Times New Roman"/>
          <w:sz w:val="28"/>
          <w:szCs w:val="28"/>
        </w:rPr>
        <w:t xml:space="preserve">22.10.2024 </w:t>
      </w:r>
      <w:r w:rsidRPr="002F62E9">
        <w:rPr>
          <w:rFonts w:ascii="Times New Roman" w:hAnsi="Times New Roman" w:cs="Times New Roman"/>
          <w:sz w:val="28"/>
          <w:szCs w:val="28"/>
        </w:rPr>
        <w:t>№</w:t>
      </w:r>
      <w:r w:rsidR="001E6B18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GoBack"/>
      <w:bookmarkEnd w:id="5"/>
      <w:r w:rsidR="001E6B18">
        <w:rPr>
          <w:rFonts w:ascii="Times New Roman" w:hAnsi="Times New Roman" w:cs="Times New Roman"/>
          <w:sz w:val="28"/>
          <w:szCs w:val="28"/>
        </w:rPr>
        <w:t>633</w:t>
      </w:r>
    </w:p>
    <w:p w:rsidR="0000321A" w:rsidRPr="002F62E9" w:rsidRDefault="0000321A" w:rsidP="003A523A">
      <w:pPr>
        <w:pStyle w:val="ConsPlusNormal"/>
        <w:widowControl/>
        <w:spacing w:line="360" w:lineRule="auto"/>
        <w:ind w:left="-539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0321A" w:rsidRPr="00487B58" w:rsidRDefault="0000321A" w:rsidP="003A523A">
      <w:pPr>
        <w:pStyle w:val="ConsPlusNormal"/>
        <w:widowControl/>
        <w:ind w:left="-5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58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</w:p>
    <w:p w:rsidR="0000321A" w:rsidRPr="00487B58" w:rsidRDefault="0000321A" w:rsidP="003A52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58">
        <w:rPr>
          <w:rFonts w:ascii="Times New Roman" w:hAnsi="Times New Roman" w:cs="Times New Roman"/>
          <w:b/>
          <w:sz w:val="28"/>
          <w:szCs w:val="28"/>
        </w:rPr>
        <w:t>бюджетной и налоговой политики  городского округа Кохма на 20</w:t>
      </w:r>
      <w:r w:rsidR="00DF7F7A" w:rsidRPr="00487B58">
        <w:rPr>
          <w:rFonts w:ascii="Times New Roman" w:hAnsi="Times New Roman" w:cs="Times New Roman"/>
          <w:b/>
          <w:sz w:val="28"/>
          <w:szCs w:val="28"/>
        </w:rPr>
        <w:t>2</w:t>
      </w:r>
      <w:r w:rsidR="00487B58" w:rsidRPr="00487B58">
        <w:rPr>
          <w:rFonts w:ascii="Times New Roman" w:hAnsi="Times New Roman" w:cs="Times New Roman"/>
          <w:b/>
          <w:sz w:val="28"/>
          <w:szCs w:val="28"/>
        </w:rPr>
        <w:t>5</w:t>
      </w:r>
      <w:r w:rsidRPr="00487B58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487B58" w:rsidRPr="00487B58">
        <w:rPr>
          <w:rFonts w:ascii="Times New Roman" w:hAnsi="Times New Roman" w:cs="Times New Roman"/>
          <w:b/>
          <w:sz w:val="28"/>
          <w:szCs w:val="28"/>
        </w:rPr>
        <w:t>6</w:t>
      </w:r>
      <w:r w:rsidRPr="00487B58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487B58" w:rsidRPr="00487B58">
        <w:rPr>
          <w:rFonts w:ascii="Times New Roman" w:hAnsi="Times New Roman" w:cs="Times New Roman"/>
          <w:b/>
          <w:sz w:val="28"/>
          <w:szCs w:val="28"/>
        </w:rPr>
        <w:t>7</w:t>
      </w:r>
      <w:r w:rsidRPr="00487B5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00321A" w:rsidRPr="00487B58" w:rsidRDefault="0000321A" w:rsidP="003A523A">
      <w:pPr>
        <w:pStyle w:val="ConsPlusNormal"/>
        <w:widowControl/>
        <w:ind w:left="-53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CBE" w:rsidRPr="00487B58" w:rsidRDefault="0000321A" w:rsidP="00E47CBE">
      <w:pPr>
        <w:pStyle w:val="ConsPlusNormal"/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B58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городского округа Кохма на </w:t>
      </w:r>
      <w:r w:rsidR="00391A93" w:rsidRPr="00487B58">
        <w:rPr>
          <w:rFonts w:ascii="Times New Roman" w:hAnsi="Times New Roman" w:cs="Times New Roman"/>
          <w:sz w:val="28"/>
          <w:szCs w:val="28"/>
        </w:rPr>
        <w:t>202</w:t>
      </w:r>
      <w:r w:rsidR="00487B58" w:rsidRPr="00487B58">
        <w:rPr>
          <w:rFonts w:ascii="Times New Roman" w:hAnsi="Times New Roman" w:cs="Times New Roman"/>
          <w:sz w:val="28"/>
          <w:szCs w:val="28"/>
        </w:rPr>
        <w:t>5</w:t>
      </w:r>
      <w:r w:rsidR="00391A93" w:rsidRPr="00487B5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87B58" w:rsidRPr="00487B58">
        <w:rPr>
          <w:rFonts w:ascii="Times New Roman" w:hAnsi="Times New Roman" w:cs="Times New Roman"/>
          <w:sz w:val="28"/>
          <w:szCs w:val="28"/>
        </w:rPr>
        <w:t>6</w:t>
      </w:r>
      <w:r w:rsidR="00391A93" w:rsidRPr="00487B58">
        <w:rPr>
          <w:rFonts w:ascii="Times New Roman" w:hAnsi="Times New Roman" w:cs="Times New Roman"/>
          <w:sz w:val="28"/>
          <w:szCs w:val="28"/>
        </w:rPr>
        <w:t xml:space="preserve"> - 202</w:t>
      </w:r>
      <w:r w:rsidR="00487B58" w:rsidRPr="00487B58">
        <w:rPr>
          <w:rFonts w:ascii="Times New Roman" w:hAnsi="Times New Roman" w:cs="Times New Roman"/>
          <w:sz w:val="28"/>
          <w:szCs w:val="28"/>
        </w:rPr>
        <w:t>7</w:t>
      </w:r>
      <w:r w:rsidR="00391A93" w:rsidRPr="00487B58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87B58">
        <w:rPr>
          <w:rFonts w:ascii="Times New Roman" w:hAnsi="Times New Roman" w:cs="Times New Roman"/>
          <w:sz w:val="28"/>
          <w:szCs w:val="28"/>
        </w:rPr>
        <w:t xml:space="preserve"> подготовлены в соответствии с требованиями Бюджетного кодекса Российской Федерации и Решением Городской Думы городского округа Кохма от   21.10.2013 № 63 «Об утверждении Положения о бюджетном процессе в городском округе Кохма»</w:t>
      </w:r>
      <w:r w:rsidR="00D31FE2" w:rsidRPr="00487B58">
        <w:rPr>
          <w:rFonts w:ascii="Times New Roman" w:hAnsi="Times New Roman" w:cs="Times New Roman"/>
          <w:sz w:val="28"/>
          <w:szCs w:val="28"/>
        </w:rPr>
        <w:t xml:space="preserve">, </w:t>
      </w:r>
      <w:r w:rsidR="00E47CBE" w:rsidRPr="00487B58">
        <w:rPr>
          <w:rFonts w:ascii="Times New Roman" w:hAnsi="Times New Roman" w:cs="Times New Roman"/>
          <w:sz w:val="28"/>
          <w:szCs w:val="28"/>
        </w:rPr>
        <w:t xml:space="preserve">с </w:t>
      </w:r>
      <w:r w:rsidR="00D31FE2" w:rsidRPr="00487B58">
        <w:rPr>
          <w:rFonts w:ascii="Times New Roman" w:hAnsi="Times New Roman" w:cs="Times New Roman"/>
          <w:sz w:val="28"/>
          <w:szCs w:val="28"/>
        </w:rPr>
        <w:t>уче</w:t>
      </w:r>
      <w:r w:rsidR="00E47CBE" w:rsidRPr="00487B58">
        <w:rPr>
          <w:rFonts w:ascii="Times New Roman" w:hAnsi="Times New Roman" w:cs="Times New Roman"/>
          <w:sz w:val="28"/>
          <w:szCs w:val="28"/>
        </w:rPr>
        <w:t>том</w:t>
      </w:r>
      <w:r w:rsidR="00487B58">
        <w:rPr>
          <w:rFonts w:ascii="Times New Roman" w:hAnsi="Times New Roman" w:cs="Times New Roman"/>
          <w:sz w:val="28"/>
          <w:szCs w:val="28"/>
        </w:rPr>
        <w:t xml:space="preserve"> итого</w:t>
      </w:r>
      <w:r w:rsidR="0026756B">
        <w:rPr>
          <w:rFonts w:ascii="Times New Roman" w:hAnsi="Times New Roman" w:cs="Times New Roman"/>
          <w:sz w:val="28"/>
          <w:szCs w:val="28"/>
        </w:rPr>
        <w:t xml:space="preserve"> </w:t>
      </w:r>
      <w:r w:rsidR="00487B58">
        <w:rPr>
          <w:rFonts w:ascii="Times New Roman" w:hAnsi="Times New Roman" w:cs="Times New Roman"/>
          <w:sz w:val="28"/>
          <w:szCs w:val="28"/>
        </w:rPr>
        <w:t>в</w:t>
      </w:r>
      <w:r w:rsidR="0026756B">
        <w:rPr>
          <w:rFonts w:ascii="Times New Roman" w:hAnsi="Times New Roman" w:cs="Times New Roman"/>
          <w:sz w:val="28"/>
          <w:szCs w:val="28"/>
        </w:rPr>
        <w:t xml:space="preserve"> </w:t>
      </w:r>
      <w:r w:rsidR="00E47CBE" w:rsidRPr="00487B58">
        <w:rPr>
          <w:rFonts w:ascii="Times New Roman" w:hAnsi="Times New Roman" w:cs="Times New Roman"/>
          <w:sz w:val="28"/>
          <w:szCs w:val="28"/>
        </w:rPr>
        <w:t>реализации бюдже</w:t>
      </w:r>
      <w:r w:rsidR="00FD6460" w:rsidRPr="00487B58">
        <w:rPr>
          <w:rFonts w:ascii="Times New Roman" w:hAnsi="Times New Roman" w:cs="Times New Roman"/>
          <w:sz w:val="28"/>
          <w:szCs w:val="28"/>
        </w:rPr>
        <w:t>тной и налоговой политики в 202</w:t>
      </w:r>
      <w:r w:rsidR="00487B58" w:rsidRPr="00487B58">
        <w:rPr>
          <w:rFonts w:ascii="Times New Roman" w:hAnsi="Times New Roman" w:cs="Times New Roman"/>
          <w:sz w:val="28"/>
          <w:szCs w:val="28"/>
        </w:rPr>
        <w:t>3</w:t>
      </w:r>
      <w:r w:rsidR="00E47CBE" w:rsidRPr="00487B58">
        <w:rPr>
          <w:rFonts w:ascii="Times New Roman" w:hAnsi="Times New Roman" w:cs="Times New Roman"/>
          <w:sz w:val="28"/>
          <w:szCs w:val="28"/>
        </w:rPr>
        <w:t>-202</w:t>
      </w:r>
      <w:r w:rsidR="00487B58" w:rsidRPr="00487B58">
        <w:rPr>
          <w:rFonts w:ascii="Times New Roman" w:hAnsi="Times New Roman" w:cs="Times New Roman"/>
          <w:sz w:val="28"/>
          <w:szCs w:val="28"/>
        </w:rPr>
        <w:t>4 годах</w:t>
      </w:r>
      <w:proofErr w:type="gramEnd"/>
      <w:r w:rsidR="00487B58" w:rsidRPr="00487B58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="00487B58" w:rsidRPr="00487B58">
        <w:rPr>
          <w:rFonts w:ascii="Times New Roman" w:hAnsi="Times New Roman" w:cs="Times New Roman"/>
          <w:sz w:val="28"/>
          <w:szCs w:val="28"/>
        </w:rPr>
        <w:t>определяют</w:t>
      </w:r>
      <w:r w:rsidR="0026756B">
        <w:rPr>
          <w:rFonts w:ascii="Times New Roman" w:hAnsi="Times New Roman" w:cs="Times New Roman"/>
          <w:sz w:val="28"/>
          <w:szCs w:val="28"/>
        </w:rPr>
        <w:t xml:space="preserve"> </w:t>
      </w:r>
      <w:r w:rsidR="00487B58" w:rsidRPr="00487B58">
        <w:rPr>
          <w:rFonts w:ascii="Times New Roman" w:hAnsi="Times New Roman" w:cs="Times New Roman"/>
          <w:sz w:val="28"/>
          <w:szCs w:val="28"/>
        </w:rPr>
        <w:t xml:space="preserve">основные цели, задачи и направления бюджетной и налоговой политики городского округа в среднесрочном периоде в области доходов и расходов бюджета городского округа, управления муниципальным долгом и муниципального контроля в финансово-бюджетной сфере, а также являются основой для составления </w:t>
      </w:r>
      <w:r w:rsidR="00E47CBE" w:rsidRPr="00487B58">
        <w:rPr>
          <w:rFonts w:ascii="Times New Roman" w:hAnsi="Times New Roman" w:cs="Times New Roman"/>
          <w:sz w:val="28"/>
          <w:szCs w:val="28"/>
        </w:rPr>
        <w:t xml:space="preserve">проекта бюджета городского округа Кохма на очередной финансовый год и </w:t>
      </w:r>
      <w:r w:rsidR="00A5689F" w:rsidRPr="00487B58">
        <w:rPr>
          <w:rFonts w:ascii="Times New Roman" w:hAnsi="Times New Roman" w:cs="Times New Roman"/>
          <w:sz w:val="28"/>
          <w:szCs w:val="28"/>
        </w:rPr>
        <w:t xml:space="preserve">на </w:t>
      </w:r>
      <w:r w:rsidR="00E47CBE" w:rsidRPr="00487B58">
        <w:rPr>
          <w:rFonts w:ascii="Times New Roman" w:hAnsi="Times New Roman" w:cs="Times New Roman"/>
          <w:sz w:val="28"/>
          <w:szCs w:val="28"/>
        </w:rPr>
        <w:t xml:space="preserve">плановый период. </w:t>
      </w:r>
      <w:proofErr w:type="gramEnd"/>
    </w:p>
    <w:p w:rsidR="004946A3" w:rsidRPr="00487B58" w:rsidRDefault="004946A3" w:rsidP="004946A3">
      <w:pPr>
        <w:pStyle w:val="af0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487B58">
        <w:rPr>
          <w:color w:val="000000"/>
          <w:sz w:val="28"/>
          <w:szCs w:val="28"/>
        </w:rPr>
        <w:t xml:space="preserve">Целью бюджетной и налоговой политики является определение условий, </w:t>
      </w:r>
      <w:r w:rsidR="00487B58" w:rsidRPr="00487B58">
        <w:rPr>
          <w:color w:val="000000"/>
          <w:sz w:val="28"/>
          <w:szCs w:val="28"/>
        </w:rPr>
        <w:t>принимаемых</w:t>
      </w:r>
      <w:r w:rsidR="0026756B">
        <w:rPr>
          <w:color w:val="000000"/>
          <w:sz w:val="28"/>
          <w:szCs w:val="28"/>
        </w:rPr>
        <w:t xml:space="preserve"> </w:t>
      </w:r>
      <w:r w:rsidR="00487B58" w:rsidRPr="00487B58">
        <w:rPr>
          <w:color w:val="000000"/>
          <w:sz w:val="28"/>
          <w:szCs w:val="28"/>
        </w:rPr>
        <w:t>для</w:t>
      </w:r>
      <w:r w:rsidRPr="00487B58">
        <w:rPr>
          <w:color w:val="000000"/>
          <w:sz w:val="28"/>
          <w:szCs w:val="28"/>
        </w:rPr>
        <w:t xml:space="preserve"> составлени</w:t>
      </w:r>
      <w:r w:rsidR="00487B58" w:rsidRPr="00487B58">
        <w:rPr>
          <w:color w:val="000000"/>
          <w:sz w:val="28"/>
          <w:szCs w:val="28"/>
        </w:rPr>
        <w:t>я</w:t>
      </w:r>
      <w:r w:rsidRPr="00487B58">
        <w:rPr>
          <w:color w:val="000000"/>
          <w:sz w:val="28"/>
          <w:szCs w:val="28"/>
        </w:rPr>
        <w:t xml:space="preserve"> проекта бюджета</w:t>
      </w:r>
      <w:r w:rsidR="00732DEB" w:rsidRPr="00487B58">
        <w:rPr>
          <w:color w:val="000000"/>
          <w:sz w:val="28"/>
          <w:szCs w:val="28"/>
        </w:rPr>
        <w:t xml:space="preserve"> городского округа Кохма на 202</w:t>
      </w:r>
      <w:r w:rsidR="005D328C">
        <w:rPr>
          <w:color w:val="000000"/>
          <w:sz w:val="28"/>
          <w:szCs w:val="28"/>
        </w:rPr>
        <w:t>5</w:t>
      </w:r>
      <w:r w:rsidRPr="00487B58">
        <w:rPr>
          <w:color w:val="000000"/>
          <w:sz w:val="28"/>
          <w:szCs w:val="28"/>
        </w:rPr>
        <w:t xml:space="preserve"> год и на плановый период 202</w:t>
      </w:r>
      <w:r w:rsidR="005D328C">
        <w:rPr>
          <w:color w:val="000000"/>
          <w:sz w:val="28"/>
          <w:szCs w:val="28"/>
        </w:rPr>
        <w:t>6</w:t>
      </w:r>
      <w:r w:rsidRPr="00487B58">
        <w:rPr>
          <w:color w:val="000000"/>
          <w:sz w:val="28"/>
          <w:szCs w:val="28"/>
        </w:rPr>
        <w:t xml:space="preserve"> и 202</w:t>
      </w:r>
      <w:r w:rsidR="005D328C">
        <w:rPr>
          <w:color w:val="000000"/>
          <w:sz w:val="28"/>
          <w:szCs w:val="28"/>
        </w:rPr>
        <w:t>7</w:t>
      </w:r>
      <w:r w:rsidRPr="00487B58">
        <w:rPr>
          <w:color w:val="000000"/>
          <w:sz w:val="28"/>
          <w:szCs w:val="28"/>
        </w:rPr>
        <w:t xml:space="preserve"> годов, подходов к его формированию, основных характеристик и прогнозируемых параметров бюджета</w:t>
      </w:r>
      <w:r w:rsidR="00487B58" w:rsidRPr="00487B58">
        <w:rPr>
          <w:color w:val="000000"/>
          <w:sz w:val="28"/>
          <w:szCs w:val="28"/>
        </w:rPr>
        <w:t>, обеспечение прозрачности и открытости</w:t>
      </w:r>
      <w:r w:rsidRPr="00487B58">
        <w:rPr>
          <w:color w:val="000000"/>
          <w:sz w:val="28"/>
          <w:szCs w:val="28"/>
        </w:rPr>
        <w:t xml:space="preserve">. </w:t>
      </w:r>
    </w:p>
    <w:p w:rsidR="00B140DA" w:rsidRPr="00487B58" w:rsidRDefault="00487B58" w:rsidP="00E34CCC">
      <w:pPr>
        <w:pStyle w:val="ConsPlusNormal"/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B58">
        <w:rPr>
          <w:rFonts w:ascii="Times New Roman" w:hAnsi="Times New Roman" w:cs="Times New Roman"/>
          <w:sz w:val="28"/>
          <w:szCs w:val="28"/>
        </w:rPr>
        <w:t>Приоритеты основных направлений б</w:t>
      </w:r>
      <w:r w:rsidR="00E47CBE" w:rsidRPr="00487B58">
        <w:rPr>
          <w:rFonts w:ascii="Times New Roman" w:hAnsi="Times New Roman" w:cs="Times New Roman"/>
          <w:sz w:val="28"/>
          <w:szCs w:val="28"/>
        </w:rPr>
        <w:t>юджетн</w:t>
      </w:r>
      <w:r w:rsidRPr="00487B58">
        <w:rPr>
          <w:rFonts w:ascii="Times New Roman" w:hAnsi="Times New Roman" w:cs="Times New Roman"/>
          <w:sz w:val="28"/>
          <w:szCs w:val="28"/>
        </w:rPr>
        <w:t>ой</w:t>
      </w:r>
      <w:r w:rsidR="00E47CBE" w:rsidRPr="00487B58">
        <w:rPr>
          <w:rFonts w:ascii="Times New Roman" w:hAnsi="Times New Roman" w:cs="Times New Roman"/>
          <w:sz w:val="28"/>
          <w:szCs w:val="28"/>
        </w:rPr>
        <w:t xml:space="preserve"> и налогов</w:t>
      </w:r>
      <w:r w:rsidRPr="00487B58">
        <w:rPr>
          <w:rFonts w:ascii="Times New Roman" w:hAnsi="Times New Roman" w:cs="Times New Roman"/>
          <w:sz w:val="28"/>
          <w:szCs w:val="28"/>
        </w:rPr>
        <w:t>ой</w:t>
      </w:r>
      <w:r w:rsidR="00E47CBE" w:rsidRPr="00487B58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Pr="00487B58">
        <w:rPr>
          <w:rFonts w:ascii="Times New Roman" w:hAnsi="Times New Roman" w:cs="Times New Roman"/>
          <w:sz w:val="28"/>
          <w:szCs w:val="28"/>
        </w:rPr>
        <w:t>и</w:t>
      </w:r>
      <w:r w:rsidR="00E47CBE" w:rsidRPr="00487B58">
        <w:rPr>
          <w:rFonts w:ascii="Times New Roman" w:hAnsi="Times New Roman" w:cs="Times New Roman"/>
          <w:sz w:val="28"/>
          <w:szCs w:val="28"/>
        </w:rPr>
        <w:t xml:space="preserve"> городского округа Кохма </w:t>
      </w:r>
      <w:r w:rsidR="00B140DA" w:rsidRPr="00487B5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среднесрочную перспективу </w:t>
      </w:r>
      <w:r w:rsidR="004946A3" w:rsidRPr="00487B58">
        <w:rPr>
          <w:rFonts w:ascii="Times New Roman" w:hAnsi="Times New Roman" w:cs="Times New Roman"/>
          <w:sz w:val="28"/>
          <w:szCs w:val="28"/>
        </w:rPr>
        <w:t>сохран</w:t>
      </w:r>
      <w:r w:rsidRPr="00487B58">
        <w:rPr>
          <w:rFonts w:ascii="Times New Roman" w:hAnsi="Times New Roman" w:cs="Times New Roman"/>
          <w:sz w:val="28"/>
          <w:szCs w:val="28"/>
        </w:rPr>
        <w:t>яют преемственность задач в части</w:t>
      </w:r>
      <w:r w:rsidR="004946A3" w:rsidRPr="00487B58">
        <w:rPr>
          <w:rFonts w:ascii="Times New Roman" w:hAnsi="Times New Roman" w:cs="Times New Roman"/>
          <w:sz w:val="28"/>
          <w:szCs w:val="28"/>
        </w:rPr>
        <w:t xml:space="preserve"> финансовой стабильности</w:t>
      </w:r>
      <w:r w:rsidR="009F5CFA" w:rsidRPr="00487B58">
        <w:rPr>
          <w:rFonts w:ascii="Times New Roman" w:hAnsi="Times New Roman" w:cs="Times New Roman"/>
          <w:sz w:val="28"/>
          <w:szCs w:val="28"/>
        </w:rPr>
        <w:t>,</w:t>
      </w:r>
      <w:r w:rsidR="004946A3" w:rsidRPr="00487B58">
        <w:rPr>
          <w:rFonts w:ascii="Times New Roman" w:hAnsi="Times New Roman" w:cs="Times New Roman"/>
          <w:sz w:val="28"/>
          <w:szCs w:val="28"/>
        </w:rPr>
        <w:t xml:space="preserve"> рационально</w:t>
      </w:r>
      <w:r w:rsidRPr="00487B58">
        <w:rPr>
          <w:rFonts w:ascii="Times New Roman" w:hAnsi="Times New Roman" w:cs="Times New Roman"/>
          <w:sz w:val="28"/>
          <w:szCs w:val="28"/>
        </w:rPr>
        <w:t>го и эффективного</w:t>
      </w:r>
      <w:r w:rsidR="004946A3" w:rsidRPr="00487B58">
        <w:rPr>
          <w:rFonts w:ascii="Times New Roman" w:hAnsi="Times New Roman" w:cs="Times New Roman"/>
          <w:sz w:val="28"/>
          <w:szCs w:val="28"/>
        </w:rPr>
        <w:t xml:space="preserve"> использование бюджетных ресурсов,</w:t>
      </w:r>
      <w:r w:rsidR="0026756B">
        <w:rPr>
          <w:rFonts w:ascii="Times New Roman" w:hAnsi="Times New Roman" w:cs="Times New Roman"/>
          <w:sz w:val="28"/>
          <w:szCs w:val="28"/>
        </w:rPr>
        <w:t xml:space="preserve"> </w:t>
      </w:r>
      <w:r w:rsidR="00E47CBE" w:rsidRPr="00487B58">
        <w:rPr>
          <w:rFonts w:ascii="Times New Roman" w:hAnsi="Times New Roman" w:cs="Times New Roman"/>
          <w:sz w:val="28"/>
          <w:szCs w:val="28"/>
        </w:rPr>
        <w:t>достижение показателей</w:t>
      </w:r>
      <w:r w:rsidR="00B140DA" w:rsidRPr="00487B58">
        <w:rPr>
          <w:rFonts w:ascii="Times New Roman" w:hAnsi="Times New Roman" w:cs="Times New Roman"/>
          <w:sz w:val="28"/>
          <w:szCs w:val="28"/>
        </w:rPr>
        <w:t>, определенных П</w:t>
      </w:r>
      <w:r w:rsidR="00D31FE2" w:rsidRPr="00487B58">
        <w:rPr>
          <w:rFonts w:ascii="Times New Roman" w:hAnsi="Times New Roman" w:cs="Times New Roman"/>
          <w:sz w:val="28"/>
          <w:szCs w:val="28"/>
        </w:rPr>
        <w:t>ослани</w:t>
      </w:r>
      <w:r w:rsidR="00B140DA" w:rsidRPr="00487B58">
        <w:rPr>
          <w:rFonts w:ascii="Times New Roman" w:hAnsi="Times New Roman" w:cs="Times New Roman"/>
          <w:sz w:val="28"/>
          <w:szCs w:val="28"/>
        </w:rPr>
        <w:t>ем</w:t>
      </w:r>
      <w:r w:rsidR="00D31FE2" w:rsidRPr="00487B58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D31FE2" w:rsidRPr="00487B58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Федеральному Собранию Российской Федерации, </w:t>
      </w:r>
      <w:r w:rsidR="00B140DA" w:rsidRPr="00487B58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</w:t>
      </w:r>
      <w:r w:rsidRPr="00487B58">
        <w:rPr>
          <w:rFonts w:ascii="Times New Roman" w:hAnsi="Times New Roman" w:cs="Times New Roman"/>
          <w:sz w:val="28"/>
          <w:szCs w:val="28"/>
        </w:rPr>
        <w:t>07.05</w:t>
      </w:r>
      <w:r w:rsidR="00B140DA" w:rsidRPr="00487B58">
        <w:rPr>
          <w:rFonts w:ascii="Times New Roman" w:hAnsi="Times New Roman" w:cs="Times New Roman"/>
          <w:sz w:val="28"/>
          <w:szCs w:val="28"/>
        </w:rPr>
        <w:t xml:space="preserve">.2020 № </w:t>
      </w:r>
      <w:r w:rsidRPr="00487B58">
        <w:rPr>
          <w:rFonts w:ascii="Times New Roman" w:hAnsi="Times New Roman" w:cs="Times New Roman"/>
          <w:sz w:val="28"/>
          <w:szCs w:val="28"/>
        </w:rPr>
        <w:t>309</w:t>
      </w:r>
      <w:r w:rsidR="00B140DA" w:rsidRPr="00487B58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 </w:t>
      </w:r>
      <w:r w:rsidR="00A8783F">
        <w:rPr>
          <w:rFonts w:ascii="Times New Roman" w:hAnsi="Times New Roman" w:cs="Times New Roman"/>
          <w:sz w:val="28"/>
          <w:szCs w:val="28"/>
        </w:rPr>
        <w:t xml:space="preserve">        </w:t>
      </w:r>
      <w:r w:rsidR="00B140DA" w:rsidRPr="00487B58">
        <w:rPr>
          <w:rFonts w:ascii="Times New Roman" w:hAnsi="Times New Roman" w:cs="Times New Roman"/>
          <w:sz w:val="28"/>
          <w:szCs w:val="28"/>
        </w:rPr>
        <w:t>2030 года</w:t>
      </w:r>
      <w:r w:rsidRPr="00487B5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87B58">
        <w:rPr>
          <w:rFonts w:ascii="Times New Roman" w:hAnsi="Times New Roman" w:cs="Times New Roman"/>
          <w:sz w:val="28"/>
          <w:szCs w:val="28"/>
        </w:rPr>
        <w:t xml:space="preserve"> на перспективу до 2036 года</w:t>
      </w:r>
      <w:r w:rsidR="00D47DB3" w:rsidRPr="00487B58">
        <w:rPr>
          <w:rFonts w:ascii="Times New Roman" w:hAnsi="Times New Roman" w:cs="Times New Roman"/>
          <w:sz w:val="28"/>
          <w:szCs w:val="28"/>
        </w:rPr>
        <w:t>»</w:t>
      </w:r>
      <w:r w:rsidR="006B3CBC" w:rsidRPr="00487B58">
        <w:rPr>
          <w:rFonts w:ascii="Times New Roman" w:hAnsi="Times New Roman" w:cs="Times New Roman"/>
          <w:sz w:val="28"/>
          <w:szCs w:val="28"/>
        </w:rPr>
        <w:t>.</w:t>
      </w:r>
    </w:p>
    <w:p w:rsidR="009E1E1D" w:rsidRPr="00487B58" w:rsidRDefault="009E1E1D" w:rsidP="009E1E1D">
      <w:pPr>
        <w:pStyle w:val="ConsPlusNormal"/>
        <w:tabs>
          <w:tab w:val="left" w:pos="709"/>
          <w:tab w:val="left" w:pos="993"/>
        </w:tabs>
        <w:spacing w:line="360" w:lineRule="auto"/>
        <w:ind w:firstLine="709"/>
        <w:jc w:val="both"/>
      </w:pPr>
    </w:p>
    <w:p w:rsidR="0000321A" w:rsidRPr="00487B58" w:rsidRDefault="00E34CCC" w:rsidP="00147460">
      <w:pPr>
        <w:pStyle w:val="1"/>
      </w:pPr>
      <w:r w:rsidRPr="00487B58">
        <w:t xml:space="preserve">I. </w:t>
      </w:r>
      <w:r w:rsidR="0000321A" w:rsidRPr="00487B58">
        <w:t xml:space="preserve">Итоги реализации бюджетной </w:t>
      </w:r>
      <w:r w:rsidR="00E42420" w:rsidRPr="00487B58">
        <w:t xml:space="preserve">и налоговой </w:t>
      </w:r>
      <w:r w:rsidR="0000321A" w:rsidRPr="00487B58">
        <w:t>политики в 20</w:t>
      </w:r>
      <w:r w:rsidR="00EB6214" w:rsidRPr="00487B58">
        <w:t>2</w:t>
      </w:r>
      <w:r w:rsidR="00487B58" w:rsidRPr="00487B58">
        <w:t>3</w:t>
      </w:r>
      <w:r w:rsidR="0000321A" w:rsidRPr="00487B58">
        <w:t xml:space="preserve"> году и первой половине 20</w:t>
      </w:r>
      <w:r w:rsidR="00580010" w:rsidRPr="00487B58">
        <w:t>2</w:t>
      </w:r>
      <w:r w:rsidR="00487B58" w:rsidRPr="00487B58">
        <w:t>4</w:t>
      </w:r>
      <w:r w:rsidR="0000321A" w:rsidRPr="00487B58">
        <w:t>года</w:t>
      </w:r>
    </w:p>
    <w:p w:rsidR="00147460" w:rsidRPr="00487B58" w:rsidRDefault="00147460" w:rsidP="0014746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0321A" w:rsidRPr="00487B58" w:rsidRDefault="009F5CFA" w:rsidP="00147460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7B58">
        <w:rPr>
          <w:rFonts w:ascii="Times New Roman" w:hAnsi="Times New Roman"/>
          <w:sz w:val="28"/>
          <w:szCs w:val="28"/>
        </w:rPr>
        <w:t>К о</w:t>
      </w:r>
      <w:r w:rsidR="00C90B38" w:rsidRPr="00487B58">
        <w:rPr>
          <w:rFonts w:ascii="Times New Roman" w:hAnsi="Times New Roman"/>
          <w:sz w:val="28"/>
          <w:szCs w:val="28"/>
        </w:rPr>
        <w:t>сновным</w:t>
      </w:r>
      <w:r w:rsidR="0026756B">
        <w:rPr>
          <w:rFonts w:ascii="Times New Roman" w:hAnsi="Times New Roman"/>
          <w:sz w:val="28"/>
          <w:szCs w:val="28"/>
        </w:rPr>
        <w:t xml:space="preserve"> </w:t>
      </w:r>
      <w:r w:rsidR="0000321A" w:rsidRPr="00487B58">
        <w:rPr>
          <w:rFonts w:ascii="Times New Roman" w:hAnsi="Times New Roman"/>
          <w:sz w:val="28"/>
          <w:szCs w:val="28"/>
        </w:rPr>
        <w:t xml:space="preserve">итогам реализации бюджетной </w:t>
      </w:r>
      <w:r w:rsidR="001512ED" w:rsidRPr="00487B58">
        <w:rPr>
          <w:rFonts w:ascii="Times New Roman" w:hAnsi="Times New Roman"/>
          <w:sz w:val="28"/>
          <w:szCs w:val="28"/>
        </w:rPr>
        <w:t xml:space="preserve">и налоговой </w:t>
      </w:r>
      <w:r w:rsidR="0000321A" w:rsidRPr="00487B58">
        <w:rPr>
          <w:rFonts w:ascii="Times New Roman" w:hAnsi="Times New Roman"/>
          <w:sz w:val="28"/>
          <w:szCs w:val="28"/>
        </w:rPr>
        <w:t>политики в 20</w:t>
      </w:r>
      <w:r w:rsidR="00EB6214" w:rsidRPr="00487B58">
        <w:rPr>
          <w:rFonts w:ascii="Times New Roman" w:hAnsi="Times New Roman"/>
          <w:sz w:val="28"/>
          <w:szCs w:val="28"/>
        </w:rPr>
        <w:t>2</w:t>
      </w:r>
      <w:r w:rsidR="00487B58" w:rsidRPr="00487B58">
        <w:rPr>
          <w:rFonts w:ascii="Times New Roman" w:hAnsi="Times New Roman"/>
          <w:sz w:val="28"/>
          <w:szCs w:val="28"/>
        </w:rPr>
        <w:t>3</w:t>
      </w:r>
      <w:r w:rsidR="0000321A" w:rsidRPr="00487B58">
        <w:rPr>
          <w:rFonts w:ascii="Times New Roman" w:hAnsi="Times New Roman"/>
          <w:sz w:val="28"/>
          <w:szCs w:val="28"/>
        </w:rPr>
        <w:t xml:space="preserve"> году и первой половине 20</w:t>
      </w:r>
      <w:r w:rsidR="00580010" w:rsidRPr="00487B58">
        <w:rPr>
          <w:rFonts w:ascii="Times New Roman" w:hAnsi="Times New Roman"/>
          <w:sz w:val="28"/>
          <w:szCs w:val="28"/>
        </w:rPr>
        <w:t>2</w:t>
      </w:r>
      <w:r w:rsidR="00487B58" w:rsidRPr="00487B58">
        <w:rPr>
          <w:rFonts w:ascii="Times New Roman" w:hAnsi="Times New Roman"/>
          <w:sz w:val="28"/>
          <w:szCs w:val="28"/>
        </w:rPr>
        <w:t>4</w:t>
      </w:r>
      <w:r w:rsidR="0000321A" w:rsidRPr="00487B58">
        <w:rPr>
          <w:rFonts w:ascii="Times New Roman" w:hAnsi="Times New Roman"/>
          <w:sz w:val="28"/>
          <w:szCs w:val="28"/>
        </w:rPr>
        <w:t xml:space="preserve"> года </w:t>
      </w:r>
      <w:r w:rsidRPr="00487B58">
        <w:rPr>
          <w:rFonts w:ascii="Times New Roman" w:hAnsi="Times New Roman"/>
          <w:sz w:val="28"/>
          <w:szCs w:val="28"/>
        </w:rPr>
        <w:t>можно отнести</w:t>
      </w:r>
      <w:r w:rsidR="0000321A" w:rsidRPr="00487B58">
        <w:rPr>
          <w:rFonts w:ascii="Times New Roman" w:hAnsi="Times New Roman"/>
          <w:sz w:val="28"/>
          <w:szCs w:val="28"/>
        </w:rPr>
        <w:t>:</w:t>
      </w:r>
    </w:p>
    <w:p w:rsidR="0000321A" w:rsidRPr="00487B58" w:rsidRDefault="0000321A" w:rsidP="00C34F52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87B58">
        <w:rPr>
          <w:rFonts w:ascii="Times New Roman" w:hAnsi="Times New Roman"/>
          <w:sz w:val="28"/>
          <w:szCs w:val="28"/>
        </w:rPr>
        <w:t>решение задач социально-экономического развития городского округа Кохма</w:t>
      </w:r>
      <w:r w:rsidR="009E1E1D" w:rsidRPr="00487B58">
        <w:rPr>
          <w:rFonts w:ascii="Times New Roman" w:hAnsi="Times New Roman"/>
          <w:sz w:val="28"/>
          <w:szCs w:val="28"/>
        </w:rPr>
        <w:t>, обеспечение устойчивости и сбалансированности бюджета</w:t>
      </w:r>
      <w:r w:rsidRPr="00487B58">
        <w:rPr>
          <w:rFonts w:ascii="Times New Roman" w:hAnsi="Times New Roman"/>
          <w:sz w:val="28"/>
          <w:szCs w:val="28"/>
        </w:rPr>
        <w:t xml:space="preserve">; </w:t>
      </w:r>
    </w:p>
    <w:p w:rsidR="00C34F52" w:rsidRDefault="00C34F52" w:rsidP="00C34F52">
      <w:pPr>
        <w:spacing w:line="360" w:lineRule="auto"/>
        <w:contextualSpacing/>
        <w:jc w:val="both"/>
        <w:rPr>
          <w:sz w:val="28"/>
          <w:szCs w:val="28"/>
        </w:rPr>
      </w:pPr>
      <w:r w:rsidRPr="00E00DAA">
        <w:rPr>
          <w:sz w:val="28"/>
          <w:szCs w:val="28"/>
        </w:rPr>
        <w:t>увеличение поступлений налоговых и неналоговых доходов в бюджет городского округа Кохма в 202</w:t>
      </w:r>
      <w:r w:rsidR="00487B58" w:rsidRPr="00E00DAA">
        <w:rPr>
          <w:sz w:val="28"/>
          <w:szCs w:val="28"/>
        </w:rPr>
        <w:t>3</w:t>
      </w:r>
      <w:r w:rsidRPr="00E00DAA">
        <w:rPr>
          <w:sz w:val="28"/>
          <w:szCs w:val="28"/>
        </w:rPr>
        <w:t xml:space="preserve"> году по сравнению с 202</w:t>
      </w:r>
      <w:r w:rsidR="00487B58" w:rsidRPr="00E00DAA">
        <w:rPr>
          <w:sz w:val="28"/>
          <w:szCs w:val="28"/>
        </w:rPr>
        <w:t>2</w:t>
      </w:r>
      <w:r w:rsidRPr="00E00DAA">
        <w:rPr>
          <w:sz w:val="28"/>
          <w:szCs w:val="28"/>
        </w:rPr>
        <w:t xml:space="preserve"> годом на сумму </w:t>
      </w:r>
      <w:r w:rsidR="00487B58" w:rsidRPr="00E00DAA">
        <w:rPr>
          <w:sz w:val="28"/>
          <w:szCs w:val="28"/>
        </w:rPr>
        <w:t>11,8</w:t>
      </w:r>
      <w:r w:rsidRPr="00E00DAA">
        <w:rPr>
          <w:sz w:val="28"/>
          <w:szCs w:val="28"/>
        </w:rPr>
        <w:t xml:space="preserve"> млн.</w:t>
      </w:r>
      <w:r w:rsidR="00D17432">
        <w:rPr>
          <w:sz w:val="28"/>
          <w:szCs w:val="28"/>
        </w:rPr>
        <w:t xml:space="preserve"> </w:t>
      </w:r>
      <w:r w:rsidRPr="00E00DAA">
        <w:rPr>
          <w:sz w:val="28"/>
          <w:szCs w:val="28"/>
        </w:rPr>
        <w:t>руб.</w:t>
      </w:r>
      <w:r w:rsidR="00FF6246" w:rsidRPr="00E00DAA">
        <w:rPr>
          <w:sz w:val="28"/>
          <w:szCs w:val="28"/>
        </w:rPr>
        <w:t xml:space="preserve">, </w:t>
      </w:r>
      <w:r w:rsidR="00487B58" w:rsidRPr="00E00DAA">
        <w:rPr>
          <w:sz w:val="28"/>
          <w:szCs w:val="28"/>
        </w:rPr>
        <w:t xml:space="preserve">в основном </w:t>
      </w:r>
      <w:r w:rsidR="00EF4CF2" w:rsidRPr="00E00DAA">
        <w:rPr>
          <w:sz w:val="28"/>
          <w:szCs w:val="28"/>
        </w:rPr>
        <w:t xml:space="preserve">за счет увеличения </w:t>
      </w:r>
      <w:r w:rsidR="00487B58" w:rsidRPr="00E00DAA">
        <w:rPr>
          <w:sz w:val="28"/>
          <w:szCs w:val="28"/>
        </w:rPr>
        <w:t>не</w:t>
      </w:r>
      <w:r w:rsidR="00CE21B4" w:rsidRPr="00E00DAA">
        <w:rPr>
          <w:sz w:val="28"/>
          <w:szCs w:val="28"/>
        </w:rPr>
        <w:t xml:space="preserve">налоговых </w:t>
      </w:r>
      <w:r w:rsidR="00EF4CF2" w:rsidRPr="00E00DAA">
        <w:rPr>
          <w:sz w:val="28"/>
          <w:szCs w:val="28"/>
        </w:rPr>
        <w:t>поступлений</w:t>
      </w:r>
      <w:r w:rsidR="00CE21B4" w:rsidRPr="00E00DAA">
        <w:rPr>
          <w:sz w:val="28"/>
          <w:szCs w:val="28"/>
        </w:rPr>
        <w:t xml:space="preserve"> на </w:t>
      </w:r>
      <w:r w:rsidR="00487B58" w:rsidRPr="00E00DAA">
        <w:rPr>
          <w:sz w:val="28"/>
          <w:szCs w:val="28"/>
        </w:rPr>
        <w:t>сумму 11,5</w:t>
      </w:r>
      <w:r w:rsidR="00CE21B4" w:rsidRPr="00E00DAA">
        <w:rPr>
          <w:sz w:val="28"/>
          <w:szCs w:val="28"/>
        </w:rPr>
        <w:t xml:space="preserve"> млн. руб.</w:t>
      </w:r>
      <w:r w:rsidR="00600463">
        <w:rPr>
          <w:sz w:val="28"/>
          <w:szCs w:val="28"/>
        </w:rPr>
        <w:t>;</w:t>
      </w:r>
    </w:p>
    <w:p w:rsidR="00FE405D" w:rsidRPr="00FE405D" w:rsidRDefault="00FE405D" w:rsidP="00FE405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405D">
        <w:rPr>
          <w:rFonts w:ascii="Times New Roman" w:hAnsi="Times New Roman" w:cs="Times New Roman"/>
          <w:sz w:val="28"/>
          <w:szCs w:val="28"/>
        </w:rPr>
        <w:t xml:space="preserve">   введение с 2023 года института единого налогового платежа, предусматривающего уплату налогов одним платежным поручением с последующим распределением в счет причитающихся налоговых обязатель</w:t>
      </w:r>
      <w:proofErr w:type="gramStart"/>
      <w:r w:rsidRPr="00FE405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E405D">
        <w:rPr>
          <w:rFonts w:ascii="Times New Roman" w:hAnsi="Times New Roman" w:cs="Times New Roman"/>
          <w:sz w:val="28"/>
          <w:szCs w:val="28"/>
        </w:rPr>
        <w:t>и наступлении сроков уплаты и позволяющего повысить собираемость доходов и снизить издержки для бизнеса, поднять на более высокий уровень платежную дисциплину налогоплательщиков;</w:t>
      </w:r>
    </w:p>
    <w:p w:rsidR="0045011B" w:rsidRPr="00ED3D0F" w:rsidRDefault="0045011B" w:rsidP="00C34F52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487B58">
        <w:rPr>
          <w:sz w:val="28"/>
          <w:szCs w:val="28"/>
        </w:rPr>
        <w:t xml:space="preserve">привлечение </w:t>
      </w:r>
      <w:r w:rsidR="00B935FE" w:rsidRPr="00487B58">
        <w:rPr>
          <w:sz w:val="28"/>
          <w:szCs w:val="28"/>
        </w:rPr>
        <w:t>в бюджет городского округа межбюджетных трансфертов из</w:t>
      </w:r>
      <w:r w:rsidRPr="00487B58">
        <w:rPr>
          <w:sz w:val="28"/>
          <w:szCs w:val="28"/>
        </w:rPr>
        <w:t xml:space="preserve"> федерального и областного бюджетов </w:t>
      </w:r>
      <w:r w:rsidR="00B935FE" w:rsidRPr="00487B58">
        <w:rPr>
          <w:sz w:val="28"/>
          <w:szCs w:val="28"/>
        </w:rPr>
        <w:t xml:space="preserve">для </w:t>
      </w:r>
      <w:proofErr w:type="spellStart"/>
      <w:r w:rsidR="00E86413" w:rsidRPr="00487B58">
        <w:rPr>
          <w:sz w:val="28"/>
          <w:szCs w:val="28"/>
        </w:rPr>
        <w:t>софинансирования</w:t>
      </w:r>
      <w:proofErr w:type="spellEnd"/>
      <w:r w:rsidR="00E86413" w:rsidRPr="00487B58">
        <w:rPr>
          <w:sz w:val="28"/>
          <w:szCs w:val="28"/>
        </w:rPr>
        <w:t xml:space="preserve"> </w:t>
      </w:r>
      <w:r w:rsidR="00B935FE" w:rsidRPr="00487B58">
        <w:rPr>
          <w:sz w:val="28"/>
          <w:szCs w:val="28"/>
        </w:rPr>
        <w:t>мероприятий по</w:t>
      </w:r>
      <w:r w:rsidRPr="00487B58">
        <w:rPr>
          <w:sz w:val="28"/>
          <w:szCs w:val="28"/>
        </w:rPr>
        <w:t xml:space="preserve"> участию в различных государственных программах</w:t>
      </w:r>
      <w:r w:rsidR="00732DEB" w:rsidRPr="00487B58">
        <w:rPr>
          <w:sz w:val="28"/>
          <w:szCs w:val="28"/>
        </w:rPr>
        <w:t xml:space="preserve">, в том </w:t>
      </w:r>
      <w:r w:rsidR="00732DEB" w:rsidRPr="00ED3D0F">
        <w:rPr>
          <w:sz w:val="28"/>
          <w:szCs w:val="28"/>
        </w:rPr>
        <w:t>числе</w:t>
      </w:r>
      <w:r w:rsidR="00C91BC8">
        <w:rPr>
          <w:sz w:val="28"/>
          <w:szCs w:val="28"/>
        </w:rPr>
        <w:t xml:space="preserve"> </w:t>
      </w:r>
      <w:r w:rsidR="00540060" w:rsidRPr="00ED3D0F">
        <w:rPr>
          <w:sz w:val="28"/>
          <w:szCs w:val="28"/>
        </w:rPr>
        <w:t xml:space="preserve">по развитию </w:t>
      </w:r>
      <w:r w:rsidR="00B935FE" w:rsidRPr="00ED3D0F">
        <w:rPr>
          <w:sz w:val="28"/>
          <w:szCs w:val="28"/>
        </w:rPr>
        <w:t xml:space="preserve">и модернизации </w:t>
      </w:r>
      <w:r w:rsidR="009E1E1D" w:rsidRPr="00ED3D0F">
        <w:rPr>
          <w:sz w:val="28"/>
          <w:szCs w:val="28"/>
        </w:rPr>
        <w:t>школьных систем образования</w:t>
      </w:r>
      <w:r w:rsidR="00540060" w:rsidRPr="00ED3D0F">
        <w:rPr>
          <w:sz w:val="28"/>
          <w:szCs w:val="28"/>
        </w:rPr>
        <w:t xml:space="preserve">, </w:t>
      </w:r>
      <w:r w:rsidR="00487B58" w:rsidRPr="00ED3D0F">
        <w:rPr>
          <w:sz w:val="28"/>
          <w:szCs w:val="28"/>
        </w:rPr>
        <w:t>финансово</w:t>
      </w:r>
      <w:r w:rsidR="00583B2D">
        <w:rPr>
          <w:sz w:val="28"/>
          <w:szCs w:val="28"/>
        </w:rPr>
        <w:t>му</w:t>
      </w:r>
      <w:r w:rsidR="00487B58" w:rsidRPr="00ED3D0F">
        <w:rPr>
          <w:sz w:val="28"/>
          <w:szCs w:val="28"/>
        </w:rPr>
        <w:t xml:space="preserve"> обеспечению дорожной деятельности на автомобильных дорогах общего пользования</w:t>
      </w:r>
      <w:r w:rsidR="00540060" w:rsidRPr="00ED3D0F">
        <w:rPr>
          <w:sz w:val="28"/>
          <w:szCs w:val="28"/>
        </w:rPr>
        <w:t>,</w:t>
      </w:r>
      <w:r w:rsidR="00583B2D">
        <w:rPr>
          <w:sz w:val="28"/>
          <w:szCs w:val="28"/>
        </w:rPr>
        <w:t xml:space="preserve"> окончанию</w:t>
      </w:r>
      <w:r w:rsidR="00540060" w:rsidRPr="00ED3D0F">
        <w:rPr>
          <w:sz w:val="28"/>
          <w:szCs w:val="28"/>
        </w:rPr>
        <w:t xml:space="preserve"> строительств</w:t>
      </w:r>
      <w:r w:rsidR="00583B2D">
        <w:rPr>
          <w:sz w:val="28"/>
          <w:szCs w:val="28"/>
        </w:rPr>
        <w:t>а</w:t>
      </w:r>
      <w:r w:rsidR="00540060" w:rsidRPr="00ED3D0F">
        <w:rPr>
          <w:sz w:val="28"/>
          <w:szCs w:val="28"/>
        </w:rPr>
        <w:t xml:space="preserve"> общеобразовательн</w:t>
      </w:r>
      <w:r w:rsidR="00583B2D">
        <w:rPr>
          <w:sz w:val="28"/>
          <w:szCs w:val="28"/>
        </w:rPr>
        <w:t>ого</w:t>
      </w:r>
      <w:r w:rsidR="00540060" w:rsidRPr="00ED3D0F">
        <w:rPr>
          <w:sz w:val="28"/>
          <w:szCs w:val="28"/>
        </w:rPr>
        <w:t xml:space="preserve"> учреждени</w:t>
      </w:r>
      <w:r w:rsidR="00583B2D">
        <w:rPr>
          <w:sz w:val="28"/>
          <w:szCs w:val="28"/>
        </w:rPr>
        <w:t>я</w:t>
      </w:r>
      <w:r w:rsidR="009F5CFA" w:rsidRPr="00ED3D0F">
        <w:rPr>
          <w:sz w:val="28"/>
          <w:szCs w:val="28"/>
        </w:rPr>
        <w:t xml:space="preserve">, укреплению материально-технической базы </w:t>
      </w:r>
      <w:r w:rsidR="00AB65CC" w:rsidRPr="00ED3D0F">
        <w:rPr>
          <w:sz w:val="28"/>
        </w:rPr>
        <w:t>учреждений</w:t>
      </w:r>
      <w:r w:rsidR="009F5CFA" w:rsidRPr="00ED3D0F">
        <w:rPr>
          <w:sz w:val="28"/>
        </w:rPr>
        <w:t xml:space="preserve"> культуры,</w:t>
      </w:r>
      <w:r w:rsidR="00C91BC8">
        <w:rPr>
          <w:sz w:val="28"/>
        </w:rPr>
        <w:t xml:space="preserve"> </w:t>
      </w:r>
      <w:r w:rsidR="009E1E1D" w:rsidRPr="00ED3D0F">
        <w:rPr>
          <w:sz w:val="28"/>
        </w:rPr>
        <w:t>капитальн</w:t>
      </w:r>
      <w:r w:rsidR="00583B2D">
        <w:rPr>
          <w:sz w:val="28"/>
        </w:rPr>
        <w:t>ого</w:t>
      </w:r>
      <w:r w:rsidR="009E1E1D" w:rsidRPr="00ED3D0F">
        <w:rPr>
          <w:sz w:val="28"/>
        </w:rPr>
        <w:t xml:space="preserve"> ремонт</w:t>
      </w:r>
      <w:r w:rsidR="00583B2D">
        <w:rPr>
          <w:sz w:val="28"/>
        </w:rPr>
        <w:t>а</w:t>
      </w:r>
      <w:r w:rsidR="009E1E1D" w:rsidRPr="00ED3D0F">
        <w:rPr>
          <w:sz w:val="28"/>
        </w:rPr>
        <w:t xml:space="preserve"> объектов дошкольного образования,</w:t>
      </w:r>
      <w:r w:rsidR="00C91BC8">
        <w:rPr>
          <w:sz w:val="28"/>
        </w:rPr>
        <w:t xml:space="preserve"> </w:t>
      </w:r>
      <w:r w:rsidR="009E1E1D" w:rsidRPr="00ED3D0F">
        <w:rPr>
          <w:sz w:val="28"/>
          <w:szCs w:val="28"/>
        </w:rPr>
        <w:t xml:space="preserve">реализацию </w:t>
      </w:r>
      <w:r w:rsidR="009E1E1D" w:rsidRPr="00ED3D0F">
        <w:rPr>
          <w:sz w:val="28"/>
          <w:szCs w:val="28"/>
        </w:rPr>
        <w:lastRenderedPageBreak/>
        <w:t>проектов развития территорий муниципальных образований</w:t>
      </w:r>
      <w:proofErr w:type="gramEnd"/>
      <w:r w:rsidR="009E1E1D" w:rsidRPr="00ED3D0F">
        <w:rPr>
          <w:sz w:val="28"/>
          <w:szCs w:val="28"/>
        </w:rPr>
        <w:t xml:space="preserve"> Ивановской области, основанных на местных инициативах</w:t>
      </w:r>
      <w:r w:rsidR="00583B2D">
        <w:rPr>
          <w:sz w:val="28"/>
          <w:szCs w:val="28"/>
        </w:rPr>
        <w:t>, создания «умной» спортивной площадки</w:t>
      </w:r>
      <w:r w:rsidR="00C63889" w:rsidRPr="00ED3D0F">
        <w:rPr>
          <w:sz w:val="28"/>
          <w:szCs w:val="28"/>
        </w:rPr>
        <w:t xml:space="preserve"> и других мероприятий</w:t>
      </w:r>
      <w:r w:rsidR="002F6D86" w:rsidRPr="00ED3D0F">
        <w:rPr>
          <w:sz w:val="28"/>
          <w:szCs w:val="28"/>
        </w:rPr>
        <w:t xml:space="preserve">. </w:t>
      </w:r>
      <w:r w:rsidR="00732DEB" w:rsidRPr="00ED3D0F">
        <w:rPr>
          <w:sz w:val="28"/>
          <w:szCs w:val="28"/>
        </w:rPr>
        <w:t>Объем привлеченных</w:t>
      </w:r>
      <w:r w:rsidR="002F6D86" w:rsidRPr="00ED3D0F">
        <w:rPr>
          <w:sz w:val="28"/>
          <w:szCs w:val="28"/>
        </w:rPr>
        <w:t xml:space="preserve"> целевых средств </w:t>
      </w:r>
      <w:r w:rsidR="00C63889" w:rsidRPr="00ED3D0F">
        <w:rPr>
          <w:sz w:val="28"/>
          <w:szCs w:val="28"/>
        </w:rPr>
        <w:t xml:space="preserve">на вышеуказанные цели </w:t>
      </w:r>
      <w:r w:rsidR="002F6D86" w:rsidRPr="00ED3D0F">
        <w:rPr>
          <w:sz w:val="28"/>
          <w:szCs w:val="28"/>
        </w:rPr>
        <w:t>составлял  в 202</w:t>
      </w:r>
      <w:r w:rsidR="00D96F64" w:rsidRPr="00ED3D0F">
        <w:rPr>
          <w:sz w:val="28"/>
          <w:szCs w:val="28"/>
        </w:rPr>
        <w:t>2</w:t>
      </w:r>
      <w:r w:rsidR="002F6D86" w:rsidRPr="00ED3D0F">
        <w:rPr>
          <w:sz w:val="28"/>
          <w:szCs w:val="28"/>
        </w:rPr>
        <w:t xml:space="preserve"> г</w:t>
      </w:r>
      <w:r w:rsidR="003416DD" w:rsidRPr="00ED3D0F">
        <w:rPr>
          <w:sz w:val="28"/>
          <w:szCs w:val="28"/>
        </w:rPr>
        <w:t xml:space="preserve">. </w:t>
      </w:r>
      <w:r w:rsidR="00487B58" w:rsidRPr="00ED3D0F">
        <w:rPr>
          <w:sz w:val="28"/>
          <w:szCs w:val="28"/>
        </w:rPr>
        <w:t>–</w:t>
      </w:r>
      <w:r w:rsidR="00D17432">
        <w:rPr>
          <w:sz w:val="28"/>
          <w:szCs w:val="28"/>
        </w:rPr>
        <w:t xml:space="preserve"> </w:t>
      </w:r>
      <w:r w:rsidR="00487B58" w:rsidRPr="00ED3D0F">
        <w:rPr>
          <w:sz w:val="28"/>
          <w:szCs w:val="28"/>
        </w:rPr>
        <w:t xml:space="preserve">901,94 </w:t>
      </w:r>
      <w:r w:rsidR="00D17432">
        <w:rPr>
          <w:sz w:val="28"/>
          <w:szCs w:val="28"/>
        </w:rPr>
        <w:t xml:space="preserve">         </w:t>
      </w:r>
      <w:r w:rsidR="002F6D86" w:rsidRPr="00ED3D0F">
        <w:rPr>
          <w:sz w:val="28"/>
          <w:szCs w:val="28"/>
        </w:rPr>
        <w:t>млн.</w:t>
      </w:r>
      <w:r w:rsidR="00D17432">
        <w:rPr>
          <w:sz w:val="28"/>
          <w:szCs w:val="28"/>
        </w:rPr>
        <w:t xml:space="preserve"> </w:t>
      </w:r>
      <w:r w:rsidR="002F6D86" w:rsidRPr="00ED3D0F">
        <w:rPr>
          <w:sz w:val="28"/>
          <w:szCs w:val="28"/>
        </w:rPr>
        <w:t>руб.</w:t>
      </w:r>
      <w:r w:rsidR="00487B58" w:rsidRPr="00ED3D0F">
        <w:rPr>
          <w:sz w:val="28"/>
          <w:szCs w:val="28"/>
        </w:rPr>
        <w:t xml:space="preserve"> 2023 г. –</w:t>
      </w:r>
      <w:r w:rsidR="00D17432">
        <w:rPr>
          <w:sz w:val="28"/>
          <w:szCs w:val="28"/>
        </w:rPr>
        <w:t xml:space="preserve"> </w:t>
      </w:r>
      <w:r w:rsidR="00487B58" w:rsidRPr="00ED3D0F">
        <w:rPr>
          <w:sz w:val="28"/>
          <w:szCs w:val="28"/>
        </w:rPr>
        <w:t>662,7 млн. руб</w:t>
      </w:r>
      <w:r w:rsidR="0051149F">
        <w:rPr>
          <w:sz w:val="28"/>
          <w:szCs w:val="28"/>
        </w:rPr>
        <w:t>.</w:t>
      </w:r>
      <w:r w:rsidR="002F6D86" w:rsidRPr="00ED3D0F">
        <w:rPr>
          <w:sz w:val="28"/>
          <w:szCs w:val="28"/>
        </w:rPr>
        <w:t xml:space="preserve"> и на 202</w:t>
      </w:r>
      <w:r w:rsidR="00487B58" w:rsidRPr="00ED3D0F">
        <w:rPr>
          <w:sz w:val="28"/>
          <w:szCs w:val="28"/>
        </w:rPr>
        <w:t>4</w:t>
      </w:r>
      <w:r w:rsidR="002F6D86" w:rsidRPr="00ED3D0F">
        <w:rPr>
          <w:sz w:val="28"/>
          <w:szCs w:val="28"/>
        </w:rPr>
        <w:t xml:space="preserve"> г. запланировано</w:t>
      </w:r>
      <w:r w:rsidR="003416DD" w:rsidRPr="00ED3D0F">
        <w:rPr>
          <w:sz w:val="28"/>
          <w:szCs w:val="28"/>
        </w:rPr>
        <w:t xml:space="preserve"> в сумме</w:t>
      </w:r>
      <w:r w:rsidR="00D17432">
        <w:rPr>
          <w:sz w:val="28"/>
          <w:szCs w:val="28"/>
        </w:rPr>
        <w:t xml:space="preserve">         </w:t>
      </w:r>
      <w:r w:rsidR="00487B58" w:rsidRPr="00ED3D0F">
        <w:rPr>
          <w:sz w:val="28"/>
          <w:szCs w:val="28"/>
        </w:rPr>
        <w:t>610,8</w:t>
      </w:r>
      <w:r w:rsidR="002F6D86" w:rsidRPr="00ED3D0F">
        <w:rPr>
          <w:sz w:val="28"/>
          <w:szCs w:val="28"/>
        </w:rPr>
        <w:t xml:space="preserve"> млн.</w:t>
      </w:r>
      <w:r w:rsidR="00D17432">
        <w:rPr>
          <w:sz w:val="28"/>
          <w:szCs w:val="28"/>
        </w:rPr>
        <w:t xml:space="preserve"> </w:t>
      </w:r>
      <w:r w:rsidR="002F6D86" w:rsidRPr="00ED3D0F">
        <w:rPr>
          <w:sz w:val="28"/>
          <w:szCs w:val="28"/>
        </w:rPr>
        <w:t>руб.</w:t>
      </w:r>
      <w:r w:rsidRPr="00ED3D0F">
        <w:rPr>
          <w:sz w:val="28"/>
          <w:szCs w:val="28"/>
        </w:rPr>
        <w:t>;</w:t>
      </w:r>
    </w:p>
    <w:p w:rsidR="0045011B" w:rsidRPr="00ED3D0F" w:rsidRDefault="0045011B" w:rsidP="00C34F52">
      <w:pPr>
        <w:spacing w:line="360" w:lineRule="auto"/>
        <w:ind w:firstLine="709"/>
        <w:jc w:val="both"/>
        <w:rPr>
          <w:sz w:val="28"/>
          <w:szCs w:val="28"/>
        </w:rPr>
      </w:pPr>
      <w:r w:rsidRPr="00ED3D0F">
        <w:rPr>
          <w:sz w:val="28"/>
          <w:szCs w:val="28"/>
        </w:rPr>
        <w:t xml:space="preserve">проведение оценки </w:t>
      </w:r>
      <w:r w:rsidR="009F5CFA" w:rsidRPr="00ED3D0F">
        <w:rPr>
          <w:sz w:val="28"/>
          <w:szCs w:val="28"/>
        </w:rPr>
        <w:t>налоговых расходов городского округа Кохма</w:t>
      </w:r>
      <w:r w:rsidRPr="00ED3D0F">
        <w:rPr>
          <w:sz w:val="28"/>
          <w:szCs w:val="28"/>
        </w:rPr>
        <w:t>;</w:t>
      </w:r>
    </w:p>
    <w:p w:rsidR="0045011B" w:rsidRPr="00ED3D0F" w:rsidRDefault="0045011B" w:rsidP="00C34F52">
      <w:pPr>
        <w:spacing w:line="360" w:lineRule="auto"/>
        <w:ind w:firstLine="709"/>
        <w:jc w:val="both"/>
        <w:rPr>
          <w:sz w:val="28"/>
          <w:szCs w:val="28"/>
        </w:rPr>
      </w:pPr>
      <w:r w:rsidRPr="00ED3D0F">
        <w:rPr>
          <w:sz w:val="28"/>
          <w:szCs w:val="28"/>
        </w:rPr>
        <w:t>повышение качества и доступности оказания муниципальных услуг (выполнения работ)</w:t>
      </w:r>
      <w:r w:rsidR="00152DE3" w:rsidRPr="00ED3D0F">
        <w:rPr>
          <w:sz w:val="28"/>
          <w:szCs w:val="28"/>
        </w:rPr>
        <w:t xml:space="preserve"> на основе муниципальных заданий</w:t>
      </w:r>
      <w:r w:rsidRPr="00ED3D0F">
        <w:rPr>
          <w:sz w:val="28"/>
          <w:szCs w:val="28"/>
        </w:rPr>
        <w:t xml:space="preserve">; </w:t>
      </w:r>
    </w:p>
    <w:p w:rsidR="0045011B" w:rsidRPr="00ED3D0F" w:rsidRDefault="0045011B" w:rsidP="00C34F52">
      <w:pPr>
        <w:spacing w:line="360" w:lineRule="auto"/>
        <w:ind w:firstLine="709"/>
        <w:jc w:val="both"/>
        <w:rPr>
          <w:sz w:val="28"/>
          <w:szCs w:val="28"/>
        </w:rPr>
      </w:pPr>
      <w:r w:rsidRPr="00ED3D0F">
        <w:rPr>
          <w:sz w:val="28"/>
          <w:szCs w:val="28"/>
        </w:rPr>
        <w:t>формирование и исполнение бюджета в «программном» формате на основании муниципальных программ городского округа Кохма</w:t>
      </w:r>
      <w:r w:rsidR="00E86413" w:rsidRPr="00ED3D0F">
        <w:rPr>
          <w:sz w:val="28"/>
          <w:szCs w:val="28"/>
        </w:rPr>
        <w:t>,</w:t>
      </w:r>
      <w:r w:rsidR="00C91BC8">
        <w:rPr>
          <w:sz w:val="28"/>
          <w:szCs w:val="28"/>
        </w:rPr>
        <w:t xml:space="preserve"> </w:t>
      </w:r>
      <w:r w:rsidRPr="00ED3D0F">
        <w:rPr>
          <w:sz w:val="28"/>
          <w:szCs w:val="28"/>
        </w:rPr>
        <w:t>доля расходов</w:t>
      </w:r>
      <w:r w:rsidR="007F761E" w:rsidRPr="00ED3D0F">
        <w:rPr>
          <w:sz w:val="28"/>
          <w:szCs w:val="28"/>
        </w:rPr>
        <w:t xml:space="preserve"> которых</w:t>
      </w:r>
      <w:r w:rsidRPr="00ED3D0F">
        <w:rPr>
          <w:sz w:val="28"/>
          <w:szCs w:val="28"/>
        </w:rPr>
        <w:t xml:space="preserve"> превышает </w:t>
      </w:r>
      <w:r w:rsidR="009F5CFA" w:rsidRPr="00ED3D0F">
        <w:rPr>
          <w:sz w:val="28"/>
          <w:szCs w:val="28"/>
        </w:rPr>
        <w:t>90</w:t>
      </w:r>
      <w:r w:rsidRPr="00ED3D0F">
        <w:rPr>
          <w:sz w:val="28"/>
          <w:szCs w:val="28"/>
        </w:rPr>
        <w:t xml:space="preserve">,0 % от общего объема расходов бюджета городского </w:t>
      </w:r>
      <w:proofErr w:type="gramStart"/>
      <w:r w:rsidRPr="00ED3D0F">
        <w:rPr>
          <w:sz w:val="28"/>
          <w:szCs w:val="28"/>
        </w:rPr>
        <w:t>округа</w:t>
      </w:r>
      <w:proofErr w:type="gramEnd"/>
      <w:r w:rsidR="007F761E" w:rsidRPr="00ED3D0F">
        <w:rPr>
          <w:sz w:val="28"/>
          <w:szCs w:val="28"/>
        </w:rPr>
        <w:t xml:space="preserve"> и</w:t>
      </w:r>
      <w:r w:rsidR="009F0914" w:rsidRPr="00ED3D0F">
        <w:rPr>
          <w:sz w:val="28"/>
          <w:szCs w:val="28"/>
        </w:rPr>
        <w:t xml:space="preserve"> повышают эффективность расходования средств за счет выполнения количественных и качественных целевых показателей, характеризующих достижение целей</w:t>
      </w:r>
      <w:r w:rsidR="00CA65B3" w:rsidRPr="00ED3D0F">
        <w:rPr>
          <w:sz w:val="28"/>
          <w:szCs w:val="28"/>
        </w:rPr>
        <w:t>,</w:t>
      </w:r>
      <w:r w:rsidR="009F0914" w:rsidRPr="00ED3D0F">
        <w:rPr>
          <w:sz w:val="28"/>
          <w:szCs w:val="28"/>
        </w:rPr>
        <w:t xml:space="preserve"> и решения поставленных задач</w:t>
      </w:r>
      <w:r w:rsidRPr="00ED3D0F">
        <w:rPr>
          <w:sz w:val="28"/>
          <w:szCs w:val="28"/>
        </w:rPr>
        <w:t>;</w:t>
      </w:r>
    </w:p>
    <w:p w:rsidR="0045011B" w:rsidRPr="00ED3D0F" w:rsidRDefault="00EA6CC4" w:rsidP="00A85DDF">
      <w:pPr>
        <w:tabs>
          <w:tab w:val="left" w:pos="709"/>
          <w:tab w:val="left" w:pos="851"/>
        </w:tabs>
        <w:spacing w:line="360" w:lineRule="auto"/>
        <w:contextualSpacing/>
        <w:jc w:val="both"/>
        <w:rPr>
          <w:sz w:val="28"/>
          <w:szCs w:val="28"/>
        </w:rPr>
      </w:pPr>
      <w:r w:rsidRPr="00ED3D0F">
        <w:rPr>
          <w:sz w:val="28"/>
          <w:szCs w:val="28"/>
        </w:rPr>
        <w:t xml:space="preserve">своевременное и </w:t>
      </w:r>
      <w:r w:rsidR="00A34015" w:rsidRPr="00ED3D0F">
        <w:rPr>
          <w:sz w:val="28"/>
          <w:szCs w:val="28"/>
        </w:rPr>
        <w:t xml:space="preserve">в </w:t>
      </w:r>
      <w:r w:rsidR="00540060" w:rsidRPr="00ED3D0F">
        <w:rPr>
          <w:sz w:val="28"/>
          <w:szCs w:val="28"/>
        </w:rPr>
        <w:t>полном объеме</w:t>
      </w:r>
      <w:r w:rsidRPr="00ED3D0F">
        <w:rPr>
          <w:sz w:val="28"/>
          <w:szCs w:val="28"/>
        </w:rPr>
        <w:t xml:space="preserve"> исполнение принятых</w:t>
      </w:r>
      <w:r w:rsidR="00540060" w:rsidRPr="00ED3D0F">
        <w:rPr>
          <w:sz w:val="28"/>
          <w:szCs w:val="28"/>
        </w:rPr>
        <w:t xml:space="preserve"> расходны</w:t>
      </w:r>
      <w:r w:rsidR="0015692F" w:rsidRPr="00ED3D0F">
        <w:rPr>
          <w:sz w:val="28"/>
          <w:szCs w:val="28"/>
        </w:rPr>
        <w:t>х</w:t>
      </w:r>
      <w:r w:rsidR="00540060" w:rsidRPr="00ED3D0F">
        <w:rPr>
          <w:sz w:val="28"/>
          <w:szCs w:val="28"/>
        </w:rPr>
        <w:t xml:space="preserve"> обязательств, в том числе по выплате заработной </w:t>
      </w:r>
      <w:r w:rsidR="00E86413" w:rsidRPr="00ED3D0F">
        <w:rPr>
          <w:sz w:val="28"/>
          <w:szCs w:val="28"/>
        </w:rPr>
        <w:t xml:space="preserve">платы </w:t>
      </w:r>
      <w:r w:rsidR="00540060" w:rsidRPr="00ED3D0F">
        <w:rPr>
          <w:sz w:val="28"/>
          <w:szCs w:val="28"/>
        </w:rPr>
        <w:t>работникам бюджетной сферы;</w:t>
      </w:r>
    </w:p>
    <w:p w:rsidR="0045011B" w:rsidRDefault="0045011B" w:rsidP="00A85DDF">
      <w:pPr>
        <w:tabs>
          <w:tab w:val="left" w:pos="709"/>
        </w:tabs>
        <w:spacing w:line="360" w:lineRule="auto"/>
        <w:contextualSpacing/>
        <w:jc w:val="both"/>
        <w:rPr>
          <w:sz w:val="28"/>
          <w:szCs w:val="28"/>
        </w:rPr>
      </w:pPr>
      <w:r w:rsidRPr="00F10B8D">
        <w:rPr>
          <w:sz w:val="28"/>
          <w:szCs w:val="28"/>
        </w:rPr>
        <w:t xml:space="preserve">         проведение взвешенной долговой политики</w:t>
      </w:r>
      <w:r w:rsidR="00C91BC8">
        <w:rPr>
          <w:sz w:val="28"/>
          <w:szCs w:val="28"/>
        </w:rPr>
        <w:t xml:space="preserve"> </w:t>
      </w:r>
      <w:r w:rsidR="00F10B8D" w:rsidRPr="00F10B8D">
        <w:rPr>
          <w:sz w:val="28"/>
          <w:szCs w:val="28"/>
        </w:rPr>
        <w:t>и ежегодное</w:t>
      </w:r>
      <w:r w:rsidR="00152DE3" w:rsidRPr="00F10B8D">
        <w:rPr>
          <w:sz w:val="28"/>
          <w:szCs w:val="28"/>
        </w:rPr>
        <w:t xml:space="preserve"> сни</w:t>
      </w:r>
      <w:r w:rsidR="00F10B8D" w:rsidRPr="00F10B8D">
        <w:rPr>
          <w:sz w:val="28"/>
          <w:szCs w:val="28"/>
        </w:rPr>
        <w:t>жение</w:t>
      </w:r>
      <w:r w:rsidR="00152DE3" w:rsidRPr="00F10B8D">
        <w:rPr>
          <w:sz w:val="28"/>
          <w:szCs w:val="28"/>
        </w:rPr>
        <w:t xml:space="preserve"> долгов</w:t>
      </w:r>
      <w:r w:rsidR="00F10B8D" w:rsidRPr="00F10B8D">
        <w:rPr>
          <w:sz w:val="28"/>
          <w:szCs w:val="28"/>
        </w:rPr>
        <w:t>ой</w:t>
      </w:r>
      <w:r w:rsidR="00152DE3" w:rsidRPr="00F10B8D">
        <w:rPr>
          <w:sz w:val="28"/>
          <w:szCs w:val="28"/>
        </w:rPr>
        <w:t xml:space="preserve"> нагрузк</w:t>
      </w:r>
      <w:r w:rsidR="00D722D5">
        <w:rPr>
          <w:sz w:val="28"/>
          <w:szCs w:val="28"/>
        </w:rPr>
        <w:t>и, с отсутствием рыночных заимствований.</w:t>
      </w:r>
      <w:r w:rsidR="00C91BC8">
        <w:rPr>
          <w:sz w:val="28"/>
          <w:szCs w:val="28"/>
        </w:rPr>
        <w:t xml:space="preserve"> </w:t>
      </w:r>
      <w:proofErr w:type="gramStart"/>
      <w:r w:rsidR="00F10B8D" w:rsidRPr="00F10B8D">
        <w:rPr>
          <w:sz w:val="28"/>
          <w:szCs w:val="28"/>
        </w:rPr>
        <w:t>О</w:t>
      </w:r>
      <w:r w:rsidR="00EA6CC4" w:rsidRPr="00F10B8D">
        <w:rPr>
          <w:sz w:val="28"/>
          <w:szCs w:val="28"/>
        </w:rPr>
        <w:t>бъем муниципального долга</w:t>
      </w:r>
      <w:r w:rsidR="00F10B8D" w:rsidRPr="00F10B8D">
        <w:rPr>
          <w:sz w:val="28"/>
          <w:szCs w:val="28"/>
        </w:rPr>
        <w:t xml:space="preserve"> только за два последних года снизился на </w:t>
      </w:r>
      <w:r w:rsidR="00052B8A">
        <w:rPr>
          <w:sz w:val="28"/>
          <w:szCs w:val="28"/>
        </w:rPr>
        <w:t xml:space="preserve">                     </w:t>
      </w:r>
      <w:r w:rsidR="00F10B8D" w:rsidRPr="00F10B8D">
        <w:rPr>
          <w:sz w:val="28"/>
          <w:szCs w:val="28"/>
        </w:rPr>
        <w:t>5,6 млн.</w:t>
      </w:r>
      <w:r w:rsidR="00052B8A">
        <w:rPr>
          <w:sz w:val="28"/>
          <w:szCs w:val="28"/>
        </w:rPr>
        <w:t xml:space="preserve"> </w:t>
      </w:r>
      <w:r w:rsidR="00F10B8D" w:rsidRPr="00F10B8D">
        <w:rPr>
          <w:sz w:val="28"/>
          <w:szCs w:val="28"/>
        </w:rPr>
        <w:t>руб. и</w:t>
      </w:r>
      <w:r w:rsidR="00EA6CC4" w:rsidRPr="00F10B8D">
        <w:rPr>
          <w:sz w:val="28"/>
          <w:szCs w:val="28"/>
        </w:rPr>
        <w:t xml:space="preserve"> по состоянию на 01.07.202</w:t>
      </w:r>
      <w:r w:rsidR="00ED3D0F" w:rsidRPr="00F10B8D">
        <w:rPr>
          <w:sz w:val="28"/>
          <w:szCs w:val="28"/>
        </w:rPr>
        <w:t>4</w:t>
      </w:r>
      <w:r w:rsidR="00052B8A">
        <w:rPr>
          <w:sz w:val="28"/>
          <w:szCs w:val="28"/>
        </w:rPr>
        <w:t xml:space="preserve"> </w:t>
      </w:r>
      <w:r w:rsidR="004F2585">
        <w:rPr>
          <w:sz w:val="28"/>
          <w:szCs w:val="28"/>
        </w:rPr>
        <w:t xml:space="preserve">включал в себя только </w:t>
      </w:r>
      <w:r w:rsidR="0030219C" w:rsidRPr="0030219C">
        <w:rPr>
          <w:sz w:val="28"/>
          <w:szCs w:val="28"/>
        </w:rPr>
        <w:t>долговы</w:t>
      </w:r>
      <w:r w:rsidR="004F2585">
        <w:rPr>
          <w:sz w:val="28"/>
          <w:szCs w:val="28"/>
        </w:rPr>
        <w:t>е</w:t>
      </w:r>
      <w:r w:rsidR="0030219C" w:rsidRPr="0030219C">
        <w:rPr>
          <w:sz w:val="28"/>
          <w:szCs w:val="28"/>
        </w:rPr>
        <w:t xml:space="preserve"> обязательств</w:t>
      </w:r>
      <w:r w:rsidR="004F2585">
        <w:rPr>
          <w:sz w:val="28"/>
          <w:szCs w:val="28"/>
        </w:rPr>
        <w:t>а</w:t>
      </w:r>
      <w:r w:rsidR="0030219C" w:rsidRPr="0030219C">
        <w:rPr>
          <w:sz w:val="28"/>
          <w:szCs w:val="28"/>
        </w:rPr>
        <w:t xml:space="preserve"> по бюджетному  кредиту</w:t>
      </w:r>
      <w:r w:rsidR="00600463">
        <w:rPr>
          <w:sz w:val="28"/>
          <w:szCs w:val="28"/>
        </w:rPr>
        <w:t xml:space="preserve">, который </w:t>
      </w:r>
      <w:r w:rsidR="0030219C">
        <w:rPr>
          <w:sz w:val="28"/>
          <w:szCs w:val="28"/>
        </w:rPr>
        <w:t xml:space="preserve"> составил</w:t>
      </w:r>
      <w:r w:rsidR="00052B8A">
        <w:rPr>
          <w:sz w:val="28"/>
          <w:szCs w:val="28"/>
        </w:rPr>
        <w:t xml:space="preserve"> </w:t>
      </w:r>
      <w:r w:rsidR="0051149F" w:rsidRPr="00F10B8D">
        <w:rPr>
          <w:sz w:val="28"/>
          <w:szCs w:val="28"/>
        </w:rPr>
        <w:t>34,3</w:t>
      </w:r>
      <w:r w:rsidR="004B4160" w:rsidRPr="00F10B8D">
        <w:rPr>
          <w:sz w:val="28"/>
          <w:szCs w:val="28"/>
        </w:rPr>
        <w:t xml:space="preserve"> млн.</w:t>
      </w:r>
      <w:r w:rsidR="00052B8A">
        <w:rPr>
          <w:sz w:val="28"/>
          <w:szCs w:val="28"/>
        </w:rPr>
        <w:t xml:space="preserve"> </w:t>
      </w:r>
      <w:r w:rsidR="004B4160" w:rsidRPr="00F10B8D">
        <w:rPr>
          <w:sz w:val="28"/>
          <w:szCs w:val="28"/>
        </w:rPr>
        <w:t xml:space="preserve">руб. </w:t>
      </w:r>
      <w:r w:rsidR="004B4160" w:rsidRPr="00B30F41">
        <w:rPr>
          <w:sz w:val="28"/>
          <w:szCs w:val="28"/>
        </w:rPr>
        <w:t xml:space="preserve">или </w:t>
      </w:r>
      <w:r w:rsidR="00B30F41" w:rsidRPr="00B30F41">
        <w:rPr>
          <w:sz w:val="28"/>
          <w:szCs w:val="28"/>
        </w:rPr>
        <w:t xml:space="preserve">19,2 </w:t>
      </w:r>
      <w:r w:rsidR="00152DE3" w:rsidRPr="00B30F41">
        <w:rPr>
          <w:sz w:val="28"/>
          <w:szCs w:val="28"/>
        </w:rPr>
        <w:t xml:space="preserve">% к собственным доходам бюджета без учета безвозмездных поступлений и поступлений налоговых доходов по дополнительным нормативам отчислений (годом ранее было </w:t>
      </w:r>
      <w:r w:rsidR="00B30F41" w:rsidRPr="00B30F41">
        <w:rPr>
          <w:sz w:val="28"/>
          <w:szCs w:val="28"/>
        </w:rPr>
        <w:t xml:space="preserve">26,3 </w:t>
      </w:r>
      <w:r w:rsidR="0015692F" w:rsidRPr="00B30F41">
        <w:rPr>
          <w:sz w:val="28"/>
          <w:szCs w:val="28"/>
        </w:rPr>
        <w:t>%)</w:t>
      </w:r>
      <w:r w:rsidRPr="00B30F41">
        <w:rPr>
          <w:sz w:val="28"/>
          <w:szCs w:val="28"/>
        </w:rPr>
        <w:t>;</w:t>
      </w:r>
      <w:proofErr w:type="gramEnd"/>
    </w:p>
    <w:p w:rsidR="001A1DBF" w:rsidRPr="00B30F41" w:rsidRDefault="001A1DBF" w:rsidP="001A1DBF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оценки долговой устойчивости</w:t>
      </w:r>
      <w:r w:rsidR="006B401F">
        <w:rPr>
          <w:sz w:val="28"/>
          <w:szCs w:val="28"/>
        </w:rPr>
        <w:t xml:space="preserve"> муниципальных образований, проведенной Департаментом финансов Ивановской области</w:t>
      </w:r>
      <w:r w:rsidR="00E83602">
        <w:rPr>
          <w:sz w:val="28"/>
          <w:szCs w:val="28"/>
        </w:rPr>
        <w:t xml:space="preserve">, в 2024 году </w:t>
      </w:r>
      <w:r w:rsidR="00582CB7">
        <w:rPr>
          <w:sz w:val="28"/>
          <w:szCs w:val="28"/>
        </w:rPr>
        <w:t>городской округ Кохма отнесен к группе заемщиков</w:t>
      </w:r>
      <w:r w:rsidR="00810AC5">
        <w:rPr>
          <w:sz w:val="28"/>
          <w:szCs w:val="28"/>
        </w:rPr>
        <w:t xml:space="preserve"> с высоким уровнем долговой устойчивости</w:t>
      </w:r>
      <w:r w:rsidR="00E83602">
        <w:rPr>
          <w:sz w:val="28"/>
          <w:szCs w:val="28"/>
        </w:rPr>
        <w:t>;</w:t>
      </w:r>
    </w:p>
    <w:p w:rsidR="0000321A" w:rsidRPr="00ED3D0F" w:rsidRDefault="007F761E" w:rsidP="008F4E91">
      <w:pPr>
        <w:spacing w:line="360" w:lineRule="auto"/>
        <w:ind w:firstLine="709"/>
        <w:jc w:val="both"/>
        <w:rPr>
          <w:sz w:val="28"/>
          <w:szCs w:val="28"/>
        </w:rPr>
      </w:pPr>
      <w:r w:rsidRPr="00ED3D0F">
        <w:rPr>
          <w:sz w:val="28"/>
          <w:szCs w:val="28"/>
        </w:rPr>
        <w:lastRenderedPageBreak/>
        <w:t>работу</w:t>
      </w:r>
      <w:r w:rsidR="0000321A" w:rsidRPr="00ED3D0F">
        <w:rPr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«Электронный бюджет»;</w:t>
      </w:r>
    </w:p>
    <w:p w:rsidR="00FE405D" w:rsidRPr="00ED3D0F" w:rsidRDefault="00EA6CC4" w:rsidP="003A523A">
      <w:pPr>
        <w:spacing w:line="360" w:lineRule="auto"/>
        <w:ind w:firstLine="709"/>
        <w:jc w:val="both"/>
        <w:rPr>
          <w:sz w:val="28"/>
          <w:szCs w:val="28"/>
        </w:rPr>
      </w:pPr>
      <w:r w:rsidRPr="00ED3D0F">
        <w:rPr>
          <w:sz w:val="28"/>
          <w:szCs w:val="28"/>
        </w:rPr>
        <w:t>обеспечение открытости и прозрачности информации о бюджетном процессе, муниципальных финансах, показателях проекта бюджета городского округа и отчета об его исполнении в доступной для граждан форме посредством размещения</w:t>
      </w:r>
      <w:r w:rsidR="00C91BC8">
        <w:rPr>
          <w:sz w:val="28"/>
          <w:szCs w:val="28"/>
        </w:rPr>
        <w:t xml:space="preserve"> </w:t>
      </w:r>
      <w:r w:rsidRPr="00ED3D0F">
        <w:rPr>
          <w:sz w:val="28"/>
          <w:szCs w:val="28"/>
        </w:rPr>
        <w:t xml:space="preserve">на сайте </w:t>
      </w:r>
      <w:r w:rsidR="0000321A" w:rsidRPr="00ED3D0F">
        <w:rPr>
          <w:sz w:val="28"/>
          <w:szCs w:val="28"/>
        </w:rPr>
        <w:t>«Бюджет</w:t>
      </w:r>
      <w:r w:rsidR="004C52DF" w:rsidRPr="00ED3D0F">
        <w:rPr>
          <w:sz w:val="28"/>
          <w:szCs w:val="28"/>
        </w:rPr>
        <w:t>а</w:t>
      </w:r>
      <w:r w:rsidR="0000321A" w:rsidRPr="00ED3D0F">
        <w:rPr>
          <w:sz w:val="28"/>
          <w:szCs w:val="28"/>
        </w:rPr>
        <w:t xml:space="preserve"> для граждан»</w:t>
      </w:r>
      <w:r w:rsidRPr="00ED3D0F">
        <w:rPr>
          <w:sz w:val="28"/>
          <w:szCs w:val="28"/>
        </w:rPr>
        <w:t>.</w:t>
      </w:r>
    </w:p>
    <w:p w:rsidR="00AF4774" w:rsidRDefault="000F4A2C" w:rsidP="003A523A">
      <w:pPr>
        <w:spacing w:line="360" w:lineRule="auto"/>
        <w:ind w:firstLine="709"/>
        <w:jc w:val="both"/>
        <w:rPr>
          <w:sz w:val="28"/>
          <w:szCs w:val="28"/>
        </w:rPr>
      </w:pPr>
      <w:r w:rsidRPr="0051149F">
        <w:rPr>
          <w:sz w:val="28"/>
          <w:szCs w:val="28"/>
        </w:rPr>
        <w:t xml:space="preserve">В отчетном </w:t>
      </w:r>
      <w:r w:rsidR="00732DEB" w:rsidRPr="0051149F">
        <w:rPr>
          <w:sz w:val="28"/>
          <w:szCs w:val="28"/>
        </w:rPr>
        <w:t xml:space="preserve">финансовом </w:t>
      </w:r>
      <w:r w:rsidRPr="0051149F">
        <w:rPr>
          <w:sz w:val="28"/>
          <w:szCs w:val="28"/>
        </w:rPr>
        <w:t xml:space="preserve">году городской округ Кохма участвовал в </w:t>
      </w:r>
      <w:r w:rsidR="0051149F" w:rsidRPr="0051149F">
        <w:rPr>
          <w:sz w:val="28"/>
          <w:szCs w:val="28"/>
        </w:rPr>
        <w:t>3</w:t>
      </w:r>
      <w:r w:rsidRPr="0051149F">
        <w:rPr>
          <w:sz w:val="28"/>
          <w:szCs w:val="28"/>
        </w:rPr>
        <w:t>-</w:t>
      </w:r>
      <w:r w:rsidR="00E40BE2" w:rsidRPr="0051149F">
        <w:rPr>
          <w:sz w:val="28"/>
          <w:szCs w:val="28"/>
        </w:rPr>
        <w:t>х</w:t>
      </w:r>
      <w:r w:rsidRPr="0051149F">
        <w:rPr>
          <w:sz w:val="28"/>
          <w:szCs w:val="28"/>
        </w:rPr>
        <w:t xml:space="preserve"> национальных проектах</w:t>
      </w:r>
      <w:r w:rsidR="00B40666" w:rsidRPr="0051149F">
        <w:rPr>
          <w:sz w:val="28"/>
          <w:szCs w:val="28"/>
        </w:rPr>
        <w:t>:</w:t>
      </w:r>
      <w:r w:rsidRPr="0051149F">
        <w:rPr>
          <w:sz w:val="28"/>
          <w:szCs w:val="28"/>
        </w:rPr>
        <w:t xml:space="preserve"> «</w:t>
      </w:r>
      <w:r w:rsidR="00072EA1" w:rsidRPr="0051149F">
        <w:rPr>
          <w:sz w:val="28"/>
          <w:szCs w:val="28"/>
        </w:rPr>
        <w:t>Образование</w:t>
      </w:r>
      <w:r w:rsidRPr="0051149F">
        <w:rPr>
          <w:sz w:val="28"/>
          <w:szCs w:val="28"/>
        </w:rPr>
        <w:t>», «</w:t>
      </w:r>
      <w:r w:rsidR="0058362E" w:rsidRPr="0051149F">
        <w:rPr>
          <w:sz w:val="28"/>
          <w:szCs w:val="28"/>
        </w:rPr>
        <w:t>Безопасные</w:t>
      </w:r>
      <w:r w:rsidR="006F4F42" w:rsidRPr="0051149F">
        <w:rPr>
          <w:sz w:val="28"/>
          <w:szCs w:val="28"/>
        </w:rPr>
        <w:t xml:space="preserve"> качественные дороги</w:t>
      </w:r>
      <w:r w:rsidRPr="0051149F">
        <w:rPr>
          <w:sz w:val="28"/>
          <w:szCs w:val="28"/>
        </w:rPr>
        <w:t>»</w:t>
      </w:r>
      <w:r w:rsidR="00E40BE2" w:rsidRPr="0051149F">
        <w:rPr>
          <w:sz w:val="28"/>
          <w:szCs w:val="28"/>
        </w:rPr>
        <w:t xml:space="preserve"> и</w:t>
      </w:r>
      <w:r w:rsidRPr="0051149F">
        <w:rPr>
          <w:sz w:val="28"/>
          <w:szCs w:val="28"/>
        </w:rPr>
        <w:t xml:space="preserve"> «</w:t>
      </w:r>
      <w:r w:rsidR="00072EA1" w:rsidRPr="0051149F">
        <w:rPr>
          <w:sz w:val="28"/>
          <w:szCs w:val="28"/>
        </w:rPr>
        <w:t xml:space="preserve">Жилье и </w:t>
      </w:r>
      <w:r w:rsidRPr="0051149F">
        <w:rPr>
          <w:sz w:val="28"/>
          <w:szCs w:val="28"/>
        </w:rPr>
        <w:t>городск</w:t>
      </w:r>
      <w:r w:rsidR="00072EA1" w:rsidRPr="0051149F">
        <w:rPr>
          <w:sz w:val="28"/>
          <w:szCs w:val="28"/>
        </w:rPr>
        <w:t>ая</w:t>
      </w:r>
      <w:r w:rsidRPr="0051149F">
        <w:rPr>
          <w:sz w:val="28"/>
          <w:szCs w:val="28"/>
        </w:rPr>
        <w:t xml:space="preserve"> сред</w:t>
      </w:r>
      <w:r w:rsidR="00072EA1" w:rsidRPr="0051149F">
        <w:rPr>
          <w:sz w:val="28"/>
          <w:szCs w:val="28"/>
        </w:rPr>
        <w:t>а</w:t>
      </w:r>
      <w:r w:rsidRPr="0051149F">
        <w:rPr>
          <w:sz w:val="28"/>
          <w:szCs w:val="28"/>
        </w:rPr>
        <w:t>»</w:t>
      </w:r>
      <w:r w:rsidR="00600463">
        <w:rPr>
          <w:sz w:val="28"/>
          <w:szCs w:val="28"/>
        </w:rPr>
        <w:t>,</w:t>
      </w:r>
      <w:r w:rsidR="00C91BC8">
        <w:rPr>
          <w:sz w:val="28"/>
          <w:szCs w:val="28"/>
        </w:rPr>
        <w:t xml:space="preserve"> </w:t>
      </w:r>
      <w:r w:rsidR="00AB65CC" w:rsidRPr="0051149F">
        <w:rPr>
          <w:sz w:val="28"/>
          <w:szCs w:val="28"/>
        </w:rPr>
        <w:t xml:space="preserve">на реализацию которых </w:t>
      </w:r>
      <w:r w:rsidR="00A04166" w:rsidRPr="0051149F">
        <w:rPr>
          <w:sz w:val="28"/>
          <w:szCs w:val="28"/>
        </w:rPr>
        <w:t xml:space="preserve">всего </w:t>
      </w:r>
      <w:r w:rsidRPr="0051149F">
        <w:rPr>
          <w:sz w:val="28"/>
          <w:szCs w:val="28"/>
        </w:rPr>
        <w:t xml:space="preserve">было </w:t>
      </w:r>
      <w:r w:rsidRPr="00961534">
        <w:rPr>
          <w:sz w:val="28"/>
          <w:szCs w:val="28"/>
        </w:rPr>
        <w:t xml:space="preserve">направлено  </w:t>
      </w:r>
      <w:r w:rsidR="0051149F" w:rsidRPr="00961534">
        <w:rPr>
          <w:sz w:val="28"/>
          <w:szCs w:val="28"/>
        </w:rPr>
        <w:t>347,5</w:t>
      </w:r>
      <w:r w:rsidR="00AF4774" w:rsidRPr="00961534">
        <w:rPr>
          <w:sz w:val="28"/>
          <w:szCs w:val="28"/>
        </w:rPr>
        <w:t xml:space="preserve"> млн. руб.</w:t>
      </w:r>
    </w:p>
    <w:p w:rsidR="00580010" w:rsidRPr="00487B58" w:rsidRDefault="000F4A2C" w:rsidP="003A523A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51149F">
        <w:rPr>
          <w:sz w:val="28"/>
          <w:szCs w:val="28"/>
        </w:rPr>
        <w:t>В  202</w:t>
      </w:r>
      <w:r w:rsidR="0051149F" w:rsidRPr="0051149F">
        <w:rPr>
          <w:sz w:val="28"/>
          <w:szCs w:val="28"/>
        </w:rPr>
        <w:t>4</w:t>
      </w:r>
      <w:r w:rsidRPr="0051149F">
        <w:rPr>
          <w:sz w:val="28"/>
          <w:szCs w:val="28"/>
        </w:rPr>
        <w:t xml:space="preserve"> году  на условиях </w:t>
      </w:r>
      <w:proofErr w:type="spellStart"/>
      <w:r w:rsidRPr="0051149F">
        <w:rPr>
          <w:sz w:val="28"/>
          <w:szCs w:val="28"/>
        </w:rPr>
        <w:t>софинансирования</w:t>
      </w:r>
      <w:proofErr w:type="spellEnd"/>
      <w:r w:rsidRPr="0051149F">
        <w:rPr>
          <w:sz w:val="28"/>
          <w:szCs w:val="28"/>
        </w:rPr>
        <w:t xml:space="preserve">  запланировано участие в </w:t>
      </w:r>
      <w:r w:rsidR="00A305D9" w:rsidRPr="0051149F">
        <w:rPr>
          <w:sz w:val="28"/>
          <w:szCs w:val="28"/>
        </w:rPr>
        <w:t>3</w:t>
      </w:r>
      <w:r w:rsidRPr="0051149F">
        <w:rPr>
          <w:sz w:val="28"/>
          <w:szCs w:val="28"/>
        </w:rPr>
        <w:t>-</w:t>
      </w:r>
      <w:r w:rsidR="00072EA1" w:rsidRPr="0051149F">
        <w:rPr>
          <w:sz w:val="28"/>
          <w:szCs w:val="28"/>
        </w:rPr>
        <w:t>х</w:t>
      </w:r>
      <w:r w:rsidRPr="0051149F">
        <w:rPr>
          <w:sz w:val="28"/>
          <w:szCs w:val="28"/>
        </w:rPr>
        <w:t xml:space="preserve"> национальных проектах на сумму </w:t>
      </w:r>
      <w:r w:rsidR="0051149F" w:rsidRPr="0051149F">
        <w:rPr>
          <w:sz w:val="28"/>
          <w:szCs w:val="28"/>
        </w:rPr>
        <w:t>102,0</w:t>
      </w:r>
      <w:r w:rsidRPr="0051149F">
        <w:rPr>
          <w:sz w:val="28"/>
          <w:szCs w:val="28"/>
        </w:rPr>
        <w:t xml:space="preserve"> млн.</w:t>
      </w:r>
      <w:r w:rsidR="00C91BC8">
        <w:rPr>
          <w:sz w:val="28"/>
          <w:szCs w:val="28"/>
        </w:rPr>
        <w:t xml:space="preserve"> </w:t>
      </w:r>
      <w:r w:rsidRPr="0051149F">
        <w:rPr>
          <w:sz w:val="28"/>
          <w:szCs w:val="28"/>
        </w:rPr>
        <w:t>руб.</w:t>
      </w:r>
      <w:r w:rsidR="00A04166" w:rsidRPr="0051149F">
        <w:rPr>
          <w:sz w:val="28"/>
          <w:szCs w:val="28"/>
        </w:rPr>
        <w:t xml:space="preserve">, что </w:t>
      </w:r>
      <w:r w:rsidR="00187345" w:rsidRPr="0051149F">
        <w:rPr>
          <w:sz w:val="28"/>
          <w:szCs w:val="28"/>
        </w:rPr>
        <w:t xml:space="preserve">меньше </w:t>
      </w:r>
      <w:r w:rsidR="00A04166" w:rsidRPr="0051149F">
        <w:rPr>
          <w:sz w:val="28"/>
          <w:szCs w:val="28"/>
        </w:rPr>
        <w:t>объем</w:t>
      </w:r>
      <w:r w:rsidR="00187345" w:rsidRPr="0051149F">
        <w:rPr>
          <w:sz w:val="28"/>
          <w:szCs w:val="28"/>
        </w:rPr>
        <w:t>а</w:t>
      </w:r>
      <w:r w:rsidR="00A04166" w:rsidRPr="0051149F">
        <w:rPr>
          <w:sz w:val="28"/>
          <w:szCs w:val="28"/>
        </w:rPr>
        <w:t xml:space="preserve"> предыдущего года </w:t>
      </w:r>
      <w:r w:rsidR="0051149F" w:rsidRPr="0051149F">
        <w:rPr>
          <w:sz w:val="28"/>
          <w:szCs w:val="28"/>
        </w:rPr>
        <w:t>на 245,5 млн.</w:t>
      </w:r>
      <w:r w:rsidR="00C91BC8">
        <w:rPr>
          <w:sz w:val="28"/>
          <w:szCs w:val="28"/>
        </w:rPr>
        <w:t xml:space="preserve"> </w:t>
      </w:r>
      <w:r w:rsidR="0051149F" w:rsidRPr="0051149F">
        <w:rPr>
          <w:sz w:val="28"/>
          <w:szCs w:val="28"/>
        </w:rPr>
        <w:t xml:space="preserve">руб., </w:t>
      </w:r>
      <w:r w:rsidR="00600463">
        <w:rPr>
          <w:sz w:val="28"/>
          <w:szCs w:val="28"/>
        </w:rPr>
        <w:t>и</w:t>
      </w:r>
      <w:r w:rsidR="0051149F" w:rsidRPr="0051149F">
        <w:rPr>
          <w:sz w:val="28"/>
          <w:szCs w:val="28"/>
        </w:rPr>
        <w:t xml:space="preserve"> обусловлено окончанием</w:t>
      </w:r>
      <w:r w:rsidR="00F72F7C">
        <w:rPr>
          <w:sz w:val="28"/>
          <w:szCs w:val="28"/>
        </w:rPr>
        <w:t xml:space="preserve"> </w:t>
      </w:r>
      <w:r w:rsidR="00B50A88" w:rsidRPr="00B50A88">
        <w:rPr>
          <w:sz w:val="28"/>
          <w:szCs w:val="28"/>
        </w:rPr>
        <w:t>с</w:t>
      </w:r>
      <w:r w:rsidR="0051149F" w:rsidRPr="00600463">
        <w:rPr>
          <w:sz w:val="28"/>
          <w:szCs w:val="28"/>
        </w:rPr>
        <w:t>троительств</w:t>
      </w:r>
      <w:r w:rsidR="00600463">
        <w:rPr>
          <w:sz w:val="28"/>
          <w:szCs w:val="28"/>
        </w:rPr>
        <w:t>а</w:t>
      </w:r>
      <w:r w:rsidR="0051149F" w:rsidRPr="0051149F">
        <w:rPr>
          <w:sz w:val="28"/>
          <w:szCs w:val="28"/>
        </w:rPr>
        <w:t xml:space="preserve"> общеобразовательной школы на 550 мест  в г.о. Кохма, по адресу: Ивановская область, г.</w:t>
      </w:r>
      <w:r w:rsidR="00F72F7C">
        <w:rPr>
          <w:sz w:val="28"/>
          <w:szCs w:val="28"/>
        </w:rPr>
        <w:t xml:space="preserve"> </w:t>
      </w:r>
      <w:r w:rsidR="0051149F" w:rsidRPr="0051149F">
        <w:rPr>
          <w:sz w:val="28"/>
          <w:szCs w:val="28"/>
        </w:rPr>
        <w:t>Кохма, ул. Владимирская</w:t>
      </w:r>
      <w:r w:rsidR="0051149F">
        <w:rPr>
          <w:sz w:val="28"/>
          <w:szCs w:val="28"/>
        </w:rPr>
        <w:t>.</w:t>
      </w:r>
    </w:p>
    <w:p w:rsidR="00BB79D0" w:rsidRPr="0051149F" w:rsidRDefault="00BB79D0" w:rsidP="003A523A">
      <w:pPr>
        <w:spacing w:line="360" w:lineRule="auto"/>
        <w:ind w:firstLine="709"/>
        <w:jc w:val="both"/>
        <w:rPr>
          <w:sz w:val="28"/>
          <w:szCs w:val="28"/>
        </w:rPr>
      </w:pPr>
      <w:r w:rsidRPr="0051149F">
        <w:rPr>
          <w:sz w:val="28"/>
          <w:szCs w:val="28"/>
        </w:rPr>
        <w:t>Фактическое исполнение бюджета городского округа за первое полугодие 202</w:t>
      </w:r>
      <w:r w:rsidR="0051149F" w:rsidRPr="0051149F">
        <w:rPr>
          <w:sz w:val="28"/>
          <w:szCs w:val="28"/>
        </w:rPr>
        <w:t>4</w:t>
      </w:r>
      <w:r w:rsidRPr="0051149F">
        <w:rPr>
          <w:sz w:val="28"/>
          <w:szCs w:val="28"/>
        </w:rPr>
        <w:t xml:space="preserve"> г.</w:t>
      </w:r>
      <w:r w:rsidR="00052B8A">
        <w:rPr>
          <w:sz w:val="28"/>
          <w:szCs w:val="28"/>
        </w:rPr>
        <w:t xml:space="preserve"> </w:t>
      </w:r>
      <w:r w:rsidRPr="0051149F">
        <w:rPr>
          <w:sz w:val="28"/>
          <w:szCs w:val="28"/>
        </w:rPr>
        <w:t>составило:</w:t>
      </w:r>
    </w:p>
    <w:p w:rsidR="006D009F" w:rsidRPr="001B7C57" w:rsidRDefault="00845C6C" w:rsidP="003A523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1149F">
        <w:rPr>
          <w:sz w:val="28"/>
          <w:szCs w:val="28"/>
        </w:rPr>
        <w:t>п</w:t>
      </w:r>
      <w:r w:rsidR="00BB79D0" w:rsidRPr="0051149F">
        <w:rPr>
          <w:sz w:val="28"/>
          <w:szCs w:val="28"/>
        </w:rPr>
        <w:t>о доходам</w:t>
      </w:r>
      <w:r w:rsidR="0051149F" w:rsidRPr="0051149F">
        <w:rPr>
          <w:sz w:val="28"/>
          <w:szCs w:val="28"/>
        </w:rPr>
        <w:t>–443,7</w:t>
      </w:r>
      <w:r w:rsidRPr="0051149F">
        <w:rPr>
          <w:sz w:val="28"/>
          <w:szCs w:val="28"/>
        </w:rPr>
        <w:t>млн.</w:t>
      </w:r>
      <w:r w:rsidR="00C91BC8">
        <w:rPr>
          <w:sz w:val="28"/>
          <w:szCs w:val="28"/>
        </w:rPr>
        <w:t xml:space="preserve"> </w:t>
      </w:r>
      <w:r w:rsidRPr="0051149F">
        <w:rPr>
          <w:sz w:val="28"/>
          <w:szCs w:val="28"/>
        </w:rPr>
        <w:t xml:space="preserve">руб. или </w:t>
      </w:r>
      <w:r w:rsidR="0051149F" w:rsidRPr="0051149F">
        <w:rPr>
          <w:sz w:val="28"/>
          <w:szCs w:val="28"/>
        </w:rPr>
        <w:t>44</w:t>
      </w:r>
      <w:r w:rsidRPr="0051149F">
        <w:rPr>
          <w:sz w:val="28"/>
          <w:szCs w:val="28"/>
        </w:rPr>
        <w:t xml:space="preserve"> % от годовых плановых значений, в том числе по налоговым и неналоговым доходам в сумме </w:t>
      </w:r>
      <w:r w:rsidR="0051149F" w:rsidRPr="0051149F">
        <w:rPr>
          <w:sz w:val="28"/>
          <w:szCs w:val="28"/>
        </w:rPr>
        <w:t>85,9</w:t>
      </w:r>
      <w:r w:rsidRPr="0051149F">
        <w:rPr>
          <w:sz w:val="28"/>
          <w:szCs w:val="28"/>
        </w:rPr>
        <w:t xml:space="preserve"> млн.</w:t>
      </w:r>
      <w:r w:rsidR="00394AF7">
        <w:rPr>
          <w:sz w:val="28"/>
          <w:szCs w:val="28"/>
        </w:rPr>
        <w:t xml:space="preserve"> </w:t>
      </w:r>
      <w:r w:rsidRPr="0051149F">
        <w:rPr>
          <w:sz w:val="28"/>
          <w:szCs w:val="28"/>
        </w:rPr>
        <w:t xml:space="preserve">руб. или </w:t>
      </w:r>
      <w:r w:rsidR="0051149F" w:rsidRPr="0051149F">
        <w:rPr>
          <w:sz w:val="28"/>
          <w:szCs w:val="28"/>
        </w:rPr>
        <w:t>48,10</w:t>
      </w:r>
      <w:r w:rsidRPr="0051149F">
        <w:rPr>
          <w:sz w:val="28"/>
          <w:szCs w:val="28"/>
        </w:rPr>
        <w:t xml:space="preserve"> % к плановым показателям</w:t>
      </w:r>
      <w:r w:rsidR="00E86413" w:rsidRPr="0051149F">
        <w:rPr>
          <w:sz w:val="28"/>
          <w:szCs w:val="28"/>
        </w:rPr>
        <w:t>,</w:t>
      </w:r>
      <w:r w:rsidR="00C91BC8">
        <w:rPr>
          <w:sz w:val="28"/>
          <w:szCs w:val="28"/>
        </w:rPr>
        <w:t xml:space="preserve"> </w:t>
      </w:r>
      <w:r w:rsidR="009C0CB1" w:rsidRPr="0051149F">
        <w:rPr>
          <w:sz w:val="28"/>
          <w:szCs w:val="28"/>
        </w:rPr>
        <w:t>по сравнению с</w:t>
      </w:r>
      <w:r w:rsidR="00E733BB" w:rsidRPr="0051149F">
        <w:rPr>
          <w:sz w:val="28"/>
          <w:szCs w:val="28"/>
        </w:rPr>
        <w:t xml:space="preserve"> аналогичным периодом предыдущего года</w:t>
      </w:r>
      <w:r w:rsidR="00C91BC8">
        <w:rPr>
          <w:sz w:val="28"/>
          <w:szCs w:val="28"/>
        </w:rPr>
        <w:t xml:space="preserve"> </w:t>
      </w:r>
      <w:r w:rsidR="0051149F" w:rsidRPr="0051149F">
        <w:rPr>
          <w:sz w:val="28"/>
          <w:szCs w:val="28"/>
        </w:rPr>
        <w:t>увеличение</w:t>
      </w:r>
      <w:r w:rsidR="00C91BC8">
        <w:rPr>
          <w:sz w:val="28"/>
          <w:szCs w:val="28"/>
        </w:rPr>
        <w:t xml:space="preserve"> </w:t>
      </w:r>
      <w:r w:rsidR="009C0CB1" w:rsidRPr="001B7C57">
        <w:rPr>
          <w:sz w:val="28"/>
          <w:szCs w:val="28"/>
        </w:rPr>
        <w:t xml:space="preserve">поступлений </w:t>
      </w:r>
      <w:r w:rsidRPr="001B7C57">
        <w:rPr>
          <w:sz w:val="28"/>
          <w:szCs w:val="28"/>
        </w:rPr>
        <w:t xml:space="preserve">составило </w:t>
      </w:r>
      <w:r w:rsidR="001B7C57" w:rsidRPr="001B7C57">
        <w:rPr>
          <w:sz w:val="28"/>
          <w:szCs w:val="28"/>
        </w:rPr>
        <w:t>68,1</w:t>
      </w:r>
      <w:r w:rsidRPr="001B7C57">
        <w:rPr>
          <w:sz w:val="28"/>
          <w:szCs w:val="28"/>
        </w:rPr>
        <w:t xml:space="preserve"> млн.</w:t>
      </w:r>
      <w:r w:rsidR="00394AF7">
        <w:rPr>
          <w:sz w:val="28"/>
          <w:szCs w:val="28"/>
        </w:rPr>
        <w:t xml:space="preserve"> </w:t>
      </w:r>
      <w:r w:rsidRPr="001B7C57">
        <w:rPr>
          <w:sz w:val="28"/>
          <w:szCs w:val="28"/>
        </w:rPr>
        <w:t xml:space="preserve">руб., в том числе </w:t>
      </w:r>
      <w:r w:rsidR="0023344B" w:rsidRPr="001B7C57">
        <w:rPr>
          <w:sz w:val="28"/>
          <w:szCs w:val="28"/>
        </w:rPr>
        <w:t xml:space="preserve">налоговых и неналоговых доходов </w:t>
      </w:r>
      <w:r w:rsidRPr="001B7C57">
        <w:rPr>
          <w:sz w:val="28"/>
          <w:szCs w:val="28"/>
        </w:rPr>
        <w:t xml:space="preserve"> на сумму</w:t>
      </w:r>
      <w:r w:rsidR="00394AF7">
        <w:rPr>
          <w:sz w:val="28"/>
          <w:szCs w:val="28"/>
        </w:rPr>
        <w:t xml:space="preserve"> </w:t>
      </w:r>
      <w:r w:rsidR="001B7C57" w:rsidRPr="001B7C57">
        <w:rPr>
          <w:sz w:val="28"/>
          <w:szCs w:val="28"/>
        </w:rPr>
        <w:t>41,3</w:t>
      </w:r>
      <w:r w:rsidR="009C0CB1" w:rsidRPr="001B7C57">
        <w:rPr>
          <w:sz w:val="28"/>
          <w:szCs w:val="28"/>
        </w:rPr>
        <w:t xml:space="preserve"> млн.</w:t>
      </w:r>
      <w:r w:rsidR="00394AF7">
        <w:rPr>
          <w:sz w:val="28"/>
          <w:szCs w:val="28"/>
        </w:rPr>
        <w:t xml:space="preserve"> </w:t>
      </w:r>
      <w:r w:rsidR="002B2570" w:rsidRPr="001B7C57">
        <w:rPr>
          <w:sz w:val="28"/>
          <w:szCs w:val="28"/>
        </w:rPr>
        <w:t>руб.</w:t>
      </w:r>
      <w:r w:rsidR="00C91BC8">
        <w:rPr>
          <w:sz w:val="28"/>
          <w:szCs w:val="28"/>
        </w:rPr>
        <w:t xml:space="preserve"> </w:t>
      </w:r>
      <w:r w:rsidR="00280EAA">
        <w:rPr>
          <w:sz w:val="28"/>
          <w:szCs w:val="28"/>
        </w:rPr>
        <w:t>Низкое</w:t>
      </w:r>
      <w:r w:rsidR="001B7C57" w:rsidRPr="001B7C57">
        <w:rPr>
          <w:sz w:val="28"/>
          <w:szCs w:val="28"/>
        </w:rPr>
        <w:t xml:space="preserve"> поступлени</w:t>
      </w:r>
      <w:r w:rsidR="00280EAA">
        <w:rPr>
          <w:sz w:val="28"/>
          <w:szCs w:val="28"/>
        </w:rPr>
        <w:t>е</w:t>
      </w:r>
      <w:r w:rsidR="001B7C57" w:rsidRPr="001B7C57">
        <w:rPr>
          <w:sz w:val="28"/>
          <w:szCs w:val="28"/>
        </w:rPr>
        <w:t xml:space="preserve"> в 1 полугодии </w:t>
      </w:r>
      <w:r w:rsidR="00394AF7">
        <w:rPr>
          <w:sz w:val="28"/>
          <w:szCs w:val="28"/>
        </w:rPr>
        <w:t xml:space="preserve"> </w:t>
      </w:r>
      <w:r w:rsidR="001B7C57" w:rsidRPr="001B7C57">
        <w:rPr>
          <w:sz w:val="28"/>
          <w:szCs w:val="28"/>
        </w:rPr>
        <w:t>2023 г</w:t>
      </w:r>
      <w:proofErr w:type="gramEnd"/>
      <w:r w:rsidR="00600463">
        <w:rPr>
          <w:sz w:val="28"/>
          <w:szCs w:val="28"/>
        </w:rPr>
        <w:t>.</w:t>
      </w:r>
      <w:r w:rsidR="001B7C57" w:rsidRPr="001B7C57">
        <w:rPr>
          <w:sz w:val="28"/>
          <w:szCs w:val="28"/>
        </w:rPr>
        <w:t xml:space="preserve"> объясняется переходом  с 1 января </w:t>
      </w:r>
      <w:r w:rsidR="00394AF7">
        <w:rPr>
          <w:sz w:val="28"/>
          <w:szCs w:val="28"/>
        </w:rPr>
        <w:t xml:space="preserve">        </w:t>
      </w:r>
      <w:r w:rsidR="001B7C57" w:rsidRPr="001B7C57">
        <w:rPr>
          <w:sz w:val="28"/>
          <w:szCs w:val="28"/>
        </w:rPr>
        <w:t>2023 г</w:t>
      </w:r>
      <w:r w:rsidR="00600463">
        <w:rPr>
          <w:sz w:val="28"/>
          <w:szCs w:val="28"/>
        </w:rPr>
        <w:t>.</w:t>
      </w:r>
      <w:r w:rsidR="001B7C57" w:rsidRPr="001B7C57">
        <w:rPr>
          <w:sz w:val="28"/>
          <w:szCs w:val="28"/>
        </w:rPr>
        <w:t xml:space="preserve"> на единый налоговый счет</w:t>
      </w:r>
      <w:r w:rsidR="002B2570" w:rsidRPr="001B7C57">
        <w:rPr>
          <w:sz w:val="28"/>
          <w:szCs w:val="28"/>
        </w:rPr>
        <w:t>;</w:t>
      </w:r>
    </w:p>
    <w:p w:rsidR="00A85F9D" w:rsidRDefault="002B2570" w:rsidP="005A04A4">
      <w:pPr>
        <w:spacing w:line="360" w:lineRule="auto"/>
        <w:ind w:firstLine="709"/>
        <w:jc w:val="both"/>
        <w:rPr>
          <w:sz w:val="28"/>
          <w:szCs w:val="28"/>
        </w:rPr>
      </w:pPr>
      <w:r w:rsidRPr="0051149F">
        <w:rPr>
          <w:sz w:val="28"/>
          <w:szCs w:val="28"/>
        </w:rPr>
        <w:t>по р</w:t>
      </w:r>
      <w:r w:rsidR="00040910" w:rsidRPr="0051149F">
        <w:rPr>
          <w:sz w:val="28"/>
          <w:szCs w:val="28"/>
        </w:rPr>
        <w:t xml:space="preserve">асходам </w:t>
      </w:r>
      <w:r w:rsidR="00E24902" w:rsidRPr="0051149F">
        <w:rPr>
          <w:sz w:val="28"/>
          <w:szCs w:val="28"/>
        </w:rPr>
        <w:t>–</w:t>
      </w:r>
      <w:r w:rsidR="00394AF7">
        <w:rPr>
          <w:sz w:val="28"/>
          <w:szCs w:val="28"/>
        </w:rPr>
        <w:t xml:space="preserve"> </w:t>
      </w:r>
      <w:r w:rsidR="0051149F" w:rsidRPr="0051149F">
        <w:rPr>
          <w:sz w:val="28"/>
          <w:szCs w:val="28"/>
        </w:rPr>
        <w:t>393,4</w:t>
      </w:r>
      <w:r w:rsidR="00394AF7">
        <w:rPr>
          <w:sz w:val="28"/>
          <w:szCs w:val="28"/>
        </w:rPr>
        <w:t xml:space="preserve"> </w:t>
      </w:r>
      <w:r w:rsidR="006D78E1" w:rsidRPr="0051149F">
        <w:rPr>
          <w:sz w:val="28"/>
          <w:szCs w:val="28"/>
        </w:rPr>
        <w:t>млн. руб. или</w:t>
      </w:r>
      <w:r w:rsidR="00394AF7">
        <w:rPr>
          <w:sz w:val="28"/>
          <w:szCs w:val="28"/>
        </w:rPr>
        <w:t xml:space="preserve"> </w:t>
      </w:r>
      <w:r w:rsidR="0051149F" w:rsidRPr="0051149F">
        <w:rPr>
          <w:sz w:val="28"/>
          <w:szCs w:val="28"/>
        </w:rPr>
        <w:t xml:space="preserve">38,34 </w:t>
      </w:r>
      <w:r w:rsidR="00527C43" w:rsidRPr="0051149F">
        <w:rPr>
          <w:sz w:val="28"/>
          <w:szCs w:val="28"/>
        </w:rPr>
        <w:t>% от годовых плановых значений</w:t>
      </w:r>
      <w:r w:rsidR="00C156D1" w:rsidRPr="0051149F">
        <w:rPr>
          <w:sz w:val="28"/>
          <w:szCs w:val="28"/>
        </w:rPr>
        <w:t xml:space="preserve">, по сравнению с аналогичным периодом предыдущего года </w:t>
      </w:r>
      <w:r w:rsidR="00D96A21" w:rsidRPr="0051149F">
        <w:rPr>
          <w:sz w:val="28"/>
          <w:szCs w:val="28"/>
        </w:rPr>
        <w:t xml:space="preserve">рост </w:t>
      </w:r>
      <w:r w:rsidR="00D96A21" w:rsidRPr="00961534">
        <w:rPr>
          <w:sz w:val="28"/>
          <w:szCs w:val="28"/>
        </w:rPr>
        <w:t>со</w:t>
      </w:r>
      <w:r w:rsidR="00813058" w:rsidRPr="00961534">
        <w:rPr>
          <w:sz w:val="28"/>
          <w:szCs w:val="28"/>
        </w:rPr>
        <w:t xml:space="preserve">ставил </w:t>
      </w:r>
      <w:r w:rsidR="00961534" w:rsidRPr="00961534">
        <w:rPr>
          <w:sz w:val="28"/>
          <w:szCs w:val="28"/>
        </w:rPr>
        <w:t>32,8</w:t>
      </w:r>
      <w:r w:rsidR="00813058" w:rsidRPr="00961534">
        <w:rPr>
          <w:sz w:val="28"/>
          <w:szCs w:val="28"/>
        </w:rPr>
        <w:t xml:space="preserve"> млн. руб. </w:t>
      </w:r>
    </w:p>
    <w:p w:rsidR="005A04A4" w:rsidRDefault="005A04A4" w:rsidP="005A04A4">
      <w:pPr>
        <w:spacing w:line="360" w:lineRule="auto"/>
        <w:ind w:firstLine="709"/>
        <w:jc w:val="both"/>
        <w:rPr>
          <w:sz w:val="28"/>
          <w:szCs w:val="28"/>
        </w:rPr>
      </w:pPr>
    </w:p>
    <w:p w:rsidR="00777EDF" w:rsidRPr="005A04A4" w:rsidRDefault="00777EDF" w:rsidP="005A04A4">
      <w:pPr>
        <w:spacing w:line="360" w:lineRule="auto"/>
        <w:ind w:firstLine="709"/>
        <w:jc w:val="both"/>
        <w:rPr>
          <w:sz w:val="28"/>
          <w:szCs w:val="28"/>
        </w:rPr>
      </w:pPr>
    </w:p>
    <w:p w:rsidR="0000321A" w:rsidRPr="0051149F" w:rsidRDefault="0000321A" w:rsidP="00147460">
      <w:pPr>
        <w:pStyle w:val="1"/>
      </w:pPr>
      <w:r w:rsidRPr="0051149F">
        <w:lastRenderedPageBreak/>
        <w:t>II. Цели и  задачи бюджетной и налоговой политики городского округа Кохма на 20</w:t>
      </w:r>
      <w:r w:rsidR="002839A9" w:rsidRPr="0051149F">
        <w:t>2</w:t>
      </w:r>
      <w:r w:rsidR="0051149F" w:rsidRPr="0051149F">
        <w:t>5</w:t>
      </w:r>
      <w:r w:rsidRPr="0051149F">
        <w:t xml:space="preserve"> год и на плановый период 202</w:t>
      </w:r>
      <w:r w:rsidR="0051149F" w:rsidRPr="0051149F">
        <w:t>6</w:t>
      </w:r>
      <w:r w:rsidRPr="0051149F">
        <w:t xml:space="preserve"> и 202</w:t>
      </w:r>
      <w:r w:rsidR="0051149F" w:rsidRPr="0051149F">
        <w:t>7</w:t>
      </w:r>
      <w:r w:rsidRPr="0051149F">
        <w:t xml:space="preserve"> годов</w:t>
      </w:r>
    </w:p>
    <w:p w:rsidR="00147460" w:rsidRPr="00261E9A" w:rsidRDefault="00147460" w:rsidP="003A523A">
      <w:pPr>
        <w:shd w:val="clear" w:color="auto" w:fill="FFFFFF"/>
        <w:spacing w:line="360" w:lineRule="auto"/>
        <w:ind w:right="106" w:firstLine="709"/>
        <w:contextualSpacing/>
        <w:jc w:val="both"/>
        <w:rPr>
          <w:sz w:val="28"/>
          <w:szCs w:val="28"/>
        </w:rPr>
      </w:pPr>
    </w:p>
    <w:p w:rsidR="00261E9A" w:rsidRPr="00261E9A" w:rsidRDefault="00261E9A" w:rsidP="00261E9A">
      <w:pPr>
        <w:pStyle w:val="ConsPlusNormal"/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1E9A">
        <w:rPr>
          <w:rFonts w:ascii="Times New Roman" w:hAnsi="Times New Roman" w:cs="Times New Roman"/>
          <w:sz w:val="28"/>
        </w:rPr>
        <w:t>При реализации бюджетной и налоговой политики в предстоящем периоде в условиях сложной экономической и геополитической ситуации, повышается риск не исполнения запланированных показателей, что соответственно влечет за собой взвешенного подхода к принятию новых расходных обязательств, а также увеличению объема финансирования действующих.</w:t>
      </w:r>
    </w:p>
    <w:p w:rsidR="00261E9A" w:rsidRPr="00261E9A" w:rsidRDefault="00261E9A" w:rsidP="00261E9A">
      <w:pPr>
        <w:shd w:val="clear" w:color="auto" w:fill="FFFFFF"/>
        <w:spacing w:line="360" w:lineRule="auto"/>
        <w:ind w:right="106" w:firstLine="709"/>
        <w:contextualSpacing/>
        <w:jc w:val="both"/>
        <w:rPr>
          <w:sz w:val="28"/>
          <w:szCs w:val="28"/>
        </w:rPr>
      </w:pPr>
      <w:r w:rsidRPr="00261E9A">
        <w:rPr>
          <w:sz w:val="28"/>
          <w:szCs w:val="28"/>
        </w:rPr>
        <w:t xml:space="preserve">Будет продолжена реализация целей и задач, направленных на обеспечение социальной и экономической стабильности в городском округе, долгосрочной сбалансированности и устойчивости бюджетной системы, </w:t>
      </w:r>
      <w:r w:rsidR="00AE32D2">
        <w:rPr>
          <w:sz w:val="28"/>
          <w:szCs w:val="28"/>
        </w:rPr>
        <w:t xml:space="preserve">улучшение </w:t>
      </w:r>
      <w:r w:rsidRPr="00261E9A">
        <w:rPr>
          <w:sz w:val="28"/>
          <w:szCs w:val="28"/>
        </w:rPr>
        <w:t>условий для обеспечения граждан доступными и качественными муниципальными услугами, создания комфортной городской среды, участия в реализации национальных и региональных проектов.</w:t>
      </w:r>
    </w:p>
    <w:p w:rsidR="0000321A" w:rsidRPr="00261E9A" w:rsidRDefault="0000321A" w:rsidP="003A523A">
      <w:pPr>
        <w:shd w:val="clear" w:color="auto" w:fill="FFFFFF"/>
        <w:spacing w:line="360" w:lineRule="auto"/>
        <w:ind w:right="106" w:firstLine="709"/>
        <w:jc w:val="both"/>
        <w:rPr>
          <w:sz w:val="28"/>
          <w:szCs w:val="28"/>
        </w:rPr>
      </w:pPr>
      <w:r w:rsidRPr="00261E9A">
        <w:rPr>
          <w:sz w:val="28"/>
          <w:szCs w:val="28"/>
        </w:rPr>
        <w:t>Основными целями бюджетной и налоговой политики городского округа Кохма остаются:</w:t>
      </w:r>
    </w:p>
    <w:p w:rsidR="00A977DE" w:rsidRPr="00AE32D2" w:rsidRDefault="009366B6" w:rsidP="00A977DE">
      <w:pPr>
        <w:shd w:val="clear" w:color="auto" w:fill="FFFFFF"/>
        <w:spacing w:line="360" w:lineRule="auto"/>
        <w:ind w:right="106" w:firstLine="709"/>
        <w:jc w:val="both"/>
        <w:rPr>
          <w:sz w:val="28"/>
          <w:szCs w:val="28"/>
        </w:rPr>
      </w:pPr>
      <w:r w:rsidRPr="00AE32D2">
        <w:rPr>
          <w:sz w:val="28"/>
          <w:szCs w:val="28"/>
        </w:rPr>
        <w:t xml:space="preserve">сохранение, укрепление и </w:t>
      </w:r>
      <w:r w:rsidR="00A977DE" w:rsidRPr="00AE32D2">
        <w:rPr>
          <w:sz w:val="28"/>
          <w:szCs w:val="28"/>
        </w:rPr>
        <w:t>развити</w:t>
      </w:r>
      <w:r w:rsidRPr="00AE32D2">
        <w:rPr>
          <w:sz w:val="28"/>
          <w:szCs w:val="28"/>
        </w:rPr>
        <w:t>е</w:t>
      </w:r>
      <w:r w:rsidR="00A977DE" w:rsidRPr="00AE32D2">
        <w:rPr>
          <w:sz w:val="28"/>
          <w:szCs w:val="28"/>
        </w:rPr>
        <w:t xml:space="preserve"> налогового потенциала на территории городского округа Кохма;</w:t>
      </w:r>
    </w:p>
    <w:p w:rsidR="00B02024" w:rsidRPr="00AE32D2" w:rsidRDefault="00DF7F7A" w:rsidP="003A523A">
      <w:pPr>
        <w:shd w:val="clear" w:color="auto" w:fill="FFFFFF"/>
        <w:spacing w:line="360" w:lineRule="auto"/>
        <w:ind w:right="106" w:firstLine="709"/>
        <w:jc w:val="both"/>
        <w:rPr>
          <w:sz w:val="28"/>
          <w:szCs w:val="28"/>
        </w:rPr>
      </w:pPr>
      <w:r w:rsidRPr="00AE32D2">
        <w:rPr>
          <w:sz w:val="28"/>
          <w:szCs w:val="28"/>
        </w:rPr>
        <w:t>повышени</w:t>
      </w:r>
      <w:r w:rsidR="00026D71" w:rsidRPr="00AE32D2">
        <w:rPr>
          <w:sz w:val="28"/>
          <w:szCs w:val="28"/>
        </w:rPr>
        <w:t>е</w:t>
      </w:r>
      <w:r w:rsidRPr="00AE32D2">
        <w:rPr>
          <w:sz w:val="28"/>
          <w:szCs w:val="28"/>
        </w:rPr>
        <w:t xml:space="preserve"> эффективности</w:t>
      </w:r>
      <w:r w:rsidR="00B02024" w:rsidRPr="00AE32D2">
        <w:rPr>
          <w:sz w:val="28"/>
          <w:szCs w:val="28"/>
        </w:rPr>
        <w:t xml:space="preserve"> и результативности </w:t>
      </w:r>
      <w:r w:rsidRPr="00AE32D2">
        <w:rPr>
          <w:sz w:val="28"/>
          <w:szCs w:val="28"/>
        </w:rPr>
        <w:t xml:space="preserve"> бюджетных расходов</w:t>
      </w:r>
      <w:r w:rsidR="009366B6" w:rsidRPr="00AE32D2">
        <w:rPr>
          <w:sz w:val="28"/>
          <w:szCs w:val="28"/>
        </w:rPr>
        <w:t xml:space="preserve"> на основе принципов бюджетирования, </w:t>
      </w:r>
      <w:proofErr w:type="gramStart"/>
      <w:r w:rsidR="009366B6" w:rsidRPr="00AE32D2">
        <w:rPr>
          <w:sz w:val="28"/>
          <w:szCs w:val="28"/>
        </w:rPr>
        <w:t>ориентированного</w:t>
      </w:r>
      <w:proofErr w:type="gramEnd"/>
      <w:r w:rsidR="009366B6" w:rsidRPr="00AE32D2">
        <w:rPr>
          <w:sz w:val="28"/>
          <w:szCs w:val="28"/>
        </w:rPr>
        <w:t xml:space="preserve"> на результат</w:t>
      </w:r>
      <w:r w:rsidR="00B02024" w:rsidRPr="00AE32D2">
        <w:rPr>
          <w:sz w:val="28"/>
          <w:szCs w:val="28"/>
        </w:rPr>
        <w:t>;</w:t>
      </w:r>
    </w:p>
    <w:p w:rsidR="009366B6" w:rsidRPr="00AE32D2" w:rsidRDefault="009366B6" w:rsidP="003A523A">
      <w:pPr>
        <w:shd w:val="clear" w:color="auto" w:fill="FFFFFF"/>
        <w:spacing w:line="360" w:lineRule="auto"/>
        <w:ind w:right="106" w:firstLine="709"/>
        <w:jc w:val="both"/>
        <w:rPr>
          <w:sz w:val="28"/>
          <w:szCs w:val="28"/>
        </w:rPr>
      </w:pPr>
      <w:r w:rsidRPr="00AE32D2">
        <w:rPr>
          <w:sz w:val="28"/>
          <w:szCs w:val="28"/>
        </w:rPr>
        <w:t>продуманность и обоснованность механизмов реализации ресурсного обеспечения муниципальных программ, на базе которых должен исполняться бюджет;</w:t>
      </w:r>
    </w:p>
    <w:p w:rsidR="00DF7F7A" w:rsidRPr="00AE32D2" w:rsidRDefault="00B73E8A" w:rsidP="00B73E8A">
      <w:pPr>
        <w:shd w:val="clear" w:color="auto" w:fill="FFFFFF"/>
        <w:spacing w:line="360" w:lineRule="auto"/>
        <w:ind w:right="106" w:firstLine="709"/>
        <w:jc w:val="both"/>
        <w:rPr>
          <w:sz w:val="28"/>
          <w:szCs w:val="28"/>
        </w:rPr>
      </w:pPr>
      <w:r w:rsidRPr="00AE32D2">
        <w:rPr>
          <w:sz w:val="28"/>
          <w:szCs w:val="28"/>
        </w:rPr>
        <w:t xml:space="preserve">обеспечение прозрачности и открытости </w:t>
      </w:r>
      <w:r w:rsidR="009366B6" w:rsidRPr="00AE32D2">
        <w:rPr>
          <w:sz w:val="28"/>
          <w:szCs w:val="28"/>
        </w:rPr>
        <w:t xml:space="preserve">бюджета и </w:t>
      </w:r>
      <w:r w:rsidRPr="00AE32D2">
        <w:rPr>
          <w:sz w:val="28"/>
          <w:szCs w:val="28"/>
        </w:rPr>
        <w:t>бюджетного процесса</w:t>
      </w:r>
      <w:r w:rsidR="007F4A81" w:rsidRPr="00AE32D2">
        <w:rPr>
          <w:sz w:val="28"/>
          <w:szCs w:val="28"/>
        </w:rPr>
        <w:t xml:space="preserve"> городского округа Кохма</w:t>
      </w:r>
      <w:r w:rsidRPr="00AE32D2">
        <w:rPr>
          <w:sz w:val="28"/>
          <w:szCs w:val="28"/>
        </w:rPr>
        <w:t xml:space="preserve"> для граждан</w:t>
      </w:r>
      <w:r w:rsidR="00B1157D" w:rsidRPr="00AE32D2">
        <w:rPr>
          <w:sz w:val="28"/>
          <w:szCs w:val="28"/>
        </w:rPr>
        <w:t>;</w:t>
      </w:r>
    </w:p>
    <w:p w:rsidR="007527BB" w:rsidRPr="00AE32D2" w:rsidRDefault="0000321A" w:rsidP="007527BB">
      <w:pPr>
        <w:shd w:val="clear" w:color="auto" w:fill="FFFFFF"/>
        <w:spacing w:line="360" w:lineRule="auto"/>
        <w:ind w:right="106" w:firstLine="709"/>
        <w:jc w:val="both"/>
        <w:rPr>
          <w:sz w:val="28"/>
          <w:szCs w:val="28"/>
        </w:rPr>
      </w:pPr>
      <w:r w:rsidRPr="00AE32D2">
        <w:rPr>
          <w:sz w:val="28"/>
          <w:szCs w:val="28"/>
        </w:rPr>
        <w:t xml:space="preserve">создание благоприятных условий для устойчивого социально-экономического </w:t>
      </w:r>
      <w:r w:rsidR="00430327" w:rsidRPr="00AE32D2">
        <w:rPr>
          <w:sz w:val="28"/>
          <w:szCs w:val="28"/>
        </w:rPr>
        <w:t>и инвестиционного</w:t>
      </w:r>
      <w:r w:rsidRPr="00AE32D2">
        <w:rPr>
          <w:sz w:val="28"/>
          <w:szCs w:val="28"/>
        </w:rPr>
        <w:t xml:space="preserve"> развития городского округа Кохма.</w:t>
      </w:r>
    </w:p>
    <w:p w:rsidR="0000321A" w:rsidRDefault="0000321A" w:rsidP="003A523A">
      <w:pPr>
        <w:shd w:val="clear" w:color="auto" w:fill="FFFFFF"/>
        <w:spacing w:line="360" w:lineRule="auto"/>
        <w:ind w:right="106" w:firstLine="709"/>
        <w:jc w:val="both"/>
        <w:rPr>
          <w:sz w:val="28"/>
          <w:szCs w:val="28"/>
        </w:rPr>
      </w:pPr>
      <w:r w:rsidRPr="00AE32D2">
        <w:rPr>
          <w:sz w:val="28"/>
          <w:szCs w:val="28"/>
        </w:rPr>
        <w:lastRenderedPageBreak/>
        <w:t>Для достижения указанных целей необходимо сосредоточить усилия на решении следующих задач:</w:t>
      </w:r>
    </w:p>
    <w:p w:rsidR="00AE32D2" w:rsidRPr="00AE32D2" w:rsidRDefault="00AE32D2" w:rsidP="003A523A">
      <w:pPr>
        <w:shd w:val="clear" w:color="auto" w:fill="FFFFFF"/>
        <w:spacing w:line="360" w:lineRule="auto"/>
        <w:ind w:right="10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бюджета городского округа, исходя из возможностей доходного потенциала </w:t>
      </w:r>
      <w:r w:rsidRPr="00AE32D2">
        <w:rPr>
          <w:sz w:val="28"/>
          <w:szCs w:val="28"/>
        </w:rPr>
        <w:t xml:space="preserve">и обеспечения стабильного исполнения расходной части бюджета, а также с учетом ежегодного снижения объема долговых обязательств и </w:t>
      </w:r>
      <w:r w:rsidR="00A85F9D">
        <w:rPr>
          <w:sz w:val="28"/>
          <w:szCs w:val="28"/>
        </w:rPr>
        <w:t>полное их погашение</w:t>
      </w:r>
      <w:r w:rsidRPr="00AE32D2">
        <w:rPr>
          <w:sz w:val="28"/>
          <w:szCs w:val="28"/>
        </w:rPr>
        <w:t>;</w:t>
      </w:r>
    </w:p>
    <w:p w:rsidR="0000321A" w:rsidRPr="00AE32D2" w:rsidRDefault="009366B6" w:rsidP="003A523A">
      <w:pPr>
        <w:shd w:val="clear" w:color="auto" w:fill="FFFFFF"/>
        <w:spacing w:line="360" w:lineRule="auto"/>
        <w:ind w:right="106" w:firstLine="709"/>
        <w:jc w:val="both"/>
        <w:rPr>
          <w:sz w:val="28"/>
          <w:szCs w:val="28"/>
        </w:rPr>
      </w:pPr>
      <w:r w:rsidRPr="00AE32D2">
        <w:rPr>
          <w:sz w:val="28"/>
          <w:szCs w:val="28"/>
        </w:rPr>
        <w:t xml:space="preserve">повышения </w:t>
      </w:r>
      <w:r w:rsidR="00FC6D37" w:rsidRPr="00AE32D2">
        <w:rPr>
          <w:sz w:val="28"/>
          <w:szCs w:val="28"/>
        </w:rPr>
        <w:t>эффективно</w:t>
      </w:r>
      <w:r w:rsidRPr="00AE32D2">
        <w:rPr>
          <w:sz w:val="28"/>
          <w:szCs w:val="28"/>
        </w:rPr>
        <w:t>сти</w:t>
      </w:r>
      <w:r w:rsidR="00FC6D37" w:rsidRPr="00AE32D2">
        <w:rPr>
          <w:sz w:val="28"/>
          <w:szCs w:val="28"/>
        </w:rPr>
        <w:t xml:space="preserve"> администрирования </w:t>
      </w:r>
      <w:r w:rsidRPr="00AE32D2">
        <w:rPr>
          <w:sz w:val="28"/>
          <w:szCs w:val="28"/>
        </w:rPr>
        <w:t xml:space="preserve">действующих </w:t>
      </w:r>
      <w:r w:rsidR="00FC6D37" w:rsidRPr="00AE32D2">
        <w:rPr>
          <w:sz w:val="28"/>
          <w:szCs w:val="28"/>
        </w:rPr>
        <w:t xml:space="preserve">местных налогов и </w:t>
      </w:r>
      <w:r w:rsidR="003214B5" w:rsidRPr="00AE32D2">
        <w:rPr>
          <w:sz w:val="28"/>
          <w:szCs w:val="28"/>
        </w:rPr>
        <w:t xml:space="preserve">минимизации </w:t>
      </w:r>
      <w:r w:rsidR="00FC6D37" w:rsidRPr="00AE32D2">
        <w:rPr>
          <w:sz w:val="28"/>
          <w:szCs w:val="28"/>
        </w:rPr>
        <w:t>задолженности по налогам, поступающим в местный бюджет</w:t>
      </w:r>
      <w:r w:rsidR="0000321A" w:rsidRPr="00AE32D2">
        <w:rPr>
          <w:sz w:val="28"/>
          <w:szCs w:val="28"/>
        </w:rPr>
        <w:t>;</w:t>
      </w:r>
    </w:p>
    <w:p w:rsidR="009366B6" w:rsidRPr="00AE32D2" w:rsidRDefault="009366B6" w:rsidP="003A523A">
      <w:pPr>
        <w:shd w:val="clear" w:color="auto" w:fill="FFFFFF"/>
        <w:spacing w:line="360" w:lineRule="auto"/>
        <w:ind w:right="106" w:firstLine="709"/>
        <w:jc w:val="both"/>
        <w:rPr>
          <w:sz w:val="28"/>
          <w:szCs w:val="28"/>
        </w:rPr>
      </w:pPr>
      <w:r w:rsidRPr="00AE32D2">
        <w:rPr>
          <w:sz w:val="28"/>
          <w:szCs w:val="28"/>
        </w:rPr>
        <w:t xml:space="preserve">проведение первичной оценки эффективности налоговых расходов на этапе разработки проектов Решений, устанавливающих соответствующие льготы, </w:t>
      </w:r>
      <w:r w:rsidR="00304030">
        <w:rPr>
          <w:sz w:val="28"/>
          <w:szCs w:val="28"/>
        </w:rPr>
        <w:t>и</w:t>
      </w:r>
      <w:r w:rsidRPr="00AE32D2">
        <w:rPr>
          <w:sz w:val="28"/>
          <w:szCs w:val="28"/>
        </w:rPr>
        <w:t xml:space="preserve"> ежегодной оценки </w:t>
      </w:r>
      <w:r w:rsidR="00AE32D2">
        <w:rPr>
          <w:sz w:val="28"/>
          <w:szCs w:val="28"/>
        </w:rPr>
        <w:t>для</w:t>
      </w:r>
      <w:r w:rsidRPr="00AE32D2">
        <w:rPr>
          <w:sz w:val="28"/>
          <w:szCs w:val="28"/>
        </w:rPr>
        <w:t xml:space="preserve"> более эффективного использования инструментов налогового стимулирования и роста налогового потенциала;</w:t>
      </w:r>
    </w:p>
    <w:p w:rsidR="0000321A" w:rsidRPr="00AE32D2" w:rsidRDefault="0000321A" w:rsidP="00026D71">
      <w:pPr>
        <w:shd w:val="clear" w:color="auto" w:fill="FFFFFF"/>
        <w:tabs>
          <w:tab w:val="left" w:pos="709"/>
        </w:tabs>
        <w:spacing w:line="360" w:lineRule="auto"/>
        <w:ind w:right="106" w:firstLine="709"/>
        <w:jc w:val="both"/>
        <w:rPr>
          <w:sz w:val="28"/>
          <w:szCs w:val="28"/>
        </w:rPr>
      </w:pPr>
      <w:r w:rsidRPr="00AE32D2">
        <w:rPr>
          <w:sz w:val="28"/>
          <w:szCs w:val="28"/>
        </w:rPr>
        <w:t>повышение эффективности</w:t>
      </w:r>
      <w:r w:rsidR="00ED5F35" w:rsidRPr="00AE32D2">
        <w:rPr>
          <w:sz w:val="28"/>
          <w:szCs w:val="28"/>
        </w:rPr>
        <w:t xml:space="preserve"> бюджетных расходов, в том числе за счет </w:t>
      </w:r>
      <w:proofErr w:type="spellStart"/>
      <w:r w:rsidR="00ED5F35" w:rsidRPr="00AE32D2">
        <w:rPr>
          <w:sz w:val="28"/>
          <w:szCs w:val="28"/>
        </w:rPr>
        <w:t>приоритизации</w:t>
      </w:r>
      <w:proofErr w:type="spellEnd"/>
      <w:r w:rsidR="00ED5F35" w:rsidRPr="00AE32D2">
        <w:rPr>
          <w:sz w:val="28"/>
          <w:szCs w:val="28"/>
        </w:rPr>
        <w:t xml:space="preserve"> расходов</w:t>
      </w:r>
      <w:r w:rsidR="00AE32D2" w:rsidRPr="00AE32D2">
        <w:rPr>
          <w:sz w:val="28"/>
          <w:szCs w:val="28"/>
        </w:rPr>
        <w:t>, направленных на реализацию указов Президента Российской Федерации</w:t>
      </w:r>
      <w:r w:rsidRPr="00AE32D2">
        <w:rPr>
          <w:sz w:val="28"/>
          <w:szCs w:val="28"/>
        </w:rPr>
        <w:t>;</w:t>
      </w:r>
    </w:p>
    <w:p w:rsidR="0000321A" w:rsidRPr="00AE32D2" w:rsidRDefault="0000321A" w:rsidP="003A523A">
      <w:pPr>
        <w:shd w:val="clear" w:color="auto" w:fill="FFFFFF"/>
        <w:spacing w:line="360" w:lineRule="auto"/>
        <w:ind w:right="106" w:firstLine="709"/>
        <w:jc w:val="both"/>
        <w:rPr>
          <w:sz w:val="28"/>
          <w:szCs w:val="28"/>
        </w:rPr>
      </w:pPr>
      <w:r w:rsidRPr="00AE32D2">
        <w:rPr>
          <w:sz w:val="28"/>
          <w:szCs w:val="28"/>
        </w:rPr>
        <w:t>повышение эффективности процедур проведения муниципальных закупок, увеличение суммы экономии от проведения муниципальных закупок;</w:t>
      </w:r>
    </w:p>
    <w:p w:rsidR="0000321A" w:rsidRPr="002338C6" w:rsidRDefault="0000321A" w:rsidP="003A523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8C6">
        <w:rPr>
          <w:rFonts w:ascii="Times New Roman" w:hAnsi="Times New Roman" w:cs="Times New Roman"/>
          <w:sz w:val="28"/>
          <w:szCs w:val="28"/>
        </w:rPr>
        <w:t>осуществление муниципального финансового контроля</w:t>
      </w:r>
      <w:r w:rsidR="00AE32D2" w:rsidRPr="002338C6">
        <w:rPr>
          <w:rFonts w:ascii="Times New Roman" w:hAnsi="Times New Roman" w:cs="Times New Roman"/>
          <w:sz w:val="28"/>
          <w:szCs w:val="28"/>
        </w:rPr>
        <w:t>.</w:t>
      </w:r>
    </w:p>
    <w:p w:rsidR="001B7C57" w:rsidRDefault="001B7C57" w:rsidP="003A52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21A" w:rsidRPr="00AE32D2" w:rsidRDefault="004876F7" w:rsidP="003A52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2D2">
        <w:rPr>
          <w:rFonts w:ascii="Times New Roman" w:hAnsi="Times New Roman" w:cs="Times New Roman"/>
          <w:b/>
          <w:sz w:val="28"/>
          <w:szCs w:val="28"/>
        </w:rPr>
        <w:t>I</w:t>
      </w:r>
      <w:r w:rsidR="0000321A" w:rsidRPr="00AE32D2">
        <w:rPr>
          <w:rFonts w:ascii="Times New Roman" w:hAnsi="Times New Roman" w:cs="Times New Roman"/>
          <w:b/>
          <w:sz w:val="28"/>
          <w:szCs w:val="28"/>
        </w:rPr>
        <w:t>II. Основные направления  бюджетной и налоговой политики</w:t>
      </w:r>
    </w:p>
    <w:p w:rsidR="0000321A" w:rsidRPr="00487B58" w:rsidRDefault="0000321A" w:rsidP="00D90C6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E32D2">
        <w:rPr>
          <w:rFonts w:ascii="Times New Roman" w:hAnsi="Times New Roman" w:cs="Times New Roman"/>
          <w:b/>
          <w:sz w:val="28"/>
          <w:szCs w:val="28"/>
        </w:rPr>
        <w:t xml:space="preserve">  городского округа Кохма в области доходов</w:t>
      </w:r>
    </w:p>
    <w:p w:rsidR="00D90C6B" w:rsidRPr="00487B58" w:rsidRDefault="00D90C6B" w:rsidP="00D90C6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338C6" w:rsidRDefault="002338C6" w:rsidP="003A52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38C6">
        <w:rPr>
          <w:sz w:val="28"/>
          <w:szCs w:val="28"/>
        </w:rPr>
        <w:t xml:space="preserve">Бюджетная и налоговая политика городского округа Кохма в области доходов будет выстраиваться с учетом реализации изменений </w:t>
      </w:r>
      <w:r w:rsidR="00CC7E9E">
        <w:rPr>
          <w:sz w:val="28"/>
          <w:szCs w:val="28"/>
        </w:rPr>
        <w:t>в налоговое и бюджетное законодательство</w:t>
      </w:r>
      <w:r w:rsidRPr="002338C6">
        <w:rPr>
          <w:sz w:val="28"/>
          <w:szCs w:val="28"/>
        </w:rPr>
        <w:t>.</w:t>
      </w:r>
    </w:p>
    <w:p w:rsidR="00C95C4E" w:rsidRPr="00C95C4E" w:rsidRDefault="00C95C4E" w:rsidP="00C95C4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0DAA">
        <w:rPr>
          <w:rFonts w:ascii="Times New Roman" w:hAnsi="Times New Roman" w:cs="Times New Roman"/>
          <w:sz w:val="28"/>
          <w:szCs w:val="28"/>
        </w:rPr>
        <w:t>Главное изменение с 2025 года коснется  налога на доходы физических лиц. Р</w:t>
      </w:r>
      <w:r w:rsidRPr="00E00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асширяется  прогрессивная шкала ставок по НДФЛ. Вместо двух – 13 и 15% - вводится пять ставок: 13, 15, 18, 20 и 22% - </w:t>
      </w:r>
      <w:r w:rsidR="00FE405D" w:rsidRPr="00E00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дифференцированного</w:t>
      </w:r>
      <w:r w:rsidRPr="00E00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дохода.</w:t>
      </w:r>
    </w:p>
    <w:p w:rsidR="0000321A" w:rsidRPr="00E617A1" w:rsidRDefault="0000321A" w:rsidP="003A52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617A1">
        <w:rPr>
          <w:sz w:val="28"/>
          <w:szCs w:val="28"/>
        </w:rPr>
        <w:lastRenderedPageBreak/>
        <w:t>Основны</w:t>
      </w:r>
      <w:r w:rsidR="00E00DAA">
        <w:rPr>
          <w:sz w:val="28"/>
          <w:szCs w:val="28"/>
        </w:rPr>
        <w:t>ми</w:t>
      </w:r>
      <w:r w:rsidRPr="00E617A1">
        <w:rPr>
          <w:sz w:val="28"/>
          <w:szCs w:val="28"/>
        </w:rPr>
        <w:t xml:space="preserve"> направления</w:t>
      </w:r>
      <w:r w:rsidR="00E00DAA">
        <w:rPr>
          <w:sz w:val="28"/>
          <w:szCs w:val="28"/>
        </w:rPr>
        <w:t>ми</w:t>
      </w:r>
      <w:r w:rsidRPr="00E617A1">
        <w:rPr>
          <w:sz w:val="28"/>
          <w:szCs w:val="28"/>
        </w:rPr>
        <w:t xml:space="preserve"> бюджетной и налоговой политики городского округа Кохма в области доходов бюджета </w:t>
      </w:r>
      <w:r w:rsidR="00ED5F35" w:rsidRPr="00E617A1">
        <w:rPr>
          <w:sz w:val="28"/>
          <w:szCs w:val="28"/>
        </w:rPr>
        <w:t>должны стать</w:t>
      </w:r>
      <w:r w:rsidRPr="00E617A1">
        <w:rPr>
          <w:sz w:val="28"/>
          <w:szCs w:val="28"/>
        </w:rPr>
        <w:t>:</w:t>
      </w:r>
    </w:p>
    <w:p w:rsidR="00AB72F1" w:rsidRPr="00487B58" w:rsidRDefault="00E617A1" w:rsidP="004D1A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E617A1">
        <w:rPr>
          <w:sz w:val="28"/>
          <w:szCs w:val="28"/>
        </w:rPr>
        <w:t>повышение качества управления доходами бюджета, в том числе обеспечение реалистичности планирования бюджета, осуществление контроля за полным и своевременным поступлением доходов в бюджет</w:t>
      </w:r>
      <w:r w:rsidR="00D95A42" w:rsidRPr="00E617A1">
        <w:rPr>
          <w:sz w:val="28"/>
          <w:szCs w:val="28"/>
        </w:rPr>
        <w:t>;</w:t>
      </w:r>
    </w:p>
    <w:p w:rsidR="0000321A" w:rsidRPr="00FC5BDE" w:rsidRDefault="00FD6460" w:rsidP="003A52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5BDE">
        <w:rPr>
          <w:sz w:val="28"/>
          <w:szCs w:val="28"/>
        </w:rPr>
        <w:t xml:space="preserve">повышение </w:t>
      </w:r>
      <w:proofErr w:type="gramStart"/>
      <w:r w:rsidR="00FC5BDE" w:rsidRPr="00FC5BDE">
        <w:rPr>
          <w:sz w:val="28"/>
          <w:szCs w:val="28"/>
        </w:rPr>
        <w:t>уровня ответственности</w:t>
      </w:r>
      <w:r w:rsidR="0000321A" w:rsidRPr="00FC5BDE">
        <w:rPr>
          <w:sz w:val="28"/>
          <w:szCs w:val="28"/>
        </w:rPr>
        <w:t xml:space="preserve"> главны</w:t>
      </w:r>
      <w:r w:rsidR="00FC5BDE" w:rsidRPr="00FC5BDE">
        <w:rPr>
          <w:sz w:val="28"/>
          <w:szCs w:val="28"/>
        </w:rPr>
        <w:t>х</w:t>
      </w:r>
      <w:r w:rsidR="0000321A" w:rsidRPr="00FC5BDE">
        <w:rPr>
          <w:sz w:val="28"/>
          <w:szCs w:val="28"/>
        </w:rPr>
        <w:t xml:space="preserve"> администратор</w:t>
      </w:r>
      <w:r w:rsidR="00FC5BDE" w:rsidRPr="00FC5BDE">
        <w:rPr>
          <w:sz w:val="28"/>
          <w:szCs w:val="28"/>
        </w:rPr>
        <w:t xml:space="preserve">ов </w:t>
      </w:r>
      <w:r w:rsidR="0000321A" w:rsidRPr="00FC5BDE">
        <w:rPr>
          <w:sz w:val="28"/>
          <w:szCs w:val="28"/>
        </w:rPr>
        <w:t>доходов бюджета городского округа</w:t>
      </w:r>
      <w:proofErr w:type="gramEnd"/>
      <w:r w:rsidR="0000321A" w:rsidRPr="00FC5BDE">
        <w:rPr>
          <w:sz w:val="28"/>
          <w:szCs w:val="28"/>
        </w:rPr>
        <w:t xml:space="preserve"> Кохма</w:t>
      </w:r>
      <w:r w:rsidR="00FC5BDE" w:rsidRPr="00FC5BDE">
        <w:rPr>
          <w:sz w:val="28"/>
          <w:szCs w:val="28"/>
        </w:rPr>
        <w:t xml:space="preserve"> за качество прогнозирования</w:t>
      </w:r>
      <w:r w:rsidR="00C05940" w:rsidRPr="00FC5BDE">
        <w:rPr>
          <w:sz w:val="28"/>
          <w:szCs w:val="28"/>
        </w:rPr>
        <w:t xml:space="preserve"> доходов</w:t>
      </w:r>
      <w:r w:rsidR="00FC5BDE" w:rsidRPr="00FC5BDE">
        <w:rPr>
          <w:sz w:val="28"/>
          <w:szCs w:val="28"/>
        </w:rPr>
        <w:t xml:space="preserve">, подлежащих зачислению в </w:t>
      </w:r>
      <w:r w:rsidR="00ED5F35" w:rsidRPr="00FC5BDE">
        <w:rPr>
          <w:sz w:val="28"/>
          <w:szCs w:val="28"/>
        </w:rPr>
        <w:t>бюджет</w:t>
      </w:r>
      <w:r w:rsidR="00FC5BDE" w:rsidRPr="00FC5BDE">
        <w:rPr>
          <w:sz w:val="28"/>
          <w:szCs w:val="28"/>
        </w:rPr>
        <w:t xml:space="preserve"> городского округа</w:t>
      </w:r>
      <w:r w:rsidR="0000321A" w:rsidRPr="00FC5BDE">
        <w:rPr>
          <w:sz w:val="28"/>
          <w:szCs w:val="28"/>
        </w:rPr>
        <w:t xml:space="preserve"> и выполнения в полном объеме </w:t>
      </w:r>
      <w:r w:rsidR="008411D2" w:rsidRPr="00FC5BDE">
        <w:rPr>
          <w:sz w:val="28"/>
          <w:szCs w:val="28"/>
        </w:rPr>
        <w:t>плановых</w:t>
      </w:r>
      <w:r w:rsidR="0000321A" w:rsidRPr="00FC5BDE">
        <w:rPr>
          <w:sz w:val="28"/>
          <w:szCs w:val="28"/>
        </w:rPr>
        <w:t xml:space="preserve"> назначений</w:t>
      </w:r>
      <w:r w:rsidR="00ED5F35" w:rsidRPr="00FC5BDE">
        <w:rPr>
          <w:sz w:val="28"/>
          <w:szCs w:val="28"/>
        </w:rPr>
        <w:t>,</w:t>
      </w:r>
      <w:r w:rsidR="002B47D0">
        <w:rPr>
          <w:sz w:val="28"/>
          <w:szCs w:val="28"/>
        </w:rPr>
        <w:t xml:space="preserve"> </w:t>
      </w:r>
      <w:r w:rsidR="00FC5BDE" w:rsidRPr="00FC5BDE">
        <w:rPr>
          <w:sz w:val="28"/>
          <w:szCs w:val="28"/>
        </w:rPr>
        <w:t xml:space="preserve">а также </w:t>
      </w:r>
      <w:r w:rsidR="00FC5BDE">
        <w:rPr>
          <w:sz w:val="28"/>
          <w:szCs w:val="28"/>
        </w:rPr>
        <w:t xml:space="preserve">осуществление </w:t>
      </w:r>
      <w:proofErr w:type="spellStart"/>
      <w:r w:rsidR="00ED5F35" w:rsidRPr="00FC5BDE">
        <w:rPr>
          <w:sz w:val="28"/>
          <w:szCs w:val="28"/>
        </w:rPr>
        <w:t>претензионно</w:t>
      </w:r>
      <w:proofErr w:type="spellEnd"/>
      <w:r w:rsidR="00ED5F35" w:rsidRPr="00FC5BDE">
        <w:rPr>
          <w:sz w:val="28"/>
          <w:szCs w:val="28"/>
        </w:rPr>
        <w:t>-исковой деятельности</w:t>
      </w:r>
      <w:r w:rsidR="0000321A" w:rsidRPr="00FC5BDE">
        <w:rPr>
          <w:sz w:val="28"/>
          <w:szCs w:val="28"/>
        </w:rPr>
        <w:t>;</w:t>
      </w:r>
    </w:p>
    <w:p w:rsidR="00E00DAA" w:rsidRDefault="00ED5F35" w:rsidP="00E00D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DAA">
        <w:rPr>
          <w:sz w:val="28"/>
          <w:szCs w:val="28"/>
        </w:rPr>
        <w:t xml:space="preserve">расширение налогооблагаемой базы по имущественным налогам, в том числе за счет выявления правообладателей ранее </w:t>
      </w:r>
      <w:r w:rsidR="00FD7D64" w:rsidRPr="00E00DAA">
        <w:rPr>
          <w:sz w:val="28"/>
          <w:szCs w:val="28"/>
        </w:rPr>
        <w:t>не</w:t>
      </w:r>
      <w:r w:rsidRPr="00E00DAA">
        <w:rPr>
          <w:sz w:val="28"/>
          <w:szCs w:val="28"/>
        </w:rPr>
        <w:t>учтенных объектов недвижимости</w:t>
      </w:r>
      <w:r w:rsidR="00E00DAA" w:rsidRPr="00E00DAA">
        <w:rPr>
          <w:sz w:val="28"/>
          <w:szCs w:val="28"/>
        </w:rPr>
        <w:t xml:space="preserve">, </w:t>
      </w:r>
      <w:r w:rsidR="00304030">
        <w:rPr>
          <w:sz w:val="28"/>
          <w:szCs w:val="28"/>
        </w:rPr>
        <w:t>и</w:t>
      </w:r>
      <w:r w:rsidR="00E00DAA" w:rsidRPr="00E00DAA">
        <w:rPr>
          <w:sz w:val="28"/>
          <w:szCs w:val="28"/>
        </w:rPr>
        <w:t xml:space="preserve"> за счет ввода в эксплуатацию новостроек по многоквартирным домам;</w:t>
      </w:r>
    </w:p>
    <w:p w:rsidR="00E00DAA" w:rsidRPr="00E00DAA" w:rsidRDefault="00E00DAA" w:rsidP="00E00D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00DAA">
        <w:rPr>
          <w:rFonts w:eastAsia="Calibri"/>
          <w:sz w:val="28"/>
          <w:szCs w:val="28"/>
        </w:rPr>
        <w:t>вовлечение земельных участков в хозяйственный оборот, что, в свою очередь, позволит увеличить доходы городского округа Кохма от их использования,</w:t>
      </w:r>
      <w:r w:rsidRPr="00E00DAA">
        <w:rPr>
          <w:sz w:val="28"/>
          <w:szCs w:val="28"/>
        </w:rPr>
        <w:t xml:space="preserve"> а также выявление земельных участков, используемых не по целевому назначению;</w:t>
      </w:r>
    </w:p>
    <w:p w:rsidR="00E00DAA" w:rsidRPr="00E00DAA" w:rsidRDefault="00E00DAA" w:rsidP="00E00DAA">
      <w:p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E00DAA">
        <w:rPr>
          <w:sz w:val="28"/>
          <w:szCs w:val="28"/>
        </w:rPr>
        <w:t>проведение мероприятий по повышению эффективности управления муниципальной собственностью, в том числе муниципального имущества городского округа, сданного в аренду, переданного в оперативное управление, безвозмездное пользование или хозяйственное ведение муниципальным учреждениям и муниципальным предприятиям городского округа Кохма;</w:t>
      </w:r>
    </w:p>
    <w:p w:rsidR="00FC5BDE" w:rsidRPr="00FC5BDE" w:rsidRDefault="00B47193" w:rsidP="00B47193">
      <w:p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FC5BDE">
        <w:rPr>
          <w:sz w:val="28"/>
          <w:szCs w:val="28"/>
        </w:rPr>
        <w:t xml:space="preserve">продолжение политики обоснованности и эффективности </w:t>
      </w:r>
      <w:r w:rsidR="00FC5BDE" w:rsidRPr="00FC5BDE">
        <w:rPr>
          <w:sz w:val="28"/>
          <w:szCs w:val="28"/>
        </w:rPr>
        <w:t>налоговых расходов, с учетом необходимости сохранения налоговых льгот отдельным категориям граждан;</w:t>
      </w:r>
    </w:p>
    <w:p w:rsidR="00B03060" w:rsidRDefault="00B03060" w:rsidP="00211A7E">
      <w:p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CC7E9E">
        <w:rPr>
          <w:sz w:val="28"/>
          <w:szCs w:val="28"/>
        </w:rPr>
        <w:t>повыше</w:t>
      </w:r>
      <w:r w:rsidR="0022390C" w:rsidRPr="00CC7E9E">
        <w:rPr>
          <w:sz w:val="28"/>
          <w:szCs w:val="28"/>
        </w:rPr>
        <w:t>ние качества финансового менедж</w:t>
      </w:r>
      <w:r w:rsidRPr="00CC7E9E">
        <w:rPr>
          <w:sz w:val="28"/>
          <w:szCs w:val="28"/>
        </w:rPr>
        <w:t>мента главными администраторами средств бюджета городского округа Кохма;</w:t>
      </w:r>
    </w:p>
    <w:p w:rsidR="00E00DAA" w:rsidRPr="00E617A1" w:rsidRDefault="00E00DAA" w:rsidP="00E00DAA">
      <w:p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E617A1">
        <w:rPr>
          <w:sz w:val="28"/>
          <w:szCs w:val="28"/>
        </w:rPr>
        <w:lastRenderedPageBreak/>
        <w:t>дальнейшее взаимодействие с налоговыми органами  в целях улучшения информационного обмена, снижению доли теневого сектора экономики, повышения уровня собираемости и принятию мер по своевременному взысканию просроченной дебиторской задолженности по платежам в бюджет;</w:t>
      </w:r>
    </w:p>
    <w:p w:rsidR="00CE0D0E" w:rsidRDefault="00FD6460" w:rsidP="00E00DAA">
      <w:pPr>
        <w:shd w:val="clear" w:color="auto" w:fill="FFFFFF"/>
        <w:tabs>
          <w:tab w:val="left" w:pos="709"/>
        </w:tabs>
        <w:spacing w:line="360" w:lineRule="auto"/>
        <w:ind w:right="58" w:firstLine="851"/>
        <w:jc w:val="both"/>
        <w:rPr>
          <w:sz w:val="28"/>
          <w:szCs w:val="28"/>
        </w:rPr>
      </w:pPr>
      <w:r w:rsidRPr="00FC5BDE">
        <w:rPr>
          <w:sz w:val="28"/>
          <w:szCs w:val="28"/>
        </w:rPr>
        <w:t xml:space="preserve">взаимодействие с органами государственной власти Ивановской области в части </w:t>
      </w:r>
      <w:r w:rsidR="00CE0D0E" w:rsidRPr="00FC5BDE">
        <w:rPr>
          <w:sz w:val="28"/>
          <w:szCs w:val="28"/>
        </w:rPr>
        <w:t>привлечени</w:t>
      </w:r>
      <w:r w:rsidRPr="00FC5BDE">
        <w:rPr>
          <w:sz w:val="28"/>
          <w:szCs w:val="28"/>
        </w:rPr>
        <w:t>я</w:t>
      </w:r>
      <w:r w:rsidR="0042542B">
        <w:rPr>
          <w:sz w:val="28"/>
          <w:szCs w:val="28"/>
        </w:rPr>
        <w:t xml:space="preserve"> </w:t>
      </w:r>
      <w:r w:rsidR="00FC5BDE" w:rsidRPr="00FC5BDE">
        <w:rPr>
          <w:sz w:val="28"/>
          <w:szCs w:val="28"/>
        </w:rPr>
        <w:t xml:space="preserve">средств, предоставляемых из вышестоящих бюджетов, что позволит реализовать социально-значимые проекты, создавать комфортную городскую среду за счет своевременного </w:t>
      </w:r>
      <w:r w:rsidR="00ED5F35" w:rsidRPr="00FC5BDE">
        <w:rPr>
          <w:sz w:val="28"/>
          <w:szCs w:val="28"/>
        </w:rPr>
        <w:t xml:space="preserve">предоставления заявок и предложений </w:t>
      </w:r>
      <w:r w:rsidR="00FC5BDE" w:rsidRPr="00FC5BDE">
        <w:rPr>
          <w:sz w:val="28"/>
          <w:szCs w:val="28"/>
        </w:rPr>
        <w:t>главны</w:t>
      </w:r>
      <w:r w:rsidR="001555A3">
        <w:rPr>
          <w:sz w:val="28"/>
          <w:szCs w:val="28"/>
        </w:rPr>
        <w:t>ми</w:t>
      </w:r>
      <w:r w:rsidR="00FC5BDE" w:rsidRPr="00FC5BDE">
        <w:rPr>
          <w:sz w:val="28"/>
          <w:szCs w:val="28"/>
        </w:rPr>
        <w:t xml:space="preserve"> распорядител</w:t>
      </w:r>
      <w:r w:rsidR="001555A3">
        <w:rPr>
          <w:sz w:val="28"/>
          <w:szCs w:val="28"/>
        </w:rPr>
        <w:t>ями</w:t>
      </w:r>
      <w:r w:rsidR="00FC5BDE" w:rsidRPr="00FC5BDE">
        <w:rPr>
          <w:sz w:val="28"/>
          <w:szCs w:val="28"/>
        </w:rPr>
        <w:t xml:space="preserve"> бюджетных сре</w:t>
      </w:r>
      <w:proofErr w:type="gramStart"/>
      <w:r w:rsidR="00FC5BDE" w:rsidRPr="00FC5BDE">
        <w:rPr>
          <w:sz w:val="28"/>
          <w:szCs w:val="28"/>
        </w:rPr>
        <w:t xml:space="preserve">дств </w:t>
      </w:r>
      <w:r w:rsidR="00ED5F35" w:rsidRPr="00FC5BDE">
        <w:rPr>
          <w:sz w:val="28"/>
          <w:szCs w:val="28"/>
        </w:rPr>
        <w:t>дл</w:t>
      </w:r>
      <w:proofErr w:type="gramEnd"/>
      <w:r w:rsidR="00ED5F35" w:rsidRPr="00FC5BDE">
        <w:rPr>
          <w:sz w:val="28"/>
          <w:szCs w:val="28"/>
        </w:rPr>
        <w:t xml:space="preserve">я </w:t>
      </w:r>
      <w:r w:rsidR="00BC53E6" w:rsidRPr="00FC5BDE">
        <w:rPr>
          <w:sz w:val="28"/>
          <w:szCs w:val="28"/>
        </w:rPr>
        <w:t>участи</w:t>
      </w:r>
      <w:r w:rsidR="00D50467" w:rsidRPr="00FC5BDE">
        <w:rPr>
          <w:sz w:val="28"/>
          <w:szCs w:val="28"/>
        </w:rPr>
        <w:t>я</w:t>
      </w:r>
      <w:r w:rsidR="00BC53E6" w:rsidRPr="00FC5BDE">
        <w:rPr>
          <w:sz w:val="28"/>
          <w:szCs w:val="28"/>
        </w:rPr>
        <w:t xml:space="preserve"> в</w:t>
      </w:r>
      <w:r w:rsidRPr="00FC5BDE">
        <w:rPr>
          <w:sz w:val="28"/>
          <w:szCs w:val="28"/>
        </w:rPr>
        <w:t xml:space="preserve"> реализации национальных проектов, </w:t>
      </w:r>
      <w:r w:rsidR="00BC53E6" w:rsidRPr="00FC5BDE">
        <w:rPr>
          <w:sz w:val="28"/>
          <w:szCs w:val="28"/>
        </w:rPr>
        <w:t>государственных</w:t>
      </w:r>
      <w:r w:rsidRPr="00FC5BDE">
        <w:rPr>
          <w:sz w:val="28"/>
          <w:szCs w:val="28"/>
        </w:rPr>
        <w:t xml:space="preserve">  программах</w:t>
      </w:r>
      <w:r w:rsidR="00DF7657" w:rsidRPr="00FC5BDE">
        <w:rPr>
          <w:sz w:val="28"/>
          <w:szCs w:val="28"/>
        </w:rPr>
        <w:t>.</w:t>
      </w:r>
    </w:p>
    <w:p w:rsidR="003C6217" w:rsidRDefault="003C6217" w:rsidP="003C621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0321A" w:rsidRPr="002338C6" w:rsidRDefault="0000321A" w:rsidP="00147460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sz w:val="28"/>
          <w:szCs w:val="28"/>
        </w:rPr>
      </w:pPr>
      <w:r w:rsidRPr="002338C6">
        <w:rPr>
          <w:b/>
          <w:sz w:val="28"/>
          <w:szCs w:val="28"/>
        </w:rPr>
        <w:t>IV.</w:t>
      </w:r>
      <w:r w:rsidR="0042542B">
        <w:rPr>
          <w:b/>
          <w:sz w:val="28"/>
          <w:szCs w:val="28"/>
        </w:rPr>
        <w:t xml:space="preserve"> </w:t>
      </w:r>
      <w:r w:rsidRPr="002338C6">
        <w:rPr>
          <w:b/>
          <w:sz w:val="28"/>
          <w:szCs w:val="28"/>
        </w:rPr>
        <w:t>Основные направления бюджетной</w:t>
      </w:r>
      <w:r w:rsidR="0042542B">
        <w:rPr>
          <w:b/>
          <w:sz w:val="28"/>
          <w:szCs w:val="28"/>
        </w:rPr>
        <w:t xml:space="preserve"> </w:t>
      </w:r>
      <w:r w:rsidRPr="002338C6">
        <w:rPr>
          <w:b/>
          <w:sz w:val="28"/>
          <w:szCs w:val="28"/>
        </w:rPr>
        <w:t xml:space="preserve">политики городского округа Кохма в области расходов </w:t>
      </w:r>
    </w:p>
    <w:p w:rsidR="00147460" w:rsidRPr="00487B58" w:rsidRDefault="00147460" w:rsidP="00147460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highlight w:val="yellow"/>
        </w:rPr>
      </w:pPr>
    </w:p>
    <w:p w:rsidR="001C05AB" w:rsidRPr="00CC7E9E" w:rsidRDefault="008A1F75" w:rsidP="001C05AB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CC7E9E">
        <w:rPr>
          <w:sz w:val="28"/>
          <w:szCs w:val="28"/>
        </w:rPr>
        <w:t>Б</w:t>
      </w:r>
      <w:r w:rsidR="0000321A" w:rsidRPr="00CC7E9E">
        <w:rPr>
          <w:sz w:val="28"/>
          <w:szCs w:val="28"/>
        </w:rPr>
        <w:t>юджетн</w:t>
      </w:r>
      <w:r w:rsidR="00AE28F2" w:rsidRPr="00CC7E9E">
        <w:rPr>
          <w:sz w:val="28"/>
          <w:szCs w:val="28"/>
        </w:rPr>
        <w:t>ая</w:t>
      </w:r>
      <w:r w:rsidR="0000321A" w:rsidRPr="00CC7E9E">
        <w:rPr>
          <w:sz w:val="28"/>
          <w:szCs w:val="28"/>
        </w:rPr>
        <w:t xml:space="preserve"> политик</w:t>
      </w:r>
      <w:r w:rsidR="00AE28F2" w:rsidRPr="00CC7E9E">
        <w:rPr>
          <w:sz w:val="28"/>
          <w:szCs w:val="28"/>
        </w:rPr>
        <w:t>а</w:t>
      </w:r>
      <w:r w:rsidR="0000321A" w:rsidRPr="00CC7E9E">
        <w:rPr>
          <w:sz w:val="28"/>
          <w:szCs w:val="28"/>
        </w:rPr>
        <w:t xml:space="preserve"> городского округа Кохма на</w:t>
      </w:r>
      <w:r w:rsidR="00052B8A">
        <w:rPr>
          <w:sz w:val="28"/>
          <w:szCs w:val="28"/>
        </w:rPr>
        <w:t xml:space="preserve"> </w:t>
      </w:r>
      <w:r w:rsidR="0000321A" w:rsidRPr="00CC7E9E">
        <w:rPr>
          <w:sz w:val="28"/>
          <w:szCs w:val="28"/>
        </w:rPr>
        <w:t>20</w:t>
      </w:r>
      <w:r w:rsidR="009A4032" w:rsidRPr="00CC7E9E">
        <w:rPr>
          <w:sz w:val="28"/>
          <w:szCs w:val="28"/>
        </w:rPr>
        <w:t>2</w:t>
      </w:r>
      <w:r w:rsidR="00CC7E9E" w:rsidRPr="00CC7E9E">
        <w:rPr>
          <w:sz w:val="28"/>
          <w:szCs w:val="28"/>
        </w:rPr>
        <w:t>5</w:t>
      </w:r>
      <w:r w:rsidR="0000321A" w:rsidRPr="00CC7E9E">
        <w:rPr>
          <w:sz w:val="28"/>
          <w:szCs w:val="28"/>
        </w:rPr>
        <w:t xml:space="preserve"> год и на плановый период 20</w:t>
      </w:r>
      <w:r w:rsidR="009A4032" w:rsidRPr="00CC7E9E">
        <w:rPr>
          <w:sz w:val="28"/>
          <w:szCs w:val="28"/>
        </w:rPr>
        <w:t>2</w:t>
      </w:r>
      <w:r w:rsidR="000A4B84" w:rsidRPr="00CC7E9E">
        <w:rPr>
          <w:sz w:val="28"/>
          <w:szCs w:val="28"/>
        </w:rPr>
        <w:t>5</w:t>
      </w:r>
      <w:r w:rsidR="0000321A" w:rsidRPr="00CC7E9E">
        <w:rPr>
          <w:sz w:val="28"/>
          <w:szCs w:val="28"/>
        </w:rPr>
        <w:t xml:space="preserve"> и 20</w:t>
      </w:r>
      <w:r w:rsidR="009A4032" w:rsidRPr="00CC7E9E">
        <w:rPr>
          <w:sz w:val="28"/>
          <w:szCs w:val="28"/>
        </w:rPr>
        <w:t>2</w:t>
      </w:r>
      <w:r w:rsidR="000A4B84" w:rsidRPr="00CC7E9E">
        <w:rPr>
          <w:sz w:val="28"/>
          <w:szCs w:val="28"/>
        </w:rPr>
        <w:t>6</w:t>
      </w:r>
      <w:r w:rsidR="0000321A" w:rsidRPr="00CC7E9E">
        <w:rPr>
          <w:sz w:val="28"/>
          <w:szCs w:val="28"/>
        </w:rPr>
        <w:t xml:space="preserve"> годов в </w:t>
      </w:r>
      <w:r w:rsidR="0053419F" w:rsidRPr="00CC7E9E">
        <w:rPr>
          <w:sz w:val="28"/>
          <w:szCs w:val="28"/>
        </w:rPr>
        <w:t>отношении</w:t>
      </w:r>
      <w:r w:rsidR="0000321A" w:rsidRPr="00CC7E9E">
        <w:rPr>
          <w:sz w:val="28"/>
          <w:szCs w:val="28"/>
        </w:rPr>
        <w:t xml:space="preserve"> расходов бюджета </w:t>
      </w:r>
      <w:r w:rsidR="00AE28F2" w:rsidRPr="00CC7E9E">
        <w:rPr>
          <w:sz w:val="28"/>
          <w:szCs w:val="28"/>
        </w:rPr>
        <w:t xml:space="preserve">будет </w:t>
      </w:r>
      <w:r w:rsidR="00CC7E9E" w:rsidRPr="00CC7E9E">
        <w:rPr>
          <w:sz w:val="28"/>
          <w:szCs w:val="28"/>
        </w:rPr>
        <w:t>нацелена</w:t>
      </w:r>
      <w:r w:rsidR="0042542B">
        <w:rPr>
          <w:sz w:val="28"/>
          <w:szCs w:val="28"/>
        </w:rPr>
        <w:t xml:space="preserve"> </w:t>
      </w:r>
      <w:r w:rsidR="0000321A" w:rsidRPr="00CC7E9E">
        <w:rPr>
          <w:sz w:val="28"/>
          <w:szCs w:val="28"/>
        </w:rPr>
        <w:t xml:space="preserve">на </w:t>
      </w:r>
      <w:r w:rsidR="00CC7E9E" w:rsidRPr="00CC7E9E">
        <w:rPr>
          <w:sz w:val="28"/>
          <w:szCs w:val="28"/>
        </w:rPr>
        <w:t xml:space="preserve">дальнейшее повышение эффективного использования бюджетных средств, </w:t>
      </w:r>
      <w:r w:rsidR="00CC7E9E">
        <w:rPr>
          <w:sz w:val="28"/>
          <w:szCs w:val="28"/>
        </w:rPr>
        <w:t xml:space="preserve">а также </w:t>
      </w:r>
      <w:r w:rsidR="00622072" w:rsidRPr="00CC7E9E">
        <w:rPr>
          <w:sz w:val="28"/>
          <w:szCs w:val="28"/>
        </w:rPr>
        <w:t>решени</w:t>
      </w:r>
      <w:r w:rsidR="00FD6460" w:rsidRPr="00CC7E9E">
        <w:rPr>
          <w:sz w:val="28"/>
          <w:szCs w:val="28"/>
        </w:rPr>
        <w:t>е</w:t>
      </w:r>
      <w:r w:rsidR="0042542B">
        <w:rPr>
          <w:sz w:val="28"/>
          <w:szCs w:val="28"/>
        </w:rPr>
        <w:t xml:space="preserve"> </w:t>
      </w:r>
      <w:r w:rsidR="0000321A" w:rsidRPr="00CC7E9E">
        <w:rPr>
          <w:sz w:val="28"/>
          <w:szCs w:val="28"/>
        </w:rPr>
        <w:t>приоритетны</w:t>
      </w:r>
      <w:r w:rsidR="00622072" w:rsidRPr="00CC7E9E">
        <w:rPr>
          <w:sz w:val="28"/>
          <w:szCs w:val="28"/>
        </w:rPr>
        <w:t xml:space="preserve">х для городского округа </w:t>
      </w:r>
      <w:r w:rsidR="00CC7E9E">
        <w:rPr>
          <w:sz w:val="28"/>
          <w:szCs w:val="28"/>
        </w:rPr>
        <w:t xml:space="preserve">Кохма </w:t>
      </w:r>
      <w:r w:rsidR="00622072" w:rsidRPr="00CC7E9E">
        <w:rPr>
          <w:sz w:val="28"/>
          <w:szCs w:val="28"/>
        </w:rPr>
        <w:t>задач</w:t>
      </w:r>
      <w:r w:rsidR="00CC7E9E">
        <w:rPr>
          <w:sz w:val="28"/>
          <w:szCs w:val="28"/>
        </w:rPr>
        <w:t xml:space="preserve"> исходя из возможностей доходной базы городского бюджета</w:t>
      </w:r>
      <w:r w:rsidR="00622072" w:rsidRPr="00CC7E9E">
        <w:rPr>
          <w:sz w:val="28"/>
          <w:szCs w:val="28"/>
        </w:rPr>
        <w:t>,</w:t>
      </w:r>
      <w:r w:rsidR="0042542B">
        <w:rPr>
          <w:sz w:val="28"/>
          <w:szCs w:val="28"/>
        </w:rPr>
        <w:t xml:space="preserve"> </w:t>
      </w:r>
      <w:r w:rsidR="00622072" w:rsidRPr="00CC7E9E">
        <w:rPr>
          <w:sz w:val="28"/>
          <w:szCs w:val="28"/>
        </w:rPr>
        <w:t xml:space="preserve">обеспечение сбалансированности и устойчивости бюджета, </w:t>
      </w:r>
      <w:r w:rsidR="0000321A" w:rsidRPr="00CC7E9E">
        <w:rPr>
          <w:sz w:val="28"/>
          <w:szCs w:val="28"/>
        </w:rPr>
        <w:t>выполнени</w:t>
      </w:r>
      <w:r w:rsidR="00CC7E9E" w:rsidRPr="00CC7E9E">
        <w:rPr>
          <w:sz w:val="28"/>
          <w:szCs w:val="28"/>
        </w:rPr>
        <w:t>е</w:t>
      </w:r>
      <w:r w:rsidR="0000321A" w:rsidRPr="00CC7E9E">
        <w:rPr>
          <w:sz w:val="28"/>
          <w:szCs w:val="28"/>
        </w:rPr>
        <w:t xml:space="preserve"> всех социальных обязательств и</w:t>
      </w:r>
      <w:r w:rsidR="0042542B">
        <w:rPr>
          <w:sz w:val="28"/>
          <w:szCs w:val="28"/>
        </w:rPr>
        <w:t xml:space="preserve"> </w:t>
      </w:r>
      <w:r w:rsidR="0000321A" w:rsidRPr="00CC7E9E">
        <w:rPr>
          <w:sz w:val="28"/>
          <w:szCs w:val="28"/>
        </w:rPr>
        <w:t xml:space="preserve">недопущение образования просроченной кредиторской задолженности. </w:t>
      </w:r>
      <w:proofErr w:type="gramEnd"/>
    </w:p>
    <w:p w:rsidR="0000321A" w:rsidRPr="00CC7E9E" w:rsidRDefault="00AB1534" w:rsidP="003A52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7E9E">
        <w:rPr>
          <w:sz w:val="28"/>
          <w:szCs w:val="28"/>
        </w:rPr>
        <w:t>О</w:t>
      </w:r>
      <w:r w:rsidR="0000321A" w:rsidRPr="00CC7E9E">
        <w:rPr>
          <w:sz w:val="28"/>
          <w:szCs w:val="28"/>
        </w:rPr>
        <w:t xml:space="preserve">сновными направлениями </w:t>
      </w:r>
      <w:r w:rsidR="008A1F75" w:rsidRPr="00CC7E9E">
        <w:rPr>
          <w:sz w:val="28"/>
          <w:szCs w:val="28"/>
        </w:rPr>
        <w:t xml:space="preserve">в области расходов </w:t>
      </w:r>
      <w:r w:rsidR="0000321A" w:rsidRPr="00CC7E9E">
        <w:rPr>
          <w:sz w:val="28"/>
          <w:szCs w:val="28"/>
        </w:rPr>
        <w:t>определены:</w:t>
      </w:r>
    </w:p>
    <w:p w:rsidR="0000321A" w:rsidRPr="00A339EC" w:rsidRDefault="0000321A" w:rsidP="00C1004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9EC">
        <w:rPr>
          <w:sz w:val="28"/>
          <w:szCs w:val="28"/>
        </w:rPr>
        <w:t xml:space="preserve">формирование </w:t>
      </w:r>
      <w:r w:rsidR="004F3CA1" w:rsidRPr="00A339EC">
        <w:rPr>
          <w:sz w:val="28"/>
          <w:szCs w:val="28"/>
        </w:rPr>
        <w:t xml:space="preserve">основных </w:t>
      </w:r>
      <w:r w:rsidRPr="00A339EC">
        <w:rPr>
          <w:sz w:val="28"/>
          <w:szCs w:val="28"/>
        </w:rPr>
        <w:t>бюджетных параметров</w:t>
      </w:r>
      <w:r w:rsidR="00507989" w:rsidRPr="00A339EC">
        <w:rPr>
          <w:sz w:val="28"/>
          <w:szCs w:val="28"/>
        </w:rPr>
        <w:t>,</w:t>
      </w:r>
      <w:r w:rsidRPr="00A339EC">
        <w:rPr>
          <w:sz w:val="28"/>
          <w:szCs w:val="28"/>
        </w:rPr>
        <w:t xml:space="preserve"> исходя из </w:t>
      </w:r>
      <w:r w:rsidR="004F3CA1" w:rsidRPr="00A339EC">
        <w:rPr>
          <w:sz w:val="28"/>
          <w:szCs w:val="28"/>
        </w:rPr>
        <w:t>ожидаемого прогноза поступления доходов</w:t>
      </w:r>
      <w:r w:rsidR="00825105" w:rsidRPr="00A339EC">
        <w:rPr>
          <w:sz w:val="28"/>
          <w:szCs w:val="28"/>
        </w:rPr>
        <w:t>,</w:t>
      </w:r>
      <w:r w:rsidR="004F3CA1" w:rsidRPr="00A339EC">
        <w:rPr>
          <w:sz w:val="28"/>
          <w:szCs w:val="28"/>
        </w:rPr>
        <w:t xml:space="preserve"> допустимого уровня дефицита бюджета</w:t>
      </w:r>
      <w:r w:rsidR="00CC7E9E" w:rsidRPr="00A339EC">
        <w:rPr>
          <w:sz w:val="28"/>
          <w:szCs w:val="28"/>
        </w:rPr>
        <w:t xml:space="preserve">, </w:t>
      </w:r>
      <w:r w:rsidR="00AB1534" w:rsidRPr="00A339EC">
        <w:rPr>
          <w:sz w:val="28"/>
          <w:szCs w:val="28"/>
        </w:rPr>
        <w:t xml:space="preserve">определение четких приоритетов использования бюджетных средств с учетом </w:t>
      </w:r>
      <w:r w:rsidR="008A1F75" w:rsidRPr="00A339EC">
        <w:rPr>
          <w:sz w:val="28"/>
          <w:szCs w:val="28"/>
        </w:rPr>
        <w:t>реалистичного прогноза поступления доходов в бюджет</w:t>
      </w:r>
      <w:r w:rsidRPr="00A339EC">
        <w:rPr>
          <w:sz w:val="28"/>
          <w:szCs w:val="28"/>
        </w:rPr>
        <w:t>;</w:t>
      </w:r>
    </w:p>
    <w:p w:rsidR="00CC7E9E" w:rsidRPr="00CC7E9E" w:rsidRDefault="0000321A" w:rsidP="00A340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7E9E">
        <w:rPr>
          <w:sz w:val="28"/>
          <w:szCs w:val="28"/>
        </w:rPr>
        <w:t xml:space="preserve">дальнейшая реализация </w:t>
      </w:r>
      <w:r w:rsidR="00360F46" w:rsidRPr="00CC7E9E">
        <w:rPr>
          <w:sz w:val="28"/>
          <w:szCs w:val="28"/>
        </w:rPr>
        <w:t xml:space="preserve">программно-целевого </w:t>
      </w:r>
      <w:r w:rsidR="00CC7E9E" w:rsidRPr="00CC7E9E">
        <w:rPr>
          <w:sz w:val="28"/>
          <w:szCs w:val="28"/>
        </w:rPr>
        <w:t xml:space="preserve">метода планирования </w:t>
      </w:r>
      <w:r w:rsidRPr="00CC7E9E">
        <w:rPr>
          <w:sz w:val="28"/>
          <w:szCs w:val="28"/>
        </w:rPr>
        <w:lastRenderedPageBreak/>
        <w:t>расходов бюджета городского округа Кохма,</w:t>
      </w:r>
      <w:r w:rsidR="00CC7E9E" w:rsidRPr="00CC7E9E">
        <w:rPr>
          <w:sz w:val="28"/>
          <w:szCs w:val="28"/>
        </w:rPr>
        <w:t xml:space="preserve"> который должен отвечать приоритетам социально-экономического развития, реализовываться с использованием оценки бюджетной эффективности расходов бюджета, позволяющей соизмерять затраты и результаты выполнения программных мероприятий, оценивать степень достижения поставленных целей и задач</w:t>
      </w:r>
      <w:r w:rsidR="00DA254B">
        <w:rPr>
          <w:sz w:val="28"/>
          <w:szCs w:val="28"/>
        </w:rPr>
        <w:t xml:space="preserve">, а также </w:t>
      </w:r>
      <w:r w:rsidR="00DA254B" w:rsidRPr="001B7C57">
        <w:rPr>
          <w:sz w:val="28"/>
          <w:szCs w:val="28"/>
        </w:rPr>
        <w:t>переход на шести летний срок реализации муниципальных программ</w:t>
      </w:r>
      <w:r w:rsidR="00CC7E9E" w:rsidRPr="001B7C57">
        <w:rPr>
          <w:sz w:val="28"/>
          <w:szCs w:val="28"/>
        </w:rPr>
        <w:t>;</w:t>
      </w:r>
    </w:p>
    <w:p w:rsidR="00CC7E9E" w:rsidRPr="00CC7E9E" w:rsidRDefault="00CC7E9E" w:rsidP="003A52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7E9E">
        <w:rPr>
          <w:sz w:val="28"/>
          <w:szCs w:val="28"/>
        </w:rPr>
        <w:t>продолжение работы по установлению прямой взаимосвязи бюджетного финансирования с показателями выполнения муниципальными учреждениями муниципальных заданий, установленных  в соответствии с базовым перечнем услуг, утвержденным федеральными органами исполнительной власти и соблюдения ими требований к качеству муниципальных услуг (выполнение работ);</w:t>
      </w:r>
    </w:p>
    <w:p w:rsidR="0000321A" w:rsidRPr="00CC7E9E" w:rsidRDefault="0000321A" w:rsidP="00D95C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7A1">
        <w:rPr>
          <w:rFonts w:ascii="Times New Roman" w:hAnsi="Times New Roman" w:cs="Times New Roman"/>
          <w:sz w:val="28"/>
          <w:szCs w:val="28"/>
        </w:rPr>
        <w:t xml:space="preserve">обеспечение исполнения </w:t>
      </w:r>
      <w:r w:rsidR="00D234B1" w:rsidRPr="00E617A1">
        <w:rPr>
          <w:rFonts w:ascii="Times New Roman" w:hAnsi="Times New Roman" w:cs="Times New Roman"/>
          <w:sz w:val="28"/>
          <w:szCs w:val="28"/>
        </w:rPr>
        <w:t xml:space="preserve">расходных </w:t>
      </w:r>
      <w:r w:rsidRPr="00E617A1">
        <w:rPr>
          <w:rFonts w:ascii="Times New Roman" w:hAnsi="Times New Roman" w:cs="Times New Roman"/>
          <w:sz w:val="28"/>
          <w:szCs w:val="28"/>
        </w:rPr>
        <w:t>обязательств</w:t>
      </w:r>
      <w:r w:rsidR="000C3F50" w:rsidRPr="00E617A1">
        <w:rPr>
          <w:rFonts w:ascii="Times New Roman" w:hAnsi="Times New Roman" w:cs="Times New Roman"/>
          <w:sz w:val="28"/>
          <w:szCs w:val="28"/>
        </w:rPr>
        <w:t xml:space="preserve">, направленных на достижение в полном объеме </w:t>
      </w:r>
      <w:proofErr w:type="gramStart"/>
      <w:r w:rsidR="000C3F50" w:rsidRPr="00E617A1">
        <w:rPr>
          <w:rFonts w:ascii="Times New Roman" w:hAnsi="Times New Roman" w:cs="Times New Roman"/>
          <w:sz w:val="28"/>
          <w:szCs w:val="28"/>
        </w:rPr>
        <w:t>уровня оплаты труда работников муниципальн</w:t>
      </w:r>
      <w:r w:rsidR="00D47DB3" w:rsidRPr="00E617A1">
        <w:rPr>
          <w:rFonts w:ascii="Times New Roman" w:hAnsi="Times New Roman" w:cs="Times New Roman"/>
          <w:sz w:val="28"/>
          <w:szCs w:val="28"/>
        </w:rPr>
        <w:t>ой</w:t>
      </w:r>
      <w:r w:rsidR="0042542B">
        <w:rPr>
          <w:rFonts w:ascii="Times New Roman" w:hAnsi="Times New Roman" w:cs="Times New Roman"/>
          <w:sz w:val="28"/>
          <w:szCs w:val="28"/>
        </w:rPr>
        <w:t xml:space="preserve"> </w:t>
      </w:r>
      <w:r w:rsidR="00D234B1" w:rsidRPr="00E617A1">
        <w:rPr>
          <w:rFonts w:ascii="Times New Roman" w:hAnsi="Times New Roman" w:cs="Times New Roman"/>
          <w:sz w:val="28"/>
          <w:szCs w:val="28"/>
        </w:rPr>
        <w:t>бюджетной сфер</w:t>
      </w:r>
      <w:r w:rsidR="000C3F50" w:rsidRPr="00E617A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0C3F50" w:rsidRPr="00E617A1">
        <w:rPr>
          <w:rFonts w:ascii="Times New Roman" w:hAnsi="Times New Roman" w:cs="Times New Roman"/>
          <w:sz w:val="28"/>
          <w:szCs w:val="28"/>
        </w:rPr>
        <w:t xml:space="preserve"> в соответствии с отраслевыми целевыми показателями</w:t>
      </w:r>
      <w:r w:rsidR="00D234B1" w:rsidRPr="00E617A1">
        <w:rPr>
          <w:rFonts w:ascii="Times New Roman" w:hAnsi="Times New Roman" w:cs="Times New Roman"/>
          <w:sz w:val="28"/>
          <w:szCs w:val="28"/>
        </w:rPr>
        <w:t>, в том числе в зависимости от качества и количества выполняемой работы</w:t>
      </w:r>
      <w:r w:rsidR="0042542B">
        <w:rPr>
          <w:rFonts w:ascii="Times New Roman" w:hAnsi="Times New Roman" w:cs="Times New Roman"/>
          <w:sz w:val="28"/>
          <w:szCs w:val="28"/>
        </w:rPr>
        <w:t xml:space="preserve"> </w:t>
      </w:r>
      <w:r w:rsidR="00304030">
        <w:rPr>
          <w:rFonts w:ascii="Times New Roman" w:hAnsi="Times New Roman" w:cs="Times New Roman"/>
          <w:sz w:val="28"/>
          <w:szCs w:val="28"/>
        </w:rPr>
        <w:t>и</w:t>
      </w:r>
      <w:r w:rsidR="00732791" w:rsidRPr="00E617A1">
        <w:rPr>
          <w:rFonts w:ascii="Times New Roman" w:hAnsi="Times New Roman" w:cs="Times New Roman"/>
          <w:sz w:val="28"/>
          <w:szCs w:val="28"/>
        </w:rPr>
        <w:t xml:space="preserve"> с учетом изменения законодательства о минимальном размере оплаты труда</w:t>
      </w:r>
      <w:r w:rsidRPr="00E617A1">
        <w:rPr>
          <w:rFonts w:ascii="Times New Roman" w:hAnsi="Times New Roman" w:cs="Times New Roman"/>
          <w:sz w:val="28"/>
          <w:szCs w:val="28"/>
        </w:rPr>
        <w:t>;</w:t>
      </w:r>
    </w:p>
    <w:p w:rsidR="008E0B9E" w:rsidRDefault="008E0B9E" w:rsidP="00D95C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E9E">
        <w:rPr>
          <w:rFonts w:ascii="Times New Roman" w:hAnsi="Times New Roman" w:cs="Times New Roman"/>
          <w:sz w:val="28"/>
          <w:szCs w:val="28"/>
        </w:rPr>
        <w:t xml:space="preserve">обеспечение достижения целевых показателей, установленных в заключенных соглашениях с </w:t>
      </w:r>
      <w:r w:rsidR="004B2A24" w:rsidRPr="00CC7E9E"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Pr="00CC7E9E">
        <w:rPr>
          <w:rFonts w:ascii="Times New Roman" w:hAnsi="Times New Roman" w:cs="Times New Roman"/>
          <w:sz w:val="28"/>
          <w:szCs w:val="28"/>
        </w:rPr>
        <w:t xml:space="preserve">Департаментами </w:t>
      </w:r>
      <w:r w:rsidR="003214B5" w:rsidRPr="00CC7E9E">
        <w:rPr>
          <w:rFonts w:ascii="Times New Roman" w:hAnsi="Times New Roman" w:cs="Times New Roman"/>
          <w:sz w:val="28"/>
          <w:szCs w:val="28"/>
        </w:rPr>
        <w:t>Ивановской области о предоставлении</w:t>
      </w:r>
      <w:r w:rsidRPr="00CC7E9E">
        <w:rPr>
          <w:rFonts w:ascii="Times New Roman" w:hAnsi="Times New Roman" w:cs="Times New Roman"/>
          <w:sz w:val="28"/>
          <w:szCs w:val="28"/>
        </w:rPr>
        <w:t xml:space="preserve"> межбюджетных трансфертов из вышестоящих бюджетов;</w:t>
      </w:r>
    </w:p>
    <w:p w:rsidR="00CC7E9E" w:rsidRPr="00CC7E9E" w:rsidRDefault="00CC7E9E" w:rsidP="00D95C6C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предусмотренных федеральным законодательством конкурентных способов осуществления закупок товаров, работ и услуг для обеспечения муниципальных нужд и нужд муниципальных учреждений, образующих экономию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сохранении качественных характеристик приобретаемых товаров, работ и услуг;</w:t>
      </w:r>
    </w:p>
    <w:p w:rsidR="00F625D3" w:rsidRPr="00A339EC" w:rsidRDefault="00F625D3" w:rsidP="003A52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39EC">
        <w:rPr>
          <w:sz w:val="28"/>
          <w:szCs w:val="28"/>
        </w:rPr>
        <w:t xml:space="preserve">повышение эффективности </w:t>
      </w:r>
      <w:r w:rsidR="00A339EC" w:rsidRPr="00A339EC">
        <w:rPr>
          <w:sz w:val="28"/>
          <w:szCs w:val="28"/>
        </w:rPr>
        <w:t>распределения</w:t>
      </w:r>
      <w:r w:rsidRPr="00A339EC">
        <w:rPr>
          <w:sz w:val="28"/>
          <w:szCs w:val="28"/>
        </w:rPr>
        <w:t xml:space="preserve"> бюджетных средств,</w:t>
      </w:r>
      <w:r w:rsidR="00A339EC" w:rsidRPr="00A339EC">
        <w:rPr>
          <w:sz w:val="28"/>
          <w:szCs w:val="28"/>
        </w:rPr>
        <w:t xml:space="preserve"> применение ответственного подхода к принятию новых расходных обязательств с учетом их социально- экономической значимости</w:t>
      </w:r>
      <w:r w:rsidR="0042542B">
        <w:rPr>
          <w:sz w:val="28"/>
          <w:szCs w:val="28"/>
        </w:rPr>
        <w:t xml:space="preserve"> </w:t>
      </w:r>
      <w:r w:rsidR="00A339EC" w:rsidRPr="00A339EC">
        <w:rPr>
          <w:sz w:val="28"/>
          <w:szCs w:val="28"/>
        </w:rPr>
        <w:t xml:space="preserve">и </w:t>
      </w:r>
      <w:r w:rsidR="00A339EC" w:rsidRPr="00A339EC">
        <w:rPr>
          <w:sz w:val="28"/>
          <w:szCs w:val="28"/>
        </w:rPr>
        <w:lastRenderedPageBreak/>
        <w:t>обеспеченности источниками финансирования</w:t>
      </w:r>
      <w:r w:rsidR="00A339EC">
        <w:rPr>
          <w:sz w:val="28"/>
          <w:szCs w:val="28"/>
        </w:rPr>
        <w:t>, а также</w:t>
      </w:r>
      <w:r w:rsidRPr="00A339EC">
        <w:rPr>
          <w:sz w:val="28"/>
          <w:szCs w:val="28"/>
        </w:rPr>
        <w:t xml:space="preserve"> строгое соблюдение бюджетной дисциплины всеми участниками бюджетного процесса;</w:t>
      </w:r>
    </w:p>
    <w:p w:rsidR="00FF42F4" w:rsidRDefault="00CC7E9E" w:rsidP="00FF42F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CC7E9E">
        <w:rPr>
          <w:sz w:val="28"/>
          <w:szCs w:val="28"/>
        </w:rPr>
        <w:t>поддержание высокого уровня открытости бюджетных данных, характеризующих прозрачность бюджетного процесса городского округа Кохма</w:t>
      </w:r>
      <w:r w:rsidR="006C336B" w:rsidRPr="00CC7E9E">
        <w:rPr>
          <w:sz w:val="28"/>
          <w:szCs w:val="28"/>
        </w:rPr>
        <w:t>.</w:t>
      </w:r>
    </w:p>
    <w:p w:rsidR="00777EDF" w:rsidRPr="00CC7E9E" w:rsidRDefault="00777EDF" w:rsidP="00FF42F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outlineLvl w:val="1"/>
        <w:rPr>
          <w:sz w:val="28"/>
          <w:szCs w:val="28"/>
        </w:rPr>
      </w:pPr>
    </w:p>
    <w:p w:rsidR="0000321A" w:rsidRPr="00A339EC" w:rsidRDefault="0000321A" w:rsidP="00E72D57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A339EC">
        <w:rPr>
          <w:b/>
          <w:sz w:val="28"/>
          <w:szCs w:val="28"/>
        </w:rPr>
        <w:t>V. Основные направления бюджетной политики городского округа Кохма в области управления</w:t>
      </w:r>
      <w:r w:rsidR="0042542B">
        <w:rPr>
          <w:b/>
          <w:sz w:val="28"/>
          <w:szCs w:val="28"/>
        </w:rPr>
        <w:t xml:space="preserve"> </w:t>
      </w:r>
      <w:r w:rsidRPr="00A339EC">
        <w:rPr>
          <w:b/>
          <w:sz w:val="28"/>
          <w:szCs w:val="28"/>
        </w:rPr>
        <w:t xml:space="preserve">муниципальным долгом </w:t>
      </w:r>
    </w:p>
    <w:p w:rsidR="00D90C6B" w:rsidRPr="00A339EC" w:rsidRDefault="00D90C6B" w:rsidP="003A523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0321A" w:rsidRDefault="00FC5BDE" w:rsidP="007037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5BDE">
        <w:rPr>
          <w:sz w:val="28"/>
          <w:szCs w:val="28"/>
        </w:rPr>
        <w:t>Б</w:t>
      </w:r>
      <w:r w:rsidR="0000321A" w:rsidRPr="00FC5BDE">
        <w:rPr>
          <w:sz w:val="28"/>
          <w:szCs w:val="28"/>
        </w:rPr>
        <w:t>юджетн</w:t>
      </w:r>
      <w:r w:rsidRPr="00FC5BDE">
        <w:rPr>
          <w:sz w:val="28"/>
          <w:szCs w:val="28"/>
        </w:rPr>
        <w:t>ая</w:t>
      </w:r>
      <w:r w:rsidR="0042542B">
        <w:rPr>
          <w:sz w:val="28"/>
          <w:szCs w:val="28"/>
        </w:rPr>
        <w:t xml:space="preserve"> </w:t>
      </w:r>
      <w:r w:rsidR="0000321A" w:rsidRPr="00FC5BDE">
        <w:rPr>
          <w:sz w:val="28"/>
          <w:szCs w:val="28"/>
        </w:rPr>
        <w:t>политик</w:t>
      </w:r>
      <w:r w:rsidR="00FA6D95">
        <w:rPr>
          <w:sz w:val="28"/>
          <w:szCs w:val="28"/>
        </w:rPr>
        <w:t>а</w:t>
      </w:r>
      <w:r w:rsidR="0000321A" w:rsidRPr="00FC5BDE">
        <w:rPr>
          <w:sz w:val="28"/>
          <w:szCs w:val="28"/>
        </w:rPr>
        <w:t xml:space="preserve"> в области управления муниципальным долгом городского округа Кохма </w:t>
      </w:r>
      <w:r w:rsidRPr="00FC5BDE">
        <w:rPr>
          <w:sz w:val="28"/>
          <w:szCs w:val="28"/>
        </w:rPr>
        <w:t>будет направлена на</w:t>
      </w:r>
      <w:r w:rsidR="0042542B">
        <w:rPr>
          <w:sz w:val="28"/>
          <w:szCs w:val="28"/>
        </w:rPr>
        <w:t xml:space="preserve"> </w:t>
      </w:r>
      <w:r w:rsidR="006B1682" w:rsidRPr="00FC5BDE">
        <w:rPr>
          <w:sz w:val="28"/>
          <w:szCs w:val="28"/>
        </w:rPr>
        <w:t xml:space="preserve">обеспечение </w:t>
      </w:r>
      <w:r w:rsidRPr="00FC5BDE">
        <w:rPr>
          <w:sz w:val="28"/>
          <w:szCs w:val="28"/>
        </w:rPr>
        <w:t>долгосрочной</w:t>
      </w:r>
      <w:r w:rsidR="006B1682" w:rsidRPr="00FC5BDE">
        <w:rPr>
          <w:sz w:val="28"/>
          <w:szCs w:val="28"/>
        </w:rPr>
        <w:t xml:space="preserve"> сбалансированно</w:t>
      </w:r>
      <w:r w:rsidRPr="00FC5BDE">
        <w:rPr>
          <w:sz w:val="28"/>
          <w:szCs w:val="28"/>
        </w:rPr>
        <w:t>сти</w:t>
      </w:r>
      <w:r w:rsidR="0042542B">
        <w:rPr>
          <w:sz w:val="28"/>
          <w:szCs w:val="28"/>
        </w:rPr>
        <w:t xml:space="preserve"> </w:t>
      </w:r>
      <w:r w:rsidRPr="00FC5BDE">
        <w:rPr>
          <w:sz w:val="28"/>
          <w:szCs w:val="28"/>
        </w:rPr>
        <w:t xml:space="preserve">городского </w:t>
      </w:r>
      <w:r w:rsidR="006B1682" w:rsidRPr="00FC5BDE">
        <w:rPr>
          <w:sz w:val="28"/>
          <w:szCs w:val="28"/>
        </w:rPr>
        <w:t xml:space="preserve"> бюджета</w:t>
      </w:r>
      <w:r w:rsidR="00CF741C" w:rsidRPr="00FC5BDE">
        <w:rPr>
          <w:sz w:val="28"/>
          <w:szCs w:val="28"/>
        </w:rPr>
        <w:t>.</w:t>
      </w:r>
    </w:p>
    <w:p w:rsidR="00FA6D95" w:rsidRPr="00FC5BDE" w:rsidRDefault="00C9746C" w:rsidP="007037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2025-2027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долговая политика будет сконцентрирована на обслуживании долговых обязательств по бюджетному кредиту</w:t>
      </w:r>
      <w:r w:rsidR="00FE66DC">
        <w:rPr>
          <w:sz w:val="28"/>
          <w:szCs w:val="28"/>
        </w:rPr>
        <w:t>, привлеченных в бюджет городского округа Кохма из областного бюджета.</w:t>
      </w:r>
    </w:p>
    <w:p w:rsidR="0000321A" w:rsidRPr="00FC5BDE" w:rsidRDefault="004046D6" w:rsidP="003A52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5BDE">
        <w:rPr>
          <w:sz w:val="28"/>
          <w:szCs w:val="28"/>
        </w:rPr>
        <w:t>Для повышения качества управления муниципальным долгом городского округа Кохма необходимо обеспечить</w:t>
      </w:r>
      <w:r w:rsidR="0000321A" w:rsidRPr="00FC5BDE">
        <w:rPr>
          <w:sz w:val="28"/>
          <w:szCs w:val="28"/>
        </w:rPr>
        <w:t>:</w:t>
      </w:r>
    </w:p>
    <w:p w:rsidR="006F6CB5" w:rsidRDefault="006F6CB5" w:rsidP="006F6C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5BDE">
        <w:rPr>
          <w:sz w:val="28"/>
          <w:szCs w:val="28"/>
        </w:rPr>
        <w:t>выполнение долговых обязательств в установленные сроки и в полном объеме;</w:t>
      </w:r>
    </w:p>
    <w:p w:rsidR="008B3A7E" w:rsidRPr="00FC5BDE" w:rsidRDefault="008B3A7E" w:rsidP="006F6CB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расходов бюджета на обслуживание муниципального долга;</w:t>
      </w:r>
    </w:p>
    <w:p w:rsidR="0000321A" w:rsidRPr="00FC5BDE" w:rsidRDefault="0000321A" w:rsidP="003A523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5BDE">
        <w:rPr>
          <w:sz w:val="28"/>
          <w:szCs w:val="28"/>
        </w:rPr>
        <w:t>проведени</w:t>
      </w:r>
      <w:r w:rsidR="004046D6" w:rsidRPr="00FC5BDE">
        <w:rPr>
          <w:sz w:val="28"/>
          <w:szCs w:val="28"/>
        </w:rPr>
        <w:t>е</w:t>
      </w:r>
      <w:r w:rsidRPr="00FC5BDE">
        <w:rPr>
          <w:sz w:val="28"/>
          <w:szCs w:val="28"/>
        </w:rPr>
        <w:t xml:space="preserve"> мониторинга соответствия параметров муниципального долга ограничениям, установленным Бюджетным кодексом Российской Федерации, потребности бюджета городского ок</w:t>
      </w:r>
      <w:r w:rsidR="00F625D3" w:rsidRPr="00FC5BDE">
        <w:rPr>
          <w:sz w:val="28"/>
          <w:szCs w:val="28"/>
        </w:rPr>
        <w:t>руга Кохма в кредитных ресурсах</w:t>
      </w:r>
      <w:r w:rsidR="004B2A24" w:rsidRPr="00FC5BDE">
        <w:rPr>
          <w:sz w:val="28"/>
          <w:szCs w:val="28"/>
        </w:rPr>
        <w:t>;</w:t>
      </w:r>
    </w:p>
    <w:bookmarkEnd w:id="3"/>
    <w:bookmarkEnd w:id="4"/>
    <w:p w:rsidR="00732DEB" w:rsidRDefault="007546D0" w:rsidP="00CC1F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5BDE">
        <w:rPr>
          <w:sz w:val="28"/>
          <w:szCs w:val="28"/>
        </w:rPr>
        <w:t>публичност</w:t>
      </w:r>
      <w:r w:rsidR="00E91B30" w:rsidRPr="00FC5BDE">
        <w:rPr>
          <w:sz w:val="28"/>
          <w:szCs w:val="28"/>
        </w:rPr>
        <w:t>ь</w:t>
      </w:r>
      <w:r w:rsidRPr="00FC5BDE">
        <w:rPr>
          <w:sz w:val="28"/>
          <w:szCs w:val="28"/>
        </w:rPr>
        <w:t xml:space="preserve"> информации о </w:t>
      </w:r>
      <w:r w:rsidR="00E91B30" w:rsidRPr="00FC5BDE">
        <w:rPr>
          <w:sz w:val="28"/>
          <w:szCs w:val="28"/>
        </w:rPr>
        <w:t>долговых обязательствах городского округа Кохма</w:t>
      </w:r>
      <w:r w:rsidR="0000321A" w:rsidRPr="00FC5BDE">
        <w:rPr>
          <w:sz w:val="28"/>
          <w:szCs w:val="28"/>
        </w:rPr>
        <w:t>.</w:t>
      </w:r>
    </w:p>
    <w:p w:rsidR="00777EDF" w:rsidRDefault="00777EDF" w:rsidP="00CC1F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77EDF" w:rsidRDefault="00777EDF" w:rsidP="00CC1F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77EDF" w:rsidRDefault="00777EDF" w:rsidP="00CC1F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77EDF" w:rsidRPr="00CC1F54" w:rsidRDefault="00777EDF" w:rsidP="00CC1F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72D57" w:rsidRPr="00FC5BDE" w:rsidRDefault="0000321A" w:rsidP="005A04A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FC5BDE">
        <w:rPr>
          <w:b/>
          <w:sz w:val="28"/>
          <w:szCs w:val="28"/>
        </w:rPr>
        <w:lastRenderedPageBreak/>
        <w:t>V</w:t>
      </w:r>
      <w:r w:rsidRPr="00FC5BDE">
        <w:rPr>
          <w:b/>
          <w:sz w:val="28"/>
          <w:szCs w:val="28"/>
          <w:lang w:val="en-US"/>
        </w:rPr>
        <w:t>I</w:t>
      </w:r>
      <w:r w:rsidRPr="00FC5BDE">
        <w:rPr>
          <w:b/>
          <w:sz w:val="28"/>
          <w:szCs w:val="28"/>
        </w:rPr>
        <w:t xml:space="preserve">. Основные направления бюджетной политики городского округа Кохма в области муниципального контроля </w:t>
      </w:r>
    </w:p>
    <w:p w:rsidR="00147460" w:rsidRDefault="0000321A" w:rsidP="005A04A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FC5BDE">
        <w:rPr>
          <w:b/>
          <w:sz w:val="28"/>
          <w:szCs w:val="28"/>
        </w:rPr>
        <w:t>в финансово-бюджетной сфере</w:t>
      </w:r>
    </w:p>
    <w:p w:rsidR="005A04A4" w:rsidRPr="00CC1F54" w:rsidRDefault="005A04A4" w:rsidP="005A04A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00321A" w:rsidRPr="004B6779" w:rsidRDefault="00C93444" w:rsidP="00CC1F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4B6779">
        <w:rPr>
          <w:sz w:val="28"/>
          <w:szCs w:val="28"/>
        </w:rPr>
        <w:t xml:space="preserve">Бюджетная политика в области муниципального контроля </w:t>
      </w:r>
      <w:r w:rsidR="004B6779" w:rsidRPr="004B6779">
        <w:rPr>
          <w:sz w:val="28"/>
          <w:szCs w:val="28"/>
        </w:rPr>
        <w:t xml:space="preserve">направлена на совершенствование </w:t>
      </w:r>
      <w:r w:rsidR="0000321A" w:rsidRPr="004B6779">
        <w:rPr>
          <w:sz w:val="28"/>
          <w:szCs w:val="28"/>
        </w:rPr>
        <w:t xml:space="preserve"> контроля </w:t>
      </w:r>
      <w:r w:rsidR="004B6779" w:rsidRPr="004B6779">
        <w:rPr>
          <w:sz w:val="28"/>
          <w:szCs w:val="28"/>
        </w:rPr>
        <w:t xml:space="preserve">в финансово-бюджетной сфере  и контроля в сфере закупок </w:t>
      </w:r>
      <w:r w:rsidR="0000321A" w:rsidRPr="004B6779">
        <w:rPr>
          <w:sz w:val="28"/>
          <w:szCs w:val="28"/>
        </w:rPr>
        <w:t>с целью предупреждени</w:t>
      </w:r>
      <w:r w:rsidR="004B6779" w:rsidRPr="004B6779">
        <w:rPr>
          <w:sz w:val="28"/>
          <w:szCs w:val="28"/>
        </w:rPr>
        <w:t>я</w:t>
      </w:r>
      <w:r w:rsidR="0000321A" w:rsidRPr="004B6779">
        <w:rPr>
          <w:sz w:val="28"/>
          <w:szCs w:val="28"/>
        </w:rPr>
        <w:t>, выявлени</w:t>
      </w:r>
      <w:r w:rsidR="004B6779" w:rsidRPr="004B6779">
        <w:rPr>
          <w:sz w:val="28"/>
          <w:szCs w:val="28"/>
        </w:rPr>
        <w:t>я</w:t>
      </w:r>
      <w:r w:rsidR="0000321A" w:rsidRPr="004B6779">
        <w:rPr>
          <w:sz w:val="28"/>
          <w:szCs w:val="28"/>
        </w:rPr>
        <w:t xml:space="preserve"> и пресечение нарушений бюджетного законодательства, нецелевого и неэффективного использования средств бюджета городского округа Кохма.</w:t>
      </w:r>
    </w:p>
    <w:p w:rsidR="0000321A" w:rsidRPr="004B6779" w:rsidRDefault="0000321A" w:rsidP="00B444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4B6779">
        <w:rPr>
          <w:sz w:val="28"/>
          <w:szCs w:val="28"/>
        </w:rPr>
        <w:t>Основными направлениями в области муниц</w:t>
      </w:r>
      <w:r w:rsidR="004B6779">
        <w:rPr>
          <w:sz w:val="28"/>
          <w:szCs w:val="28"/>
        </w:rPr>
        <w:t>ипального финансового контроля остаются</w:t>
      </w:r>
      <w:r w:rsidRPr="004B6779">
        <w:rPr>
          <w:sz w:val="28"/>
          <w:szCs w:val="28"/>
        </w:rPr>
        <w:t>:</w:t>
      </w:r>
    </w:p>
    <w:p w:rsidR="008E0B9E" w:rsidRPr="004B6779" w:rsidRDefault="004B2A24" w:rsidP="008C6F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4B6779">
        <w:rPr>
          <w:sz w:val="28"/>
          <w:szCs w:val="28"/>
        </w:rPr>
        <w:t>о</w:t>
      </w:r>
      <w:r w:rsidR="008E0B9E" w:rsidRPr="004B6779">
        <w:rPr>
          <w:sz w:val="28"/>
          <w:szCs w:val="28"/>
        </w:rPr>
        <w:t xml:space="preserve">существление полномочий по муниципальному финансовому контролю в соответствии с утвержденными федеральными </w:t>
      </w:r>
      <w:r w:rsidRPr="004B6779">
        <w:rPr>
          <w:sz w:val="28"/>
          <w:szCs w:val="28"/>
        </w:rPr>
        <w:t xml:space="preserve">и ведомственными </w:t>
      </w:r>
      <w:r w:rsidR="008E0B9E" w:rsidRPr="004B6779">
        <w:rPr>
          <w:sz w:val="28"/>
          <w:szCs w:val="28"/>
        </w:rPr>
        <w:t>стандартами</w:t>
      </w:r>
      <w:r w:rsidR="008C6FEB" w:rsidRPr="004B6779">
        <w:rPr>
          <w:sz w:val="28"/>
          <w:szCs w:val="28"/>
        </w:rPr>
        <w:t xml:space="preserve"> муниципального финансового контроля, предусматривающими единые при</w:t>
      </w:r>
      <w:r w:rsidR="00CC281E" w:rsidRPr="004B6779">
        <w:rPr>
          <w:sz w:val="28"/>
          <w:szCs w:val="28"/>
        </w:rPr>
        <w:t xml:space="preserve">нципы контрольной деятельности; </w:t>
      </w:r>
    </w:p>
    <w:p w:rsidR="006B3CBC" w:rsidRPr="004B6779" w:rsidRDefault="008E5503" w:rsidP="008E5503">
      <w:pPr>
        <w:spacing w:line="360" w:lineRule="auto"/>
        <w:contextualSpacing/>
        <w:jc w:val="both"/>
        <w:rPr>
          <w:sz w:val="28"/>
          <w:szCs w:val="28"/>
        </w:rPr>
      </w:pPr>
      <w:r w:rsidRPr="000C078A">
        <w:rPr>
          <w:sz w:val="28"/>
          <w:szCs w:val="28"/>
        </w:rPr>
        <w:t>повышение надежности и эффективности внутреннего финансового контроля, направленного на соблюдение процедур составления и исполнения бюджета, составления бюджетной отчетн</w:t>
      </w:r>
      <w:r>
        <w:rPr>
          <w:sz w:val="28"/>
          <w:szCs w:val="28"/>
        </w:rPr>
        <w:t>ости и ведения бюджетного учета</w:t>
      </w:r>
      <w:r w:rsidR="006B3CBC" w:rsidRPr="004B6779">
        <w:rPr>
          <w:sz w:val="28"/>
          <w:szCs w:val="28"/>
        </w:rPr>
        <w:t>;</w:t>
      </w:r>
    </w:p>
    <w:p w:rsidR="00CC281E" w:rsidRDefault="005C796F" w:rsidP="00E82C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4B6779">
        <w:rPr>
          <w:sz w:val="28"/>
          <w:szCs w:val="28"/>
        </w:rPr>
        <w:t>осуществление контрольной деятельности в целях обеспечения соблюдения положений правовых актов, регулирующих бюджетные правоотношения и правоотношения в сфере закупок, правовых актов, обусловливающих публичные нормативные обязательства и обязательства по иным выплатам физическим лицам из бюджета городского округа Кохма, а также соблюдения условий муниципальных контрактов и договоров (соглашений);</w:t>
      </w:r>
    </w:p>
    <w:p w:rsidR="008E5503" w:rsidRDefault="008E5503" w:rsidP="00E82C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C078A">
        <w:rPr>
          <w:sz w:val="28"/>
          <w:szCs w:val="28"/>
        </w:rPr>
        <w:t xml:space="preserve">развитие предварительного контроля с внедрением предупреждающего </w:t>
      </w:r>
      <w:proofErr w:type="gramStart"/>
      <w:r w:rsidRPr="000C078A">
        <w:rPr>
          <w:sz w:val="28"/>
          <w:szCs w:val="28"/>
        </w:rPr>
        <w:t>риск-ориентированного</w:t>
      </w:r>
      <w:proofErr w:type="gramEnd"/>
      <w:r w:rsidRPr="000C078A">
        <w:rPr>
          <w:sz w:val="28"/>
          <w:szCs w:val="28"/>
        </w:rPr>
        <w:t xml:space="preserve"> подхода к планированию контрольной </w:t>
      </w:r>
      <w:r w:rsidRPr="008E5503">
        <w:rPr>
          <w:sz w:val="28"/>
          <w:szCs w:val="28"/>
        </w:rPr>
        <w:t>деятельност</w:t>
      </w:r>
      <w:r>
        <w:rPr>
          <w:sz w:val="28"/>
          <w:szCs w:val="28"/>
        </w:rPr>
        <w:t>и, у</w:t>
      </w:r>
      <w:r w:rsidRPr="008E5503">
        <w:rPr>
          <w:sz w:val="28"/>
          <w:szCs w:val="28"/>
        </w:rPr>
        <w:t>силение</w:t>
      </w:r>
      <w:r w:rsidRPr="000C078A">
        <w:rPr>
          <w:sz w:val="28"/>
          <w:szCs w:val="28"/>
        </w:rPr>
        <w:t xml:space="preserve"> контроля финансовой дисциплины на основе проведения мониторинга реализации муниципальных программ</w:t>
      </w:r>
      <w:r>
        <w:rPr>
          <w:sz w:val="28"/>
          <w:szCs w:val="28"/>
        </w:rPr>
        <w:t>;</w:t>
      </w:r>
    </w:p>
    <w:p w:rsidR="008E5503" w:rsidRPr="004B6779" w:rsidRDefault="008E5503" w:rsidP="00E82C6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C078A">
        <w:rPr>
          <w:color w:val="1A1A1A"/>
          <w:sz w:val="28"/>
          <w:szCs w:val="28"/>
        </w:rPr>
        <w:t xml:space="preserve">контрольная деятельность органов, осуществляющих функции и </w:t>
      </w:r>
      <w:r w:rsidRPr="000C078A">
        <w:rPr>
          <w:color w:val="1A1A1A"/>
          <w:sz w:val="28"/>
          <w:szCs w:val="28"/>
        </w:rPr>
        <w:lastRenderedPageBreak/>
        <w:t>полномочия учредителя, должна основываться на единых методологических подходах и быть нацелена на снижение доли неэффективных расходов и повышение уровня финансовой дисциплины</w:t>
      </w:r>
      <w:r>
        <w:rPr>
          <w:color w:val="1A1A1A"/>
          <w:sz w:val="28"/>
          <w:szCs w:val="28"/>
        </w:rPr>
        <w:t xml:space="preserve"> подведомственных им учреждений;</w:t>
      </w:r>
    </w:p>
    <w:p w:rsidR="00DF4BEF" w:rsidRDefault="008E5503" w:rsidP="008E5503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C078A">
        <w:rPr>
          <w:sz w:val="28"/>
          <w:szCs w:val="28"/>
        </w:rPr>
        <w:t>комплексное взаимодействие органов внутреннего и внешнего муниципального финансового контроля</w:t>
      </w:r>
      <w:r>
        <w:rPr>
          <w:sz w:val="28"/>
          <w:szCs w:val="28"/>
        </w:rPr>
        <w:t>.</w:t>
      </w:r>
    </w:p>
    <w:p w:rsidR="008E5503" w:rsidRDefault="008E5503" w:rsidP="00AB3A3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E5503" w:rsidRDefault="008E5503" w:rsidP="00AB3A3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8E5503" w:rsidSect="00AB65CC">
      <w:footerReference w:type="even" r:id="rId14"/>
      <w:footerReference w:type="default" r:id="rId15"/>
      <w:footerReference w:type="first" r:id="rId16"/>
      <w:pgSz w:w="11906" w:h="16838" w:code="9"/>
      <w:pgMar w:top="1134" w:right="1134" w:bottom="1134" w:left="15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5E" w:rsidRDefault="001F625E" w:rsidP="00D532E4">
      <w:r>
        <w:separator/>
      </w:r>
    </w:p>
  </w:endnote>
  <w:endnote w:type="continuationSeparator" w:id="0">
    <w:p w:rsidR="001F625E" w:rsidRDefault="001F625E" w:rsidP="00D5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30" w:rsidRDefault="00BE0344" w:rsidP="003E60E2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0403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04030" w:rsidRDefault="00304030" w:rsidP="003E60E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30" w:rsidRDefault="00BE0344" w:rsidP="003E60E2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0403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E6B18">
      <w:rPr>
        <w:rStyle w:val="ad"/>
        <w:noProof/>
      </w:rPr>
      <w:t>1</w:t>
    </w:r>
    <w:r>
      <w:rPr>
        <w:rStyle w:val="ad"/>
      </w:rPr>
      <w:fldChar w:fldCharType="end"/>
    </w:r>
  </w:p>
  <w:p w:rsidR="00304030" w:rsidRDefault="00304030" w:rsidP="003E60E2">
    <w:pPr>
      <w:pStyle w:val="a9"/>
      <w:ind w:right="360"/>
      <w:jc w:val="right"/>
    </w:pPr>
  </w:p>
  <w:p w:rsidR="00304030" w:rsidRPr="00B50C7F" w:rsidRDefault="00304030" w:rsidP="00961ED5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30" w:rsidRDefault="00304030">
    <w:pPr>
      <w:pStyle w:val="a9"/>
      <w:jc w:val="right"/>
    </w:pPr>
  </w:p>
  <w:p w:rsidR="00304030" w:rsidRDefault="003040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5E" w:rsidRDefault="001F625E" w:rsidP="00D532E4">
      <w:r>
        <w:separator/>
      </w:r>
    </w:p>
  </w:footnote>
  <w:footnote w:type="continuationSeparator" w:id="0">
    <w:p w:rsidR="001F625E" w:rsidRDefault="001F625E" w:rsidP="00D53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5E2B48"/>
    <w:lvl w:ilvl="0">
      <w:numFmt w:val="bullet"/>
      <w:lvlText w:val="*"/>
      <w:lvlJc w:val="left"/>
    </w:lvl>
  </w:abstractNum>
  <w:abstractNum w:abstractNumId="1">
    <w:nsid w:val="21F61356"/>
    <w:multiLevelType w:val="hybridMultilevel"/>
    <w:tmpl w:val="AB48617E"/>
    <w:lvl w:ilvl="0" w:tplc="132AAD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B65000"/>
    <w:multiLevelType w:val="hybridMultilevel"/>
    <w:tmpl w:val="BF604D18"/>
    <w:lvl w:ilvl="0" w:tplc="99C24E3C">
      <w:start w:val="1"/>
      <w:numFmt w:val="upperRoman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C30874"/>
    <w:multiLevelType w:val="hybridMultilevel"/>
    <w:tmpl w:val="B0FC60C2"/>
    <w:lvl w:ilvl="0" w:tplc="35AEC38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2F4423"/>
    <w:multiLevelType w:val="multilevel"/>
    <w:tmpl w:val="8FDE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4C"/>
    <w:rsid w:val="000004B4"/>
    <w:rsid w:val="0000126D"/>
    <w:rsid w:val="0000219B"/>
    <w:rsid w:val="000021F2"/>
    <w:rsid w:val="0000270B"/>
    <w:rsid w:val="0000321A"/>
    <w:rsid w:val="000035E6"/>
    <w:rsid w:val="000036F4"/>
    <w:rsid w:val="00003725"/>
    <w:rsid w:val="00003E60"/>
    <w:rsid w:val="00004538"/>
    <w:rsid w:val="00004D7D"/>
    <w:rsid w:val="00004DCA"/>
    <w:rsid w:val="00005657"/>
    <w:rsid w:val="00005E8C"/>
    <w:rsid w:val="00005ED4"/>
    <w:rsid w:val="00006820"/>
    <w:rsid w:val="00006DAC"/>
    <w:rsid w:val="00006EB9"/>
    <w:rsid w:val="00010452"/>
    <w:rsid w:val="00010F5A"/>
    <w:rsid w:val="00011B01"/>
    <w:rsid w:val="000129C7"/>
    <w:rsid w:val="00013248"/>
    <w:rsid w:val="00013379"/>
    <w:rsid w:val="000139B2"/>
    <w:rsid w:val="000142FD"/>
    <w:rsid w:val="00014574"/>
    <w:rsid w:val="0001466A"/>
    <w:rsid w:val="00015125"/>
    <w:rsid w:val="00016083"/>
    <w:rsid w:val="00016368"/>
    <w:rsid w:val="00016A08"/>
    <w:rsid w:val="00017521"/>
    <w:rsid w:val="00017A1B"/>
    <w:rsid w:val="0002021D"/>
    <w:rsid w:val="0002035E"/>
    <w:rsid w:val="0002159C"/>
    <w:rsid w:val="00021DFC"/>
    <w:rsid w:val="0002338F"/>
    <w:rsid w:val="000235A0"/>
    <w:rsid w:val="00023620"/>
    <w:rsid w:val="000238B7"/>
    <w:rsid w:val="00024121"/>
    <w:rsid w:val="00024BC8"/>
    <w:rsid w:val="000252CC"/>
    <w:rsid w:val="000262D2"/>
    <w:rsid w:val="000265FF"/>
    <w:rsid w:val="00026726"/>
    <w:rsid w:val="00026910"/>
    <w:rsid w:val="00026C4C"/>
    <w:rsid w:val="00026C75"/>
    <w:rsid w:val="00026D71"/>
    <w:rsid w:val="00027D64"/>
    <w:rsid w:val="00030331"/>
    <w:rsid w:val="000307B2"/>
    <w:rsid w:val="000310F2"/>
    <w:rsid w:val="000311AC"/>
    <w:rsid w:val="00032285"/>
    <w:rsid w:val="00032F59"/>
    <w:rsid w:val="00033003"/>
    <w:rsid w:val="00033EBD"/>
    <w:rsid w:val="00033F92"/>
    <w:rsid w:val="000346EB"/>
    <w:rsid w:val="00034C14"/>
    <w:rsid w:val="00034C5E"/>
    <w:rsid w:val="00035B2B"/>
    <w:rsid w:val="000368FC"/>
    <w:rsid w:val="00037D40"/>
    <w:rsid w:val="00040716"/>
    <w:rsid w:val="00040910"/>
    <w:rsid w:val="00041A8D"/>
    <w:rsid w:val="00041ACF"/>
    <w:rsid w:val="00042DA4"/>
    <w:rsid w:val="00042F7D"/>
    <w:rsid w:val="00043368"/>
    <w:rsid w:val="00044DEB"/>
    <w:rsid w:val="00045C1A"/>
    <w:rsid w:val="0004653A"/>
    <w:rsid w:val="000478A9"/>
    <w:rsid w:val="00052B8A"/>
    <w:rsid w:val="00052C28"/>
    <w:rsid w:val="00053344"/>
    <w:rsid w:val="000535FB"/>
    <w:rsid w:val="00053B3D"/>
    <w:rsid w:val="0005418E"/>
    <w:rsid w:val="00054DAE"/>
    <w:rsid w:val="00055E7E"/>
    <w:rsid w:val="00057140"/>
    <w:rsid w:val="00057FAB"/>
    <w:rsid w:val="000601BB"/>
    <w:rsid w:val="0006056B"/>
    <w:rsid w:val="0006060F"/>
    <w:rsid w:val="00060AB9"/>
    <w:rsid w:val="00060AE0"/>
    <w:rsid w:val="00060C46"/>
    <w:rsid w:val="00061891"/>
    <w:rsid w:val="000618A3"/>
    <w:rsid w:val="00063D6E"/>
    <w:rsid w:val="00063E41"/>
    <w:rsid w:val="00064079"/>
    <w:rsid w:val="000647D2"/>
    <w:rsid w:val="00065071"/>
    <w:rsid w:val="00065450"/>
    <w:rsid w:val="0006619A"/>
    <w:rsid w:val="00066720"/>
    <w:rsid w:val="00066C24"/>
    <w:rsid w:val="00067082"/>
    <w:rsid w:val="00067D80"/>
    <w:rsid w:val="00070184"/>
    <w:rsid w:val="00070470"/>
    <w:rsid w:val="00070588"/>
    <w:rsid w:val="000705CF"/>
    <w:rsid w:val="0007129D"/>
    <w:rsid w:val="0007156C"/>
    <w:rsid w:val="00072EA1"/>
    <w:rsid w:val="00073B7B"/>
    <w:rsid w:val="00073ED3"/>
    <w:rsid w:val="0007424E"/>
    <w:rsid w:val="0007425C"/>
    <w:rsid w:val="00074C68"/>
    <w:rsid w:val="00075E03"/>
    <w:rsid w:val="00075F4A"/>
    <w:rsid w:val="000760EF"/>
    <w:rsid w:val="00076176"/>
    <w:rsid w:val="0007706F"/>
    <w:rsid w:val="00077831"/>
    <w:rsid w:val="00077D8F"/>
    <w:rsid w:val="00080385"/>
    <w:rsid w:val="00080F42"/>
    <w:rsid w:val="000815C1"/>
    <w:rsid w:val="00081E18"/>
    <w:rsid w:val="00081EF2"/>
    <w:rsid w:val="000820AD"/>
    <w:rsid w:val="00082B52"/>
    <w:rsid w:val="00082BA2"/>
    <w:rsid w:val="000847C0"/>
    <w:rsid w:val="000859DC"/>
    <w:rsid w:val="000862EB"/>
    <w:rsid w:val="00086329"/>
    <w:rsid w:val="000867FF"/>
    <w:rsid w:val="00086864"/>
    <w:rsid w:val="00086A9B"/>
    <w:rsid w:val="00086B8B"/>
    <w:rsid w:val="0008798B"/>
    <w:rsid w:val="00090B0F"/>
    <w:rsid w:val="000911D6"/>
    <w:rsid w:val="00092386"/>
    <w:rsid w:val="00093065"/>
    <w:rsid w:val="00093645"/>
    <w:rsid w:val="00094482"/>
    <w:rsid w:val="000962D1"/>
    <w:rsid w:val="0009636E"/>
    <w:rsid w:val="00096C14"/>
    <w:rsid w:val="000A04D1"/>
    <w:rsid w:val="000A0B2B"/>
    <w:rsid w:val="000A11A6"/>
    <w:rsid w:val="000A148D"/>
    <w:rsid w:val="000A1FB3"/>
    <w:rsid w:val="000A2A83"/>
    <w:rsid w:val="000A303A"/>
    <w:rsid w:val="000A38F8"/>
    <w:rsid w:val="000A3D8D"/>
    <w:rsid w:val="000A4342"/>
    <w:rsid w:val="000A49CD"/>
    <w:rsid w:val="000A4B84"/>
    <w:rsid w:val="000A4BAC"/>
    <w:rsid w:val="000A5EC4"/>
    <w:rsid w:val="000A6954"/>
    <w:rsid w:val="000A71D7"/>
    <w:rsid w:val="000A7A01"/>
    <w:rsid w:val="000A7B08"/>
    <w:rsid w:val="000B381F"/>
    <w:rsid w:val="000B3860"/>
    <w:rsid w:val="000B40AB"/>
    <w:rsid w:val="000B43BF"/>
    <w:rsid w:val="000B4A00"/>
    <w:rsid w:val="000B4AC0"/>
    <w:rsid w:val="000B6BFF"/>
    <w:rsid w:val="000B6C33"/>
    <w:rsid w:val="000B6FA7"/>
    <w:rsid w:val="000B7C71"/>
    <w:rsid w:val="000B7E50"/>
    <w:rsid w:val="000C021B"/>
    <w:rsid w:val="000C0264"/>
    <w:rsid w:val="000C05F6"/>
    <w:rsid w:val="000C08EB"/>
    <w:rsid w:val="000C0B6C"/>
    <w:rsid w:val="000C0C42"/>
    <w:rsid w:val="000C0ECE"/>
    <w:rsid w:val="000C1233"/>
    <w:rsid w:val="000C1CE1"/>
    <w:rsid w:val="000C27F3"/>
    <w:rsid w:val="000C2968"/>
    <w:rsid w:val="000C2AB2"/>
    <w:rsid w:val="000C2C4E"/>
    <w:rsid w:val="000C3F50"/>
    <w:rsid w:val="000C4069"/>
    <w:rsid w:val="000C4550"/>
    <w:rsid w:val="000C56EF"/>
    <w:rsid w:val="000C57B0"/>
    <w:rsid w:val="000C6CE2"/>
    <w:rsid w:val="000C6DA4"/>
    <w:rsid w:val="000C6F6C"/>
    <w:rsid w:val="000C7C5E"/>
    <w:rsid w:val="000D23C4"/>
    <w:rsid w:val="000D267F"/>
    <w:rsid w:val="000D2994"/>
    <w:rsid w:val="000D3D4F"/>
    <w:rsid w:val="000D47D8"/>
    <w:rsid w:val="000D4A85"/>
    <w:rsid w:val="000D4F4B"/>
    <w:rsid w:val="000D5049"/>
    <w:rsid w:val="000D50AA"/>
    <w:rsid w:val="000D5B77"/>
    <w:rsid w:val="000D685D"/>
    <w:rsid w:val="000D7130"/>
    <w:rsid w:val="000D7368"/>
    <w:rsid w:val="000D73D5"/>
    <w:rsid w:val="000D7B76"/>
    <w:rsid w:val="000E04E1"/>
    <w:rsid w:val="000E0B39"/>
    <w:rsid w:val="000E1A47"/>
    <w:rsid w:val="000E2759"/>
    <w:rsid w:val="000E28CE"/>
    <w:rsid w:val="000E2DAA"/>
    <w:rsid w:val="000E3480"/>
    <w:rsid w:val="000E472B"/>
    <w:rsid w:val="000E4F1D"/>
    <w:rsid w:val="000E5B1D"/>
    <w:rsid w:val="000E6183"/>
    <w:rsid w:val="000E7509"/>
    <w:rsid w:val="000E7584"/>
    <w:rsid w:val="000F133E"/>
    <w:rsid w:val="000F13EB"/>
    <w:rsid w:val="000F18BF"/>
    <w:rsid w:val="000F1A31"/>
    <w:rsid w:val="000F1F10"/>
    <w:rsid w:val="000F1FE6"/>
    <w:rsid w:val="000F2CC8"/>
    <w:rsid w:val="000F32C4"/>
    <w:rsid w:val="000F3D19"/>
    <w:rsid w:val="000F4A2C"/>
    <w:rsid w:val="000F5AF9"/>
    <w:rsid w:val="000F5B0D"/>
    <w:rsid w:val="000F75C5"/>
    <w:rsid w:val="000F7845"/>
    <w:rsid w:val="000F7D50"/>
    <w:rsid w:val="000F7F23"/>
    <w:rsid w:val="000F7FAB"/>
    <w:rsid w:val="00100B10"/>
    <w:rsid w:val="0010138E"/>
    <w:rsid w:val="00101812"/>
    <w:rsid w:val="00101D32"/>
    <w:rsid w:val="001038D8"/>
    <w:rsid w:val="001039F9"/>
    <w:rsid w:val="001047AF"/>
    <w:rsid w:val="0010506A"/>
    <w:rsid w:val="00105300"/>
    <w:rsid w:val="00105C7E"/>
    <w:rsid w:val="00106B6D"/>
    <w:rsid w:val="00107B6E"/>
    <w:rsid w:val="00110B95"/>
    <w:rsid w:val="001110AF"/>
    <w:rsid w:val="0011163D"/>
    <w:rsid w:val="00111793"/>
    <w:rsid w:val="001119C2"/>
    <w:rsid w:val="00112D26"/>
    <w:rsid w:val="00112E6E"/>
    <w:rsid w:val="00112EE6"/>
    <w:rsid w:val="00113425"/>
    <w:rsid w:val="00113C82"/>
    <w:rsid w:val="00113D07"/>
    <w:rsid w:val="0011413E"/>
    <w:rsid w:val="00114511"/>
    <w:rsid w:val="00114BD5"/>
    <w:rsid w:val="00114CFE"/>
    <w:rsid w:val="00115441"/>
    <w:rsid w:val="0011565A"/>
    <w:rsid w:val="00116212"/>
    <w:rsid w:val="00116753"/>
    <w:rsid w:val="00117554"/>
    <w:rsid w:val="00120E46"/>
    <w:rsid w:val="001212CB"/>
    <w:rsid w:val="0012166D"/>
    <w:rsid w:val="00121707"/>
    <w:rsid w:val="0012213A"/>
    <w:rsid w:val="001224D8"/>
    <w:rsid w:val="00122D1D"/>
    <w:rsid w:val="00124743"/>
    <w:rsid w:val="00125EFE"/>
    <w:rsid w:val="00126914"/>
    <w:rsid w:val="00126C67"/>
    <w:rsid w:val="00130B7C"/>
    <w:rsid w:val="00131D3C"/>
    <w:rsid w:val="0013386B"/>
    <w:rsid w:val="00133A3E"/>
    <w:rsid w:val="00133ADE"/>
    <w:rsid w:val="00134052"/>
    <w:rsid w:val="0013483D"/>
    <w:rsid w:val="00134A3C"/>
    <w:rsid w:val="00134A46"/>
    <w:rsid w:val="001363FF"/>
    <w:rsid w:val="001369E6"/>
    <w:rsid w:val="00137FEA"/>
    <w:rsid w:val="0014041B"/>
    <w:rsid w:val="001404A8"/>
    <w:rsid w:val="00140AE4"/>
    <w:rsid w:val="0014123F"/>
    <w:rsid w:val="00141825"/>
    <w:rsid w:val="001423F9"/>
    <w:rsid w:val="00143121"/>
    <w:rsid w:val="00143554"/>
    <w:rsid w:val="00143AA5"/>
    <w:rsid w:val="00143C51"/>
    <w:rsid w:val="001446B0"/>
    <w:rsid w:val="00144B32"/>
    <w:rsid w:val="00144C5D"/>
    <w:rsid w:val="00144CAA"/>
    <w:rsid w:val="001450A5"/>
    <w:rsid w:val="00145B64"/>
    <w:rsid w:val="00145D74"/>
    <w:rsid w:val="001467F5"/>
    <w:rsid w:val="00147460"/>
    <w:rsid w:val="001476B3"/>
    <w:rsid w:val="00147E1C"/>
    <w:rsid w:val="00150433"/>
    <w:rsid w:val="001505E4"/>
    <w:rsid w:val="001512ED"/>
    <w:rsid w:val="0015132E"/>
    <w:rsid w:val="00151429"/>
    <w:rsid w:val="0015181A"/>
    <w:rsid w:val="001524BF"/>
    <w:rsid w:val="00152DE3"/>
    <w:rsid w:val="00153E0C"/>
    <w:rsid w:val="001555A3"/>
    <w:rsid w:val="00155AFC"/>
    <w:rsid w:val="0015692F"/>
    <w:rsid w:val="00156C19"/>
    <w:rsid w:val="00156CA4"/>
    <w:rsid w:val="00156EAD"/>
    <w:rsid w:val="00157AEE"/>
    <w:rsid w:val="00157BDE"/>
    <w:rsid w:val="001602DD"/>
    <w:rsid w:val="00160336"/>
    <w:rsid w:val="00161868"/>
    <w:rsid w:val="00161CF9"/>
    <w:rsid w:val="00162002"/>
    <w:rsid w:val="001625B7"/>
    <w:rsid w:val="00162C61"/>
    <w:rsid w:val="001633CE"/>
    <w:rsid w:val="001656C4"/>
    <w:rsid w:val="0016587A"/>
    <w:rsid w:val="00165B86"/>
    <w:rsid w:val="00165CF0"/>
    <w:rsid w:val="00166207"/>
    <w:rsid w:val="001669CC"/>
    <w:rsid w:val="00167CF3"/>
    <w:rsid w:val="001702C6"/>
    <w:rsid w:val="00170514"/>
    <w:rsid w:val="0017101C"/>
    <w:rsid w:val="0017124A"/>
    <w:rsid w:val="0017141D"/>
    <w:rsid w:val="00171A31"/>
    <w:rsid w:val="00173C9D"/>
    <w:rsid w:val="00173D5B"/>
    <w:rsid w:val="00174906"/>
    <w:rsid w:val="001760D9"/>
    <w:rsid w:val="00176F0A"/>
    <w:rsid w:val="00180580"/>
    <w:rsid w:val="00180938"/>
    <w:rsid w:val="00181861"/>
    <w:rsid w:val="001821A0"/>
    <w:rsid w:val="00182528"/>
    <w:rsid w:val="001825CD"/>
    <w:rsid w:val="00182AC1"/>
    <w:rsid w:val="00182D0D"/>
    <w:rsid w:val="001857C8"/>
    <w:rsid w:val="00185F34"/>
    <w:rsid w:val="0018630B"/>
    <w:rsid w:val="0018645D"/>
    <w:rsid w:val="00186760"/>
    <w:rsid w:val="00186766"/>
    <w:rsid w:val="00187318"/>
    <w:rsid w:val="00187345"/>
    <w:rsid w:val="001914A1"/>
    <w:rsid w:val="0019216F"/>
    <w:rsid w:val="00192B7C"/>
    <w:rsid w:val="00192E8E"/>
    <w:rsid w:val="00193A10"/>
    <w:rsid w:val="00194EEB"/>
    <w:rsid w:val="0019518F"/>
    <w:rsid w:val="00196141"/>
    <w:rsid w:val="00196B80"/>
    <w:rsid w:val="00197377"/>
    <w:rsid w:val="00197936"/>
    <w:rsid w:val="00197DDF"/>
    <w:rsid w:val="001A096A"/>
    <w:rsid w:val="001A1DBF"/>
    <w:rsid w:val="001A1E25"/>
    <w:rsid w:val="001A26D0"/>
    <w:rsid w:val="001A294A"/>
    <w:rsid w:val="001A3B63"/>
    <w:rsid w:val="001A5000"/>
    <w:rsid w:val="001A5131"/>
    <w:rsid w:val="001A60BB"/>
    <w:rsid w:val="001A6706"/>
    <w:rsid w:val="001A7A26"/>
    <w:rsid w:val="001B03C1"/>
    <w:rsid w:val="001B1AB5"/>
    <w:rsid w:val="001B1E56"/>
    <w:rsid w:val="001B266E"/>
    <w:rsid w:val="001B27E1"/>
    <w:rsid w:val="001B29D8"/>
    <w:rsid w:val="001B2A7E"/>
    <w:rsid w:val="001B3950"/>
    <w:rsid w:val="001B4BA0"/>
    <w:rsid w:val="001B5192"/>
    <w:rsid w:val="001B5E2E"/>
    <w:rsid w:val="001B5F2F"/>
    <w:rsid w:val="001B6985"/>
    <w:rsid w:val="001B6B80"/>
    <w:rsid w:val="001B7043"/>
    <w:rsid w:val="001B738A"/>
    <w:rsid w:val="001B78EB"/>
    <w:rsid w:val="001B7C57"/>
    <w:rsid w:val="001C0078"/>
    <w:rsid w:val="001C055A"/>
    <w:rsid w:val="001C05AB"/>
    <w:rsid w:val="001C061F"/>
    <w:rsid w:val="001C0BA8"/>
    <w:rsid w:val="001C118D"/>
    <w:rsid w:val="001C1926"/>
    <w:rsid w:val="001C249E"/>
    <w:rsid w:val="001C38C2"/>
    <w:rsid w:val="001C3907"/>
    <w:rsid w:val="001C3973"/>
    <w:rsid w:val="001C43E1"/>
    <w:rsid w:val="001C56F3"/>
    <w:rsid w:val="001C596D"/>
    <w:rsid w:val="001C6693"/>
    <w:rsid w:val="001C6C3C"/>
    <w:rsid w:val="001C6D99"/>
    <w:rsid w:val="001C6E44"/>
    <w:rsid w:val="001C6EC7"/>
    <w:rsid w:val="001C6FA7"/>
    <w:rsid w:val="001C7346"/>
    <w:rsid w:val="001D037F"/>
    <w:rsid w:val="001D153B"/>
    <w:rsid w:val="001D1546"/>
    <w:rsid w:val="001D2B77"/>
    <w:rsid w:val="001D5BD0"/>
    <w:rsid w:val="001D6392"/>
    <w:rsid w:val="001E034D"/>
    <w:rsid w:val="001E0DC5"/>
    <w:rsid w:val="001E11E4"/>
    <w:rsid w:val="001E2883"/>
    <w:rsid w:val="001E353F"/>
    <w:rsid w:val="001E424C"/>
    <w:rsid w:val="001E5B12"/>
    <w:rsid w:val="001E5E28"/>
    <w:rsid w:val="001E5EA7"/>
    <w:rsid w:val="001E623C"/>
    <w:rsid w:val="001E6B18"/>
    <w:rsid w:val="001E6FD1"/>
    <w:rsid w:val="001E78B8"/>
    <w:rsid w:val="001E7E21"/>
    <w:rsid w:val="001F08B4"/>
    <w:rsid w:val="001F101F"/>
    <w:rsid w:val="001F1096"/>
    <w:rsid w:val="001F2464"/>
    <w:rsid w:val="001F2D57"/>
    <w:rsid w:val="001F350C"/>
    <w:rsid w:val="001F4BA9"/>
    <w:rsid w:val="001F5DB1"/>
    <w:rsid w:val="001F625E"/>
    <w:rsid w:val="001F768D"/>
    <w:rsid w:val="001F7DC3"/>
    <w:rsid w:val="00201532"/>
    <w:rsid w:val="002024EB"/>
    <w:rsid w:val="0020300C"/>
    <w:rsid w:val="0020410F"/>
    <w:rsid w:val="0020431C"/>
    <w:rsid w:val="0020455A"/>
    <w:rsid w:val="0020476D"/>
    <w:rsid w:val="0020516A"/>
    <w:rsid w:val="002058EA"/>
    <w:rsid w:val="00205A88"/>
    <w:rsid w:val="00205BE9"/>
    <w:rsid w:val="00205CCB"/>
    <w:rsid w:val="00205E25"/>
    <w:rsid w:val="0020712A"/>
    <w:rsid w:val="00207C49"/>
    <w:rsid w:val="00207C7D"/>
    <w:rsid w:val="00210030"/>
    <w:rsid w:val="00210434"/>
    <w:rsid w:val="00210493"/>
    <w:rsid w:val="00211249"/>
    <w:rsid w:val="00211A7E"/>
    <w:rsid w:val="00214A81"/>
    <w:rsid w:val="00214AB9"/>
    <w:rsid w:val="0021588B"/>
    <w:rsid w:val="00217F1E"/>
    <w:rsid w:val="002207D1"/>
    <w:rsid w:val="002215A6"/>
    <w:rsid w:val="00222C4F"/>
    <w:rsid w:val="00222F63"/>
    <w:rsid w:val="002234AE"/>
    <w:rsid w:val="0022390C"/>
    <w:rsid w:val="00223CB0"/>
    <w:rsid w:val="00224148"/>
    <w:rsid w:val="002255C1"/>
    <w:rsid w:val="00225885"/>
    <w:rsid w:val="00225EC2"/>
    <w:rsid w:val="00226069"/>
    <w:rsid w:val="00226EA9"/>
    <w:rsid w:val="00226F6E"/>
    <w:rsid w:val="00227321"/>
    <w:rsid w:val="0022759C"/>
    <w:rsid w:val="002275B2"/>
    <w:rsid w:val="00231477"/>
    <w:rsid w:val="002320FC"/>
    <w:rsid w:val="0023258F"/>
    <w:rsid w:val="0023344B"/>
    <w:rsid w:val="00233557"/>
    <w:rsid w:val="00233562"/>
    <w:rsid w:val="002338C6"/>
    <w:rsid w:val="002347DA"/>
    <w:rsid w:val="00234948"/>
    <w:rsid w:val="00234D01"/>
    <w:rsid w:val="00234ECF"/>
    <w:rsid w:val="002350C2"/>
    <w:rsid w:val="00235234"/>
    <w:rsid w:val="0023538C"/>
    <w:rsid w:val="00237033"/>
    <w:rsid w:val="002451CE"/>
    <w:rsid w:val="00245E16"/>
    <w:rsid w:val="002462B8"/>
    <w:rsid w:val="002465BA"/>
    <w:rsid w:val="00246B2A"/>
    <w:rsid w:val="00247F54"/>
    <w:rsid w:val="00250947"/>
    <w:rsid w:val="0025103F"/>
    <w:rsid w:val="002513BC"/>
    <w:rsid w:val="00252064"/>
    <w:rsid w:val="00252829"/>
    <w:rsid w:val="00252ACB"/>
    <w:rsid w:val="00252B7D"/>
    <w:rsid w:val="00252CB3"/>
    <w:rsid w:val="00253FD4"/>
    <w:rsid w:val="00254184"/>
    <w:rsid w:val="002542D5"/>
    <w:rsid w:val="00254384"/>
    <w:rsid w:val="002543D1"/>
    <w:rsid w:val="00255EF7"/>
    <w:rsid w:val="00255F8F"/>
    <w:rsid w:val="002563A0"/>
    <w:rsid w:val="002568D1"/>
    <w:rsid w:val="00256E31"/>
    <w:rsid w:val="00257290"/>
    <w:rsid w:val="00257FBB"/>
    <w:rsid w:val="002606B6"/>
    <w:rsid w:val="002618BA"/>
    <w:rsid w:val="00261E9A"/>
    <w:rsid w:val="00261FDD"/>
    <w:rsid w:val="0026218F"/>
    <w:rsid w:val="00262649"/>
    <w:rsid w:val="00263A62"/>
    <w:rsid w:val="00263DB2"/>
    <w:rsid w:val="00263E47"/>
    <w:rsid w:val="00264AF3"/>
    <w:rsid w:val="0026577F"/>
    <w:rsid w:val="00265A19"/>
    <w:rsid w:val="002664C7"/>
    <w:rsid w:val="00267093"/>
    <w:rsid w:val="002671C2"/>
    <w:rsid w:val="00267299"/>
    <w:rsid w:val="0026756B"/>
    <w:rsid w:val="00267773"/>
    <w:rsid w:val="002679ED"/>
    <w:rsid w:val="002702C7"/>
    <w:rsid w:val="0027045C"/>
    <w:rsid w:val="002704A1"/>
    <w:rsid w:val="00271A1E"/>
    <w:rsid w:val="00272606"/>
    <w:rsid w:val="002728C6"/>
    <w:rsid w:val="00272A0D"/>
    <w:rsid w:val="00272B3F"/>
    <w:rsid w:val="00274186"/>
    <w:rsid w:val="0027459B"/>
    <w:rsid w:val="00274EC0"/>
    <w:rsid w:val="0027535E"/>
    <w:rsid w:val="00275A99"/>
    <w:rsid w:val="00276103"/>
    <w:rsid w:val="00280311"/>
    <w:rsid w:val="00280EAA"/>
    <w:rsid w:val="0028144B"/>
    <w:rsid w:val="00281632"/>
    <w:rsid w:val="00281D8E"/>
    <w:rsid w:val="0028313C"/>
    <w:rsid w:val="002838B8"/>
    <w:rsid w:val="002839A9"/>
    <w:rsid w:val="00283D17"/>
    <w:rsid w:val="002864BA"/>
    <w:rsid w:val="00286C30"/>
    <w:rsid w:val="002879D9"/>
    <w:rsid w:val="00287A9F"/>
    <w:rsid w:val="00290A60"/>
    <w:rsid w:val="00291F61"/>
    <w:rsid w:val="002931FD"/>
    <w:rsid w:val="00293E14"/>
    <w:rsid w:val="002945FF"/>
    <w:rsid w:val="002952F9"/>
    <w:rsid w:val="0029573C"/>
    <w:rsid w:val="002967EC"/>
    <w:rsid w:val="00296EE9"/>
    <w:rsid w:val="002A07DE"/>
    <w:rsid w:val="002A102C"/>
    <w:rsid w:val="002A10AE"/>
    <w:rsid w:val="002A17E0"/>
    <w:rsid w:val="002A3032"/>
    <w:rsid w:val="002A410D"/>
    <w:rsid w:val="002A4FE8"/>
    <w:rsid w:val="002A50D5"/>
    <w:rsid w:val="002A5B13"/>
    <w:rsid w:val="002A5C01"/>
    <w:rsid w:val="002A5E71"/>
    <w:rsid w:val="002A67D3"/>
    <w:rsid w:val="002A6C0E"/>
    <w:rsid w:val="002A6D21"/>
    <w:rsid w:val="002B13F3"/>
    <w:rsid w:val="002B1631"/>
    <w:rsid w:val="002B1CFA"/>
    <w:rsid w:val="002B1FEA"/>
    <w:rsid w:val="002B2570"/>
    <w:rsid w:val="002B2CD4"/>
    <w:rsid w:val="002B3C9C"/>
    <w:rsid w:val="002B47D0"/>
    <w:rsid w:val="002B4E48"/>
    <w:rsid w:val="002B4F42"/>
    <w:rsid w:val="002B553C"/>
    <w:rsid w:val="002B6733"/>
    <w:rsid w:val="002B67C3"/>
    <w:rsid w:val="002C1D07"/>
    <w:rsid w:val="002C31B2"/>
    <w:rsid w:val="002C3460"/>
    <w:rsid w:val="002C35CE"/>
    <w:rsid w:val="002C3D36"/>
    <w:rsid w:val="002C5ED5"/>
    <w:rsid w:val="002C5F7F"/>
    <w:rsid w:val="002C6334"/>
    <w:rsid w:val="002C64AD"/>
    <w:rsid w:val="002C7168"/>
    <w:rsid w:val="002C7895"/>
    <w:rsid w:val="002D0B38"/>
    <w:rsid w:val="002D0BB4"/>
    <w:rsid w:val="002D0D62"/>
    <w:rsid w:val="002D1906"/>
    <w:rsid w:val="002D1F70"/>
    <w:rsid w:val="002D2806"/>
    <w:rsid w:val="002D3370"/>
    <w:rsid w:val="002D3424"/>
    <w:rsid w:val="002D5072"/>
    <w:rsid w:val="002D59EA"/>
    <w:rsid w:val="002D5BD5"/>
    <w:rsid w:val="002D5F7B"/>
    <w:rsid w:val="002D60E8"/>
    <w:rsid w:val="002D6420"/>
    <w:rsid w:val="002E0FC9"/>
    <w:rsid w:val="002E3E51"/>
    <w:rsid w:val="002E488C"/>
    <w:rsid w:val="002E4B5B"/>
    <w:rsid w:val="002E4E13"/>
    <w:rsid w:val="002E50FD"/>
    <w:rsid w:val="002E5210"/>
    <w:rsid w:val="002E5A84"/>
    <w:rsid w:val="002E65F2"/>
    <w:rsid w:val="002E759E"/>
    <w:rsid w:val="002E76CB"/>
    <w:rsid w:val="002F050D"/>
    <w:rsid w:val="002F0566"/>
    <w:rsid w:val="002F07E2"/>
    <w:rsid w:val="002F118A"/>
    <w:rsid w:val="002F136E"/>
    <w:rsid w:val="002F1FC0"/>
    <w:rsid w:val="002F2634"/>
    <w:rsid w:val="002F2A63"/>
    <w:rsid w:val="002F2DDC"/>
    <w:rsid w:val="002F52BC"/>
    <w:rsid w:val="002F56D2"/>
    <w:rsid w:val="002F5ADB"/>
    <w:rsid w:val="002F625D"/>
    <w:rsid w:val="002F62E9"/>
    <w:rsid w:val="002F6636"/>
    <w:rsid w:val="002F6D86"/>
    <w:rsid w:val="002F7065"/>
    <w:rsid w:val="002F7EB7"/>
    <w:rsid w:val="00301104"/>
    <w:rsid w:val="00301652"/>
    <w:rsid w:val="00301A82"/>
    <w:rsid w:val="0030219C"/>
    <w:rsid w:val="00302530"/>
    <w:rsid w:val="00302C58"/>
    <w:rsid w:val="0030322D"/>
    <w:rsid w:val="00303969"/>
    <w:rsid w:val="00304030"/>
    <w:rsid w:val="0030555B"/>
    <w:rsid w:val="0030566F"/>
    <w:rsid w:val="003063D9"/>
    <w:rsid w:val="00306473"/>
    <w:rsid w:val="00306B10"/>
    <w:rsid w:val="00307801"/>
    <w:rsid w:val="00307B27"/>
    <w:rsid w:val="0031053D"/>
    <w:rsid w:val="0031096B"/>
    <w:rsid w:val="003115EB"/>
    <w:rsid w:val="003118BA"/>
    <w:rsid w:val="00311BD2"/>
    <w:rsid w:val="00311C4B"/>
    <w:rsid w:val="003123EB"/>
    <w:rsid w:val="00312B49"/>
    <w:rsid w:val="00312F8B"/>
    <w:rsid w:val="00315905"/>
    <w:rsid w:val="0031655B"/>
    <w:rsid w:val="00320C02"/>
    <w:rsid w:val="00320DA7"/>
    <w:rsid w:val="003214B5"/>
    <w:rsid w:val="003237D1"/>
    <w:rsid w:val="0032461B"/>
    <w:rsid w:val="003254CE"/>
    <w:rsid w:val="00325512"/>
    <w:rsid w:val="003256A7"/>
    <w:rsid w:val="00325EFF"/>
    <w:rsid w:val="003265A5"/>
    <w:rsid w:val="00327167"/>
    <w:rsid w:val="00330407"/>
    <w:rsid w:val="00330F7E"/>
    <w:rsid w:val="00331D01"/>
    <w:rsid w:val="00331E00"/>
    <w:rsid w:val="003323EF"/>
    <w:rsid w:val="00332565"/>
    <w:rsid w:val="003332E0"/>
    <w:rsid w:val="00333B60"/>
    <w:rsid w:val="00333F6A"/>
    <w:rsid w:val="0033406F"/>
    <w:rsid w:val="003353FE"/>
    <w:rsid w:val="00335716"/>
    <w:rsid w:val="003357DD"/>
    <w:rsid w:val="00335B31"/>
    <w:rsid w:val="00335F80"/>
    <w:rsid w:val="00335FB7"/>
    <w:rsid w:val="0033662A"/>
    <w:rsid w:val="003369E4"/>
    <w:rsid w:val="00337708"/>
    <w:rsid w:val="00337CD2"/>
    <w:rsid w:val="00337DE0"/>
    <w:rsid w:val="00340A99"/>
    <w:rsid w:val="003411E8"/>
    <w:rsid w:val="003416DD"/>
    <w:rsid w:val="00342CDF"/>
    <w:rsid w:val="00343002"/>
    <w:rsid w:val="0034370A"/>
    <w:rsid w:val="00343FEE"/>
    <w:rsid w:val="003443D8"/>
    <w:rsid w:val="00344A5C"/>
    <w:rsid w:val="00344B9F"/>
    <w:rsid w:val="003464D8"/>
    <w:rsid w:val="00347537"/>
    <w:rsid w:val="00347CF3"/>
    <w:rsid w:val="00347CFC"/>
    <w:rsid w:val="00350554"/>
    <w:rsid w:val="003507D7"/>
    <w:rsid w:val="00350830"/>
    <w:rsid w:val="00350E43"/>
    <w:rsid w:val="0035112A"/>
    <w:rsid w:val="00351315"/>
    <w:rsid w:val="003517B4"/>
    <w:rsid w:val="00352632"/>
    <w:rsid w:val="003529DC"/>
    <w:rsid w:val="00353E62"/>
    <w:rsid w:val="00354F3B"/>
    <w:rsid w:val="0035552C"/>
    <w:rsid w:val="003555E3"/>
    <w:rsid w:val="00355AB9"/>
    <w:rsid w:val="00355D02"/>
    <w:rsid w:val="00355DE8"/>
    <w:rsid w:val="003560C1"/>
    <w:rsid w:val="003563B3"/>
    <w:rsid w:val="00357C0F"/>
    <w:rsid w:val="00360F46"/>
    <w:rsid w:val="003610A6"/>
    <w:rsid w:val="0036128B"/>
    <w:rsid w:val="0036173D"/>
    <w:rsid w:val="00362475"/>
    <w:rsid w:val="00362608"/>
    <w:rsid w:val="00362909"/>
    <w:rsid w:val="00362A6D"/>
    <w:rsid w:val="00362EC8"/>
    <w:rsid w:val="00362F62"/>
    <w:rsid w:val="00363090"/>
    <w:rsid w:val="003636FB"/>
    <w:rsid w:val="0036471B"/>
    <w:rsid w:val="003647B2"/>
    <w:rsid w:val="0036598F"/>
    <w:rsid w:val="00365CCC"/>
    <w:rsid w:val="0036625F"/>
    <w:rsid w:val="0036791C"/>
    <w:rsid w:val="00370699"/>
    <w:rsid w:val="00371809"/>
    <w:rsid w:val="00371E45"/>
    <w:rsid w:val="0037250C"/>
    <w:rsid w:val="003726FD"/>
    <w:rsid w:val="00372AC2"/>
    <w:rsid w:val="00372EC4"/>
    <w:rsid w:val="00372F70"/>
    <w:rsid w:val="00373467"/>
    <w:rsid w:val="0037475F"/>
    <w:rsid w:val="0037502E"/>
    <w:rsid w:val="0037569D"/>
    <w:rsid w:val="00375AFA"/>
    <w:rsid w:val="00375BD0"/>
    <w:rsid w:val="00376AF3"/>
    <w:rsid w:val="00380110"/>
    <w:rsid w:val="00380DEB"/>
    <w:rsid w:val="0038126B"/>
    <w:rsid w:val="003814CA"/>
    <w:rsid w:val="00381AF1"/>
    <w:rsid w:val="00381B93"/>
    <w:rsid w:val="00381D0A"/>
    <w:rsid w:val="003823B1"/>
    <w:rsid w:val="00382447"/>
    <w:rsid w:val="00382FE1"/>
    <w:rsid w:val="00383634"/>
    <w:rsid w:val="00384178"/>
    <w:rsid w:val="003841D3"/>
    <w:rsid w:val="003842FF"/>
    <w:rsid w:val="00384CFE"/>
    <w:rsid w:val="00385734"/>
    <w:rsid w:val="003858E6"/>
    <w:rsid w:val="00385CC3"/>
    <w:rsid w:val="003861D4"/>
    <w:rsid w:val="003865D6"/>
    <w:rsid w:val="00387DD7"/>
    <w:rsid w:val="00390801"/>
    <w:rsid w:val="00390A95"/>
    <w:rsid w:val="00390FE7"/>
    <w:rsid w:val="00391085"/>
    <w:rsid w:val="00391A93"/>
    <w:rsid w:val="00391FA0"/>
    <w:rsid w:val="00392930"/>
    <w:rsid w:val="00392CD1"/>
    <w:rsid w:val="00393126"/>
    <w:rsid w:val="003935C9"/>
    <w:rsid w:val="00393804"/>
    <w:rsid w:val="00393C0C"/>
    <w:rsid w:val="003941FF"/>
    <w:rsid w:val="00394AF7"/>
    <w:rsid w:val="003963DE"/>
    <w:rsid w:val="0039673A"/>
    <w:rsid w:val="00397F64"/>
    <w:rsid w:val="003A0C0A"/>
    <w:rsid w:val="003A0D79"/>
    <w:rsid w:val="003A2244"/>
    <w:rsid w:val="003A22F6"/>
    <w:rsid w:val="003A2537"/>
    <w:rsid w:val="003A2C22"/>
    <w:rsid w:val="003A32D3"/>
    <w:rsid w:val="003A3453"/>
    <w:rsid w:val="003A3E3F"/>
    <w:rsid w:val="003A4EDF"/>
    <w:rsid w:val="003A523A"/>
    <w:rsid w:val="003A530E"/>
    <w:rsid w:val="003A5F76"/>
    <w:rsid w:val="003A68A3"/>
    <w:rsid w:val="003B077B"/>
    <w:rsid w:val="003B0C22"/>
    <w:rsid w:val="003B0D4D"/>
    <w:rsid w:val="003B0FB4"/>
    <w:rsid w:val="003B11F6"/>
    <w:rsid w:val="003B2698"/>
    <w:rsid w:val="003B2D4A"/>
    <w:rsid w:val="003B3259"/>
    <w:rsid w:val="003B5114"/>
    <w:rsid w:val="003B51EF"/>
    <w:rsid w:val="003B5472"/>
    <w:rsid w:val="003B6326"/>
    <w:rsid w:val="003B64BD"/>
    <w:rsid w:val="003B66F9"/>
    <w:rsid w:val="003B7A8A"/>
    <w:rsid w:val="003C019D"/>
    <w:rsid w:val="003C01ED"/>
    <w:rsid w:val="003C1EB9"/>
    <w:rsid w:val="003C1EE2"/>
    <w:rsid w:val="003C2971"/>
    <w:rsid w:val="003C2A02"/>
    <w:rsid w:val="003C342E"/>
    <w:rsid w:val="003C4227"/>
    <w:rsid w:val="003C527D"/>
    <w:rsid w:val="003C5806"/>
    <w:rsid w:val="003C6217"/>
    <w:rsid w:val="003C693F"/>
    <w:rsid w:val="003C6E18"/>
    <w:rsid w:val="003C7679"/>
    <w:rsid w:val="003C7BE0"/>
    <w:rsid w:val="003C7FB2"/>
    <w:rsid w:val="003D0109"/>
    <w:rsid w:val="003D0C7E"/>
    <w:rsid w:val="003D126C"/>
    <w:rsid w:val="003D2282"/>
    <w:rsid w:val="003D3336"/>
    <w:rsid w:val="003D392F"/>
    <w:rsid w:val="003D3C20"/>
    <w:rsid w:val="003D3C77"/>
    <w:rsid w:val="003D42DA"/>
    <w:rsid w:val="003D5277"/>
    <w:rsid w:val="003D53A5"/>
    <w:rsid w:val="003D5B0E"/>
    <w:rsid w:val="003D5FBF"/>
    <w:rsid w:val="003D76C2"/>
    <w:rsid w:val="003D7BA9"/>
    <w:rsid w:val="003E075D"/>
    <w:rsid w:val="003E11CF"/>
    <w:rsid w:val="003E1AD0"/>
    <w:rsid w:val="003E248C"/>
    <w:rsid w:val="003E30B2"/>
    <w:rsid w:val="003E30B5"/>
    <w:rsid w:val="003E3748"/>
    <w:rsid w:val="003E3844"/>
    <w:rsid w:val="003E44FF"/>
    <w:rsid w:val="003E4AE1"/>
    <w:rsid w:val="003E60E2"/>
    <w:rsid w:val="003E639C"/>
    <w:rsid w:val="003E6DC0"/>
    <w:rsid w:val="003E6EFF"/>
    <w:rsid w:val="003E7023"/>
    <w:rsid w:val="003E7664"/>
    <w:rsid w:val="003E7782"/>
    <w:rsid w:val="003F018B"/>
    <w:rsid w:val="003F0610"/>
    <w:rsid w:val="003F1D9F"/>
    <w:rsid w:val="003F2730"/>
    <w:rsid w:val="003F3D17"/>
    <w:rsid w:val="003F500C"/>
    <w:rsid w:val="003F511E"/>
    <w:rsid w:val="003F5C35"/>
    <w:rsid w:val="003F62C5"/>
    <w:rsid w:val="003F65C5"/>
    <w:rsid w:val="003F6678"/>
    <w:rsid w:val="003F66DF"/>
    <w:rsid w:val="003F6F51"/>
    <w:rsid w:val="003F7196"/>
    <w:rsid w:val="003F7C0C"/>
    <w:rsid w:val="003F7EF5"/>
    <w:rsid w:val="00400806"/>
    <w:rsid w:val="004008E7"/>
    <w:rsid w:val="00401789"/>
    <w:rsid w:val="00401D61"/>
    <w:rsid w:val="0040247F"/>
    <w:rsid w:val="00403315"/>
    <w:rsid w:val="00403529"/>
    <w:rsid w:val="004035B3"/>
    <w:rsid w:val="00404562"/>
    <w:rsid w:val="004046D6"/>
    <w:rsid w:val="00405675"/>
    <w:rsid w:val="00405C0B"/>
    <w:rsid w:val="00406F66"/>
    <w:rsid w:val="004073EC"/>
    <w:rsid w:val="00410332"/>
    <w:rsid w:val="00410A2E"/>
    <w:rsid w:val="00410B49"/>
    <w:rsid w:val="00410CC8"/>
    <w:rsid w:val="00410CDA"/>
    <w:rsid w:val="00410E2A"/>
    <w:rsid w:val="00411786"/>
    <w:rsid w:val="00411EEA"/>
    <w:rsid w:val="004132C3"/>
    <w:rsid w:val="0041341A"/>
    <w:rsid w:val="00413FEF"/>
    <w:rsid w:val="00414443"/>
    <w:rsid w:val="004149D5"/>
    <w:rsid w:val="00414FEC"/>
    <w:rsid w:val="0041558A"/>
    <w:rsid w:val="004169E2"/>
    <w:rsid w:val="00417842"/>
    <w:rsid w:val="00420EFD"/>
    <w:rsid w:val="0042119F"/>
    <w:rsid w:val="004231CC"/>
    <w:rsid w:val="00423CFC"/>
    <w:rsid w:val="00425302"/>
    <w:rsid w:val="0042542B"/>
    <w:rsid w:val="004269D2"/>
    <w:rsid w:val="0042709D"/>
    <w:rsid w:val="004274DC"/>
    <w:rsid w:val="0042758F"/>
    <w:rsid w:val="00430327"/>
    <w:rsid w:val="0043095B"/>
    <w:rsid w:val="00430B8B"/>
    <w:rsid w:val="004314CA"/>
    <w:rsid w:val="0043263C"/>
    <w:rsid w:val="004332F7"/>
    <w:rsid w:val="00434A0E"/>
    <w:rsid w:val="00434D93"/>
    <w:rsid w:val="00435228"/>
    <w:rsid w:val="004355BC"/>
    <w:rsid w:val="00436E9D"/>
    <w:rsid w:val="004375D2"/>
    <w:rsid w:val="00437B70"/>
    <w:rsid w:val="004403A2"/>
    <w:rsid w:val="004404EF"/>
    <w:rsid w:val="004417DE"/>
    <w:rsid w:val="00444CDF"/>
    <w:rsid w:val="0044577B"/>
    <w:rsid w:val="0044663C"/>
    <w:rsid w:val="00447840"/>
    <w:rsid w:val="0045011B"/>
    <w:rsid w:val="004502AB"/>
    <w:rsid w:val="004513AB"/>
    <w:rsid w:val="0045273C"/>
    <w:rsid w:val="00453728"/>
    <w:rsid w:val="00454F12"/>
    <w:rsid w:val="00456285"/>
    <w:rsid w:val="00456BD3"/>
    <w:rsid w:val="00456C63"/>
    <w:rsid w:val="00457F6E"/>
    <w:rsid w:val="0046159B"/>
    <w:rsid w:val="0046198A"/>
    <w:rsid w:val="0046368D"/>
    <w:rsid w:val="0046409F"/>
    <w:rsid w:val="00464196"/>
    <w:rsid w:val="0046478F"/>
    <w:rsid w:val="00464B6E"/>
    <w:rsid w:val="004663E1"/>
    <w:rsid w:val="00466DD4"/>
    <w:rsid w:val="0046758C"/>
    <w:rsid w:val="0047031B"/>
    <w:rsid w:val="00471700"/>
    <w:rsid w:val="00471B2A"/>
    <w:rsid w:val="00471D8E"/>
    <w:rsid w:val="0047266C"/>
    <w:rsid w:val="00472EFC"/>
    <w:rsid w:val="00473F6C"/>
    <w:rsid w:val="00474383"/>
    <w:rsid w:val="00474410"/>
    <w:rsid w:val="004748EF"/>
    <w:rsid w:val="00475406"/>
    <w:rsid w:val="0047558A"/>
    <w:rsid w:val="00475DA6"/>
    <w:rsid w:val="00476DE9"/>
    <w:rsid w:val="004774C1"/>
    <w:rsid w:val="00477A01"/>
    <w:rsid w:val="00477ECD"/>
    <w:rsid w:val="004800AC"/>
    <w:rsid w:val="004818CC"/>
    <w:rsid w:val="00481B94"/>
    <w:rsid w:val="0048257E"/>
    <w:rsid w:val="00483C45"/>
    <w:rsid w:val="00483C84"/>
    <w:rsid w:val="00483EEF"/>
    <w:rsid w:val="0048463A"/>
    <w:rsid w:val="00484C0A"/>
    <w:rsid w:val="00484C8C"/>
    <w:rsid w:val="00485476"/>
    <w:rsid w:val="004860C0"/>
    <w:rsid w:val="00487510"/>
    <w:rsid w:val="00487519"/>
    <w:rsid w:val="004876DA"/>
    <w:rsid w:val="004876F7"/>
    <w:rsid w:val="00487B4B"/>
    <w:rsid w:val="00487B58"/>
    <w:rsid w:val="00487B5E"/>
    <w:rsid w:val="00487B6F"/>
    <w:rsid w:val="00490426"/>
    <w:rsid w:val="00490465"/>
    <w:rsid w:val="00491B5D"/>
    <w:rsid w:val="00491FB6"/>
    <w:rsid w:val="0049257A"/>
    <w:rsid w:val="004926FE"/>
    <w:rsid w:val="00492BF6"/>
    <w:rsid w:val="00492DBC"/>
    <w:rsid w:val="00492FC0"/>
    <w:rsid w:val="004931CE"/>
    <w:rsid w:val="00493E1B"/>
    <w:rsid w:val="004946A3"/>
    <w:rsid w:val="00496237"/>
    <w:rsid w:val="0049681C"/>
    <w:rsid w:val="00496A43"/>
    <w:rsid w:val="0049760B"/>
    <w:rsid w:val="00497785"/>
    <w:rsid w:val="0049797D"/>
    <w:rsid w:val="004A04F9"/>
    <w:rsid w:val="004A0BE1"/>
    <w:rsid w:val="004A1644"/>
    <w:rsid w:val="004A2943"/>
    <w:rsid w:val="004A2E1B"/>
    <w:rsid w:val="004A493A"/>
    <w:rsid w:val="004A4A2B"/>
    <w:rsid w:val="004A4C3E"/>
    <w:rsid w:val="004A5682"/>
    <w:rsid w:val="004A57A5"/>
    <w:rsid w:val="004A6F99"/>
    <w:rsid w:val="004A764A"/>
    <w:rsid w:val="004A7A5B"/>
    <w:rsid w:val="004A7CBC"/>
    <w:rsid w:val="004A7F3A"/>
    <w:rsid w:val="004B0B96"/>
    <w:rsid w:val="004B0C69"/>
    <w:rsid w:val="004B0CA5"/>
    <w:rsid w:val="004B1952"/>
    <w:rsid w:val="004B2361"/>
    <w:rsid w:val="004B28C9"/>
    <w:rsid w:val="004B28FD"/>
    <w:rsid w:val="004B2A24"/>
    <w:rsid w:val="004B2B29"/>
    <w:rsid w:val="004B39AC"/>
    <w:rsid w:val="004B4160"/>
    <w:rsid w:val="004B453B"/>
    <w:rsid w:val="004B570C"/>
    <w:rsid w:val="004B5850"/>
    <w:rsid w:val="004B5BD4"/>
    <w:rsid w:val="004B65B6"/>
    <w:rsid w:val="004B6677"/>
    <w:rsid w:val="004B6779"/>
    <w:rsid w:val="004B6FF0"/>
    <w:rsid w:val="004C32CD"/>
    <w:rsid w:val="004C3E25"/>
    <w:rsid w:val="004C49E9"/>
    <w:rsid w:val="004C4BC1"/>
    <w:rsid w:val="004C52DF"/>
    <w:rsid w:val="004C532E"/>
    <w:rsid w:val="004D1376"/>
    <w:rsid w:val="004D1AC0"/>
    <w:rsid w:val="004D3168"/>
    <w:rsid w:val="004D346C"/>
    <w:rsid w:val="004D426C"/>
    <w:rsid w:val="004D43F0"/>
    <w:rsid w:val="004D4CB0"/>
    <w:rsid w:val="004D4D72"/>
    <w:rsid w:val="004D4DF3"/>
    <w:rsid w:val="004D4FBE"/>
    <w:rsid w:val="004D5DD0"/>
    <w:rsid w:val="004D6584"/>
    <w:rsid w:val="004D691F"/>
    <w:rsid w:val="004E0151"/>
    <w:rsid w:val="004E0AF0"/>
    <w:rsid w:val="004E11C1"/>
    <w:rsid w:val="004E1322"/>
    <w:rsid w:val="004E1B06"/>
    <w:rsid w:val="004E2243"/>
    <w:rsid w:val="004E2EB2"/>
    <w:rsid w:val="004E2F0E"/>
    <w:rsid w:val="004E372D"/>
    <w:rsid w:val="004E47AE"/>
    <w:rsid w:val="004E4EB1"/>
    <w:rsid w:val="004E572E"/>
    <w:rsid w:val="004E5F29"/>
    <w:rsid w:val="004E6A2C"/>
    <w:rsid w:val="004E6DF2"/>
    <w:rsid w:val="004E707D"/>
    <w:rsid w:val="004F016D"/>
    <w:rsid w:val="004F2585"/>
    <w:rsid w:val="004F292A"/>
    <w:rsid w:val="004F2BC6"/>
    <w:rsid w:val="004F3586"/>
    <w:rsid w:val="004F36EA"/>
    <w:rsid w:val="004F3CA1"/>
    <w:rsid w:val="004F402E"/>
    <w:rsid w:val="004F4981"/>
    <w:rsid w:val="004F4BA2"/>
    <w:rsid w:val="004F56AA"/>
    <w:rsid w:val="004F56D0"/>
    <w:rsid w:val="004F5871"/>
    <w:rsid w:val="004F651E"/>
    <w:rsid w:val="004F6CD1"/>
    <w:rsid w:val="004F701E"/>
    <w:rsid w:val="004F7A34"/>
    <w:rsid w:val="004F7B66"/>
    <w:rsid w:val="004F7E76"/>
    <w:rsid w:val="004F7EE8"/>
    <w:rsid w:val="004F7F42"/>
    <w:rsid w:val="00500123"/>
    <w:rsid w:val="00500288"/>
    <w:rsid w:val="0050078D"/>
    <w:rsid w:val="0050103A"/>
    <w:rsid w:val="0050144F"/>
    <w:rsid w:val="005022D4"/>
    <w:rsid w:val="005026A4"/>
    <w:rsid w:val="00502B39"/>
    <w:rsid w:val="00504C73"/>
    <w:rsid w:val="00505191"/>
    <w:rsid w:val="00505562"/>
    <w:rsid w:val="0050681A"/>
    <w:rsid w:val="00507989"/>
    <w:rsid w:val="00511222"/>
    <w:rsid w:val="0051149F"/>
    <w:rsid w:val="00511B73"/>
    <w:rsid w:val="0051319D"/>
    <w:rsid w:val="0051379D"/>
    <w:rsid w:val="005138EE"/>
    <w:rsid w:val="00514171"/>
    <w:rsid w:val="00514A5C"/>
    <w:rsid w:val="00514D30"/>
    <w:rsid w:val="00514E78"/>
    <w:rsid w:val="005154A5"/>
    <w:rsid w:val="0051559F"/>
    <w:rsid w:val="005158FE"/>
    <w:rsid w:val="00515F22"/>
    <w:rsid w:val="005169EC"/>
    <w:rsid w:val="0052060A"/>
    <w:rsid w:val="00521286"/>
    <w:rsid w:val="00521288"/>
    <w:rsid w:val="00521C0C"/>
    <w:rsid w:val="00521D6F"/>
    <w:rsid w:val="005225A0"/>
    <w:rsid w:val="005237AF"/>
    <w:rsid w:val="00523E9B"/>
    <w:rsid w:val="0052413E"/>
    <w:rsid w:val="005246E5"/>
    <w:rsid w:val="00524D29"/>
    <w:rsid w:val="0052537D"/>
    <w:rsid w:val="00525DFD"/>
    <w:rsid w:val="005265E6"/>
    <w:rsid w:val="00526CDB"/>
    <w:rsid w:val="005274C6"/>
    <w:rsid w:val="005277DD"/>
    <w:rsid w:val="00527C43"/>
    <w:rsid w:val="00527CC3"/>
    <w:rsid w:val="005302EE"/>
    <w:rsid w:val="00532279"/>
    <w:rsid w:val="0053331B"/>
    <w:rsid w:val="0053419F"/>
    <w:rsid w:val="005342DB"/>
    <w:rsid w:val="00534A40"/>
    <w:rsid w:val="0053667B"/>
    <w:rsid w:val="00537370"/>
    <w:rsid w:val="00540060"/>
    <w:rsid w:val="0054012C"/>
    <w:rsid w:val="00540AFE"/>
    <w:rsid w:val="00540B2E"/>
    <w:rsid w:val="005421ED"/>
    <w:rsid w:val="005430DB"/>
    <w:rsid w:val="00543600"/>
    <w:rsid w:val="00545D45"/>
    <w:rsid w:val="00545FA2"/>
    <w:rsid w:val="00545FA7"/>
    <w:rsid w:val="005464EE"/>
    <w:rsid w:val="0054739D"/>
    <w:rsid w:val="00547BE4"/>
    <w:rsid w:val="005503F7"/>
    <w:rsid w:val="005510C4"/>
    <w:rsid w:val="00551323"/>
    <w:rsid w:val="00551553"/>
    <w:rsid w:val="0055192F"/>
    <w:rsid w:val="00551AFD"/>
    <w:rsid w:val="00553727"/>
    <w:rsid w:val="00555358"/>
    <w:rsid w:val="00555B30"/>
    <w:rsid w:val="00555C0B"/>
    <w:rsid w:val="00557B80"/>
    <w:rsid w:val="00560341"/>
    <w:rsid w:val="00560A90"/>
    <w:rsid w:val="00561377"/>
    <w:rsid w:val="005626AC"/>
    <w:rsid w:val="00562E42"/>
    <w:rsid w:val="005640D1"/>
    <w:rsid w:val="00564597"/>
    <w:rsid w:val="005653BE"/>
    <w:rsid w:val="00566A78"/>
    <w:rsid w:val="00566D10"/>
    <w:rsid w:val="00567E28"/>
    <w:rsid w:val="00570273"/>
    <w:rsid w:val="005706BB"/>
    <w:rsid w:val="00571038"/>
    <w:rsid w:val="00571B0D"/>
    <w:rsid w:val="00572171"/>
    <w:rsid w:val="005724C4"/>
    <w:rsid w:val="00572F70"/>
    <w:rsid w:val="005736E2"/>
    <w:rsid w:val="00573C22"/>
    <w:rsid w:val="00574347"/>
    <w:rsid w:val="00574789"/>
    <w:rsid w:val="00574BD7"/>
    <w:rsid w:val="00574F9D"/>
    <w:rsid w:val="00575332"/>
    <w:rsid w:val="0057677A"/>
    <w:rsid w:val="00577253"/>
    <w:rsid w:val="00580010"/>
    <w:rsid w:val="00580458"/>
    <w:rsid w:val="00580657"/>
    <w:rsid w:val="00580A30"/>
    <w:rsid w:val="00580BE3"/>
    <w:rsid w:val="00582CB7"/>
    <w:rsid w:val="0058362E"/>
    <w:rsid w:val="005836CE"/>
    <w:rsid w:val="00583B2D"/>
    <w:rsid w:val="00584953"/>
    <w:rsid w:val="005850F7"/>
    <w:rsid w:val="00585723"/>
    <w:rsid w:val="00586989"/>
    <w:rsid w:val="00587D23"/>
    <w:rsid w:val="00590387"/>
    <w:rsid w:val="00590E2B"/>
    <w:rsid w:val="00591206"/>
    <w:rsid w:val="005916D1"/>
    <w:rsid w:val="005924E9"/>
    <w:rsid w:val="0059275D"/>
    <w:rsid w:val="00592BFE"/>
    <w:rsid w:val="005938FD"/>
    <w:rsid w:val="00594449"/>
    <w:rsid w:val="00594588"/>
    <w:rsid w:val="00594AF2"/>
    <w:rsid w:val="00594E8F"/>
    <w:rsid w:val="00594F50"/>
    <w:rsid w:val="005961BF"/>
    <w:rsid w:val="0059798C"/>
    <w:rsid w:val="005A039D"/>
    <w:rsid w:val="005A04A4"/>
    <w:rsid w:val="005A07E8"/>
    <w:rsid w:val="005A0C7D"/>
    <w:rsid w:val="005A1008"/>
    <w:rsid w:val="005A180C"/>
    <w:rsid w:val="005A1DF1"/>
    <w:rsid w:val="005A1DF5"/>
    <w:rsid w:val="005A2854"/>
    <w:rsid w:val="005A2A50"/>
    <w:rsid w:val="005A341B"/>
    <w:rsid w:val="005A385B"/>
    <w:rsid w:val="005A3DDE"/>
    <w:rsid w:val="005A4328"/>
    <w:rsid w:val="005A45B7"/>
    <w:rsid w:val="005A5A51"/>
    <w:rsid w:val="005A5DA6"/>
    <w:rsid w:val="005A5DD1"/>
    <w:rsid w:val="005A6011"/>
    <w:rsid w:val="005A655D"/>
    <w:rsid w:val="005A6DF1"/>
    <w:rsid w:val="005A6F1E"/>
    <w:rsid w:val="005A71C2"/>
    <w:rsid w:val="005B052A"/>
    <w:rsid w:val="005B12B4"/>
    <w:rsid w:val="005B15EC"/>
    <w:rsid w:val="005B1A92"/>
    <w:rsid w:val="005B22A3"/>
    <w:rsid w:val="005B241E"/>
    <w:rsid w:val="005B2790"/>
    <w:rsid w:val="005B29DD"/>
    <w:rsid w:val="005B333A"/>
    <w:rsid w:val="005B40E4"/>
    <w:rsid w:val="005B4807"/>
    <w:rsid w:val="005B4F28"/>
    <w:rsid w:val="005B524A"/>
    <w:rsid w:val="005B5885"/>
    <w:rsid w:val="005B679A"/>
    <w:rsid w:val="005B6B8D"/>
    <w:rsid w:val="005B75ED"/>
    <w:rsid w:val="005B7818"/>
    <w:rsid w:val="005B7E23"/>
    <w:rsid w:val="005C174D"/>
    <w:rsid w:val="005C2027"/>
    <w:rsid w:val="005C3CAD"/>
    <w:rsid w:val="005C4706"/>
    <w:rsid w:val="005C58FD"/>
    <w:rsid w:val="005C599E"/>
    <w:rsid w:val="005C734F"/>
    <w:rsid w:val="005C7464"/>
    <w:rsid w:val="005C796F"/>
    <w:rsid w:val="005D005D"/>
    <w:rsid w:val="005D06A7"/>
    <w:rsid w:val="005D12B1"/>
    <w:rsid w:val="005D2D98"/>
    <w:rsid w:val="005D31CA"/>
    <w:rsid w:val="005D328C"/>
    <w:rsid w:val="005D3429"/>
    <w:rsid w:val="005D38C3"/>
    <w:rsid w:val="005D3954"/>
    <w:rsid w:val="005D53CF"/>
    <w:rsid w:val="005D69D7"/>
    <w:rsid w:val="005D6E7D"/>
    <w:rsid w:val="005E1E18"/>
    <w:rsid w:val="005E2F4D"/>
    <w:rsid w:val="005E35F1"/>
    <w:rsid w:val="005E44A2"/>
    <w:rsid w:val="005E49F3"/>
    <w:rsid w:val="005E558C"/>
    <w:rsid w:val="005E5A43"/>
    <w:rsid w:val="005F094A"/>
    <w:rsid w:val="005F0AB1"/>
    <w:rsid w:val="005F41AC"/>
    <w:rsid w:val="005F474B"/>
    <w:rsid w:val="005F4DDC"/>
    <w:rsid w:val="005F5A47"/>
    <w:rsid w:val="005F5DF9"/>
    <w:rsid w:val="005F72CA"/>
    <w:rsid w:val="005F79D2"/>
    <w:rsid w:val="005F7A08"/>
    <w:rsid w:val="005F7BA4"/>
    <w:rsid w:val="00600463"/>
    <w:rsid w:val="00600DE1"/>
    <w:rsid w:val="00601210"/>
    <w:rsid w:val="00601584"/>
    <w:rsid w:val="006016E9"/>
    <w:rsid w:val="00601CB4"/>
    <w:rsid w:val="00601CFD"/>
    <w:rsid w:val="00602085"/>
    <w:rsid w:val="00602D15"/>
    <w:rsid w:val="00603198"/>
    <w:rsid w:val="00604039"/>
    <w:rsid w:val="00604666"/>
    <w:rsid w:val="00604683"/>
    <w:rsid w:val="006049E3"/>
    <w:rsid w:val="00604DB1"/>
    <w:rsid w:val="006053FB"/>
    <w:rsid w:val="00605A19"/>
    <w:rsid w:val="00607951"/>
    <w:rsid w:val="00607B8F"/>
    <w:rsid w:val="00610AD3"/>
    <w:rsid w:val="00612816"/>
    <w:rsid w:val="006134F6"/>
    <w:rsid w:val="00613858"/>
    <w:rsid w:val="00613F2D"/>
    <w:rsid w:val="006143A7"/>
    <w:rsid w:val="00615477"/>
    <w:rsid w:val="00615971"/>
    <w:rsid w:val="00615F9C"/>
    <w:rsid w:val="006174D9"/>
    <w:rsid w:val="0061753F"/>
    <w:rsid w:val="00617B53"/>
    <w:rsid w:val="00617FDD"/>
    <w:rsid w:val="0062019B"/>
    <w:rsid w:val="00620F20"/>
    <w:rsid w:val="00620F2C"/>
    <w:rsid w:val="00622072"/>
    <w:rsid w:val="006221B9"/>
    <w:rsid w:val="00623662"/>
    <w:rsid w:val="006236C5"/>
    <w:rsid w:val="00623BFE"/>
    <w:rsid w:val="00624733"/>
    <w:rsid w:val="00624A16"/>
    <w:rsid w:val="00625568"/>
    <w:rsid w:val="006258B5"/>
    <w:rsid w:val="00625B22"/>
    <w:rsid w:val="00625BBA"/>
    <w:rsid w:val="00625CD0"/>
    <w:rsid w:val="006271CD"/>
    <w:rsid w:val="00630289"/>
    <w:rsid w:val="006328C9"/>
    <w:rsid w:val="00633263"/>
    <w:rsid w:val="006345AB"/>
    <w:rsid w:val="006346D0"/>
    <w:rsid w:val="006355BA"/>
    <w:rsid w:val="00636FF0"/>
    <w:rsid w:val="006373AA"/>
    <w:rsid w:val="00641297"/>
    <w:rsid w:val="006419FA"/>
    <w:rsid w:val="0064279B"/>
    <w:rsid w:val="00642E65"/>
    <w:rsid w:val="00642F15"/>
    <w:rsid w:val="00644AA5"/>
    <w:rsid w:val="00645690"/>
    <w:rsid w:val="00646A56"/>
    <w:rsid w:val="0065015E"/>
    <w:rsid w:val="00650F40"/>
    <w:rsid w:val="00650FFD"/>
    <w:rsid w:val="00651E0A"/>
    <w:rsid w:val="00652132"/>
    <w:rsid w:val="0065287C"/>
    <w:rsid w:val="006534E1"/>
    <w:rsid w:val="006543FF"/>
    <w:rsid w:val="006544B2"/>
    <w:rsid w:val="00654881"/>
    <w:rsid w:val="0065494B"/>
    <w:rsid w:val="00655882"/>
    <w:rsid w:val="00657364"/>
    <w:rsid w:val="0065760F"/>
    <w:rsid w:val="0066049A"/>
    <w:rsid w:val="006604FD"/>
    <w:rsid w:val="006614A4"/>
    <w:rsid w:val="006621A9"/>
    <w:rsid w:val="00662C8C"/>
    <w:rsid w:val="00662CD6"/>
    <w:rsid w:val="00662DC2"/>
    <w:rsid w:val="00662E95"/>
    <w:rsid w:val="006639AA"/>
    <w:rsid w:val="00664620"/>
    <w:rsid w:val="00664686"/>
    <w:rsid w:val="006653AC"/>
    <w:rsid w:val="00666ADD"/>
    <w:rsid w:val="00666CD1"/>
    <w:rsid w:val="00667247"/>
    <w:rsid w:val="0066784E"/>
    <w:rsid w:val="00667FC6"/>
    <w:rsid w:val="0067023D"/>
    <w:rsid w:val="00670459"/>
    <w:rsid w:val="006722B9"/>
    <w:rsid w:val="006738D5"/>
    <w:rsid w:val="006740EF"/>
    <w:rsid w:val="006741C7"/>
    <w:rsid w:val="006747B6"/>
    <w:rsid w:val="00675545"/>
    <w:rsid w:val="00675A58"/>
    <w:rsid w:val="00676127"/>
    <w:rsid w:val="00677444"/>
    <w:rsid w:val="00680587"/>
    <w:rsid w:val="006805AA"/>
    <w:rsid w:val="006805B1"/>
    <w:rsid w:val="00681E73"/>
    <w:rsid w:val="0068359F"/>
    <w:rsid w:val="00684518"/>
    <w:rsid w:val="00684947"/>
    <w:rsid w:val="006853A6"/>
    <w:rsid w:val="00686950"/>
    <w:rsid w:val="00687D43"/>
    <w:rsid w:val="0069075E"/>
    <w:rsid w:val="006911EA"/>
    <w:rsid w:val="00691DEE"/>
    <w:rsid w:val="00691E3F"/>
    <w:rsid w:val="00692016"/>
    <w:rsid w:val="00692263"/>
    <w:rsid w:val="00692D56"/>
    <w:rsid w:val="006951F1"/>
    <w:rsid w:val="006957B0"/>
    <w:rsid w:val="00695AEB"/>
    <w:rsid w:val="00696275"/>
    <w:rsid w:val="0069708A"/>
    <w:rsid w:val="006A05CF"/>
    <w:rsid w:val="006A13E5"/>
    <w:rsid w:val="006A1939"/>
    <w:rsid w:val="006A2744"/>
    <w:rsid w:val="006A2FB2"/>
    <w:rsid w:val="006A3E75"/>
    <w:rsid w:val="006A478A"/>
    <w:rsid w:val="006A533C"/>
    <w:rsid w:val="006A5737"/>
    <w:rsid w:val="006A60D7"/>
    <w:rsid w:val="006A61BF"/>
    <w:rsid w:val="006A688F"/>
    <w:rsid w:val="006B0AAA"/>
    <w:rsid w:val="006B0C27"/>
    <w:rsid w:val="006B0E97"/>
    <w:rsid w:val="006B132F"/>
    <w:rsid w:val="006B1357"/>
    <w:rsid w:val="006B1603"/>
    <w:rsid w:val="006B1682"/>
    <w:rsid w:val="006B195C"/>
    <w:rsid w:val="006B1ACD"/>
    <w:rsid w:val="006B1B60"/>
    <w:rsid w:val="006B1C18"/>
    <w:rsid w:val="006B1D4D"/>
    <w:rsid w:val="006B1D6E"/>
    <w:rsid w:val="006B22CB"/>
    <w:rsid w:val="006B2411"/>
    <w:rsid w:val="006B2B0F"/>
    <w:rsid w:val="006B3079"/>
    <w:rsid w:val="006B3593"/>
    <w:rsid w:val="006B3B4A"/>
    <w:rsid w:val="006B3CBC"/>
    <w:rsid w:val="006B401F"/>
    <w:rsid w:val="006B4129"/>
    <w:rsid w:val="006B476C"/>
    <w:rsid w:val="006B4C2C"/>
    <w:rsid w:val="006B4F5F"/>
    <w:rsid w:val="006B4F8B"/>
    <w:rsid w:val="006B5130"/>
    <w:rsid w:val="006B5565"/>
    <w:rsid w:val="006B5722"/>
    <w:rsid w:val="006B62CD"/>
    <w:rsid w:val="006B640B"/>
    <w:rsid w:val="006B6FAC"/>
    <w:rsid w:val="006B74F8"/>
    <w:rsid w:val="006B7EA4"/>
    <w:rsid w:val="006C0C91"/>
    <w:rsid w:val="006C2812"/>
    <w:rsid w:val="006C2A78"/>
    <w:rsid w:val="006C2CAC"/>
    <w:rsid w:val="006C336B"/>
    <w:rsid w:val="006C391A"/>
    <w:rsid w:val="006C39C9"/>
    <w:rsid w:val="006C3AE5"/>
    <w:rsid w:val="006C4CC9"/>
    <w:rsid w:val="006C52DE"/>
    <w:rsid w:val="006C564F"/>
    <w:rsid w:val="006C59EC"/>
    <w:rsid w:val="006C5B6A"/>
    <w:rsid w:val="006C63CB"/>
    <w:rsid w:val="006C64EC"/>
    <w:rsid w:val="006C7777"/>
    <w:rsid w:val="006C792F"/>
    <w:rsid w:val="006C7F99"/>
    <w:rsid w:val="006D009F"/>
    <w:rsid w:val="006D0662"/>
    <w:rsid w:val="006D07A3"/>
    <w:rsid w:val="006D14C7"/>
    <w:rsid w:val="006D1E7F"/>
    <w:rsid w:val="006D3245"/>
    <w:rsid w:val="006D33D1"/>
    <w:rsid w:val="006D3829"/>
    <w:rsid w:val="006D507F"/>
    <w:rsid w:val="006D5368"/>
    <w:rsid w:val="006D5BF4"/>
    <w:rsid w:val="006D61AC"/>
    <w:rsid w:val="006D6A17"/>
    <w:rsid w:val="006D78E1"/>
    <w:rsid w:val="006E086D"/>
    <w:rsid w:val="006E0DB5"/>
    <w:rsid w:val="006E218E"/>
    <w:rsid w:val="006E24E2"/>
    <w:rsid w:val="006E28B4"/>
    <w:rsid w:val="006E31E5"/>
    <w:rsid w:val="006E3223"/>
    <w:rsid w:val="006E508E"/>
    <w:rsid w:val="006E5587"/>
    <w:rsid w:val="006E558A"/>
    <w:rsid w:val="006E5B5B"/>
    <w:rsid w:val="006E79BC"/>
    <w:rsid w:val="006F0901"/>
    <w:rsid w:val="006F2684"/>
    <w:rsid w:val="006F3A37"/>
    <w:rsid w:val="006F4F42"/>
    <w:rsid w:val="006F50B1"/>
    <w:rsid w:val="006F597C"/>
    <w:rsid w:val="006F5AA7"/>
    <w:rsid w:val="006F6CB5"/>
    <w:rsid w:val="006F7683"/>
    <w:rsid w:val="006F7941"/>
    <w:rsid w:val="006F7BAA"/>
    <w:rsid w:val="007019D1"/>
    <w:rsid w:val="00702B69"/>
    <w:rsid w:val="0070319C"/>
    <w:rsid w:val="007037BA"/>
    <w:rsid w:val="007047CA"/>
    <w:rsid w:val="00704DC4"/>
    <w:rsid w:val="00704F91"/>
    <w:rsid w:val="00705645"/>
    <w:rsid w:val="00705983"/>
    <w:rsid w:val="00705D0E"/>
    <w:rsid w:val="00707C89"/>
    <w:rsid w:val="00710BA2"/>
    <w:rsid w:val="0071103B"/>
    <w:rsid w:val="007111B0"/>
    <w:rsid w:val="00711CCD"/>
    <w:rsid w:val="007122A6"/>
    <w:rsid w:val="007126E3"/>
    <w:rsid w:val="00712FB7"/>
    <w:rsid w:val="00713454"/>
    <w:rsid w:val="007162EC"/>
    <w:rsid w:val="0071642C"/>
    <w:rsid w:val="00717521"/>
    <w:rsid w:val="0071788B"/>
    <w:rsid w:val="00717EB1"/>
    <w:rsid w:val="0072082C"/>
    <w:rsid w:val="00721084"/>
    <w:rsid w:val="00722CDE"/>
    <w:rsid w:val="0072553C"/>
    <w:rsid w:val="00727544"/>
    <w:rsid w:val="00727705"/>
    <w:rsid w:val="00730A86"/>
    <w:rsid w:val="00730B25"/>
    <w:rsid w:val="00731C8E"/>
    <w:rsid w:val="00732791"/>
    <w:rsid w:val="00732DEB"/>
    <w:rsid w:val="00732ECE"/>
    <w:rsid w:val="00733B8C"/>
    <w:rsid w:val="00733D3A"/>
    <w:rsid w:val="00734D0A"/>
    <w:rsid w:val="007356B2"/>
    <w:rsid w:val="007358B2"/>
    <w:rsid w:val="00735AC8"/>
    <w:rsid w:val="00735ADF"/>
    <w:rsid w:val="00735AE4"/>
    <w:rsid w:val="00735CBC"/>
    <w:rsid w:val="00736021"/>
    <w:rsid w:val="00737673"/>
    <w:rsid w:val="00737796"/>
    <w:rsid w:val="00737EA3"/>
    <w:rsid w:val="007401FE"/>
    <w:rsid w:val="0074031F"/>
    <w:rsid w:val="00740F24"/>
    <w:rsid w:val="00741E4D"/>
    <w:rsid w:val="00742C3A"/>
    <w:rsid w:val="00743FD3"/>
    <w:rsid w:val="00744240"/>
    <w:rsid w:val="00744764"/>
    <w:rsid w:val="00745167"/>
    <w:rsid w:val="00745433"/>
    <w:rsid w:val="00745644"/>
    <w:rsid w:val="00746B07"/>
    <w:rsid w:val="00746DCD"/>
    <w:rsid w:val="00747791"/>
    <w:rsid w:val="007477AB"/>
    <w:rsid w:val="00747A53"/>
    <w:rsid w:val="00747B9B"/>
    <w:rsid w:val="00751187"/>
    <w:rsid w:val="0075251C"/>
    <w:rsid w:val="0075278F"/>
    <w:rsid w:val="007527BB"/>
    <w:rsid w:val="0075331E"/>
    <w:rsid w:val="007546D0"/>
    <w:rsid w:val="00754A59"/>
    <w:rsid w:val="00755686"/>
    <w:rsid w:val="00755CC8"/>
    <w:rsid w:val="00755E35"/>
    <w:rsid w:val="00755F22"/>
    <w:rsid w:val="00755F67"/>
    <w:rsid w:val="00755FD8"/>
    <w:rsid w:val="00756301"/>
    <w:rsid w:val="00756F78"/>
    <w:rsid w:val="0075769E"/>
    <w:rsid w:val="007604DA"/>
    <w:rsid w:val="0076071E"/>
    <w:rsid w:val="00760A7D"/>
    <w:rsid w:val="00760D8C"/>
    <w:rsid w:val="007622A3"/>
    <w:rsid w:val="007635CC"/>
    <w:rsid w:val="00763BA0"/>
    <w:rsid w:val="00764D15"/>
    <w:rsid w:val="007655E8"/>
    <w:rsid w:val="00765ED2"/>
    <w:rsid w:val="007671FA"/>
    <w:rsid w:val="007679AF"/>
    <w:rsid w:val="00770555"/>
    <w:rsid w:val="00771E07"/>
    <w:rsid w:val="0077248F"/>
    <w:rsid w:val="00773DC5"/>
    <w:rsid w:val="007743EA"/>
    <w:rsid w:val="0077476D"/>
    <w:rsid w:val="00774E73"/>
    <w:rsid w:val="00774F42"/>
    <w:rsid w:val="00775EEA"/>
    <w:rsid w:val="007760C1"/>
    <w:rsid w:val="00776373"/>
    <w:rsid w:val="00776753"/>
    <w:rsid w:val="00776AFA"/>
    <w:rsid w:val="00776C98"/>
    <w:rsid w:val="00777EDF"/>
    <w:rsid w:val="00780193"/>
    <w:rsid w:val="007804F3"/>
    <w:rsid w:val="0078067F"/>
    <w:rsid w:val="007807A8"/>
    <w:rsid w:val="00781904"/>
    <w:rsid w:val="00782746"/>
    <w:rsid w:val="00783810"/>
    <w:rsid w:val="007839BC"/>
    <w:rsid w:val="00783B03"/>
    <w:rsid w:val="007867B8"/>
    <w:rsid w:val="00786FC6"/>
    <w:rsid w:val="007877EC"/>
    <w:rsid w:val="007908AC"/>
    <w:rsid w:val="00791C18"/>
    <w:rsid w:val="00791C98"/>
    <w:rsid w:val="007926C4"/>
    <w:rsid w:val="00792F1D"/>
    <w:rsid w:val="00793658"/>
    <w:rsid w:val="007939AC"/>
    <w:rsid w:val="00793C93"/>
    <w:rsid w:val="00793F1C"/>
    <w:rsid w:val="00795259"/>
    <w:rsid w:val="00795720"/>
    <w:rsid w:val="00795AFD"/>
    <w:rsid w:val="00795CAB"/>
    <w:rsid w:val="00796E6E"/>
    <w:rsid w:val="00796FE7"/>
    <w:rsid w:val="007978BF"/>
    <w:rsid w:val="00797ADA"/>
    <w:rsid w:val="00797D58"/>
    <w:rsid w:val="007A018F"/>
    <w:rsid w:val="007A0B53"/>
    <w:rsid w:val="007A0D0F"/>
    <w:rsid w:val="007A0DF1"/>
    <w:rsid w:val="007A466D"/>
    <w:rsid w:val="007A54FF"/>
    <w:rsid w:val="007A75EB"/>
    <w:rsid w:val="007B06EB"/>
    <w:rsid w:val="007B0A77"/>
    <w:rsid w:val="007B21AA"/>
    <w:rsid w:val="007B2316"/>
    <w:rsid w:val="007B48FA"/>
    <w:rsid w:val="007B4DE1"/>
    <w:rsid w:val="007B5DF3"/>
    <w:rsid w:val="007B692B"/>
    <w:rsid w:val="007B7FDD"/>
    <w:rsid w:val="007C020A"/>
    <w:rsid w:val="007C0D70"/>
    <w:rsid w:val="007C2D75"/>
    <w:rsid w:val="007C3D00"/>
    <w:rsid w:val="007C6269"/>
    <w:rsid w:val="007C64E0"/>
    <w:rsid w:val="007C6622"/>
    <w:rsid w:val="007C74E6"/>
    <w:rsid w:val="007C7993"/>
    <w:rsid w:val="007C7F5A"/>
    <w:rsid w:val="007D05E5"/>
    <w:rsid w:val="007D06EE"/>
    <w:rsid w:val="007D0706"/>
    <w:rsid w:val="007D0A9B"/>
    <w:rsid w:val="007D1C5A"/>
    <w:rsid w:val="007D290B"/>
    <w:rsid w:val="007D2BA7"/>
    <w:rsid w:val="007D4100"/>
    <w:rsid w:val="007D42DD"/>
    <w:rsid w:val="007D4ADB"/>
    <w:rsid w:val="007D529E"/>
    <w:rsid w:val="007D56DD"/>
    <w:rsid w:val="007D5933"/>
    <w:rsid w:val="007D65C3"/>
    <w:rsid w:val="007D76B5"/>
    <w:rsid w:val="007D774C"/>
    <w:rsid w:val="007D7A2F"/>
    <w:rsid w:val="007E01C0"/>
    <w:rsid w:val="007E1D17"/>
    <w:rsid w:val="007E358A"/>
    <w:rsid w:val="007E466D"/>
    <w:rsid w:val="007E4A26"/>
    <w:rsid w:val="007E4CF7"/>
    <w:rsid w:val="007E55C5"/>
    <w:rsid w:val="007E56D9"/>
    <w:rsid w:val="007E6FA2"/>
    <w:rsid w:val="007E7FF6"/>
    <w:rsid w:val="007F00A4"/>
    <w:rsid w:val="007F13A2"/>
    <w:rsid w:val="007F15F7"/>
    <w:rsid w:val="007F2C1F"/>
    <w:rsid w:val="007F3507"/>
    <w:rsid w:val="007F359D"/>
    <w:rsid w:val="007F3F04"/>
    <w:rsid w:val="007F445E"/>
    <w:rsid w:val="007F44C1"/>
    <w:rsid w:val="007F4A81"/>
    <w:rsid w:val="007F7132"/>
    <w:rsid w:val="007F72A5"/>
    <w:rsid w:val="007F761E"/>
    <w:rsid w:val="007F76E7"/>
    <w:rsid w:val="007F7BDA"/>
    <w:rsid w:val="007F7F34"/>
    <w:rsid w:val="00800173"/>
    <w:rsid w:val="0080076D"/>
    <w:rsid w:val="00800D80"/>
    <w:rsid w:val="008042B2"/>
    <w:rsid w:val="00806551"/>
    <w:rsid w:val="008073C9"/>
    <w:rsid w:val="00807D3D"/>
    <w:rsid w:val="00810AC5"/>
    <w:rsid w:val="00810E36"/>
    <w:rsid w:val="008110BC"/>
    <w:rsid w:val="008112AE"/>
    <w:rsid w:val="00811302"/>
    <w:rsid w:val="008119C0"/>
    <w:rsid w:val="00812C51"/>
    <w:rsid w:val="00813058"/>
    <w:rsid w:val="008143C0"/>
    <w:rsid w:val="008150CF"/>
    <w:rsid w:val="0081672F"/>
    <w:rsid w:val="00816B30"/>
    <w:rsid w:val="00817016"/>
    <w:rsid w:val="0081718A"/>
    <w:rsid w:val="00817499"/>
    <w:rsid w:val="00817DDC"/>
    <w:rsid w:val="00821265"/>
    <w:rsid w:val="008216EF"/>
    <w:rsid w:val="00823DC1"/>
    <w:rsid w:val="00824058"/>
    <w:rsid w:val="0082421D"/>
    <w:rsid w:val="008246D6"/>
    <w:rsid w:val="00824793"/>
    <w:rsid w:val="00824E16"/>
    <w:rsid w:val="00825105"/>
    <w:rsid w:val="008254C4"/>
    <w:rsid w:val="008257BD"/>
    <w:rsid w:val="00826B9E"/>
    <w:rsid w:val="00827261"/>
    <w:rsid w:val="008279C8"/>
    <w:rsid w:val="008305E2"/>
    <w:rsid w:val="0083094C"/>
    <w:rsid w:val="00831A44"/>
    <w:rsid w:val="00831AED"/>
    <w:rsid w:val="00831BF1"/>
    <w:rsid w:val="008326A8"/>
    <w:rsid w:val="0083386A"/>
    <w:rsid w:val="00833927"/>
    <w:rsid w:val="00833AFD"/>
    <w:rsid w:val="00833CCE"/>
    <w:rsid w:val="00833F5E"/>
    <w:rsid w:val="008341A4"/>
    <w:rsid w:val="008346C3"/>
    <w:rsid w:val="008346CC"/>
    <w:rsid w:val="0083547E"/>
    <w:rsid w:val="00836B45"/>
    <w:rsid w:val="00836E37"/>
    <w:rsid w:val="00840040"/>
    <w:rsid w:val="00840ACF"/>
    <w:rsid w:val="0084102D"/>
    <w:rsid w:val="008411D2"/>
    <w:rsid w:val="0084401A"/>
    <w:rsid w:val="00844101"/>
    <w:rsid w:val="00845C45"/>
    <w:rsid w:val="00845C6C"/>
    <w:rsid w:val="00845E43"/>
    <w:rsid w:val="00845EA2"/>
    <w:rsid w:val="008461A0"/>
    <w:rsid w:val="00846EE6"/>
    <w:rsid w:val="008479D2"/>
    <w:rsid w:val="00851024"/>
    <w:rsid w:val="00851EF1"/>
    <w:rsid w:val="008527A7"/>
    <w:rsid w:val="00853C2F"/>
    <w:rsid w:val="0085450A"/>
    <w:rsid w:val="00854D9E"/>
    <w:rsid w:val="0085592C"/>
    <w:rsid w:val="00856D83"/>
    <w:rsid w:val="00857F9F"/>
    <w:rsid w:val="0086001B"/>
    <w:rsid w:val="00860378"/>
    <w:rsid w:val="00860B4C"/>
    <w:rsid w:val="0086125E"/>
    <w:rsid w:val="008625E6"/>
    <w:rsid w:val="008627C1"/>
    <w:rsid w:val="0086298A"/>
    <w:rsid w:val="00862A07"/>
    <w:rsid w:val="00862C53"/>
    <w:rsid w:val="00862CA2"/>
    <w:rsid w:val="0086356B"/>
    <w:rsid w:val="008639CC"/>
    <w:rsid w:val="00863F46"/>
    <w:rsid w:val="0086405C"/>
    <w:rsid w:val="008656DA"/>
    <w:rsid w:val="00865DA7"/>
    <w:rsid w:val="00866145"/>
    <w:rsid w:val="0086758B"/>
    <w:rsid w:val="008706FD"/>
    <w:rsid w:val="00871181"/>
    <w:rsid w:val="00871451"/>
    <w:rsid w:val="00871964"/>
    <w:rsid w:val="008724B9"/>
    <w:rsid w:val="00872C7F"/>
    <w:rsid w:val="00872D85"/>
    <w:rsid w:val="008746F8"/>
    <w:rsid w:val="008749BF"/>
    <w:rsid w:val="00874EFD"/>
    <w:rsid w:val="00874F2E"/>
    <w:rsid w:val="00875BD3"/>
    <w:rsid w:val="00877343"/>
    <w:rsid w:val="00877791"/>
    <w:rsid w:val="00877A6E"/>
    <w:rsid w:val="00880475"/>
    <w:rsid w:val="00880876"/>
    <w:rsid w:val="00880E61"/>
    <w:rsid w:val="00881D2D"/>
    <w:rsid w:val="00883D32"/>
    <w:rsid w:val="00884078"/>
    <w:rsid w:val="0088462D"/>
    <w:rsid w:val="00884DB1"/>
    <w:rsid w:val="00884F30"/>
    <w:rsid w:val="00884F7D"/>
    <w:rsid w:val="00885077"/>
    <w:rsid w:val="008851C1"/>
    <w:rsid w:val="00885472"/>
    <w:rsid w:val="008904E4"/>
    <w:rsid w:val="00890603"/>
    <w:rsid w:val="00890AAE"/>
    <w:rsid w:val="00890FC6"/>
    <w:rsid w:val="00891323"/>
    <w:rsid w:val="008919CD"/>
    <w:rsid w:val="0089322C"/>
    <w:rsid w:val="00893500"/>
    <w:rsid w:val="00895589"/>
    <w:rsid w:val="0089614D"/>
    <w:rsid w:val="008969BC"/>
    <w:rsid w:val="0089738F"/>
    <w:rsid w:val="008A0542"/>
    <w:rsid w:val="008A067F"/>
    <w:rsid w:val="008A0871"/>
    <w:rsid w:val="008A1C8A"/>
    <w:rsid w:val="008A1F75"/>
    <w:rsid w:val="008A3690"/>
    <w:rsid w:val="008A398E"/>
    <w:rsid w:val="008A41D4"/>
    <w:rsid w:val="008A43E1"/>
    <w:rsid w:val="008A6339"/>
    <w:rsid w:val="008A6CBC"/>
    <w:rsid w:val="008B010E"/>
    <w:rsid w:val="008B0DF7"/>
    <w:rsid w:val="008B1E38"/>
    <w:rsid w:val="008B2942"/>
    <w:rsid w:val="008B2B20"/>
    <w:rsid w:val="008B2D16"/>
    <w:rsid w:val="008B3A7E"/>
    <w:rsid w:val="008B46F2"/>
    <w:rsid w:val="008B4E1D"/>
    <w:rsid w:val="008B50BC"/>
    <w:rsid w:val="008B5524"/>
    <w:rsid w:val="008B5A89"/>
    <w:rsid w:val="008B6459"/>
    <w:rsid w:val="008C0B49"/>
    <w:rsid w:val="008C14DB"/>
    <w:rsid w:val="008C19FF"/>
    <w:rsid w:val="008C1C2E"/>
    <w:rsid w:val="008C23A9"/>
    <w:rsid w:val="008C34F7"/>
    <w:rsid w:val="008C35A2"/>
    <w:rsid w:val="008C5235"/>
    <w:rsid w:val="008C57B2"/>
    <w:rsid w:val="008C6FEB"/>
    <w:rsid w:val="008C79C2"/>
    <w:rsid w:val="008C7AB0"/>
    <w:rsid w:val="008D0EE4"/>
    <w:rsid w:val="008D118D"/>
    <w:rsid w:val="008D1E22"/>
    <w:rsid w:val="008D2070"/>
    <w:rsid w:val="008D25FE"/>
    <w:rsid w:val="008D3D5B"/>
    <w:rsid w:val="008D4FA0"/>
    <w:rsid w:val="008D5F13"/>
    <w:rsid w:val="008D6FA8"/>
    <w:rsid w:val="008D7A61"/>
    <w:rsid w:val="008E0B9E"/>
    <w:rsid w:val="008E0F4D"/>
    <w:rsid w:val="008E1514"/>
    <w:rsid w:val="008E38B1"/>
    <w:rsid w:val="008E4FD0"/>
    <w:rsid w:val="008E5503"/>
    <w:rsid w:val="008E5613"/>
    <w:rsid w:val="008E5FAA"/>
    <w:rsid w:val="008F03A3"/>
    <w:rsid w:val="008F1F95"/>
    <w:rsid w:val="008F20DF"/>
    <w:rsid w:val="008F2599"/>
    <w:rsid w:val="008F2AB1"/>
    <w:rsid w:val="008F34BD"/>
    <w:rsid w:val="008F3A4D"/>
    <w:rsid w:val="008F4B6C"/>
    <w:rsid w:val="008F4E91"/>
    <w:rsid w:val="008F5706"/>
    <w:rsid w:val="008F5935"/>
    <w:rsid w:val="008F6334"/>
    <w:rsid w:val="008F6DBF"/>
    <w:rsid w:val="008F74FB"/>
    <w:rsid w:val="008F775F"/>
    <w:rsid w:val="008F7A1C"/>
    <w:rsid w:val="009002F8"/>
    <w:rsid w:val="0090095D"/>
    <w:rsid w:val="00900A8E"/>
    <w:rsid w:val="00901B94"/>
    <w:rsid w:val="0090210C"/>
    <w:rsid w:val="00902127"/>
    <w:rsid w:val="00903419"/>
    <w:rsid w:val="00903CCF"/>
    <w:rsid w:val="00903D04"/>
    <w:rsid w:val="009055C0"/>
    <w:rsid w:val="00905A8E"/>
    <w:rsid w:val="00906245"/>
    <w:rsid w:val="00907387"/>
    <w:rsid w:val="009078DB"/>
    <w:rsid w:val="0091014B"/>
    <w:rsid w:val="00912A59"/>
    <w:rsid w:val="0091375E"/>
    <w:rsid w:val="00913883"/>
    <w:rsid w:val="00914040"/>
    <w:rsid w:val="00914D46"/>
    <w:rsid w:val="0091570E"/>
    <w:rsid w:val="009159DF"/>
    <w:rsid w:val="009165AF"/>
    <w:rsid w:val="00916A9E"/>
    <w:rsid w:val="00916AD9"/>
    <w:rsid w:val="00920011"/>
    <w:rsid w:val="00920BF9"/>
    <w:rsid w:val="00920D67"/>
    <w:rsid w:val="00921C02"/>
    <w:rsid w:val="00921E17"/>
    <w:rsid w:val="00921E4F"/>
    <w:rsid w:val="00922203"/>
    <w:rsid w:val="00922C37"/>
    <w:rsid w:val="0092378B"/>
    <w:rsid w:val="009240C6"/>
    <w:rsid w:val="00924197"/>
    <w:rsid w:val="0092704E"/>
    <w:rsid w:val="009272FE"/>
    <w:rsid w:val="00927516"/>
    <w:rsid w:val="00930828"/>
    <w:rsid w:val="009309FD"/>
    <w:rsid w:val="009312AB"/>
    <w:rsid w:val="00931543"/>
    <w:rsid w:val="00931DFD"/>
    <w:rsid w:val="009323B9"/>
    <w:rsid w:val="00932C9A"/>
    <w:rsid w:val="009334D8"/>
    <w:rsid w:val="00933A9C"/>
    <w:rsid w:val="00934B1F"/>
    <w:rsid w:val="00934F42"/>
    <w:rsid w:val="00936654"/>
    <w:rsid w:val="009366B6"/>
    <w:rsid w:val="00936732"/>
    <w:rsid w:val="00936F66"/>
    <w:rsid w:val="009379B5"/>
    <w:rsid w:val="00937C04"/>
    <w:rsid w:val="009402D2"/>
    <w:rsid w:val="00941F63"/>
    <w:rsid w:val="00943223"/>
    <w:rsid w:val="0094434B"/>
    <w:rsid w:val="00944471"/>
    <w:rsid w:val="0094553C"/>
    <w:rsid w:val="009458CE"/>
    <w:rsid w:val="00945F21"/>
    <w:rsid w:val="00945F2D"/>
    <w:rsid w:val="009462F3"/>
    <w:rsid w:val="009475BC"/>
    <w:rsid w:val="009478F4"/>
    <w:rsid w:val="00947949"/>
    <w:rsid w:val="00950826"/>
    <w:rsid w:val="009512AD"/>
    <w:rsid w:val="009512EE"/>
    <w:rsid w:val="0095241F"/>
    <w:rsid w:val="0095291C"/>
    <w:rsid w:val="00953BF4"/>
    <w:rsid w:val="00953DFC"/>
    <w:rsid w:val="00954592"/>
    <w:rsid w:val="00954A74"/>
    <w:rsid w:val="00954C13"/>
    <w:rsid w:val="00955350"/>
    <w:rsid w:val="009553A5"/>
    <w:rsid w:val="00955BEF"/>
    <w:rsid w:val="0095628E"/>
    <w:rsid w:val="00956E2E"/>
    <w:rsid w:val="00956F1C"/>
    <w:rsid w:val="00960871"/>
    <w:rsid w:val="00960D7A"/>
    <w:rsid w:val="00960FEC"/>
    <w:rsid w:val="00961534"/>
    <w:rsid w:val="00961C7F"/>
    <w:rsid w:val="00961ED5"/>
    <w:rsid w:val="00962DB2"/>
    <w:rsid w:val="009630B5"/>
    <w:rsid w:val="00963DBF"/>
    <w:rsid w:val="00964E49"/>
    <w:rsid w:val="00964E77"/>
    <w:rsid w:val="00965B90"/>
    <w:rsid w:val="00965BD1"/>
    <w:rsid w:val="00966233"/>
    <w:rsid w:val="00966289"/>
    <w:rsid w:val="00966496"/>
    <w:rsid w:val="009668A8"/>
    <w:rsid w:val="00966BBE"/>
    <w:rsid w:val="00966FE2"/>
    <w:rsid w:val="00967815"/>
    <w:rsid w:val="00967D43"/>
    <w:rsid w:val="009702F3"/>
    <w:rsid w:val="00970AD5"/>
    <w:rsid w:val="00971125"/>
    <w:rsid w:val="009715A6"/>
    <w:rsid w:val="00971706"/>
    <w:rsid w:val="00972332"/>
    <w:rsid w:val="0097288E"/>
    <w:rsid w:val="009743A6"/>
    <w:rsid w:val="009746D5"/>
    <w:rsid w:val="00974D59"/>
    <w:rsid w:val="00976428"/>
    <w:rsid w:val="00977935"/>
    <w:rsid w:val="00981B86"/>
    <w:rsid w:val="0098287C"/>
    <w:rsid w:val="009835D9"/>
    <w:rsid w:val="00983DDA"/>
    <w:rsid w:val="00984066"/>
    <w:rsid w:val="009843AB"/>
    <w:rsid w:val="00984DDE"/>
    <w:rsid w:val="00985937"/>
    <w:rsid w:val="009872F4"/>
    <w:rsid w:val="00987729"/>
    <w:rsid w:val="009907BF"/>
    <w:rsid w:val="00990BBA"/>
    <w:rsid w:val="00991C06"/>
    <w:rsid w:val="00991E3A"/>
    <w:rsid w:val="00992323"/>
    <w:rsid w:val="00992746"/>
    <w:rsid w:val="00992AD6"/>
    <w:rsid w:val="00993432"/>
    <w:rsid w:val="00993606"/>
    <w:rsid w:val="00994E5C"/>
    <w:rsid w:val="009952C4"/>
    <w:rsid w:val="00995BD0"/>
    <w:rsid w:val="00997D89"/>
    <w:rsid w:val="009A112C"/>
    <w:rsid w:val="009A192B"/>
    <w:rsid w:val="009A303C"/>
    <w:rsid w:val="009A3577"/>
    <w:rsid w:val="009A3712"/>
    <w:rsid w:val="009A4032"/>
    <w:rsid w:val="009A4080"/>
    <w:rsid w:val="009A49D9"/>
    <w:rsid w:val="009A521E"/>
    <w:rsid w:val="009A6166"/>
    <w:rsid w:val="009A67A7"/>
    <w:rsid w:val="009A67FB"/>
    <w:rsid w:val="009A7020"/>
    <w:rsid w:val="009B05A0"/>
    <w:rsid w:val="009B0DE6"/>
    <w:rsid w:val="009B1799"/>
    <w:rsid w:val="009B504D"/>
    <w:rsid w:val="009B5175"/>
    <w:rsid w:val="009B5B81"/>
    <w:rsid w:val="009B5BBA"/>
    <w:rsid w:val="009B7705"/>
    <w:rsid w:val="009C00CC"/>
    <w:rsid w:val="009C047B"/>
    <w:rsid w:val="009C0CB1"/>
    <w:rsid w:val="009C138C"/>
    <w:rsid w:val="009C1C84"/>
    <w:rsid w:val="009C1E08"/>
    <w:rsid w:val="009C1F67"/>
    <w:rsid w:val="009C2A5E"/>
    <w:rsid w:val="009C3148"/>
    <w:rsid w:val="009C3B9F"/>
    <w:rsid w:val="009C49B2"/>
    <w:rsid w:val="009C546D"/>
    <w:rsid w:val="009C5488"/>
    <w:rsid w:val="009C54D5"/>
    <w:rsid w:val="009C6356"/>
    <w:rsid w:val="009C67BA"/>
    <w:rsid w:val="009C7718"/>
    <w:rsid w:val="009D0FDD"/>
    <w:rsid w:val="009D30AC"/>
    <w:rsid w:val="009D34F0"/>
    <w:rsid w:val="009D3B8D"/>
    <w:rsid w:val="009D42D6"/>
    <w:rsid w:val="009D4E5B"/>
    <w:rsid w:val="009D4F1F"/>
    <w:rsid w:val="009D5F0F"/>
    <w:rsid w:val="009D625F"/>
    <w:rsid w:val="009D6455"/>
    <w:rsid w:val="009D6BC2"/>
    <w:rsid w:val="009D6C8F"/>
    <w:rsid w:val="009E0D8C"/>
    <w:rsid w:val="009E133B"/>
    <w:rsid w:val="009E1B34"/>
    <w:rsid w:val="009E1E1D"/>
    <w:rsid w:val="009E2EED"/>
    <w:rsid w:val="009E4258"/>
    <w:rsid w:val="009E4E44"/>
    <w:rsid w:val="009E5240"/>
    <w:rsid w:val="009E53E4"/>
    <w:rsid w:val="009E5420"/>
    <w:rsid w:val="009E5BA8"/>
    <w:rsid w:val="009E7657"/>
    <w:rsid w:val="009F0244"/>
    <w:rsid w:val="009F0914"/>
    <w:rsid w:val="009F0BAA"/>
    <w:rsid w:val="009F1259"/>
    <w:rsid w:val="009F1865"/>
    <w:rsid w:val="009F2359"/>
    <w:rsid w:val="009F3002"/>
    <w:rsid w:val="009F5CFA"/>
    <w:rsid w:val="00A004D1"/>
    <w:rsid w:val="00A005C6"/>
    <w:rsid w:val="00A0146F"/>
    <w:rsid w:val="00A016E9"/>
    <w:rsid w:val="00A01EFE"/>
    <w:rsid w:val="00A02030"/>
    <w:rsid w:val="00A02296"/>
    <w:rsid w:val="00A03713"/>
    <w:rsid w:val="00A04166"/>
    <w:rsid w:val="00A042AF"/>
    <w:rsid w:val="00A04CB2"/>
    <w:rsid w:val="00A05875"/>
    <w:rsid w:val="00A06AAD"/>
    <w:rsid w:val="00A07445"/>
    <w:rsid w:val="00A079B9"/>
    <w:rsid w:val="00A10437"/>
    <w:rsid w:val="00A11CA5"/>
    <w:rsid w:val="00A125AA"/>
    <w:rsid w:val="00A12F91"/>
    <w:rsid w:val="00A130A3"/>
    <w:rsid w:val="00A13BCD"/>
    <w:rsid w:val="00A140DE"/>
    <w:rsid w:val="00A1441E"/>
    <w:rsid w:val="00A1603A"/>
    <w:rsid w:val="00A16085"/>
    <w:rsid w:val="00A16CE8"/>
    <w:rsid w:val="00A17119"/>
    <w:rsid w:val="00A17835"/>
    <w:rsid w:val="00A179A3"/>
    <w:rsid w:val="00A210D4"/>
    <w:rsid w:val="00A21136"/>
    <w:rsid w:val="00A212CD"/>
    <w:rsid w:val="00A217EC"/>
    <w:rsid w:val="00A218C6"/>
    <w:rsid w:val="00A22836"/>
    <w:rsid w:val="00A22C2B"/>
    <w:rsid w:val="00A23F81"/>
    <w:rsid w:val="00A261DB"/>
    <w:rsid w:val="00A264DD"/>
    <w:rsid w:val="00A26D21"/>
    <w:rsid w:val="00A272A3"/>
    <w:rsid w:val="00A27E85"/>
    <w:rsid w:val="00A30565"/>
    <w:rsid w:val="00A305D9"/>
    <w:rsid w:val="00A31A3D"/>
    <w:rsid w:val="00A32438"/>
    <w:rsid w:val="00A32613"/>
    <w:rsid w:val="00A335C2"/>
    <w:rsid w:val="00A339EC"/>
    <w:rsid w:val="00A34015"/>
    <w:rsid w:val="00A3439A"/>
    <w:rsid w:val="00A345CE"/>
    <w:rsid w:val="00A34F08"/>
    <w:rsid w:val="00A35126"/>
    <w:rsid w:val="00A35703"/>
    <w:rsid w:val="00A35E9C"/>
    <w:rsid w:val="00A3623D"/>
    <w:rsid w:val="00A377C8"/>
    <w:rsid w:val="00A37E62"/>
    <w:rsid w:val="00A37F56"/>
    <w:rsid w:val="00A4072B"/>
    <w:rsid w:val="00A41737"/>
    <w:rsid w:val="00A41A9F"/>
    <w:rsid w:val="00A4214E"/>
    <w:rsid w:val="00A421F0"/>
    <w:rsid w:val="00A4227E"/>
    <w:rsid w:val="00A427C4"/>
    <w:rsid w:val="00A434FA"/>
    <w:rsid w:val="00A4360D"/>
    <w:rsid w:val="00A447D3"/>
    <w:rsid w:val="00A454F1"/>
    <w:rsid w:val="00A45699"/>
    <w:rsid w:val="00A46B37"/>
    <w:rsid w:val="00A47CBC"/>
    <w:rsid w:val="00A512B9"/>
    <w:rsid w:val="00A51695"/>
    <w:rsid w:val="00A51B93"/>
    <w:rsid w:val="00A52A5C"/>
    <w:rsid w:val="00A53477"/>
    <w:rsid w:val="00A54970"/>
    <w:rsid w:val="00A54DD9"/>
    <w:rsid w:val="00A55F63"/>
    <w:rsid w:val="00A56100"/>
    <w:rsid w:val="00A56844"/>
    <w:rsid w:val="00A5689F"/>
    <w:rsid w:val="00A6038E"/>
    <w:rsid w:val="00A6095E"/>
    <w:rsid w:val="00A61F41"/>
    <w:rsid w:val="00A62555"/>
    <w:rsid w:val="00A6274F"/>
    <w:rsid w:val="00A627E1"/>
    <w:rsid w:val="00A63E76"/>
    <w:rsid w:val="00A650F6"/>
    <w:rsid w:val="00A65310"/>
    <w:rsid w:val="00A661CC"/>
    <w:rsid w:val="00A6644B"/>
    <w:rsid w:val="00A66ED0"/>
    <w:rsid w:val="00A6700E"/>
    <w:rsid w:val="00A6736D"/>
    <w:rsid w:val="00A7096B"/>
    <w:rsid w:val="00A70A4F"/>
    <w:rsid w:val="00A70C01"/>
    <w:rsid w:val="00A71DEF"/>
    <w:rsid w:val="00A72485"/>
    <w:rsid w:val="00A72615"/>
    <w:rsid w:val="00A7266E"/>
    <w:rsid w:val="00A7282A"/>
    <w:rsid w:val="00A738EC"/>
    <w:rsid w:val="00A73CCF"/>
    <w:rsid w:val="00A74698"/>
    <w:rsid w:val="00A75759"/>
    <w:rsid w:val="00A757FC"/>
    <w:rsid w:val="00A75C9A"/>
    <w:rsid w:val="00A762AA"/>
    <w:rsid w:val="00A76769"/>
    <w:rsid w:val="00A773CA"/>
    <w:rsid w:val="00A77934"/>
    <w:rsid w:val="00A77EB8"/>
    <w:rsid w:val="00A80196"/>
    <w:rsid w:val="00A801F2"/>
    <w:rsid w:val="00A801FC"/>
    <w:rsid w:val="00A80DE2"/>
    <w:rsid w:val="00A810BC"/>
    <w:rsid w:val="00A81400"/>
    <w:rsid w:val="00A8150A"/>
    <w:rsid w:val="00A817E7"/>
    <w:rsid w:val="00A81BA6"/>
    <w:rsid w:val="00A82065"/>
    <w:rsid w:val="00A8326C"/>
    <w:rsid w:val="00A838F2"/>
    <w:rsid w:val="00A83B1C"/>
    <w:rsid w:val="00A84263"/>
    <w:rsid w:val="00A849C0"/>
    <w:rsid w:val="00A84B61"/>
    <w:rsid w:val="00A85212"/>
    <w:rsid w:val="00A85BE0"/>
    <w:rsid w:val="00A85DDF"/>
    <w:rsid w:val="00A85F9D"/>
    <w:rsid w:val="00A85FFB"/>
    <w:rsid w:val="00A8783F"/>
    <w:rsid w:val="00A87EC8"/>
    <w:rsid w:val="00A917DC"/>
    <w:rsid w:val="00A92842"/>
    <w:rsid w:val="00A92EEE"/>
    <w:rsid w:val="00A932EC"/>
    <w:rsid w:val="00A937FB"/>
    <w:rsid w:val="00A93C80"/>
    <w:rsid w:val="00A95BA8"/>
    <w:rsid w:val="00A9657E"/>
    <w:rsid w:val="00A96B05"/>
    <w:rsid w:val="00A977DE"/>
    <w:rsid w:val="00A97976"/>
    <w:rsid w:val="00AA082A"/>
    <w:rsid w:val="00AA23FB"/>
    <w:rsid w:val="00AA2D24"/>
    <w:rsid w:val="00AA5C22"/>
    <w:rsid w:val="00AA64C1"/>
    <w:rsid w:val="00AA68D3"/>
    <w:rsid w:val="00AA7BE6"/>
    <w:rsid w:val="00AA7D70"/>
    <w:rsid w:val="00AA7F2C"/>
    <w:rsid w:val="00AB05CA"/>
    <w:rsid w:val="00AB124F"/>
    <w:rsid w:val="00AB1534"/>
    <w:rsid w:val="00AB2316"/>
    <w:rsid w:val="00AB3A3A"/>
    <w:rsid w:val="00AB3D27"/>
    <w:rsid w:val="00AB409A"/>
    <w:rsid w:val="00AB4904"/>
    <w:rsid w:val="00AB5775"/>
    <w:rsid w:val="00AB65CC"/>
    <w:rsid w:val="00AB72F1"/>
    <w:rsid w:val="00AB7405"/>
    <w:rsid w:val="00AC11E0"/>
    <w:rsid w:val="00AC2B89"/>
    <w:rsid w:val="00AC3F6E"/>
    <w:rsid w:val="00AC40B9"/>
    <w:rsid w:val="00AC4584"/>
    <w:rsid w:val="00AC4D6A"/>
    <w:rsid w:val="00AC5297"/>
    <w:rsid w:val="00AC580B"/>
    <w:rsid w:val="00AC59BF"/>
    <w:rsid w:val="00AC6F0A"/>
    <w:rsid w:val="00AC75C1"/>
    <w:rsid w:val="00AD01E9"/>
    <w:rsid w:val="00AD04CE"/>
    <w:rsid w:val="00AD0A31"/>
    <w:rsid w:val="00AD0DC5"/>
    <w:rsid w:val="00AD1AC9"/>
    <w:rsid w:val="00AD1DE0"/>
    <w:rsid w:val="00AD1FC4"/>
    <w:rsid w:val="00AD2038"/>
    <w:rsid w:val="00AD2BFF"/>
    <w:rsid w:val="00AD4140"/>
    <w:rsid w:val="00AD4C57"/>
    <w:rsid w:val="00AD4F42"/>
    <w:rsid w:val="00AD5EAD"/>
    <w:rsid w:val="00AE18D3"/>
    <w:rsid w:val="00AE245E"/>
    <w:rsid w:val="00AE28F2"/>
    <w:rsid w:val="00AE2B62"/>
    <w:rsid w:val="00AE2D16"/>
    <w:rsid w:val="00AE3156"/>
    <w:rsid w:val="00AE32D2"/>
    <w:rsid w:val="00AE50D6"/>
    <w:rsid w:val="00AE5EBA"/>
    <w:rsid w:val="00AE5EE4"/>
    <w:rsid w:val="00AE682F"/>
    <w:rsid w:val="00AE68AE"/>
    <w:rsid w:val="00AE76A1"/>
    <w:rsid w:val="00AE7896"/>
    <w:rsid w:val="00AE7F36"/>
    <w:rsid w:val="00AF0040"/>
    <w:rsid w:val="00AF02F2"/>
    <w:rsid w:val="00AF098A"/>
    <w:rsid w:val="00AF0AB6"/>
    <w:rsid w:val="00AF13FB"/>
    <w:rsid w:val="00AF1E3C"/>
    <w:rsid w:val="00AF29DC"/>
    <w:rsid w:val="00AF30F0"/>
    <w:rsid w:val="00AF3690"/>
    <w:rsid w:val="00AF4774"/>
    <w:rsid w:val="00AF5021"/>
    <w:rsid w:val="00AF5195"/>
    <w:rsid w:val="00AF52DF"/>
    <w:rsid w:val="00AF6450"/>
    <w:rsid w:val="00AF682A"/>
    <w:rsid w:val="00AF7DF6"/>
    <w:rsid w:val="00B00450"/>
    <w:rsid w:val="00B00F50"/>
    <w:rsid w:val="00B01258"/>
    <w:rsid w:val="00B01704"/>
    <w:rsid w:val="00B02024"/>
    <w:rsid w:val="00B0211D"/>
    <w:rsid w:val="00B0226F"/>
    <w:rsid w:val="00B03060"/>
    <w:rsid w:val="00B0340C"/>
    <w:rsid w:val="00B03B5C"/>
    <w:rsid w:val="00B041DB"/>
    <w:rsid w:val="00B04B74"/>
    <w:rsid w:val="00B05486"/>
    <w:rsid w:val="00B059BB"/>
    <w:rsid w:val="00B05BD8"/>
    <w:rsid w:val="00B06817"/>
    <w:rsid w:val="00B07F15"/>
    <w:rsid w:val="00B1136A"/>
    <w:rsid w:val="00B113F8"/>
    <w:rsid w:val="00B1157D"/>
    <w:rsid w:val="00B11851"/>
    <w:rsid w:val="00B1185F"/>
    <w:rsid w:val="00B11ACD"/>
    <w:rsid w:val="00B1288A"/>
    <w:rsid w:val="00B13463"/>
    <w:rsid w:val="00B13CC9"/>
    <w:rsid w:val="00B140DA"/>
    <w:rsid w:val="00B14888"/>
    <w:rsid w:val="00B14DF4"/>
    <w:rsid w:val="00B15D54"/>
    <w:rsid w:val="00B15ED3"/>
    <w:rsid w:val="00B16D20"/>
    <w:rsid w:val="00B17602"/>
    <w:rsid w:val="00B2028A"/>
    <w:rsid w:val="00B2062C"/>
    <w:rsid w:val="00B214A8"/>
    <w:rsid w:val="00B21627"/>
    <w:rsid w:val="00B21BEC"/>
    <w:rsid w:val="00B223A9"/>
    <w:rsid w:val="00B22681"/>
    <w:rsid w:val="00B233D1"/>
    <w:rsid w:val="00B241D7"/>
    <w:rsid w:val="00B2442B"/>
    <w:rsid w:val="00B24890"/>
    <w:rsid w:val="00B24F9A"/>
    <w:rsid w:val="00B25AC2"/>
    <w:rsid w:val="00B275AF"/>
    <w:rsid w:val="00B2762A"/>
    <w:rsid w:val="00B30817"/>
    <w:rsid w:val="00B30F03"/>
    <w:rsid w:val="00B30F41"/>
    <w:rsid w:val="00B322DC"/>
    <w:rsid w:val="00B32617"/>
    <w:rsid w:val="00B331A2"/>
    <w:rsid w:val="00B33621"/>
    <w:rsid w:val="00B337B9"/>
    <w:rsid w:val="00B339B9"/>
    <w:rsid w:val="00B34346"/>
    <w:rsid w:val="00B34909"/>
    <w:rsid w:val="00B34C32"/>
    <w:rsid w:val="00B3528F"/>
    <w:rsid w:val="00B35BFB"/>
    <w:rsid w:val="00B35F36"/>
    <w:rsid w:val="00B369D2"/>
    <w:rsid w:val="00B37E0A"/>
    <w:rsid w:val="00B40204"/>
    <w:rsid w:val="00B40666"/>
    <w:rsid w:val="00B40EF9"/>
    <w:rsid w:val="00B41134"/>
    <w:rsid w:val="00B4151E"/>
    <w:rsid w:val="00B42589"/>
    <w:rsid w:val="00B437AB"/>
    <w:rsid w:val="00B4409F"/>
    <w:rsid w:val="00B440F1"/>
    <w:rsid w:val="00B441D6"/>
    <w:rsid w:val="00B4426F"/>
    <w:rsid w:val="00B44479"/>
    <w:rsid w:val="00B44B2C"/>
    <w:rsid w:val="00B4588A"/>
    <w:rsid w:val="00B45FE4"/>
    <w:rsid w:val="00B467F7"/>
    <w:rsid w:val="00B47193"/>
    <w:rsid w:val="00B50A88"/>
    <w:rsid w:val="00B50C7F"/>
    <w:rsid w:val="00B51388"/>
    <w:rsid w:val="00B51BC2"/>
    <w:rsid w:val="00B5251E"/>
    <w:rsid w:val="00B54646"/>
    <w:rsid w:val="00B54A55"/>
    <w:rsid w:val="00B54DBA"/>
    <w:rsid w:val="00B54E7F"/>
    <w:rsid w:val="00B551FC"/>
    <w:rsid w:val="00B55281"/>
    <w:rsid w:val="00B55B03"/>
    <w:rsid w:val="00B55F92"/>
    <w:rsid w:val="00B56035"/>
    <w:rsid w:val="00B579FE"/>
    <w:rsid w:val="00B605B2"/>
    <w:rsid w:val="00B613A7"/>
    <w:rsid w:val="00B61F15"/>
    <w:rsid w:val="00B62683"/>
    <w:rsid w:val="00B63295"/>
    <w:rsid w:val="00B632D9"/>
    <w:rsid w:val="00B64534"/>
    <w:rsid w:val="00B64CDD"/>
    <w:rsid w:val="00B64D2E"/>
    <w:rsid w:val="00B65056"/>
    <w:rsid w:val="00B650A9"/>
    <w:rsid w:val="00B651C5"/>
    <w:rsid w:val="00B65486"/>
    <w:rsid w:val="00B6583E"/>
    <w:rsid w:val="00B65B7E"/>
    <w:rsid w:val="00B65C80"/>
    <w:rsid w:val="00B66286"/>
    <w:rsid w:val="00B66F81"/>
    <w:rsid w:val="00B66F97"/>
    <w:rsid w:val="00B67FCF"/>
    <w:rsid w:val="00B712B1"/>
    <w:rsid w:val="00B71976"/>
    <w:rsid w:val="00B71B3C"/>
    <w:rsid w:val="00B728DA"/>
    <w:rsid w:val="00B73E8A"/>
    <w:rsid w:val="00B74F9D"/>
    <w:rsid w:val="00B756E6"/>
    <w:rsid w:val="00B7662E"/>
    <w:rsid w:val="00B76C68"/>
    <w:rsid w:val="00B76DFF"/>
    <w:rsid w:val="00B7740C"/>
    <w:rsid w:val="00B77828"/>
    <w:rsid w:val="00B80F94"/>
    <w:rsid w:val="00B81A0D"/>
    <w:rsid w:val="00B81B0B"/>
    <w:rsid w:val="00B81CBE"/>
    <w:rsid w:val="00B81E46"/>
    <w:rsid w:val="00B82470"/>
    <w:rsid w:val="00B82C51"/>
    <w:rsid w:val="00B82E56"/>
    <w:rsid w:val="00B84F52"/>
    <w:rsid w:val="00B85DA7"/>
    <w:rsid w:val="00B8626C"/>
    <w:rsid w:val="00B8640C"/>
    <w:rsid w:val="00B87298"/>
    <w:rsid w:val="00B872BC"/>
    <w:rsid w:val="00B87828"/>
    <w:rsid w:val="00B87C33"/>
    <w:rsid w:val="00B903B4"/>
    <w:rsid w:val="00B90CF9"/>
    <w:rsid w:val="00B91410"/>
    <w:rsid w:val="00B92195"/>
    <w:rsid w:val="00B92E7D"/>
    <w:rsid w:val="00B93304"/>
    <w:rsid w:val="00B934C5"/>
    <w:rsid w:val="00B935CA"/>
    <w:rsid w:val="00B935FE"/>
    <w:rsid w:val="00B954E8"/>
    <w:rsid w:val="00B95ADA"/>
    <w:rsid w:val="00B95C49"/>
    <w:rsid w:val="00B97151"/>
    <w:rsid w:val="00B97E29"/>
    <w:rsid w:val="00BA0394"/>
    <w:rsid w:val="00BA0997"/>
    <w:rsid w:val="00BA0C9F"/>
    <w:rsid w:val="00BA10DB"/>
    <w:rsid w:val="00BA1E87"/>
    <w:rsid w:val="00BA21DA"/>
    <w:rsid w:val="00BA30F9"/>
    <w:rsid w:val="00BA4066"/>
    <w:rsid w:val="00BA5FBA"/>
    <w:rsid w:val="00BA6CE0"/>
    <w:rsid w:val="00BA7B39"/>
    <w:rsid w:val="00BA7DD1"/>
    <w:rsid w:val="00BB02C7"/>
    <w:rsid w:val="00BB035F"/>
    <w:rsid w:val="00BB04A4"/>
    <w:rsid w:val="00BB0818"/>
    <w:rsid w:val="00BB1CB1"/>
    <w:rsid w:val="00BB2D0A"/>
    <w:rsid w:val="00BB3355"/>
    <w:rsid w:val="00BB3661"/>
    <w:rsid w:val="00BB6762"/>
    <w:rsid w:val="00BB67E6"/>
    <w:rsid w:val="00BB6AD5"/>
    <w:rsid w:val="00BB6B61"/>
    <w:rsid w:val="00BB6E2C"/>
    <w:rsid w:val="00BB7223"/>
    <w:rsid w:val="00BB72F7"/>
    <w:rsid w:val="00BB76AD"/>
    <w:rsid w:val="00BB79D0"/>
    <w:rsid w:val="00BB7DC0"/>
    <w:rsid w:val="00BC0BD0"/>
    <w:rsid w:val="00BC0C27"/>
    <w:rsid w:val="00BC17BB"/>
    <w:rsid w:val="00BC1C18"/>
    <w:rsid w:val="00BC266D"/>
    <w:rsid w:val="00BC2CA5"/>
    <w:rsid w:val="00BC355E"/>
    <w:rsid w:val="00BC357B"/>
    <w:rsid w:val="00BC539C"/>
    <w:rsid w:val="00BC53E5"/>
    <w:rsid w:val="00BC53E6"/>
    <w:rsid w:val="00BC565A"/>
    <w:rsid w:val="00BC5C33"/>
    <w:rsid w:val="00BC7068"/>
    <w:rsid w:val="00BD0CB7"/>
    <w:rsid w:val="00BD156D"/>
    <w:rsid w:val="00BD1CEF"/>
    <w:rsid w:val="00BD2024"/>
    <w:rsid w:val="00BD2393"/>
    <w:rsid w:val="00BD29C2"/>
    <w:rsid w:val="00BD4362"/>
    <w:rsid w:val="00BD4E7C"/>
    <w:rsid w:val="00BD50D3"/>
    <w:rsid w:val="00BD51D0"/>
    <w:rsid w:val="00BD687D"/>
    <w:rsid w:val="00BD6FF8"/>
    <w:rsid w:val="00BD7F06"/>
    <w:rsid w:val="00BD7F21"/>
    <w:rsid w:val="00BD7F29"/>
    <w:rsid w:val="00BE006C"/>
    <w:rsid w:val="00BE0344"/>
    <w:rsid w:val="00BE0568"/>
    <w:rsid w:val="00BE0D66"/>
    <w:rsid w:val="00BE1050"/>
    <w:rsid w:val="00BE2E6E"/>
    <w:rsid w:val="00BE2FC3"/>
    <w:rsid w:val="00BE39E3"/>
    <w:rsid w:val="00BE3ACD"/>
    <w:rsid w:val="00BE4AF8"/>
    <w:rsid w:val="00BE4CFA"/>
    <w:rsid w:val="00BE4DF2"/>
    <w:rsid w:val="00BE5B62"/>
    <w:rsid w:val="00BE5CE4"/>
    <w:rsid w:val="00BE5D51"/>
    <w:rsid w:val="00BE627B"/>
    <w:rsid w:val="00BE6712"/>
    <w:rsid w:val="00BE7CB9"/>
    <w:rsid w:val="00BE7F32"/>
    <w:rsid w:val="00BF204A"/>
    <w:rsid w:val="00BF2338"/>
    <w:rsid w:val="00BF257C"/>
    <w:rsid w:val="00BF27B9"/>
    <w:rsid w:val="00BF373B"/>
    <w:rsid w:val="00BF3909"/>
    <w:rsid w:val="00BF43D2"/>
    <w:rsid w:val="00BF4C08"/>
    <w:rsid w:val="00BF51A2"/>
    <w:rsid w:val="00BF598E"/>
    <w:rsid w:val="00BF5BAD"/>
    <w:rsid w:val="00BF6009"/>
    <w:rsid w:val="00BF6392"/>
    <w:rsid w:val="00BF63C6"/>
    <w:rsid w:val="00BF654D"/>
    <w:rsid w:val="00BF67EC"/>
    <w:rsid w:val="00BF7C14"/>
    <w:rsid w:val="00C01839"/>
    <w:rsid w:val="00C01ABB"/>
    <w:rsid w:val="00C01E0E"/>
    <w:rsid w:val="00C027BF"/>
    <w:rsid w:val="00C0298D"/>
    <w:rsid w:val="00C03DEE"/>
    <w:rsid w:val="00C05940"/>
    <w:rsid w:val="00C05963"/>
    <w:rsid w:val="00C05D54"/>
    <w:rsid w:val="00C06279"/>
    <w:rsid w:val="00C0669B"/>
    <w:rsid w:val="00C06AA7"/>
    <w:rsid w:val="00C06FFC"/>
    <w:rsid w:val="00C07D40"/>
    <w:rsid w:val="00C10040"/>
    <w:rsid w:val="00C1011F"/>
    <w:rsid w:val="00C10EAA"/>
    <w:rsid w:val="00C117EC"/>
    <w:rsid w:val="00C12F50"/>
    <w:rsid w:val="00C1315F"/>
    <w:rsid w:val="00C13227"/>
    <w:rsid w:val="00C13CA1"/>
    <w:rsid w:val="00C156D1"/>
    <w:rsid w:val="00C15C73"/>
    <w:rsid w:val="00C15D27"/>
    <w:rsid w:val="00C15D40"/>
    <w:rsid w:val="00C15EEB"/>
    <w:rsid w:val="00C1661F"/>
    <w:rsid w:val="00C16674"/>
    <w:rsid w:val="00C172B0"/>
    <w:rsid w:val="00C1744D"/>
    <w:rsid w:val="00C203FE"/>
    <w:rsid w:val="00C20C50"/>
    <w:rsid w:val="00C20EDD"/>
    <w:rsid w:val="00C21A1E"/>
    <w:rsid w:val="00C22D53"/>
    <w:rsid w:val="00C230D9"/>
    <w:rsid w:val="00C236E4"/>
    <w:rsid w:val="00C23752"/>
    <w:rsid w:val="00C23B3E"/>
    <w:rsid w:val="00C24C6A"/>
    <w:rsid w:val="00C266B7"/>
    <w:rsid w:val="00C2689D"/>
    <w:rsid w:val="00C26D9D"/>
    <w:rsid w:val="00C27497"/>
    <w:rsid w:val="00C2751D"/>
    <w:rsid w:val="00C3081E"/>
    <w:rsid w:val="00C30BBD"/>
    <w:rsid w:val="00C30DEE"/>
    <w:rsid w:val="00C30FF6"/>
    <w:rsid w:val="00C321C4"/>
    <w:rsid w:val="00C32E4A"/>
    <w:rsid w:val="00C33024"/>
    <w:rsid w:val="00C34586"/>
    <w:rsid w:val="00C34D86"/>
    <w:rsid w:val="00C34F52"/>
    <w:rsid w:val="00C36277"/>
    <w:rsid w:val="00C37CDD"/>
    <w:rsid w:val="00C37EF9"/>
    <w:rsid w:val="00C40AF0"/>
    <w:rsid w:val="00C41C2D"/>
    <w:rsid w:val="00C41C3A"/>
    <w:rsid w:val="00C42070"/>
    <w:rsid w:val="00C42865"/>
    <w:rsid w:val="00C437C5"/>
    <w:rsid w:val="00C45130"/>
    <w:rsid w:val="00C45F04"/>
    <w:rsid w:val="00C47203"/>
    <w:rsid w:val="00C472DA"/>
    <w:rsid w:val="00C47E25"/>
    <w:rsid w:val="00C50379"/>
    <w:rsid w:val="00C50598"/>
    <w:rsid w:val="00C5225C"/>
    <w:rsid w:val="00C5263B"/>
    <w:rsid w:val="00C52701"/>
    <w:rsid w:val="00C52869"/>
    <w:rsid w:val="00C52D7E"/>
    <w:rsid w:val="00C52F47"/>
    <w:rsid w:val="00C5358F"/>
    <w:rsid w:val="00C538E0"/>
    <w:rsid w:val="00C5435A"/>
    <w:rsid w:val="00C54736"/>
    <w:rsid w:val="00C54997"/>
    <w:rsid w:val="00C5531F"/>
    <w:rsid w:val="00C553DC"/>
    <w:rsid w:val="00C56BCB"/>
    <w:rsid w:val="00C57DB1"/>
    <w:rsid w:val="00C60551"/>
    <w:rsid w:val="00C60968"/>
    <w:rsid w:val="00C60FEC"/>
    <w:rsid w:val="00C6100E"/>
    <w:rsid w:val="00C615A1"/>
    <w:rsid w:val="00C618CF"/>
    <w:rsid w:val="00C61978"/>
    <w:rsid w:val="00C61DCA"/>
    <w:rsid w:val="00C63502"/>
    <w:rsid w:val="00C63889"/>
    <w:rsid w:val="00C63960"/>
    <w:rsid w:val="00C65A2B"/>
    <w:rsid w:val="00C65DE2"/>
    <w:rsid w:val="00C660A7"/>
    <w:rsid w:val="00C66243"/>
    <w:rsid w:val="00C6641D"/>
    <w:rsid w:val="00C66C32"/>
    <w:rsid w:val="00C6741C"/>
    <w:rsid w:val="00C70930"/>
    <w:rsid w:val="00C70E44"/>
    <w:rsid w:val="00C7110E"/>
    <w:rsid w:val="00C712AD"/>
    <w:rsid w:val="00C71D9E"/>
    <w:rsid w:val="00C73C1E"/>
    <w:rsid w:val="00C748D0"/>
    <w:rsid w:val="00C759D5"/>
    <w:rsid w:val="00C762A0"/>
    <w:rsid w:val="00C76ABA"/>
    <w:rsid w:val="00C77308"/>
    <w:rsid w:val="00C77779"/>
    <w:rsid w:val="00C77C90"/>
    <w:rsid w:val="00C80C58"/>
    <w:rsid w:val="00C80C76"/>
    <w:rsid w:val="00C8121A"/>
    <w:rsid w:val="00C81AF6"/>
    <w:rsid w:val="00C81B63"/>
    <w:rsid w:val="00C82036"/>
    <w:rsid w:val="00C82446"/>
    <w:rsid w:val="00C84857"/>
    <w:rsid w:val="00C84D34"/>
    <w:rsid w:val="00C85498"/>
    <w:rsid w:val="00C85FF4"/>
    <w:rsid w:val="00C86125"/>
    <w:rsid w:val="00C865A8"/>
    <w:rsid w:val="00C8665B"/>
    <w:rsid w:val="00C867F7"/>
    <w:rsid w:val="00C86859"/>
    <w:rsid w:val="00C90B38"/>
    <w:rsid w:val="00C90F43"/>
    <w:rsid w:val="00C91042"/>
    <w:rsid w:val="00C911B6"/>
    <w:rsid w:val="00C91BC8"/>
    <w:rsid w:val="00C91FFB"/>
    <w:rsid w:val="00C92599"/>
    <w:rsid w:val="00C9331C"/>
    <w:rsid w:val="00C93444"/>
    <w:rsid w:val="00C9392B"/>
    <w:rsid w:val="00C93C05"/>
    <w:rsid w:val="00C93C38"/>
    <w:rsid w:val="00C940E4"/>
    <w:rsid w:val="00C946F0"/>
    <w:rsid w:val="00C94D97"/>
    <w:rsid w:val="00C94E0B"/>
    <w:rsid w:val="00C95250"/>
    <w:rsid w:val="00C95C4E"/>
    <w:rsid w:val="00C95CAA"/>
    <w:rsid w:val="00C96184"/>
    <w:rsid w:val="00C966F9"/>
    <w:rsid w:val="00C96A0C"/>
    <w:rsid w:val="00C96B10"/>
    <w:rsid w:val="00C96E96"/>
    <w:rsid w:val="00C972EA"/>
    <w:rsid w:val="00C9746C"/>
    <w:rsid w:val="00CA0F8C"/>
    <w:rsid w:val="00CA132B"/>
    <w:rsid w:val="00CA1B5F"/>
    <w:rsid w:val="00CA1E93"/>
    <w:rsid w:val="00CA43BA"/>
    <w:rsid w:val="00CA4C9A"/>
    <w:rsid w:val="00CA5A04"/>
    <w:rsid w:val="00CA5D80"/>
    <w:rsid w:val="00CA65B3"/>
    <w:rsid w:val="00CA69D4"/>
    <w:rsid w:val="00CA6D6F"/>
    <w:rsid w:val="00CA7B79"/>
    <w:rsid w:val="00CB0080"/>
    <w:rsid w:val="00CB0841"/>
    <w:rsid w:val="00CB0B5F"/>
    <w:rsid w:val="00CB0D0C"/>
    <w:rsid w:val="00CB1B15"/>
    <w:rsid w:val="00CB305C"/>
    <w:rsid w:val="00CB4081"/>
    <w:rsid w:val="00CB4147"/>
    <w:rsid w:val="00CB45EC"/>
    <w:rsid w:val="00CB4AB4"/>
    <w:rsid w:val="00CB4C68"/>
    <w:rsid w:val="00CB4E44"/>
    <w:rsid w:val="00CB4F7B"/>
    <w:rsid w:val="00CB5EEB"/>
    <w:rsid w:val="00CB656F"/>
    <w:rsid w:val="00CB7E0E"/>
    <w:rsid w:val="00CC02CF"/>
    <w:rsid w:val="00CC04A2"/>
    <w:rsid w:val="00CC0CFF"/>
    <w:rsid w:val="00CC1CFD"/>
    <w:rsid w:val="00CC1F54"/>
    <w:rsid w:val="00CC281E"/>
    <w:rsid w:val="00CC2887"/>
    <w:rsid w:val="00CC2E03"/>
    <w:rsid w:val="00CC4000"/>
    <w:rsid w:val="00CC41C0"/>
    <w:rsid w:val="00CC4AD1"/>
    <w:rsid w:val="00CC5523"/>
    <w:rsid w:val="00CC56A5"/>
    <w:rsid w:val="00CC61A7"/>
    <w:rsid w:val="00CC7590"/>
    <w:rsid w:val="00CC79AF"/>
    <w:rsid w:val="00CC7E9E"/>
    <w:rsid w:val="00CD151E"/>
    <w:rsid w:val="00CD15E7"/>
    <w:rsid w:val="00CD1888"/>
    <w:rsid w:val="00CD1C03"/>
    <w:rsid w:val="00CD1D6C"/>
    <w:rsid w:val="00CD248F"/>
    <w:rsid w:val="00CD301F"/>
    <w:rsid w:val="00CD32CE"/>
    <w:rsid w:val="00CD44F3"/>
    <w:rsid w:val="00CD4846"/>
    <w:rsid w:val="00CD4991"/>
    <w:rsid w:val="00CD4F43"/>
    <w:rsid w:val="00CD4F4D"/>
    <w:rsid w:val="00CD4F72"/>
    <w:rsid w:val="00CD55C9"/>
    <w:rsid w:val="00CD665D"/>
    <w:rsid w:val="00CD6A6B"/>
    <w:rsid w:val="00CD702D"/>
    <w:rsid w:val="00CD7071"/>
    <w:rsid w:val="00CD7576"/>
    <w:rsid w:val="00CE0230"/>
    <w:rsid w:val="00CE0461"/>
    <w:rsid w:val="00CE0D0E"/>
    <w:rsid w:val="00CE117C"/>
    <w:rsid w:val="00CE1222"/>
    <w:rsid w:val="00CE21B4"/>
    <w:rsid w:val="00CE27B8"/>
    <w:rsid w:val="00CE452E"/>
    <w:rsid w:val="00CE4E14"/>
    <w:rsid w:val="00CE4E84"/>
    <w:rsid w:val="00CE6522"/>
    <w:rsid w:val="00CE6B7D"/>
    <w:rsid w:val="00CE73A7"/>
    <w:rsid w:val="00CE7972"/>
    <w:rsid w:val="00CE79D1"/>
    <w:rsid w:val="00CF0BC9"/>
    <w:rsid w:val="00CF15D3"/>
    <w:rsid w:val="00CF1FDF"/>
    <w:rsid w:val="00CF4905"/>
    <w:rsid w:val="00CF4FB2"/>
    <w:rsid w:val="00CF549B"/>
    <w:rsid w:val="00CF5D9D"/>
    <w:rsid w:val="00CF69A0"/>
    <w:rsid w:val="00CF6CCB"/>
    <w:rsid w:val="00CF73C8"/>
    <w:rsid w:val="00CF741C"/>
    <w:rsid w:val="00CF78E2"/>
    <w:rsid w:val="00D01179"/>
    <w:rsid w:val="00D011DC"/>
    <w:rsid w:val="00D01ABD"/>
    <w:rsid w:val="00D01EA2"/>
    <w:rsid w:val="00D02120"/>
    <w:rsid w:val="00D0247C"/>
    <w:rsid w:val="00D030F0"/>
    <w:rsid w:val="00D0319D"/>
    <w:rsid w:val="00D048DA"/>
    <w:rsid w:val="00D04E86"/>
    <w:rsid w:val="00D05AD0"/>
    <w:rsid w:val="00D05B18"/>
    <w:rsid w:val="00D06914"/>
    <w:rsid w:val="00D07201"/>
    <w:rsid w:val="00D073CF"/>
    <w:rsid w:val="00D1018F"/>
    <w:rsid w:val="00D10654"/>
    <w:rsid w:val="00D119CE"/>
    <w:rsid w:val="00D13762"/>
    <w:rsid w:val="00D14BFE"/>
    <w:rsid w:val="00D1538D"/>
    <w:rsid w:val="00D1539C"/>
    <w:rsid w:val="00D163FE"/>
    <w:rsid w:val="00D17432"/>
    <w:rsid w:val="00D1790C"/>
    <w:rsid w:val="00D17F3F"/>
    <w:rsid w:val="00D2033E"/>
    <w:rsid w:val="00D2042B"/>
    <w:rsid w:val="00D211B0"/>
    <w:rsid w:val="00D216AA"/>
    <w:rsid w:val="00D21F13"/>
    <w:rsid w:val="00D228BA"/>
    <w:rsid w:val="00D22C23"/>
    <w:rsid w:val="00D23393"/>
    <w:rsid w:val="00D234B1"/>
    <w:rsid w:val="00D23AA3"/>
    <w:rsid w:val="00D24E68"/>
    <w:rsid w:val="00D255CC"/>
    <w:rsid w:val="00D2573B"/>
    <w:rsid w:val="00D25789"/>
    <w:rsid w:val="00D25E32"/>
    <w:rsid w:val="00D260B4"/>
    <w:rsid w:val="00D26322"/>
    <w:rsid w:val="00D267C8"/>
    <w:rsid w:val="00D2711F"/>
    <w:rsid w:val="00D308AA"/>
    <w:rsid w:val="00D30CB8"/>
    <w:rsid w:val="00D31533"/>
    <w:rsid w:val="00D316AB"/>
    <w:rsid w:val="00D31FE2"/>
    <w:rsid w:val="00D33ACB"/>
    <w:rsid w:val="00D343FA"/>
    <w:rsid w:val="00D34BEC"/>
    <w:rsid w:val="00D366A1"/>
    <w:rsid w:val="00D377D6"/>
    <w:rsid w:val="00D41189"/>
    <w:rsid w:val="00D41C7F"/>
    <w:rsid w:val="00D41F60"/>
    <w:rsid w:val="00D42101"/>
    <w:rsid w:val="00D4228B"/>
    <w:rsid w:val="00D42B1A"/>
    <w:rsid w:val="00D44EFC"/>
    <w:rsid w:val="00D47DB3"/>
    <w:rsid w:val="00D50467"/>
    <w:rsid w:val="00D53234"/>
    <w:rsid w:val="00D532E4"/>
    <w:rsid w:val="00D55B8A"/>
    <w:rsid w:val="00D5693F"/>
    <w:rsid w:val="00D57595"/>
    <w:rsid w:val="00D601C1"/>
    <w:rsid w:val="00D60525"/>
    <w:rsid w:val="00D6168A"/>
    <w:rsid w:val="00D6168E"/>
    <w:rsid w:val="00D6184B"/>
    <w:rsid w:val="00D62820"/>
    <w:rsid w:val="00D62E2F"/>
    <w:rsid w:val="00D64A95"/>
    <w:rsid w:val="00D65459"/>
    <w:rsid w:val="00D661A5"/>
    <w:rsid w:val="00D6738A"/>
    <w:rsid w:val="00D7028F"/>
    <w:rsid w:val="00D704BB"/>
    <w:rsid w:val="00D71553"/>
    <w:rsid w:val="00D7215E"/>
    <w:rsid w:val="00D722D5"/>
    <w:rsid w:val="00D7251E"/>
    <w:rsid w:val="00D72529"/>
    <w:rsid w:val="00D72B65"/>
    <w:rsid w:val="00D72DB4"/>
    <w:rsid w:val="00D73416"/>
    <w:rsid w:val="00D7349D"/>
    <w:rsid w:val="00D76C69"/>
    <w:rsid w:val="00D77140"/>
    <w:rsid w:val="00D77F4E"/>
    <w:rsid w:val="00D81196"/>
    <w:rsid w:val="00D81BCE"/>
    <w:rsid w:val="00D81C26"/>
    <w:rsid w:val="00D8219A"/>
    <w:rsid w:val="00D831FC"/>
    <w:rsid w:val="00D8347A"/>
    <w:rsid w:val="00D8350E"/>
    <w:rsid w:val="00D837E4"/>
    <w:rsid w:val="00D84ED2"/>
    <w:rsid w:val="00D85348"/>
    <w:rsid w:val="00D8638C"/>
    <w:rsid w:val="00D8780C"/>
    <w:rsid w:val="00D90C6B"/>
    <w:rsid w:val="00D90DAE"/>
    <w:rsid w:val="00D90F73"/>
    <w:rsid w:val="00D9102A"/>
    <w:rsid w:val="00D91160"/>
    <w:rsid w:val="00D913A0"/>
    <w:rsid w:val="00D918FF"/>
    <w:rsid w:val="00D92A1D"/>
    <w:rsid w:val="00D92DEA"/>
    <w:rsid w:val="00D943C8"/>
    <w:rsid w:val="00D943D3"/>
    <w:rsid w:val="00D94E5F"/>
    <w:rsid w:val="00D951CB"/>
    <w:rsid w:val="00D957AC"/>
    <w:rsid w:val="00D95A42"/>
    <w:rsid w:val="00D95C6C"/>
    <w:rsid w:val="00D96A21"/>
    <w:rsid w:val="00D96C0A"/>
    <w:rsid w:val="00D96F64"/>
    <w:rsid w:val="00D972E8"/>
    <w:rsid w:val="00D976AC"/>
    <w:rsid w:val="00DA0AD8"/>
    <w:rsid w:val="00DA0EE4"/>
    <w:rsid w:val="00DA113C"/>
    <w:rsid w:val="00DA12C8"/>
    <w:rsid w:val="00DA16F3"/>
    <w:rsid w:val="00DA1ED5"/>
    <w:rsid w:val="00DA254B"/>
    <w:rsid w:val="00DA2715"/>
    <w:rsid w:val="00DA2E09"/>
    <w:rsid w:val="00DA3221"/>
    <w:rsid w:val="00DA327E"/>
    <w:rsid w:val="00DA34AE"/>
    <w:rsid w:val="00DA49A7"/>
    <w:rsid w:val="00DA570E"/>
    <w:rsid w:val="00DA6310"/>
    <w:rsid w:val="00DA65F1"/>
    <w:rsid w:val="00DA6BBD"/>
    <w:rsid w:val="00DA7333"/>
    <w:rsid w:val="00DA78C9"/>
    <w:rsid w:val="00DA79AA"/>
    <w:rsid w:val="00DA7A7A"/>
    <w:rsid w:val="00DA7C29"/>
    <w:rsid w:val="00DB0724"/>
    <w:rsid w:val="00DB0D66"/>
    <w:rsid w:val="00DB347F"/>
    <w:rsid w:val="00DB4549"/>
    <w:rsid w:val="00DB4EFF"/>
    <w:rsid w:val="00DB5FF1"/>
    <w:rsid w:val="00DB62A7"/>
    <w:rsid w:val="00DB6FE1"/>
    <w:rsid w:val="00DB764A"/>
    <w:rsid w:val="00DB76D1"/>
    <w:rsid w:val="00DB7996"/>
    <w:rsid w:val="00DC0D0B"/>
    <w:rsid w:val="00DC1E02"/>
    <w:rsid w:val="00DC2814"/>
    <w:rsid w:val="00DC36DE"/>
    <w:rsid w:val="00DC378D"/>
    <w:rsid w:val="00DC39E3"/>
    <w:rsid w:val="00DC55F2"/>
    <w:rsid w:val="00DC6578"/>
    <w:rsid w:val="00DC669B"/>
    <w:rsid w:val="00DC6D02"/>
    <w:rsid w:val="00DC79AA"/>
    <w:rsid w:val="00DD03B0"/>
    <w:rsid w:val="00DD0A64"/>
    <w:rsid w:val="00DD0E64"/>
    <w:rsid w:val="00DD13D0"/>
    <w:rsid w:val="00DD1AB7"/>
    <w:rsid w:val="00DD23BD"/>
    <w:rsid w:val="00DD2699"/>
    <w:rsid w:val="00DD3403"/>
    <w:rsid w:val="00DD37E8"/>
    <w:rsid w:val="00DD3D3F"/>
    <w:rsid w:val="00DD3ED9"/>
    <w:rsid w:val="00DD4DCB"/>
    <w:rsid w:val="00DD54CF"/>
    <w:rsid w:val="00DD61B5"/>
    <w:rsid w:val="00DD621D"/>
    <w:rsid w:val="00DD627B"/>
    <w:rsid w:val="00DD63C0"/>
    <w:rsid w:val="00DE012A"/>
    <w:rsid w:val="00DE01D9"/>
    <w:rsid w:val="00DE0B52"/>
    <w:rsid w:val="00DE1784"/>
    <w:rsid w:val="00DE20E0"/>
    <w:rsid w:val="00DE24CA"/>
    <w:rsid w:val="00DE27CA"/>
    <w:rsid w:val="00DE38D8"/>
    <w:rsid w:val="00DE3B83"/>
    <w:rsid w:val="00DE3C92"/>
    <w:rsid w:val="00DE5B2C"/>
    <w:rsid w:val="00DF183C"/>
    <w:rsid w:val="00DF20AF"/>
    <w:rsid w:val="00DF25CB"/>
    <w:rsid w:val="00DF2ED9"/>
    <w:rsid w:val="00DF3643"/>
    <w:rsid w:val="00DF3B9B"/>
    <w:rsid w:val="00DF4A25"/>
    <w:rsid w:val="00DF4BEF"/>
    <w:rsid w:val="00DF4D82"/>
    <w:rsid w:val="00DF507F"/>
    <w:rsid w:val="00DF7657"/>
    <w:rsid w:val="00DF7774"/>
    <w:rsid w:val="00DF7D02"/>
    <w:rsid w:val="00DF7D5C"/>
    <w:rsid w:val="00DF7F7A"/>
    <w:rsid w:val="00E00DAA"/>
    <w:rsid w:val="00E018BB"/>
    <w:rsid w:val="00E023A1"/>
    <w:rsid w:val="00E0390E"/>
    <w:rsid w:val="00E03EBA"/>
    <w:rsid w:val="00E03EF4"/>
    <w:rsid w:val="00E04146"/>
    <w:rsid w:val="00E04907"/>
    <w:rsid w:val="00E06289"/>
    <w:rsid w:val="00E0651B"/>
    <w:rsid w:val="00E07559"/>
    <w:rsid w:val="00E079FD"/>
    <w:rsid w:val="00E1098B"/>
    <w:rsid w:val="00E10C93"/>
    <w:rsid w:val="00E11E87"/>
    <w:rsid w:val="00E12134"/>
    <w:rsid w:val="00E13208"/>
    <w:rsid w:val="00E135B3"/>
    <w:rsid w:val="00E1391F"/>
    <w:rsid w:val="00E1565D"/>
    <w:rsid w:val="00E15683"/>
    <w:rsid w:val="00E16843"/>
    <w:rsid w:val="00E16976"/>
    <w:rsid w:val="00E17239"/>
    <w:rsid w:val="00E175E0"/>
    <w:rsid w:val="00E17826"/>
    <w:rsid w:val="00E17894"/>
    <w:rsid w:val="00E17F0E"/>
    <w:rsid w:val="00E20107"/>
    <w:rsid w:val="00E2157F"/>
    <w:rsid w:val="00E2173F"/>
    <w:rsid w:val="00E217D0"/>
    <w:rsid w:val="00E21C04"/>
    <w:rsid w:val="00E22895"/>
    <w:rsid w:val="00E22BFD"/>
    <w:rsid w:val="00E23153"/>
    <w:rsid w:val="00E231BC"/>
    <w:rsid w:val="00E2320C"/>
    <w:rsid w:val="00E23A68"/>
    <w:rsid w:val="00E24902"/>
    <w:rsid w:val="00E24AAA"/>
    <w:rsid w:val="00E24E60"/>
    <w:rsid w:val="00E24EEF"/>
    <w:rsid w:val="00E25C03"/>
    <w:rsid w:val="00E25C24"/>
    <w:rsid w:val="00E264E5"/>
    <w:rsid w:val="00E26BCF"/>
    <w:rsid w:val="00E27294"/>
    <w:rsid w:val="00E27F84"/>
    <w:rsid w:val="00E30BE4"/>
    <w:rsid w:val="00E3138E"/>
    <w:rsid w:val="00E31561"/>
    <w:rsid w:val="00E31674"/>
    <w:rsid w:val="00E31795"/>
    <w:rsid w:val="00E31ADF"/>
    <w:rsid w:val="00E321BF"/>
    <w:rsid w:val="00E323F5"/>
    <w:rsid w:val="00E33131"/>
    <w:rsid w:val="00E344BE"/>
    <w:rsid w:val="00E34CCC"/>
    <w:rsid w:val="00E3614B"/>
    <w:rsid w:val="00E36510"/>
    <w:rsid w:val="00E36544"/>
    <w:rsid w:val="00E40555"/>
    <w:rsid w:val="00E40815"/>
    <w:rsid w:val="00E40823"/>
    <w:rsid w:val="00E40992"/>
    <w:rsid w:val="00E40BE2"/>
    <w:rsid w:val="00E41469"/>
    <w:rsid w:val="00E4194A"/>
    <w:rsid w:val="00E41E9F"/>
    <w:rsid w:val="00E422DA"/>
    <w:rsid w:val="00E42420"/>
    <w:rsid w:val="00E4309F"/>
    <w:rsid w:val="00E4452A"/>
    <w:rsid w:val="00E4493A"/>
    <w:rsid w:val="00E467D5"/>
    <w:rsid w:val="00E47265"/>
    <w:rsid w:val="00E47CBE"/>
    <w:rsid w:val="00E5046E"/>
    <w:rsid w:val="00E504D4"/>
    <w:rsid w:val="00E52671"/>
    <w:rsid w:val="00E52E1B"/>
    <w:rsid w:val="00E538F3"/>
    <w:rsid w:val="00E53D0B"/>
    <w:rsid w:val="00E543EB"/>
    <w:rsid w:val="00E54FC6"/>
    <w:rsid w:val="00E55841"/>
    <w:rsid w:val="00E56954"/>
    <w:rsid w:val="00E56981"/>
    <w:rsid w:val="00E56AD7"/>
    <w:rsid w:val="00E578A5"/>
    <w:rsid w:val="00E57C02"/>
    <w:rsid w:val="00E60D81"/>
    <w:rsid w:val="00E615FC"/>
    <w:rsid w:val="00E617A1"/>
    <w:rsid w:val="00E61C80"/>
    <w:rsid w:val="00E61D2A"/>
    <w:rsid w:val="00E62163"/>
    <w:rsid w:val="00E62402"/>
    <w:rsid w:val="00E62DD9"/>
    <w:rsid w:val="00E64230"/>
    <w:rsid w:val="00E64435"/>
    <w:rsid w:val="00E64629"/>
    <w:rsid w:val="00E65088"/>
    <w:rsid w:val="00E65646"/>
    <w:rsid w:val="00E65664"/>
    <w:rsid w:val="00E65CFB"/>
    <w:rsid w:val="00E66999"/>
    <w:rsid w:val="00E66E91"/>
    <w:rsid w:val="00E67983"/>
    <w:rsid w:val="00E67F8E"/>
    <w:rsid w:val="00E7034E"/>
    <w:rsid w:val="00E719EC"/>
    <w:rsid w:val="00E72D57"/>
    <w:rsid w:val="00E733BB"/>
    <w:rsid w:val="00E73A42"/>
    <w:rsid w:val="00E7483B"/>
    <w:rsid w:val="00E74937"/>
    <w:rsid w:val="00E74AD3"/>
    <w:rsid w:val="00E75675"/>
    <w:rsid w:val="00E75A31"/>
    <w:rsid w:val="00E763EA"/>
    <w:rsid w:val="00E7702C"/>
    <w:rsid w:val="00E7799A"/>
    <w:rsid w:val="00E82A8B"/>
    <w:rsid w:val="00E82C6C"/>
    <w:rsid w:val="00E83602"/>
    <w:rsid w:val="00E83F2C"/>
    <w:rsid w:val="00E83F72"/>
    <w:rsid w:val="00E8475C"/>
    <w:rsid w:val="00E84FC6"/>
    <w:rsid w:val="00E85307"/>
    <w:rsid w:val="00E85492"/>
    <w:rsid w:val="00E8599E"/>
    <w:rsid w:val="00E85A3C"/>
    <w:rsid w:val="00E860D1"/>
    <w:rsid w:val="00E861CC"/>
    <w:rsid w:val="00E86413"/>
    <w:rsid w:val="00E86603"/>
    <w:rsid w:val="00E86DEF"/>
    <w:rsid w:val="00E87B97"/>
    <w:rsid w:val="00E90179"/>
    <w:rsid w:val="00E90A4B"/>
    <w:rsid w:val="00E91B30"/>
    <w:rsid w:val="00E927D3"/>
    <w:rsid w:val="00E92F8F"/>
    <w:rsid w:val="00E94E0F"/>
    <w:rsid w:val="00E95F56"/>
    <w:rsid w:val="00E96973"/>
    <w:rsid w:val="00E969AB"/>
    <w:rsid w:val="00E97309"/>
    <w:rsid w:val="00E975F8"/>
    <w:rsid w:val="00E97B42"/>
    <w:rsid w:val="00E97DFD"/>
    <w:rsid w:val="00EA07C3"/>
    <w:rsid w:val="00EA23C5"/>
    <w:rsid w:val="00EA29B7"/>
    <w:rsid w:val="00EA312A"/>
    <w:rsid w:val="00EA399D"/>
    <w:rsid w:val="00EA413D"/>
    <w:rsid w:val="00EA573A"/>
    <w:rsid w:val="00EA6BE7"/>
    <w:rsid w:val="00EA6CC4"/>
    <w:rsid w:val="00EB06F6"/>
    <w:rsid w:val="00EB07EC"/>
    <w:rsid w:val="00EB0B90"/>
    <w:rsid w:val="00EB15CB"/>
    <w:rsid w:val="00EB1CB1"/>
    <w:rsid w:val="00EB1EAC"/>
    <w:rsid w:val="00EB1FA9"/>
    <w:rsid w:val="00EB28A1"/>
    <w:rsid w:val="00EB3152"/>
    <w:rsid w:val="00EB38B6"/>
    <w:rsid w:val="00EB3FB6"/>
    <w:rsid w:val="00EB4853"/>
    <w:rsid w:val="00EB4A1B"/>
    <w:rsid w:val="00EB4DF1"/>
    <w:rsid w:val="00EB5CED"/>
    <w:rsid w:val="00EB6214"/>
    <w:rsid w:val="00EB6DE1"/>
    <w:rsid w:val="00EB7574"/>
    <w:rsid w:val="00EC016D"/>
    <w:rsid w:val="00EC0845"/>
    <w:rsid w:val="00EC1910"/>
    <w:rsid w:val="00EC24E1"/>
    <w:rsid w:val="00EC2837"/>
    <w:rsid w:val="00EC2BCD"/>
    <w:rsid w:val="00EC3200"/>
    <w:rsid w:val="00EC391D"/>
    <w:rsid w:val="00EC3934"/>
    <w:rsid w:val="00EC3E8F"/>
    <w:rsid w:val="00EC432A"/>
    <w:rsid w:val="00EC4B62"/>
    <w:rsid w:val="00EC5529"/>
    <w:rsid w:val="00EC5F12"/>
    <w:rsid w:val="00EC627A"/>
    <w:rsid w:val="00EC6C7B"/>
    <w:rsid w:val="00EC7B46"/>
    <w:rsid w:val="00ED0064"/>
    <w:rsid w:val="00ED0B73"/>
    <w:rsid w:val="00ED0C71"/>
    <w:rsid w:val="00ED0F09"/>
    <w:rsid w:val="00ED12CE"/>
    <w:rsid w:val="00ED14F4"/>
    <w:rsid w:val="00ED1D3D"/>
    <w:rsid w:val="00ED3D0F"/>
    <w:rsid w:val="00ED4C46"/>
    <w:rsid w:val="00ED4FF0"/>
    <w:rsid w:val="00ED529E"/>
    <w:rsid w:val="00ED5F35"/>
    <w:rsid w:val="00ED6011"/>
    <w:rsid w:val="00ED784E"/>
    <w:rsid w:val="00ED7C41"/>
    <w:rsid w:val="00ED7F11"/>
    <w:rsid w:val="00EE0330"/>
    <w:rsid w:val="00EE0724"/>
    <w:rsid w:val="00EE0813"/>
    <w:rsid w:val="00EE16E7"/>
    <w:rsid w:val="00EE1B57"/>
    <w:rsid w:val="00EE1EFF"/>
    <w:rsid w:val="00EE2022"/>
    <w:rsid w:val="00EE3AFB"/>
    <w:rsid w:val="00EE408D"/>
    <w:rsid w:val="00EE4866"/>
    <w:rsid w:val="00EE5211"/>
    <w:rsid w:val="00EE610B"/>
    <w:rsid w:val="00EF097B"/>
    <w:rsid w:val="00EF23D6"/>
    <w:rsid w:val="00EF2AB7"/>
    <w:rsid w:val="00EF2CCA"/>
    <w:rsid w:val="00EF37D9"/>
    <w:rsid w:val="00EF4CF2"/>
    <w:rsid w:val="00EF56AF"/>
    <w:rsid w:val="00EF5A0A"/>
    <w:rsid w:val="00EF6286"/>
    <w:rsid w:val="00EF6B51"/>
    <w:rsid w:val="00EF6D6E"/>
    <w:rsid w:val="00EF7135"/>
    <w:rsid w:val="00EF75C0"/>
    <w:rsid w:val="00F001E5"/>
    <w:rsid w:val="00F004E2"/>
    <w:rsid w:val="00F01254"/>
    <w:rsid w:val="00F01C02"/>
    <w:rsid w:val="00F02F44"/>
    <w:rsid w:val="00F02F83"/>
    <w:rsid w:val="00F031A7"/>
    <w:rsid w:val="00F03EB6"/>
    <w:rsid w:val="00F04099"/>
    <w:rsid w:val="00F0595B"/>
    <w:rsid w:val="00F05B92"/>
    <w:rsid w:val="00F0619B"/>
    <w:rsid w:val="00F06276"/>
    <w:rsid w:val="00F07523"/>
    <w:rsid w:val="00F10B8D"/>
    <w:rsid w:val="00F10F3D"/>
    <w:rsid w:val="00F11E6C"/>
    <w:rsid w:val="00F122E7"/>
    <w:rsid w:val="00F123C0"/>
    <w:rsid w:val="00F1250F"/>
    <w:rsid w:val="00F13BD7"/>
    <w:rsid w:val="00F14360"/>
    <w:rsid w:val="00F14A9F"/>
    <w:rsid w:val="00F14E40"/>
    <w:rsid w:val="00F15A3E"/>
    <w:rsid w:val="00F15F8E"/>
    <w:rsid w:val="00F1679D"/>
    <w:rsid w:val="00F17879"/>
    <w:rsid w:val="00F20459"/>
    <w:rsid w:val="00F209FE"/>
    <w:rsid w:val="00F20C6C"/>
    <w:rsid w:val="00F20C79"/>
    <w:rsid w:val="00F20FC9"/>
    <w:rsid w:val="00F228A4"/>
    <w:rsid w:val="00F22E8E"/>
    <w:rsid w:val="00F24987"/>
    <w:rsid w:val="00F24D62"/>
    <w:rsid w:val="00F26073"/>
    <w:rsid w:val="00F2666E"/>
    <w:rsid w:val="00F267D7"/>
    <w:rsid w:val="00F300C7"/>
    <w:rsid w:val="00F3034C"/>
    <w:rsid w:val="00F30716"/>
    <w:rsid w:val="00F31545"/>
    <w:rsid w:val="00F31826"/>
    <w:rsid w:val="00F31C2C"/>
    <w:rsid w:val="00F32F65"/>
    <w:rsid w:val="00F330CF"/>
    <w:rsid w:val="00F33BA8"/>
    <w:rsid w:val="00F3414A"/>
    <w:rsid w:val="00F358C1"/>
    <w:rsid w:val="00F35BA9"/>
    <w:rsid w:val="00F3694B"/>
    <w:rsid w:val="00F36BC4"/>
    <w:rsid w:val="00F36F67"/>
    <w:rsid w:val="00F37931"/>
    <w:rsid w:val="00F40B4E"/>
    <w:rsid w:val="00F4165A"/>
    <w:rsid w:val="00F42662"/>
    <w:rsid w:val="00F42A97"/>
    <w:rsid w:val="00F449BD"/>
    <w:rsid w:val="00F449DF"/>
    <w:rsid w:val="00F45999"/>
    <w:rsid w:val="00F45B2D"/>
    <w:rsid w:val="00F46FEB"/>
    <w:rsid w:val="00F47921"/>
    <w:rsid w:val="00F47A3C"/>
    <w:rsid w:val="00F47FE7"/>
    <w:rsid w:val="00F5012F"/>
    <w:rsid w:val="00F50CCD"/>
    <w:rsid w:val="00F510F6"/>
    <w:rsid w:val="00F51613"/>
    <w:rsid w:val="00F51A9D"/>
    <w:rsid w:val="00F538B9"/>
    <w:rsid w:val="00F53CF9"/>
    <w:rsid w:val="00F53EE1"/>
    <w:rsid w:val="00F54796"/>
    <w:rsid w:val="00F54CCA"/>
    <w:rsid w:val="00F54D27"/>
    <w:rsid w:val="00F55A88"/>
    <w:rsid w:val="00F55B88"/>
    <w:rsid w:val="00F55CCD"/>
    <w:rsid w:val="00F55E8E"/>
    <w:rsid w:val="00F56479"/>
    <w:rsid w:val="00F56566"/>
    <w:rsid w:val="00F56FEA"/>
    <w:rsid w:val="00F57402"/>
    <w:rsid w:val="00F5746E"/>
    <w:rsid w:val="00F57A69"/>
    <w:rsid w:val="00F57ABC"/>
    <w:rsid w:val="00F600FB"/>
    <w:rsid w:val="00F606BF"/>
    <w:rsid w:val="00F60CCE"/>
    <w:rsid w:val="00F61F8D"/>
    <w:rsid w:val="00F625D3"/>
    <w:rsid w:val="00F63568"/>
    <w:rsid w:val="00F64110"/>
    <w:rsid w:val="00F6414E"/>
    <w:rsid w:val="00F64D66"/>
    <w:rsid w:val="00F652C8"/>
    <w:rsid w:val="00F65CB4"/>
    <w:rsid w:val="00F664FD"/>
    <w:rsid w:val="00F665F3"/>
    <w:rsid w:val="00F66EF4"/>
    <w:rsid w:val="00F67068"/>
    <w:rsid w:val="00F70B95"/>
    <w:rsid w:val="00F71AA1"/>
    <w:rsid w:val="00F72310"/>
    <w:rsid w:val="00F72F7C"/>
    <w:rsid w:val="00F74AD1"/>
    <w:rsid w:val="00F74F31"/>
    <w:rsid w:val="00F74F9D"/>
    <w:rsid w:val="00F75B21"/>
    <w:rsid w:val="00F7629B"/>
    <w:rsid w:val="00F762E9"/>
    <w:rsid w:val="00F77199"/>
    <w:rsid w:val="00F77E29"/>
    <w:rsid w:val="00F82480"/>
    <w:rsid w:val="00F83908"/>
    <w:rsid w:val="00F83D68"/>
    <w:rsid w:val="00F849EF"/>
    <w:rsid w:val="00F85701"/>
    <w:rsid w:val="00F85AD0"/>
    <w:rsid w:val="00F85ADE"/>
    <w:rsid w:val="00F86431"/>
    <w:rsid w:val="00F86C11"/>
    <w:rsid w:val="00F8792F"/>
    <w:rsid w:val="00F87A76"/>
    <w:rsid w:val="00F87BCF"/>
    <w:rsid w:val="00F87E4E"/>
    <w:rsid w:val="00F9144B"/>
    <w:rsid w:val="00F91485"/>
    <w:rsid w:val="00F9165F"/>
    <w:rsid w:val="00F92FCA"/>
    <w:rsid w:val="00F949FE"/>
    <w:rsid w:val="00F95C30"/>
    <w:rsid w:val="00F95F15"/>
    <w:rsid w:val="00F963F3"/>
    <w:rsid w:val="00F973B5"/>
    <w:rsid w:val="00F97AAF"/>
    <w:rsid w:val="00FA050F"/>
    <w:rsid w:val="00FA15B8"/>
    <w:rsid w:val="00FA2A88"/>
    <w:rsid w:val="00FA311A"/>
    <w:rsid w:val="00FA3E11"/>
    <w:rsid w:val="00FA4909"/>
    <w:rsid w:val="00FA4D24"/>
    <w:rsid w:val="00FA4D96"/>
    <w:rsid w:val="00FA53B7"/>
    <w:rsid w:val="00FA583C"/>
    <w:rsid w:val="00FA60E5"/>
    <w:rsid w:val="00FA6D95"/>
    <w:rsid w:val="00FA6FA4"/>
    <w:rsid w:val="00FA7443"/>
    <w:rsid w:val="00FA77FB"/>
    <w:rsid w:val="00FB0481"/>
    <w:rsid w:val="00FB054B"/>
    <w:rsid w:val="00FB16A4"/>
    <w:rsid w:val="00FB2517"/>
    <w:rsid w:val="00FB362C"/>
    <w:rsid w:val="00FB3CC9"/>
    <w:rsid w:val="00FB3D91"/>
    <w:rsid w:val="00FB40F5"/>
    <w:rsid w:val="00FB56BF"/>
    <w:rsid w:val="00FB597F"/>
    <w:rsid w:val="00FB62B6"/>
    <w:rsid w:val="00FB6E55"/>
    <w:rsid w:val="00FB799A"/>
    <w:rsid w:val="00FB7B91"/>
    <w:rsid w:val="00FC0DB8"/>
    <w:rsid w:val="00FC1CBB"/>
    <w:rsid w:val="00FC23C7"/>
    <w:rsid w:val="00FC29BB"/>
    <w:rsid w:val="00FC3B2B"/>
    <w:rsid w:val="00FC4596"/>
    <w:rsid w:val="00FC482D"/>
    <w:rsid w:val="00FC5A36"/>
    <w:rsid w:val="00FC5BDE"/>
    <w:rsid w:val="00FC677D"/>
    <w:rsid w:val="00FC6D37"/>
    <w:rsid w:val="00FC71CD"/>
    <w:rsid w:val="00FC77E7"/>
    <w:rsid w:val="00FC7A8E"/>
    <w:rsid w:val="00FC7C40"/>
    <w:rsid w:val="00FD01BE"/>
    <w:rsid w:val="00FD02A7"/>
    <w:rsid w:val="00FD0858"/>
    <w:rsid w:val="00FD0F64"/>
    <w:rsid w:val="00FD170C"/>
    <w:rsid w:val="00FD1842"/>
    <w:rsid w:val="00FD2527"/>
    <w:rsid w:val="00FD2920"/>
    <w:rsid w:val="00FD2982"/>
    <w:rsid w:val="00FD2CFF"/>
    <w:rsid w:val="00FD359A"/>
    <w:rsid w:val="00FD41D5"/>
    <w:rsid w:val="00FD4B37"/>
    <w:rsid w:val="00FD53D5"/>
    <w:rsid w:val="00FD5555"/>
    <w:rsid w:val="00FD6095"/>
    <w:rsid w:val="00FD6460"/>
    <w:rsid w:val="00FD66E9"/>
    <w:rsid w:val="00FD6CEA"/>
    <w:rsid w:val="00FD7009"/>
    <w:rsid w:val="00FD7D64"/>
    <w:rsid w:val="00FE19B6"/>
    <w:rsid w:val="00FE21F8"/>
    <w:rsid w:val="00FE2849"/>
    <w:rsid w:val="00FE3080"/>
    <w:rsid w:val="00FE3136"/>
    <w:rsid w:val="00FE405D"/>
    <w:rsid w:val="00FE4523"/>
    <w:rsid w:val="00FE459C"/>
    <w:rsid w:val="00FE5795"/>
    <w:rsid w:val="00FE66DC"/>
    <w:rsid w:val="00FE6A75"/>
    <w:rsid w:val="00FE77FB"/>
    <w:rsid w:val="00FE7F57"/>
    <w:rsid w:val="00FF1360"/>
    <w:rsid w:val="00FF1B92"/>
    <w:rsid w:val="00FF220E"/>
    <w:rsid w:val="00FF2968"/>
    <w:rsid w:val="00FF326F"/>
    <w:rsid w:val="00FF395D"/>
    <w:rsid w:val="00FF42F4"/>
    <w:rsid w:val="00FF4F07"/>
    <w:rsid w:val="00FF543A"/>
    <w:rsid w:val="00FF5C13"/>
    <w:rsid w:val="00FF6246"/>
    <w:rsid w:val="00FF6A21"/>
    <w:rsid w:val="00FF7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0B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Стиль1"/>
    <w:basedOn w:val="a"/>
    <w:autoRedefine/>
    <w:uiPriority w:val="99"/>
    <w:rsid w:val="00147460"/>
    <w:pPr>
      <w:ind w:firstLine="709"/>
      <w:contextualSpacing/>
      <w:jc w:val="center"/>
    </w:pPr>
    <w:rPr>
      <w:b/>
      <w:sz w:val="28"/>
    </w:rPr>
  </w:style>
  <w:style w:type="paragraph" w:styleId="a3">
    <w:name w:val="Subtitle"/>
    <w:basedOn w:val="a"/>
    <w:next w:val="a"/>
    <w:link w:val="a4"/>
    <w:uiPriority w:val="99"/>
    <w:qFormat/>
    <w:rsid w:val="00860B4C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uiPriority w:val="99"/>
    <w:locked/>
    <w:rsid w:val="00860B4C"/>
    <w:rPr>
      <w:rFonts w:ascii="Cambria" w:hAnsi="Cambr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860B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60B4C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D53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32E4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D53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532E4"/>
    <w:rPr>
      <w:rFonts w:ascii="Times New Roman" w:hAnsi="Times New Roman" w:cs="Times New Roman"/>
      <w:sz w:val="24"/>
      <w:szCs w:val="24"/>
    </w:rPr>
  </w:style>
  <w:style w:type="paragraph" w:styleId="ab">
    <w:name w:val="No Spacing"/>
    <w:link w:val="ac"/>
    <w:uiPriority w:val="99"/>
    <w:qFormat/>
    <w:rsid w:val="00B50C7F"/>
    <w:rPr>
      <w:rFonts w:eastAsia="Times New Roman"/>
      <w:lang w:eastAsia="en-US"/>
    </w:rPr>
  </w:style>
  <w:style w:type="character" w:customStyle="1" w:styleId="ac">
    <w:name w:val="Без интервала Знак"/>
    <w:basedOn w:val="a0"/>
    <w:link w:val="ab"/>
    <w:uiPriority w:val="99"/>
    <w:locked/>
    <w:rsid w:val="00B50C7F"/>
    <w:rPr>
      <w:rFonts w:eastAsia="Times New Roman" w:cs="Times New Roman"/>
      <w:sz w:val="22"/>
      <w:szCs w:val="22"/>
      <w:lang w:val="ru-RU" w:eastAsia="en-US" w:bidi="ar-SA"/>
    </w:rPr>
  </w:style>
  <w:style w:type="paragraph" w:customStyle="1" w:styleId="ListParagraph1">
    <w:name w:val="List Paragraph1"/>
    <w:basedOn w:val="a"/>
    <w:uiPriority w:val="99"/>
    <w:rsid w:val="00B54646"/>
    <w:pPr>
      <w:ind w:left="720"/>
      <w:contextualSpacing/>
    </w:pPr>
    <w:rPr>
      <w:rFonts w:eastAsia="Calibri"/>
    </w:rPr>
  </w:style>
  <w:style w:type="character" w:styleId="ad">
    <w:name w:val="page number"/>
    <w:basedOn w:val="a0"/>
    <w:uiPriority w:val="99"/>
    <w:rsid w:val="003E60E2"/>
    <w:rPr>
      <w:rFonts w:cs="Times New Roman"/>
    </w:rPr>
  </w:style>
  <w:style w:type="character" w:styleId="ae">
    <w:name w:val="Strong"/>
    <w:basedOn w:val="a0"/>
    <w:uiPriority w:val="22"/>
    <w:qFormat/>
    <w:locked/>
    <w:rsid w:val="007527BB"/>
    <w:rPr>
      <w:b/>
      <w:bCs/>
    </w:rPr>
  </w:style>
  <w:style w:type="paragraph" w:styleId="af">
    <w:name w:val="List Paragraph"/>
    <w:basedOn w:val="a"/>
    <w:uiPriority w:val="34"/>
    <w:qFormat/>
    <w:rsid w:val="008E5613"/>
    <w:pPr>
      <w:ind w:left="720"/>
      <w:contextualSpacing/>
    </w:pPr>
  </w:style>
  <w:style w:type="paragraph" w:customStyle="1" w:styleId="pj">
    <w:name w:val="pj"/>
    <w:basedOn w:val="a"/>
    <w:rsid w:val="00AE28F2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rsid w:val="004946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0B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Стиль1"/>
    <w:basedOn w:val="a"/>
    <w:autoRedefine/>
    <w:uiPriority w:val="99"/>
    <w:rsid w:val="00147460"/>
    <w:pPr>
      <w:ind w:firstLine="709"/>
      <w:contextualSpacing/>
      <w:jc w:val="center"/>
    </w:pPr>
    <w:rPr>
      <w:b/>
      <w:sz w:val="28"/>
    </w:rPr>
  </w:style>
  <w:style w:type="paragraph" w:styleId="a3">
    <w:name w:val="Subtitle"/>
    <w:basedOn w:val="a"/>
    <w:next w:val="a"/>
    <w:link w:val="a4"/>
    <w:uiPriority w:val="99"/>
    <w:qFormat/>
    <w:rsid w:val="00860B4C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uiPriority w:val="99"/>
    <w:locked/>
    <w:rsid w:val="00860B4C"/>
    <w:rPr>
      <w:rFonts w:ascii="Cambria" w:hAnsi="Cambr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860B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60B4C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D53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32E4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D53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532E4"/>
    <w:rPr>
      <w:rFonts w:ascii="Times New Roman" w:hAnsi="Times New Roman" w:cs="Times New Roman"/>
      <w:sz w:val="24"/>
      <w:szCs w:val="24"/>
    </w:rPr>
  </w:style>
  <w:style w:type="paragraph" w:styleId="ab">
    <w:name w:val="No Spacing"/>
    <w:link w:val="ac"/>
    <w:uiPriority w:val="99"/>
    <w:qFormat/>
    <w:rsid w:val="00B50C7F"/>
    <w:rPr>
      <w:rFonts w:eastAsia="Times New Roman"/>
      <w:lang w:eastAsia="en-US"/>
    </w:rPr>
  </w:style>
  <w:style w:type="character" w:customStyle="1" w:styleId="ac">
    <w:name w:val="Без интервала Знак"/>
    <w:basedOn w:val="a0"/>
    <w:link w:val="ab"/>
    <w:uiPriority w:val="99"/>
    <w:locked/>
    <w:rsid w:val="00B50C7F"/>
    <w:rPr>
      <w:rFonts w:eastAsia="Times New Roman" w:cs="Times New Roman"/>
      <w:sz w:val="22"/>
      <w:szCs w:val="22"/>
      <w:lang w:val="ru-RU" w:eastAsia="en-US" w:bidi="ar-SA"/>
    </w:rPr>
  </w:style>
  <w:style w:type="paragraph" w:customStyle="1" w:styleId="ListParagraph1">
    <w:name w:val="List Paragraph1"/>
    <w:basedOn w:val="a"/>
    <w:uiPriority w:val="99"/>
    <w:rsid w:val="00B54646"/>
    <w:pPr>
      <w:ind w:left="720"/>
      <w:contextualSpacing/>
    </w:pPr>
    <w:rPr>
      <w:rFonts w:eastAsia="Calibri"/>
    </w:rPr>
  </w:style>
  <w:style w:type="character" w:styleId="ad">
    <w:name w:val="page number"/>
    <w:basedOn w:val="a0"/>
    <w:uiPriority w:val="99"/>
    <w:rsid w:val="003E60E2"/>
    <w:rPr>
      <w:rFonts w:cs="Times New Roman"/>
    </w:rPr>
  </w:style>
  <w:style w:type="character" w:styleId="ae">
    <w:name w:val="Strong"/>
    <w:basedOn w:val="a0"/>
    <w:uiPriority w:val="22"/>
    <w:qFormat/>
    <w:locked/>
    <w:rsid w:val="007527BB"/>
    <w:rPr>
      <w:b/>
      <w:bCs/>
    </w:rPr>
  </w:style>
  <w:style w:type="paragraph" w:styleId="af">
    <w:name w:val="List Paragraph"/>
    <w:basedOn w:val="a"/>
    <w:uiPriority w:val="34"/>
    <w:qFormat/>
    <w:rsid w:val="008E5613"/>
    <w:pPr>
      <w:ind w:left="720"/>
      <w:contextualSpacing/>
    </w:pPr>
  </w:style>
  <w:style w:type="paragraph" w:customStyle="1" w:styleId="pj">
    <w:name w:val="pj"/>
    <w:basedOn w:val="a"/>
    <w:rsid w:val="00AE28F2"/>
    <w:pPr>
      <w:spacing w:before="100" w:beforeAutospacing="1" w:after="100" w:afterAutospacing="1"/>
    </w:pPr>
  </w:style>
  <w:style w:type="paragraph" w:styleId="af0">
    <w:name w:val="Normal (Web)"/>
    <w:basedOn w:val="a"/>
    <w:uiPriority w:val="99"/>
    <w:rsid w:val="004946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garantF1://19384829.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61DD8-668B-4AC1-A044-AA09FC8BBF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C96444-DAF7-4342-ADA1-DE33C3366E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906842-CAA4-4C31-9388-E33BE6441A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AA221E-2615-4AD7-9F72-97D4C11E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г.о Кохма</Company>
  <LinksUpToDate>false</LinksUpToDate>
  <CharactersWithSpaces>19355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Марычева</dc:creator>
  <cp:lastModifiedBy>delo</cp:lastModifiedBy>
  <cp:revision>2</cp:revision>
  <cp:lastPrinted>2023-09-01T11:03:00Z</cp:lastPrinted>
  <dcterms:created xsi:type="dcterms:W3CDTF">2024-10-24T10:07:00Z</dcterms:created>
  <dcterms:modified xsi:type="dcterms:W3CDTF">2024-10-24T10:07:00Z</dcterms:modified>
</cp:coreProperties>
</file>