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067BC34" wp14:editId="76ABC318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231B" w:rsidRPr="005B73C3" w:rsidRDefault="00F158C9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4231B" w:rsidRPr="005B73C3">
        <w:rPr>
          <w:b/>
          <w:sz w:val="28"/>
          <w:szCs w:val="28"/>
        </w:rPr>
        <w:t xml:space="preserve"> ГОРОДСКОГО ОКРУГА КОХМА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73C3">
        <w:rPr>
          <w:b/>
          <w:sz w:val="32"/>
          <w:szCs w:val="32"/>
        </w:rPr>
        <w:t>П О С Т А Н О В Л Е Н И Е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 xml:space="preserve">от </w:t>
      </w:r>
      <w:r w:rsidR="00125364">
        <w:rPr>
          <w:sz w:val="28"/>
          <w:szCs w:val="28"/>
        </w:rPr>
        <w:t>09.09.2024</w:t>
      </w:r>
      <w:r w:rsidRPr="005B73C3">
        <w:rPr>
          <w:sz w:val="28"/>
          <w:szCs w:val="28"/>
        </w:rPr>
        <w:t xml:space="preserve"> № </w:t>
      </w:r>
      <w:r w:rsidR="00125364">
        <w:rPr>
          <w:sz w:val="28"/>
          <w:szCs w:val="28"/>
        </w:rPr>
        <w:t>547</w:t>
      </w:r>
    </w:p>
    <w:p w:rsidR="00B4231B" w:rsidRPr="005B73C3" w:rsidRDefault="00B4231B" w:rsidP="00B4231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231B" w:rsidRDefault="00B4231B" w:rsidP="00E13A1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5B73C3">
        <w:rPr>
          <w:sz w:val="28"/>
          <w:szCs w:val="28"/>
        </w:rPr>
        <w:t>городской округ Кохма</w:t>
      </w:r>
    </w:p>
    <w:p w:rsidR="00E13A12" w:rsidRPr="00E13A12" w:rsidRDefault="00E13A12" w:rsidP="00E13A12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26E04" w:rsidRDefault="00F158C9" w:rsidP="00704F31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 принятии</w:t>
      </w:r>
      <w:r w:rsidR="00B4231B">
        <w:rPr>
          <w:b/>
          <w:sz w:val="28"/>
          <w:szCs w:val="28"/>
        </w:rPr>
        <w:t xml:space="preserve"> </w:t>
      </w:r>
      <w:r w:rsidR="00B4231B" w:rsidRPr="00526E04">
        <w:rPr>
          <w:b/>
          <w:sz w:val="28"/>
          <w:szCs w:val="28"/>
        </w:rPr>
        <w:t>расходного</w:t>
      </w:r>
      <w:r w:rsidR="00704F31">
        <w:rPr>
          <w:b/>
          <w:sz w:val="28"/>
          <w:szCs w:val="28"/>
        </w:rPr>
        <w:t xml:space="preserve"> обязательства</w:t>
      </w:r>
      <w:r w:rsidR="007120D1">
        <w:rPr>
          <w:b/>
          <w:sz w:val="28"/>
          <w:szCs w:val="28"/>
        </w:rPr>
        <w:t xml:space="preserve"> </w:t>
      </w:r>
      <w:r w:rsidR="00B43176">
        <w:rPr>
          <w:b/>
          <w:sz w:val="28"/>
          <w:szCs w:val="28"/>
        </w:rPr>
        <w:t>на</w:t>
      </w:r>
      <w:r w:rsidR="00B4231B" w:rsidRPr="00526E04">
        <w:rPr>
          <w:b/>
          <w:sz w:val="28"/>
          <w:szCs w:val="28"/>
        </w:rPr>
        <w:t xml:space="preserve"> </w:t>
      </w:r>
      <w:r w:rsidR="00B43176">
        <w:rPr>
          <w:b/>
          <w:sz w:val="28"/>
          <w:szCs w:val="28"/>
        </w:rPr>
        <w:t>финансовое обеспечение дорожной деятельности на автомобильных дорогах общего пользования местного значения</w:t>
      </w:r>
    </w:p>
    <w:p w:rsidR="00E13A12" w:rsidRPr="00E13A12" w:rsidRDefault="00E13A12" w:rsidP="00750C94">
      <w:pPr>
        <w:jc w:val="center"/>
        <w:rPr>
          <w:b/>
          <w:bCs/>
          <w:sz w:val="16"/>
          <w:szCs w:val="16"/>
        </w:rPr>
      </w:pPr>
    </w:p>
    <w:p w:rsidR="00E13A12" w:rsidRPr="00E13A12" w:rsidRDefault="00B4231B" w:rsidP="00584059">
      <w:pPr>
        <w:tabs>
          <w:tab w:val="left" w:pos="709"/>
        </w:tabs>
        <w:spacing w:line="360" w:lineRule="auto"/>
        <w:jc w:val="both"/>
        <w:rPr>
          <w:b/>
          <w:sz w:val="16"/>
          <w:szCs w:val="16"/>
        </w:rPr>
      </w:pPr>
      <w:r w:rsidRPr="005B73C3">
        <w:tab/>
      </w:r>
      <w:r w:rsidR="0050616C">
        <w:rPr>
          <w:sz w:val="28"/>
          <w:szCs w:val="28"/>
        </w:rPr>
        <w:t>В</w:t>
      </w:r>
      <w:r w:rsidR="0050616C" w:rsidRPr="005B73C3">
        <w:rPr>
          <w:sz w:val="28"/>
          <w:szCs w:val="28"/>
        </w:rPr>
        <w:t xml:space="preserve"> соответствии с </w:t>
      </w:r>
      <w:r w:rsidR="0050616C">
        <w:rPr>
          <w:sz w:val="28"/>
          <w:szCs w:val="28"/>
        </w:rPr>
        <w:t>Бюджетным кодексом Российской Федерации, п</w:t>
      </w:r>
      <w:r w:rsidR="00584059" w:rsidRPr="00584059">
        <w:rPr>
          <w:sz w:val="28"/>
          <w:szCs w:val="28"/>
        </w:rPr>
        <w:t xml:space="preserve">остановлением Правительства Ивановской области </w:t>
      </w:r>
      <w:r w:rsidR="00584059" w:rsidRPr="00096E3C">
        <w:rPr>
          <w:sz w:val="28"/>
          <w:szCs w:val="28"/>
        </w:rPr>
        <w:t xml:space="preserve">от </w:t>
      </w:r>
      <w:r w:rsidR="009B45F5">
        <w:rPr>
          <w:sz w:val="28"/>
          <w:szCs w:val="28"/>
        </w:rPr>
        <w:t>13.11.2013 № 4</w:t>
      </w:r>
      <w:r w:rsidR="00AD2987">
        <w:rPr>
          <w:sz w:val="28"/>
          <w:szCs w:val="28"/>
        </w:rPr>
        <w:t>47</w:t>
      </w:r>
      <w:r w:rsidR="009B45F5">
        <w:rPr>
          <w:sz w:val="28"/>
          <w:szCs w:val="28"/>
        </w:rPr>
        <w:t>-п «</w:t>
      </w:r>
      <w:r w:rsidR="00AD2987">
        <w:rPr>
          <w:sz w:val="28"/>
          <w:szCs w:val="28"/>
        </w:rPr>
        <w:t>Об утверждении государственной программы Ивановской области «Развитие транспортной системы Ивановской области</w:t>
      </w:r>
      <w:r w:rsidR="00821A97">
        <w:rPr>
          <w:sz w:val="28"/>
          <w:szCs w:val="28"/>
        </w:rPr>
        <w:t>»</w:t>
      </w:r>
    </w:p>
    <w:p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ab/>
      </w:r>
      <w:r w:rsidR="00F158C9">
        <w:rPr>
          <w:b/>
          <w:sz w:val="28"/>
          <w:szCs w:val="28"/>
        </w:rPr>
        <w:t>П О С Т А Н О В Л Я Ю</w:t>
      </w:r>
      <w:r w:rsidRPr="005B73C3">
        <w:rPr>
          <w:b/>
          <w:sz w:val="28"/>
          <w:szCs w:val="28"/>
        </w:rPr>
        <w:t>:</w:t>
      </w:r>
    </w:p>
    <w:p w:rsidR="001B35E7" w:rsidRPr="001B35E7" w:rsidRDefault="001B35E7" w:rsidP="00B4231B">
      <w:pPr>
        <w:jc w:val="both"/>
        <w:rPr>
          <w:b/>
          <w:sz w:val="16"/>
          <w:szCs w:val="16"/>
        </w:rPr>
      </w:pPr>
    </w:p>
    <w:p w:rsidR="0037791D" w:rsidRPr="009A61C4" w:rsidRDefault="0050616C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Принять расходное обязательство на финансовое обеспечение дорожной деятельности на автомобильных дорогах общего пользования местного значения за счет средств иного межбюджетного трансферта, субсидии, предоставляемых бюджету городского округа Кохма (далее – иной межбюджетный трансферт, субсидия), в соответствии с требованиями действующего законодательства</w:t>
      </w:r>
      <w:r w:rsidR="00B4231B" w:rsidRPr="009A61C4">
        <w:rPr>
          <w:sz w:val="28"/>
          <w:szCs w:val="28"/>
        </w:rPr>
        <w:t>.</w:t>
      </w:r>
    </w:p>
    <w:p w:rsidR="00B4231B" w:rsidRPr="009A61C4" w:rsidRDefault="00B4231B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 xml:space="preserve">Определить главным администратором и распорядителем </w:t>
      </w:r>
      <w:r w:rsidR="00B43176" w:rsidRPr="009A61C4">
        <w:rPr>
          <w:sz w:val="28"/>
          <w:szCs w:val="28"/>
        </w:rPr>
        <w:t>ин</w:t>
      </w:r>
      <w:r w:rsidR="0050616C" w:rsidRPr="009A61C4">
        <w:rPr>
          <w:sz w:val="28"/>
          <w:szCs w:val="28"/>
        </w:rPr>
        <w:t>ого</w:t>
      </w:r>
      <w:r w:rsidR="00B43176" w:rsidRPr="009A61C4">
        <w:rPr>
          <w:sz w:val="28"/>
          <w:szCs w:val="28"/>
        </w:rPr>
        <w:t xml:space="preserve"> межбюджетн</w:t>
      </w:r>
      <w:r w:rsidR="0050616C" w:rsidRPr="009A61C4">
        <w:rPr>
          <w:sz w:val="28"/>
          <w:szCs w:val="28"/>
        </w:rPr>
        <w:t>ого</w:t>
      </w:r>
      <w:r w:rsidR="00B43176" w:rsidRPr="009A61C4">
        <w:rPr>
          <w:sz w:val="28"/>
          <w:szCs w:val="28"/>
        </w:rPr>
        <w:t xml:space="preserve"> трансферт</w:t>
      </w:r>
      <w:r w:rsidR="0050616C" w:rsidRPr="009A61C4">
        <w:rPr>
          <w:sz w:val="28"/>
          <w:szCs w:val="28"/>
        </w:rPr>
        <w:t>а, субсидии</w:t>
      </w:r>
      <w:r w:rsidR="00B33B02" w:rsidRPr="009A61C4">
        <w:rPr>
          <w:sz w:val="28"/>
          <w:szCs w:val="28"/>
        </w:rPr>
        <w:t xml:space="preserve"> управление </w:t>
      </w:r>
      <w:r w:rsidR="005A2DAD" w:rsidRPr="009A61C4">
        <w:rPr>
          <w:sz w:val="28"/>
          <w:szCs w:val="28"/>
        </w:rPr>
        <w:t>строительства и жи</w:t>
      </w:r>
      <w:r w:rsidR="00080661">
        <w:rPr>
          <w:sz w:val="28"/>
          <w:szCs w:val="28"/>
        </w:rPr>
        <w:t>лищно</w:t>
      </w:r>
      <w:r w:rsidR="00A47B7B" w:rsidRPr="00080661">
        <w:rPr>
          <w:sz w:val="28"/>
          <w:szCs w:val="28"/>
        </w:rPr>
        <w:t>-</w:t>
      </w:r>
      <w:r w:rsidR="00F158C9" w:rsidRPr="009A61C4">
        <w:rPr>
          <w:sz w:val="28"/>
          <w:szCs w:val="28"/>
        </w:rPr>
        <w:t>коммунального хозяйства</w:t>
      </w:r>
      <w:r w:rsidR="00750C94" w:rsidRPr="009A61C4">
        <w:rPr>
          <w:sz w:val="28"/>
          <w:szCs w:val="28"/>
        </w:rPr>
        <w:t xml:space="preserve"> а</w:t>
      </w:r>
      <w:r w:rsidRPr="009A61C4">
        <w:rPr>
          <w:sz w:val="28"/>
          <w:szCs w:val="28"/>
        </w:rPr>
        <w:t>дминистраци</w:t>
      </w:r>
      <w:r w:rsidR="00B33B02" w:rsidRPr="009A61C4">
        <w:rPr>
          <w:sz w:val="28"/>
          <w:szCs w:val="28"/>
        </w:rPr>
        <w:t>и</w:t>
      </w:r>
      <w:r w:rsidRPr="009A61C4">
        <w:rPr>
          <w:sz w:val="28"/>
          <w:szCs w:val="28"/>
        </w:rPr>
        <w:t xml:space="preserve"> городского округа Кохма.</w:t>
      </w:r>
    </w:p>
    <w:p w:rsidR="0050616C" w:rsidRDefault="0050616C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Иной межбюджетный трансферт предоставляется бюджету городского округа Кохма на финансовое обеспечение дорожной деятельности на автомобильных дорогах местного значения в части </w:t>
      </w:r>
      <w:r>
        <w:rPr>
          <w:sz w:val="28"/>
          <w:szCs w:val="28"/>
        </w:rPr>
        <w:lastRenderedPageBreak/>
        <w:t>проектирования строительства (реконструкции), капитального ремонта, строительства (реконструкции), капитального ремонта, ремонта и содержания автомобильных дорог общего пользования местного значения.</w:t>
      </w:r>
    </w:p>
    <w:p w:rsidR="00F456CF" w:rsidRPr="009A61C4" w:rsidRDefault="0050616C" w:rsidP="009A61C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Субсидия предоставляется на цели финансового обеспечения дорожной деятельности на автодорогах общего пользования местного значения для осуществления строительства, реконструкции, капитального ремонта и ремонта автомобильных дорог общего пользования местного значения</w:t>
      </w:r>
      <w:r w:rsidR="00F456CF" w:rsidRPr="009A61C4">
        <w:rPr>
          <w:sz w:val="28"/>
          <w:szCs w:val="28"/>
        </w:rPr>
        <w:t>.</w:t>
      </w:r>
    </w:p>
    <w:p w:rsidR="0050616C" w:rsidRDefault="0050616C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Иной межбюджетный трансферт, субсидия носят целевой характер и предоставляются на основании соглашения о предоставлении иного межбюджетного трансферта, субсидии (далее – Соглашение), заключенного между Департаментом дорожного хозяйства и транспорта Ивановской области (далее – Департамент) и управлением строительства и жилищно-коммунального хозяйства администрации городского округа Кохма, по типовой форме, утвержденной Департаментом финансов Ивановской области.</w:t>
      </w:r>
    </w:p>
    <w:p w:rsidR="00263918" w:rsidRPr="009A61C4" w:rsidRDefault="0050616C" w:rsidP="009A61C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Размер софинансирования соответствующего расходного обязательства за счет средств бюджета городского округа Кохма определяется Соглашением</w:t>
      </w:r>
      <w:r w:rsidR="00C1288A" w:rsidRPr="009A61C4">
        <w:rPr>
          <w:sz w:val="28"/>
          <w:szCs w:val="28"/>
        </w:rPr>
        <w:t>.</w:t>
      </w:r>
    </w:p>
    <w:p w:rsidR="000C4852" w:rsidRPr="009A61C4" w:rsidRDefault="00C1288A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Ин</w:t>
      </w:r>
      <w:r w:rsidR="0050616C" w:rsidRPr="009A61C4">
        <w:rPr>
          <w:sz w:val="28"/>
          <w:szCs w:val="28"/>
        </w:rPr>
        <w:t>ой</w:t>
      </w:r>
      <w:r w:rsidRPr="009A61C4">
        <w:rPr>
          <w:sz w:val="28"/>
          <w:szCs w:val="28"/>
        </w:rPr>
        <w:t xml:space="preserve"> межбюджетны</w:t>
      </w:r>
      <w:r w:rsidR="0050616C" w:rsidRPr="009A61C4">
        <w:rPr>
          <w:sz w:val="28"/>
          <w:szCs w:val="28"/>
        </w:rPr>
        <w:t>й трансферт, субсидия</w:t>
      </w:r>
      <w:r w:rsidRPr="009A61C4">
        <w:rPr>
          <w:sz w:val="28"/>
          <w:szCs w:val="28"/>
        </w:rPr>
        <w:t xml:space="preserve"> </w:t>
      </w:r>
      <w:r w:rsidR="00B4231B" w:rsidRPr="009A61C4">
        <w:rPr>
          <w:sz w:val="28"/>
          <w:szCs w:val="28"/>
        </w:rPr>
        <w:t xml:space="preserve">бюджету городского округа Кохма </w:t>
      </w:r>
      <w:r w:rsidR="0099401B" w:rsidRPr="009A61C4">
        <w:rPr>
          <w:sz w:val="28"/>
          <w:szCs w:val="28"/>
        </w:rPr>
        <w:t xml:space="preserve">предоставляются </w:t>
      </w:r>
      <w:r w:rsidR="00B4231B" w:rsidRPr="009A61C4">
        <w:rPr>
          <w:sz w:val="28"/>
          <w:szCs w:val="28"/>
        </w:rPr>
        <w:t>в</w:t>
      </w:r>
      <w:r w:rsidR="000C4852" w:rsidRPr="009A61C4">
        <w:rPr>
          <w:sz w:val="28"/>
          <w:szCs w:val="28"/>
        </w:rPr>
        <w:t xml:space="preserve"> </w:t>
      </w:r>
      <w:r w:rsidR="00972F33" w:rsidRPr="009A61C4">
        <w:rPr>
          <w:sz w:val="28"/>
          <w:szCs w:val="28"/>
        </w:rPr>
        <w:t>пределах бюджетных ассигнований, предусмотренных законом Ивановской области об областном бюджете на очередной финансовый</w:t>
      </w:r>
      <w:r w:rsidR="00972F33" w:rsidRPr="009A61C4">
        <w:rPr>
          <w:sz w:val="28"/>
          <w:szCs w:val="28"/>
        </w:rPr>
        <w:tab/>
        <w:t xml:space="preserve"> год и плановый период, и </w:t>
      </w:r>
      <w:r w:rsidR="00F25971" w:rsidRPr="009A61C4">
        <w:rPr>
          <w:sz w:val="28"/>
          <w:szCs w:val="28"/>
        </w:rPr>
        <w:t xml:space="preserve">лимитов бюджетных обязательств, утвержденных </w:t>
      </w:r>
      <w:r w:rsidR="0050616C" w:rsidRPr="009A61C4">
        <w:rPr>
          <w:sz w:val="28"/>
          <w:szCs w:val="28"/>
        </w:rPr>
        <w:t>в установленном порядке Департаменту на цели, указанные в пункте 3 настоящего постановления</w:t>
      </w:r>
      <w:r w:rsidR="00F25971" w:rsidRPr="009A61C4">
        <w:rPr>
          <w:sz w:val="28"/>
          <w:szCs w:val="28"/>
        </w:rPr>
        <w:t xml:space="preserve">. </w:t>
      </w:r>
    </w:p>
    <w:p w:rsidR="00B4231B" w:rsidRPr="009A61C4" w:rsidRDefault="00B4231B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 xml:space="preserve">Учет операций, связанных с использованием </w:t>
      </w:r>
      <w:r w:rsidR="00C1288A" w:rsidRPr="009A61C4">
        <w:rPr>
          <w:sz w:val="28"/>
          <w:szCs w:val="28"/>
        </w:rPr>
        <w:t>ин</w:t>
      </w:r>
      <w:r w:rsidR="0050616C" w:rsidRPr="009A61C4">
        <w:rPr>
          <w:sz w:val="28"/>
          <w:szCs w:val="28"/>
        </w:rPr>
        <w:t>ого</w:t>
      </w:r>
      <w:r w:rsidR="00C1288A" w:rsidRPr="009A61C4">
        <w:rPr>
          <w:sz w:val="28"/>
          <w:szCs w:val="28"/>
        </w:rPr>
        <w:t xml:space="preserve"> межбюджетн</w:t>
      </w:r>
      <w:r w:rsidR="0050616C" w:rsidRPr="009A61C4">
        <w:rPr>
          <w:sz w:val="28"/>
          <w:szCs w:val="28"/>
        </w:rPr>
        <w:t>ого</w:t>
      </w:r>
      <w:r w:rsidR="00C1288A" w:rsidRPr="009A61C4">
        <w:rPr>
          <w:sz w:val="28"/>
          <w:szCs w:val="28"/>
        </w:rPr>
        <w:t xml:space="preserve"> трансферт</w:t>
      </w:r>
      <w:r w:rsidR="0050616C" w:rsidRPr="009A61C4">
        <w:rPr>
          <w:sz w:val="28"/>
          <w:szCs w:val="28"/>
        </w:rPr>
        <w:t>а, субсидии</w:t>
      </w:r>
      <w:r w:rsidR="00F158C9" w:rsidRPr="009A61C4">
        <w:rPr>
          <w:sz w:val="28"/>
          <w:szCs w:val="28"/>
        </w:rPr>
        <w:t>, осуществляется</w:t>
      </w:r>
      <w:r w:rsidRPr="009A61C4">
        <w:rPr>
          <w:sz w:val="28"/>
          <w:szCs w:val="28"/>
        </w:rPr>
        <w:t xml:space="preserve"> на лицевых счетах </w:t>
      </w:r>
      <w:r w:rsidR="00BC3543" w:rsidRPr="009A61C4">
        <w:rPr>
          <w:sz w:val="28"/>
          <w:szCs w:val="28"/>
        </w:rPr>
        <w:t xml:space="preserve">управления </w:t>
      </w:r>
      <w:r w:rsidR="00080661">
        <w:rPr>
          <w:sz w:val="28"/>
          <w:szCs w:val="28"/>
        </w:rPr>
        <w:t>жилищно-</w:t>
      </w:r>
      <w:r w:rsidR="00972F33" w:rsidRPr="009A61C4">
        <w:rPr>
          <w:sz w:val="28"/>
          <w:szCs w:val="28"/>
        </w:rPr>
        <w:t xml:space="preserve">коммунального хозяйства </w:t>
      </w:r>
      <w:r w:rsidRPr="009A61C4">
        <w:rPr>
          <w:sz w:val="28"/>
          <w:szCs w:val="28"/>
        </w:rPr>
        <w:t xml:space="preserve">администрации </w:t>
      </w:r>
      <w:r w:rsidRPr="009A61C4">
        <w:rPr>
          <w:sz w:val="28"/>
          <w:szCs w:val="28"/>
        </w:rPr>
        <w:lastRenderedPageBreak/>
        <w:t xml:space="preserve">городского округа Кохма, открытых в </w:t>
      </w:r>
      <w:r w:rsidR="00AD2987" w:rsidRPr="009A61C4">
        <w:rPr>
          <w:sz w:val="28"/>
          <w:szCs w:val="28"/>
        </w:rPr>
        <w:t>Управлении</w:t>
      </w:r>
      <w:r w:rsidRPr="009A61C4">
        <w:rPr>
          <w:sz w:val="28"/>
          <w:szCs w:val="28"/>
        </w:rPr>
        <w:t xml:space="preserve"> Федерального</w:t>
      </w:r>
      <w:r w:rsidR="008537E5" w:rsidRPr="009A61C4">
        <w:rPr>
          <w:sz w:val="28"/>
          <w:szCs w:val="28"/>
        </w:rPr>
        <w:t xml:space="preserve"> казначейства по Ивановской области.</w:t>
      </w:r>
    </w:p>
    <w:p w:rsidR="00C11B91" w:rsidRPr="009A61C4" w:rsidRDefault="00B4231B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t>Управление финансов администрации городского округа Кохма после получения выписки из лицевого счета</w:t>
      </w:r>
      <w:r w:rsidR="00DA36B4" w:rsidRPr="009A61C4">
        <w:rPr>
          <w:sz w:val="28"/>
          <w:szCs w:val="28"/>
        </w:rPr>
        <w:t xml:space="preserve"> </w:t>
      </w:r>
      <w:r w:rsidR="00F25971" w:rsidRPr="009A61C4">
        <w:rPr>
          <w:sz w:val="28"/>
          <w:szCs w:val="28"/>
        </w:rPr>
        <w:t>получателя бюджетных средств</w:t>
      </w:r>
      <w:r w:rsidRPr="009A61C4">
        <w:rPr>
          <w:sz w:val="28"/>
          <w:szCs w:val="28"/>
        </w:rPr>
        <w:t xml:space="preserve">, открытого </w:t>
      </w:r>
      <w:r w:rsidR="00BE70DE" w:rsidRPr="009A61C4">
        <w:rPr>
          <w:sz w:val="28"/>
          <w:szCs w:val="28"/>
        </w:rPr>
        <w:t>в Управлении Федерального казначейства по Ивановской области</w:t>
      </w:r>
      <w:r w:rsidR="00C7714B" w:rsidRPr="009A61C4">
        <w:rPr>
          <w:sz w:val="28"/>
          <w:szCs w:val="28"/>
        </w:rPr>
        <w:t>,</w:t>
      </w:r>
      <w:r w:rsidR="00BE70DE" w:rsidRPr="009A61C4">
        <w:rPr>
          <w:sz w:val="28"/>
          <w:szCs w:val="28"/>
        </w:rPr>
        <w:t xml:space="preserve"> </w:t>
      </w:r>
      <w:r w:rsidR="0050616C" w:rsidRPr="009A61C4">
        <w:rPr>
          <w:sz w:val="28"/>
          <w:szCs w:val="28"/>
        </w:rPr>
        <w:t xml:space="preserve">о доведении пределов сумм, необходимых для оплаты денежных обязательств по расходам, </w:t>
      </w:r>
      <w:r w:rsidRPr="009A61C4">
        <w:rPr>
          <w:sz w:val="28"/>
          <w:szCs w:val="28"/>
        </w:rPr>
        <w:t xml:space="preserve">производит финансирование </w:t>
      </w:r>
      <w:r w:rsidR="00B33B02" w:rsidRPr="009A61C4">
        <w:rPr>
          <w:sz w:val="28"/>
          <w:szCs w:val="28"/>
        </w:rPr>
        <w:t xml:space="preserve">управления </w:t>
      </w:r>
      <w:r w:rsidR="00080661">
        <w:rPr>
          <w:sz w:val="28"/>
          <w:szCs w:val="28"/>
        </w:rPr>
        <w:t>строительства и жилищно-</w:t>
      </w:r>
      <w:r w:rsidR="00074730" w:rsidRPr="009A61C4">
        <w:rPr>
          <w:sz w:val="28"/>
          <w:szCs w:val="28"/>
        </w:rPr>
        <w:t>коммунального хозяйства</w:t>
      </w:r>
      <w:r w:rsidR="00860A4A" w:rsidRPr="009A61C4">
        <w:rPr>
          <w:sz w:val="28"/>
          <w:szCs w:val="28"/>
        </w:rPr>
        <w:t xml:space="preserve"> </w:t>
      </w:r>
      <w:r w:rsidRPr="009A61C4">
        <w:rPr>
          <w:sz w:val="28"/>
          <w:szCs w:val="28"/>
        </w:rPr>
        <w:t>администрации городского округа Кохма</w:t>
      </w:r>
      <w:r w:rsidR="00E13A12" w:rsidRPr="009A61C4">
        <w:rPr>
          <w:sz w:val="28"/>
          <w:szCs w:val="28"/>
        </w:rPr>
        <w:t xml:space="preserve"> </w:t>
      </w:r>
      <w:r w:rsidRPr="009A61C4">
        <w:rPr>
          <w:sz w:val="28"/>
          <w:szCs w:val="28"/>
        </w:rPr>
        <w:t>в</w:t>
      </w:r>
      <w:r w:rsidR="00E13A12" w:rsidRPr="009A61C4">
        <w:rPr>
          <w:sz w:val="28"/>
          <w:szCs w:val="28"/>
        </w:rPr>
        <w:t xml:space="preserve"> </w:t>
      </w:r>
      <w:r w:rsidRPr="009A61C4">
        <w:rPr>
          <w:sz w:val="28"/>
          <w:szCs w:val="28"/>
        </w:rPr>
        <w:t xml:space="preserve">соответствии с Порядком учета бюджетных </w:t>
      </w:r>
      <w:r w:rsidR="0050616C" w:rsidRPr="009A61C4">
        <w:rPr>
          <w:sz w:val="28"/>
          <w:szCs w:val="28"/>
        </w:rPr>
        <w:t>и денежных обязательств получателей средств бюджета</w:t>
      </w:r>
      <w:r w:rsidRPr="009A61C4">
        <w:rPr>
          <w:sz w:val="28"/>
          <w:szCs w:val="28"/>
        </w:rPr>
        <w:t xml:space="preserve"> городского округа Кохма и Порядком исполнения бюджета городского округа Кохма по расходам, источникам финансирования дефицита бюджета городского округа Кохма</w:t>
      </w:r>
      <w:r w:rsidR="00C11B91" w:rsidRPr="009A61C4">
        <w:rPr>
          <w:sz w:val="28"/>
          <w:szCs w:val="28"/>
        </w:rPr>
        <w:t>.</w:t>
      </w:r>
    </w:p>
    <w:p w:rsidR="003F621B" w:rsidRPr="009A61C4" w:rsidRDefault="003F621B" w:rsidP="009A61C4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9A61C4">
        <w:rPr>
          <w:rFonts w:eastAsiaTheme="minorHAnsi"/>
          <w:bCs/>
          <w:sz w:val="28"/>
          <w:szCs w:val="28"/>
          <w:lang w:eastAsia="en-US"/>
        </w:rPr>
        <w:t>Упр</w:t>
      </w:r>
      <w:r w:rsidR="00080661">
        <w:rPr>
          <w:rFonts w:eastAsiaTheme="minorHAnsi"/>
          <w:bCs/>
          <w:sz w:val="28"/>
          <w:szCs w:val="28"/>
          <w:lang w:eastAsia="en-US"/>
        </w:rPr>
        <w:t>авление строительства и жилищно-</w:t>
      </w:r>
      <w:r w:rsidRPr="009A61C4">
        <w:rPr>
          <w:rFonts w:eastAsiaTheme="minorHAnsi"/>
          <w:bCs/>
          <w:sz w:val="28"/>
          <w:szCs w:val="28"/>
          <w:lang w:eastAsia="en-US"/>
        </w:rPr>
        <w:t>коммунального хозяйства администрации городского округа Кохма представляет:</w:t>
      </w:r>
    </w:p>
    <w:p w:rsidR="003F621B" w:rsidRPr="009A61C4" w:rsidRDefault="003F621B" w:rsidP="009A61C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0661">
        <w:rPr>
          <w:rFonts w:eastAsiaTheme="minorHAnsi"/>
          <w:bCs/>
          <w:sz w:val="28"/>
          <w:szCs w:val="28"/>
          <w:lang w:eastAsia="en-US"/>
        </w:rPr>
        <w:t>-</w:t>
      </w:r>
      <w:r w:rsidRPr="009A61C4">
        <w:rPr>
          <w:rFonts w:eastAsiaTheme="minorHAnsi"/>
          <w:bCs/>
          <w:sz w:val="28"/>
          <w:szCs w:val="28"/>
          <w:lang w:eastAsia="en-US"/>
        </w:rPr>
        <w:t xml:space="preserve">  в Департамент отчеты по формам и в сроки, определенн</w:t>
      </w:r>
      <w:r w:rsidR="008843E9" w:rsidRPr="009A61C4">
        <w:rPr>
          <w:rFonts w:eastAsiaTheme="minorHAnsi"/>
          <w:bCs/>
          <w:sz w:val="28"/>
          <w:szCs w:val="28"/>
          <w:lang w:eastAsia="en-US"/>
        </w:rPr>
        <w:t>ые</w:t>
      </w:r>
      <w:r w:rsidRPr="009A61C4">
        <w:rPr>
          <w:rFonts w:eastAsiaTheme="minorHAnsi"/>
          <w:bCs/>
          <w:sz w:val="28"/>
          <w:szCs w:val="28"/>
          <w:lang w:eastAsia="en-US"/>
        </w:rPr>
        <w:t xml:space="preserve"> Соглашением, копии отчетов – в Управление финансов администрации городского округа Кохма</w:t>
      </w:r>
      <w:r w:rsidR="00385D39" w:rsidRPr="009A61C4">
        <w:rPr>
          <w:rFonts w:eastAsiaTheme="minorHAnsi"/>
          <w:bCs/>
          <w:sz w:val="28"/>
          <w:szCs w:val="28"/>
          <w:lang w:eastAsia="en-US"/>
        </w:rPr>
        <w:t>;</w:t>
      </w:r>
    </w:p>
    <w:p w:rsidR="003F621B" w:rsidRPr="009A61C4" w:rsidRDefault="003F621B" w:rsidP="009A61C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080661">
        <w:rPr>
          <w:rFonts w:eastAsiaTheme="minorHAnsi"/>
          <w:bCs/>
          <w:sz w:val="28"/>
          <w:szCs w:val="28"/>
          <w:lang w:eastAsia="en-US"/>
        </w:rPr>
        <w:t>-</w:t>
      </w:r>
      <w:r w:rsidRPr="009A61C4">
        <w:rPr>
          <w:rFonts w:eastAsiaTheme="minorHAnsi"/>
          <w:bCs/>
          <w:sz w:val="28"/>
          <w:szCs w:val="28"/>
          <w:lang w:eastAsia="en-US"/>
        </w:rPr>
        <w:t xml:space="preserve"> ежемесячно, до 10 числа месяца, следующего за отчетным периодом, в Управление финансов администрации городского округа Кохма отчет о расходовании </w:t>
      </w:r>
      <w:r w:rsidR="008537E5" w:rsidRPr="009A61C4">
        <w:rPr>
          <w:rFonts w:eastAsiaTheme="minorHAnsi"/>
          <w:bCs/>
          <w:sz w:val="28"/>
          <w:szCs w:val="28"/>
          <w:lang w:eastAsia="en-US"/>
        </w:rPr>
        <w:t>ин</w:t>
      </w:r>
      <w:r w:rsidR="0050616C" w:rsidRPr="009A61C4">
        <w:rPr>
          <w:rFonts w:eastAsiaTheme="minorHAnsi"/>
          <w:bCs/>
          <w:sz w:val="28"/>
          <w:szCs w:val="28"/>
          <w:lang w:eastAsia="en-US"/>
        </w:rPr>
        <w:t>ого</w:t>
      </w:r>
      <w:r w:rsidR="008537E5" w:rsidRPr="009A61C4">
        <w:rPr>
          <w:rFonts w:eastAsiaTheme="minorHAnsi"/>
          <w:bCs/>
          <w:sz w:val="28"/>
          <w:szCs w:val="28"/>
          <w:lang w:eastAsia="en-US"/>
        </w:rPr>
        <w:t xml:space="preserve"> межбюджетн</w:t>
      </w:r>
      <w:r w:rsidR="0050616C" w:rsidRPr="009A61C4">
        <w:rPr>
          <w:rFonts w:eastAsiaTheme="minorHAnsi"/>
          <w:bCs/>
          <w:sz w:val="28"/>
          <w:szCs w:val="28"/>
          <w:lang w:eastAsia="en-US"/>
        </w:rPr>
        <w:t>ого</w:t>
      </w:r>
      <w:r w:rsidR="008537E5" w:rsidRPr="009A61C4">
        <w:rPr>
          <w:rFonts w:eastAsiaTheme="minorHAnsi"/>
          <w:bCs/>
          <w:sz w:val="28"/>
          <w:szCs w:val="28"/>
          <w:lang w:eastAsia="en-US"/>
        </w:rPr>
        <w:t xml:space="preserve"> трансферт</w:t>
      </w:r>
      <w:r w:rsidR="0050616C" w:rsidRPr="009A61C4">
        <w:rPr>
          <w:rFonts w:eastAsiaTheme="minorHAnsi"/>
          <w:bCs/>
          <w:sz w:val="28"/>
          <w:szCs w:val="28"/>
          <w:lang w:eastAsia="en-US"/>
        </w:rPr>
        <w:t>а, субсидии</w:t>
      </w:r>
      <w:r w:rsidRPr="009A61C4">
        <w:rPr>
          <w:rFonts w:eastAsiaTheme="minorHAnsi"/>
          <w:bCs/>
          <w:sz w:val="28"/>
          <w:szCs w:val="28"/>
          <w:lang w:eastAsia="en-US"/>
        </w:rPr>
        <w:t xml:space="preserve"> по форме согласно прилож</w:t>
      </w:r>
      <w:r w:rsidR="009E6A94">
        <w:rPr>
          <w:rFonts w:eastAsiaTheme="minorHAnsi"/>
          <w:bCs/>
          <w:sz w:val="28"/>
          <w:szCs w:val="28"/>
          <w:lang w:eastAsia="en-US"/>
        </w:rPr>
        <w:t>ению к настоящему постановлению</w:t>
      </w:r>
      <w:r w:rsidRPr="009A61C4">
        <w:rPr>
          <w:rFonts w:eastAsiaTheme="minorHAnsi"/>
          <w:bCs/>
          <w:sz w:val="28"/>
          <w:szCs w:val="28"/>
          <w:lang w:eastAsia="en-US"/>
        </w:rPr>
        <w:t>.</w:t>
      </w:r>
    </w:p>
    <w:p w:rsidR="00476A45" w:rsidRPr="009A61C4" w:rsidRDefault="009E3559" w:rsidP="009A61C4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spacing w:val="-5"/>
          <w:sz w:val="28"/>
          <w:szCs w:val="28"/>
        </w:rPr>
      </w:pPr>
      <w:r w:rsidRPr="009A61C4">
        <w:rPr>
          <w:spacing w:val="-5"/>
          <w:sz w:val="28"/>
          <w:szCs w:val="28"/>
        </w:rPr>
        <w:t xml:space="preserve">В случае нецелевого использования </w:t>
      </w:r>
      <w:r w:rsidR="00C1288A" w:rsidRPr="009A61C4">
        <w:rPr>
          <w:spacing w:val="-5"/>
          <w:sz w:val="28"/>
          <w:szCs w:val="28"/>
        </w:rPr>
        <w:t>ин</w:t>
      </w:r>
      <w:r w:rsidR="0050616C" w:rsidRPr="009A61C4">
        <w:rPr>
          <w:spacing w:val="-5"/>
          <w:sz w:val="28"/>
          <w:szCs w:val="28"/>
        </w:rPr>
        <w:t>ого</w:t>
      </w:r>
      <w:r w:rsidR="00C1288A" w:rsidRPr="009A61C4">
        <w:rPr>
          <w:spacing w:val="-5"/>
          <w:sz w:val="28"/>
          <w:szCs w:val="28"/>
        </w:rPr>
        <w:t xml:space="preserve"> межбюджетн</w:t>
      </w:r>
      <w:r w:rsidR="0050616C" w:rsidRPr="009A61C4">
        <w:rPr>
          <w:spacing w:val="-5"/>
          <w:sz w:val="28"/>
          <w:szCs w:val="28"/>
        </w:rPr>
        <w:t>ого</w:t>
      </w:r>
      <w:r w:rsidR="00C1288A" w:rsidRPr="009A61C4">
        <w:rPr>
          <w:spacing w:val="-5"/>
          <w:sz w:val="28"/>
          <w:szCs w:val="28"/>
        </w:rPr>
        <w:t xml:space="preserve"> трансферт</w:t>
      </w:r>
      <w:r w:rsidR="0050616C" w:rsidRPr="009A61C4">
        <w:rPr>
          <w:spacing w:val="-5"/>
          <w:sz w:val="28"/>
          <w:szCs w:val="28"/>
        </w:rPr>
        <w:t>а, субсидии</w:t>
      </w:r>
      <w:r w:rsidRPr="009A61C4">
        <w:rPr>
          <w:spacing w:val="-5"/>
          <w:sz w:val="28"/>
          <w:szCs w:val="28"/>
        </w:rPr>
        <w:t xml:space="preserve"> </w:t>
      </w:r>
      <w:r w:rsidR="00071D86" w:rsidRPr="009A61C4">
        <w:rPr>
          <w:spacing w:val="-5"/>
          <w:sz w:val="28"/>
          <w:szCs w:val="28"/>
        </w:rPr>
        <w:t>к городскому округу Кохма</w:t>
      </w:r>
      <w:r w:rsidR="0097271F" w:rsidRPr="009A61C4">
        <w:rPr>
          <w:spacing w:val="-5"/>
          <w:sz w:val="28"/>
          <w:szCs w:val="28"/>
        </w:rPr>
        <w:t xml:space="preserve"> применяются </w:t>
      </w:r>
      <w:r w:rsidR="00350FB0" w:rsidRPr="009A61C4">
        <w:rPr>
          <w:spacing w:val="-5"/>
          <w:sz w:val="28"/>
          <w:szCs w:val="28"/>
        </w:rPr>
        <w:t xml:space="preserve">бюджетные </w:t>
      </w:r>
      <w:r w:rsidR="0097271F" w:rsidRPr="009A61C4">
        <w:rPr>
          <w:spacing w:val="-5"/>
          <w:sz w:val="28"/>
          <w:szCs w:val="28"/>
        </w:rPr>
        <w:t>меры</w:t>
      </w:r>
      <w:r w:rsidR="00350FB0" w:rsidRPr="009A61C4">
        <w:rPr>
          <w:spacing w:val="-5"/>
          <w:sz w:val="28"/>
          <w:szCs w:val="28"/>
        </w:rPr>
        <w:t xml:space="preserve"> принуждения </w:t>
      </w:r>
      <w:r w:rsidR="00C1288A" w:rsidRPr="009A61C4">
        <w:rPr>
          <w:spacing w:val="-5"/>
          <w:sz w:val="28"/>
          <w:szCs w:val="28"/>
        </w:rPr>
        <w:t>в соответствии с</w:t>
      </w:r>
      <w:r w:rsidR="00350FB0" w:rsidRPr="009A61C4">
        <w:rPr>
          <w:spacing w:val="-5"/>
          <w:sz w:val="28"/>
          <w:szCs w:val="28"/>
        </w:rPr>
        <w:t xml:space="preserve"> бюджетным законодательством Российской Федерации</w:t>
      </w:r>
      <w:r w:rsidR="0006100B" w:rsidRPr="009A61C4">
        <w:rPr>
          <w:spacing w:val="-5"/>
          <w:sz w:val="28"/>
          <w:szCs w:val="28"/>
        </w:rPr>
        <w:t>.</w:t>
      </w:r>
    </w:p>
    <w:p w:rsidR="001A2FCD" w:rsidRPr="009A61C4" w:rsidRDefault="001A2FCD" w:rsidP="009A61C4">
      <w:pPr>
        <w:pStyle w:val="a6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A61C4">
        <w:rPr>
          <w:spacing w:val="-5"/>
          <w:sz w:val="28"/>
          <w:szCs w:val="28"/>
        </w:rPr>
        <w:t>Признать утратившим силу постановление администрации городского округа Кохма от 11.06.2020 № 251 «О принятии расходного обязательства на финансовое обеспечение дорожной деятельности на автомобильных дорогах общего пользования местного значения».</w:t>
      </w:r>
    </w:p>
    <w:p w:rsidR="00B4231B" w:rsidRPr="009A61C4" w:rsidRDefault="0050616C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sz w:val="28"/>
          <w:szCs w:val="28"/>
        </w:rPr>
        <w:lastRenderedPageBreak/>
        <w:t>Опубликовать настоящее постановление в газет</w:t>
      </w:r>
      <w:r w:rsidR="00F158C9" w:rsidRPr="009A61C4">
        <w:rPr>
          <w:sz w:val="28"/>
          <w:szCs w:val="28"/>
        </w:rPr>
        <w:t>е «Кохомский вестник»</w:t>
      </w:r>
      <w:r w:rsidRPr="009A61C4">
        <w:rPr>
          <w:sz w:val="28"/>
          <w:szCs w:val="28"/>
        </w:rPr>
        <w:t xml:space="preserve"> и разместить </w:t>
      </w:r>
      <w:r w:rsidR="00F158C9" w:rsidRPr="009A61C4">
        <w:rPr>
          <w:sz w:val="28"/>
          <w:szCs w:val="28"/>
        </w:rPr>
        <w:t>на официальном сайте</w:t>
      </w:r>
      <w:r w:rsidRPr="009A61C4">
        <w:rPr>
          <w:sz w:val="28"/>
          <w:szCs w:val="28"/>
        </w:rPr>
        <w:t xml:space="preserve"> городского округа Кохма в сети Интернет</w:t>
      </w:r>
      <w:r w:rsidR="003F621B" w:rsidRPr="009A61C4">
        <w:rPr>
          <w:sz w:val="28"/>
          <w:szCs w:val="28"/>
        </w:rPr>
        <w:t xml:space="preserve">. </w:t>
      </w:r>
    </w:p>
    <w:p w:rsidR="00ED6BB8" w:rsidRPr="009A61C4" w:rsidRDefault="0050616C" w:rsidP="009A61C4">
      <w:pPr>
        <w:pStyle w:val="a6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A61C4">
        <w:rPr>
          <w:rFonts w:eastAsiaTheme="minorHAnsi"/>
          <w:bCs/>
          <w:sz w:val="28"/>
          <w:szCs w:val="28"/>
          <w:lang w:eastAsia="en-US"/>
        </w:rPr>
        <w:t>Ответственность за испо</w:t>
      </w:r>
      <w:r w:rsidR="00F158C9" w:rsidRPr="009A61C4">
        <w:rPr>
          <w:rFonts w:eastAsiaTheme="minorHAnsi"/>
          <w:bCs/>
          <w:sz w:val="28"/>
          <w:szCs w:val="28"/>
          <w:lang w:eastAsia="en-US"/>
        </w:rPr>
        <w:t>лнение настоящего постановления</w:t>
      </w:r>
      <w:r w:rsidRPr="009A61C4">
        <w:rPr>
          <w:rFonts w:eastAsiaTheme="minorHAnsi"/>
          <w:bCs/>
          <w:sz w:val="28"/>
          <w:szCs w:val="28"/>
          <w:lang w:eastAsia="en-US"/>
        </w:rPr>
        <w:t xml:space="preserve"> возложить на заместителя главы администрации городского округа Кохма, </w:t>
      </w:r>
      <w:r w:rsidRPr="009A61C4">
        <w:rPr>
          <w:sz w:val="28"/>
          <w:szCs w:val="28"/>
        </w:rPr>
        <w:t>начальника упр</w:t>
      </w:r>
      <w:r w:rsidR="00080661">
        <w:rPr>
          <w:sz w:val="28"/>
          <w:szCs w:val="28"/>
        </w:rPr>
        <w:t>авления строительства и жилищно-</w:t>
      </w:r>
      <w:r w:rsidRPr="009A61C4">
        <w:rPr>
          <w:sz w:val="28"/>
          <w:szCs w:val="28"/>
        </w:rPr>
        <w:t>коммунального хозяйства администрации городского округа Кохма Кореня В.Я.</w:t>
      </w:r>
      <w:r w:rsidR="00ED6BB8" w:rsidRPr="009A61C4">
        <w:rPr>
          <w:sz w:val="28"/>
          <w:szCs w:val="28"/>
        </w:rPr>
        <w:tab/>
      </w:r>
    </w:p>
    <w:p w:rsidR="004845B6" w:rsidRDefault="004845B6" w:rsidP="006A456F">
      <w:pPr>
        <w:rPr>
          <w:b/>
          <w:sz w:val="28"/>
          <w:szCs w:val="28"/>
        </w:rPr>
      </w:pPr>
    </w:p>
    <w:p w:rsidR="0050616C" w:rsidRDefault="0050616C" w:rsidP="006A456F">
      <w:pPr>
        <w:rPr>
          <w:b/>
          <w:sz w:val="28"/>
          <w:szCs w:val="28"/>
        </w:rPr>
      </w:pPr>
    </w:p>
    <w:p w:rsidR="00AA46A5" w:rsidRDefault="00AA46A5" w:rsidP="006A456F">
      <w:pPr>
        <w:rPr>
          <w:b/>
          <w:sz w:val="28"/>
          <w:szCs w:val="28"/>
        </w:rPr>
      </w:pPr>
    </w:p>
    <w:p w:rsidR="007769D9" w:rsidRDefault="00005AD7" w:rsidP="00993B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4845B6">
        <w:rPr>
          <w:b/>
          <w:sz w:val="28"/>
          <w:szCs w:val="28"/>
        </w:rPr>
        <w:t>лава</w:t>
      </w:r>
    </w:p>
    <w:p w:rsidR="00155DE0" w:rsidRDefault="00F158C9" w:rsidP="00993B3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 w:rsidR="00B4231B">
        <w:rPr>
          <w:b/>
          <w:sz w:val="28"/>
          <w:szCs w:val="28"/>
        </w:rPr>
        <w:t xml:space="preserve"> Кохма</w:t>
      </w:r>
      <w:r w:rsidR="00BC05A4">
        <w:rPr>
          <w:b/>
          <w:sz w:val="28"/>
          <w:szCs w:val="28"/>
        </w:rPr>
        <w:t xml:space="preserve">              </w:t>
      </w:r>
      <w:r w:rsidR="006A456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  <w:r w:rsidR="00E634D3">
        <w:rPr>
          <w:b/>
          <w:sz w:val="28"/>
          <w:szCs w:val="28"/>
        </w:rPr>
        <w:t xml:space="preserve">     </w:t>
      </w:r>
      <w:r w:rsidR="00BC05A4">
        <w:rPr>
          <w:b/>
          <w:sz w:val="28"/>
          <w:szCs w:val="28"/>
        </w:rPr>
        <w:t xml:space="preserve">   </w:t>
      </w:r>
      <w:r w:rsidR="007769D9">
        <w:rPr>
          <w:b/>
          <w:sz w:val="28"/>
          <w:szCs w:val="28"/>
        </w:rPr>
        <w:t xml:space="preserve">              </w:t>
      </w:r>
      <w:r w:rsidR="00BC05A4">
        <w:rPr>
          <w:b/>
          <w:sz w:val="28"/>
          <w:szCs w:val="28"/>
        </w:rPr>
        <w:t xml:space="preserve"> </w:t>
      </w:r>
      <w:r w:rsidR="0036137B">
        <w:rPr>
          <w:b/>
          <w:sz w:val="28"/>
          <w:szCs w:val="28"/>
        </w:rPr>
        <w:t xml:space="preserve">   </w:t>
      </w:r>
      <w:r w:rsidR="0007233A">
        <w:rPr>
          <w:b/>
          <w:sz w:val="28"/>
          <w:szCs w:val="28"/>
        </w:rPr>
        <w:t xml:space="preserve"> </w:t>
      </w:r>
      <w:r w:rsidR="00071D86">
        <w:rPr>
          <w:b/>
          <w:sz w:val="28"/>
          <w:szCs w:val="28"/>
        </w:rPr>
        <w:t xml:space="preserve">  </w:t>
      </w:r>
      <w:r w:rsidR="009E74DE">
        <w:rPr>
          <w:b/>
          <w:sz w:val="28"/>
          <w:szCs w:val="28"/>
        </w:rPr>
        <w:t xml:space="preserve"> </w:t>
      </w:r>
      <w:r w:rsidR="00E634D3">
        <w:rPr>
          <w:b/>
          <w:sz w:val="28"/>
          <w:szCs w:val="28"/>
        </w:rPr>
        <w:t>М.А. Комиссаров</w:t>
      </w:r>
    </w:p>
    <w:p w:rsidR="00155DE0" w:rsidRPr="00155DE0" w:rsidRDefault="00155DE0" w:rsidP="00155DE0">
      <w:pPr>
        <w:rPr>
          <w:sz w:val="28"/>
          <w:szCs w:val="28"/>
        </w:rPr>
      </w:pPr>
    </w:p>
    <w:p w:rsidR="00155DE0" w:rsidRPr="00155DE0" w:rsidRDefault="00155DE0" w:rsidP="00155DE0">
      <w:pPr>
        <w:rPr>
          <w:sz w:val="28"/>
          <w:szCs w:val="28"/>
        </w:rPr>
      </w:pPr>
    </w:p>
    <w:p w:rsidR="00074730" w:rsidRDefault="00074730" w:rsidP="00155DE0">
      <w:pPr>
        <w:jc w:val="right"/>
      </w:pPr>
    </w:p>
    <w:p w:rsidR="003F621B" w:rsidRDefault="003F621B" w:rsidP="00155DE0">
      <w:pPr>
        <w:jc w:val="right"/>
      </w:pPr>
    </w:p>
    <w:p w:rsidR="00C1288A" w:rsidRDefault="00C1288A" w:rsidP="00155DE0">
      <w:pPr>
        <w:jc w:val="right"/>
      </w:pPr>
    </w:p>
    <w:p w:rsidR="00C1288A" w:rsidRDefault="00C1288A" w:rsidP="00155DE0">
      <w:pPr>
        <w:jc w:val="right"/>
      </w:pPr>
    </w:p>
    <w:p w:rsidR="001643FF" w:rsidRDefault="001643FF" w:rsidP="00155DE0">
      <w:pPr>
        <w:jc w:val="right"/>
      </w:pPr>
    </w:p>
    <w:p w:rsidR="00C1288A" w:rsidRDefault="00C1288A" w:rsidP="00155DE0">
      <w:pPr>
        <w:jc w:val="right"/>
      </w:pPr>
    </w:p>
    <w:p w:rsidR="00C1288A" w:rsidRDefault="00C1288A" w:rsidP="00155DE0">
      <w:pPr>
        <w:jc w:val="right"/>
      </w:pPr>
    </w:p>
    <w:p w:rsidR="00C1288A" w:rsidRDefault="00C1288A" w:rsidP="00155DE0">
      <w:pPr>
        <w:jc w:val="right"/>
      </w:pPr>
    </w:p>
    <w:p w:rsidR="00155861" w:rsidRPr="00155DE0" w:rsidRDefault="00155861" w:rsidP="00155DE0">
      <w:pPr>
        <w:rPr>
          <w:sz w:val="28"/>
          <w:szCs w:val="28"/>
        </w:rPr>
        <w:sectPr w:rsidR="00155861" w:rsidRPr="00155DE0" w:rsidSect="009A61C4">
          <w:footerReference w:type="default" r:id="rId2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C69F6" w:rsidRDefault="007C69F6" w:rsidP="007C69F6">
      <w:pPr>
        <w:jc w:val="right"/>
        <w:rPr>
          <w:sz w:val="28"/>
          <w:szCs w:val="28"/>
        </w:rPr>
      </w:pPr>
    </w:p>
    <w:p w:rsidR="007C69F6" w:rsidRPr="00291759" w:rsidRDefault="007C69F6" w:rsidP="007C69F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 xml:space="preserve">Приложение </w:t>
      </w:r>
    </w:p>
    <w:p w:rsidR="007C69F6" w:rsidRPr="00291759" w:rsidRDefault="007C69F6" w:rsidP="007C69F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:rsidR="007C69F6" w:rsidRPr="00291759" w:rsidRDefault="007C69F6" w:rsidP="007C69F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:rsidR="007C69F6" w:rsidRPr="00372627" w:rsidRDefault="007C69F6" w:rsidP="007C69F6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 xml:space="preserve">от </w:t>
      </w:r>
      <w:r w:rsidR="00125364">
        <w:rPr>
          <w:sz w:val="28"/>
          <w:szCs w:val="28"/>
        </w:rPr>
        <w:t xml:space="preserve">09.09.2024  </w:t>
      </w:r>
      <w:r w:rsidRPr="0037262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125364">
        <w:rPr>
          <w:sz w:val="28"/>
          <w:szCs w:val="28"/>
        </w:rPr>
        <w:t>547</w:t>
      </w:r>
      <w:bookmarkStart w:id="0" w:name="_GoBack"/>
      <w:bookmarkEnd w:id="0"/>
      <w:r w:rsidRPr="00372627">
        <w:rPr>
          <w:sz w:val="28"/>
          <w:szCs w:val="28"/>
        </w:rPr>
        <w:t xml:space="preserve"> </w:t>
      </w:r>
    </w:p>
    <w:p w:rsidR="007C69F6" w:rsidRPr="00291759" w:rsidRDefault="007C69F6" w:rsidP="007C69F6">
      <w:pPr>
        <w:jc w:val="right"/>
        <w:rPr>
          <w:sz w:val="28"/>
          <w:szCs w:val="28"/>
        </w:rPr>
      </w:pPr>
    </w:p>
    <w:p w:rsidR="007C69F6" w:rsidRDefault="007C69F6" w:rsidP="007C69F6">
      <w:pPr>
        <w:jc w:val="center"/>
        <w:rPr>
          <w:b/>
          <w:sz w:val="28"/>
          <w:szCs w:val="28"/>
        </w:rPr>
      </w:pPr>
    </w:p>
    <w:p w:rsidR="007C69F6" w:rsidRPr="00291759" w:rsidRDefault="007C69F6" w:rsidP="007C69F6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:rsidR="007C69F6" w:rsidRPr="00291759" w:rsidRDefault="007C69F6" w:rsidP="007C69F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 расходовании </w:t>
      </w:r>
      <w:r>
        <w:rPr>
          <w:b/>
          <w:sz w:val="28"/>
          <w:szCs w:val="28"/>
        </w:rPr>
        <w:t xml:space="preserve">иного межбюджетного трансферта, </w:t>
      </w:r>
      <w:r w:rsidRPr="00291759">
        <w:rPr>
          <w:b/>
          <w:sz w:val="28"/>
          <w:szCs w:val="28"/>
        </w:rPr>
        <w:t xml:space="preserve">субсидии </w:t>
      </w:r>
      <w:r>
        <w:rPr>
          <w:b/>
          <w:sz w:val="28"/>
          <w:szCs w:val="28"/>
        </w:rPr>
        <w:t>на финансовое обеспечение дорожной деятельности                    на автомобильных дорогах общего пользования местного значения</w:t>
      </w:r>
      <w:r w:rsidRPr="00291759">
        <w:rPr>
          <w:b/>
          <w:sz w:val="28"/>
          <w:szCs w:val="28"/>
        </w:rPr>
        <w:t xml:space="preserve"> </w:t>
      </w:r>
    </w:p>
    <w:p w:rsidR="007C69F6" w:rsidRPr="00291759" w:rsidRDefault="007C69F6" w:rsidP="007C69F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______________20____года</w:t>
      </w:r>
    </w:p>
    <w:p w:rsidR="007C69F6" w:rsidRDefault="007C69F6" w:rsidP="007C69F6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5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417"/>
        <w:gridCol w:w="1276"/>
        <w:gridCol w:w="1417"/>
        <w:gridCol w:w="1276"/>
        <w:gridCol w:w="1418"/>
        <w:gridCol w:w="1417"/>
        <w:gridCol w:w="1418"/>
        <w:gridCol w:w="1381"/>
      </w:tblGrid>
      <w:tr w:rsidR="007C69F6" w:rsidRPr="00011F4C" w:rsidTr="005844B5">
        <w:trPr>
          <w:trHeight w:val="440"/>
        </w:trPr>
        <w:tc>
          <w:tcPr>
            <w:tcW w:w="1985" w:type="dxa"/>
            <w:vMerge w:val="restart"/>
          </w:tcPr>
          <w:p w:rsidR="007C69F6" w:rsidRPr="00011F4C" w:rsidRDefault="007C69F6" w:rsidP="005844B5">
            <w:pPr>
              <w:jc w:val="center"/>
              <w:rPr>
                <w:b/>
              </w:rPr>
            </w:pPr>
            <w:r w:rsidRPr="00011F4C">
              <w:rPr>
                <w:b/>
              </w:rPr>
              <w:t>Наименование направлений расходования</w:t>
            </w:r>
          </w:p>
        </w:tc>
        <w:tc>
          <w:tcPr>
            <w:tcW w:w="2694" w:type="dxa"/>
            <w:gridSpan w:val="2"/>
          </w:tcPr>
          <w:p w:rsidR="007C69F6" w:rsidRPr="00011F4C" w:rsidRDefault="007C69F6" w:rsidP="005844B5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93" w:type="dxa"/>
            <w:gridSpan w:val="2"/>
          </w:tcPr>
          <w:p w:rsidR="007C69F6" w:rsidRPr="00011F4C" w:rsidRDefault="007C69F6" w:rsidP="005844B5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:rsidR="007C69F6" w:rsidRPr="00011F4C" w:rsidRDefault="007C69F6" w:rsidP="005844B5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835" w:type="dxa"/>
            <w:gridSpan w:val="2"/>
          </w:tcPr>
          <w:p w:rsidR="007C69F6" w:rsidRPr="00011F4C" w:rsidRDefault="007C69F6" w:rsidP="005844B5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:rsidR="007C69F6" w:rsidRPr="00011F4C" w:rsidRDefault="007C69F6" w:rsidP="005844B5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7C69F6" w:rsidRPr="00011F4C" w:rsidTr="005844B5">
        <w:trPr>
          <w:trHeight w:val="961"/>
        </w:trPr>
        <w:tc>
          <w:tcPr>
            <w:tcW w:w="1985" w:type="dxa"/>
            <w:vMerge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бюджета г.о. Кохма</w:t>
            </w:r>
          </w:p>
          <w:p w:rsidR="007C69F6" w:rsidRPr="00011F4C" w:rsidRDefault="007C69F6" w:rsidP="005844B5">
            <w:pPr>
              <w:jc w:val="center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:rsidR="007C69F6" w:rsidRPr="00011F4C" w:rsidRDefault="007C69F6" w:rsidP="005844B5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7C69F6" w:rsidRPr="00011F4C" w:rsidTr="005844B5">
        <w:tc>
          <w:tcPr>
            <w:tcW w:w="1985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center"/>
            </w:pPr>
          </w:p>
        </w:tc>
        <w:tc>
          <w:tcPr>
            <w:tcW w:w="1381" w:type="dxa"/>
          </w:tcPr>
          <w:p w:rsidR="007C69F6" w:rsidRPr="00011F4C" w:rsidRDefault="007C69F6" w:rsidP="005844B5">
            <w:pPr>
              <w:jc w:val="center"/>
            </w:pPr>
          </w:p>
        </w:tc>
      </w:tr>
      <w:tr w:rsidR="007C69F6" w:rsidRPr="00011F4C" w:rsidTr="005844B5">
        <w:tc>
          <w:tcPr>
            <w:tcW w:w="1985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381" w:type="dxa"/>
          </w:tcPr>
          <w:p w:rsidR="007C69F6" w:rsidRPr="00011F4C" w:rsidRDefault="007C69F6" w:rsidP="005844B5">
            <w:pPr>
              <w:jc w:val="right"/>
            </w:pPr>
          </w:p>
        </w:tc>
      </w:tr>
      <w:tr w:rsidR="007C69F6" w:rsidRPr="00011F4C" w:rsidTr="005844B5">
        <w:tc>
          <w:tcPr>
            <w:tcW w:w="1985" w:type="dxa"/>
          </w:tcPr>
          <w:p w:rsidR="007C69F6" w:rsidRPr="00011F4C" w:rsidRDefault="007C69F6" w:rsidP="005844B5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276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7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418" w:type="dxa"/>
          </w:tcPr>
          <w:p w:rsidR="007C69F6" w:rsidRPr="00011F4C" w:rsidRDefault="007C69F6" w:rsidP="005844B5">
            <w:pPr>
              <w:jc w:val="right"/>
            </w:pPr>
          </w:p>
        </w:tc>
        <w:tc>
          <w:tcPr>
            <w:tcW w:w="1381" w:type="dxa"/>
          </w:tcPr>
          <w:p w:rsidR="007C69F6" w:rsidRPr="00011F4C" w:rsidRDefault="007C69F6" w:rsidP="005844B5">
            <w:pPr>
              <w:jc w:val="right"/>
            </w:pPr>
          </w:p>
        </w:tc>
      </w:tr>
    </w:tbl>
    <w:p w:rsidR="007C69F6" w:rsidRDefault="007C69F6" w:rsidP="007C69F6">
      <w:pPr>
        <w:spacing w:line="276" w:lineRule="auto"/>
        <w:rPr>
          <w:sz w:val="28"/>
          <w:szCs w:val="28"/>
        </w:rPr>
      </w:pPr>
    </w:p>
    <w:p w:rsidR="007C69F6" w:rsidRPr="00291759" w:rsidRDefault="007C69F6" w:rsidP="007C69F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:rsidR="007C69F6" w:rsidRPr="00291759" w:rsidRDefault="007C69F6" w:rsidP="007C69F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C69F6" w:rsidRPr="00291759" w:rsidRDefault="007C69F6" w:rsidP="007C69F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:rsidR="007C69F6" w:rsidRPr="00291759" w:rsidRDefault="007C69F6" w:rsidP="007C69F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:rsidR="007C69F6" w:rsidRPr="00291759" w:rsidRDefault="007C69F6" w:rsidP="007C69F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:rsidR="007C69F6" w:rsidRDefault="007C69F6" w:rsidP="007C69F6">
      <w:pPr>
        <w:jc w:val="both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:rsidR="00DF2148" w:rsidRDefault="00DF2148" w:rsidP="007C69F6">
      <w:pPr>
        <w:jc w:val="both"/>
        <w:rPr>
          <w:sz w:val="28"/>
          <w:szCs w:val="28"/>
        </w:rPr>
      </w:pPr>
    </w:p>
    <w:p w:rsidR="00476A45" w:rsidRPr="00F77944" w:rsidRDefault="007C69F6" w:rsidP="0008066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</w:pPr>
      <w:r w:rsidRPr="00291759">
        <w:rPr>
          <w:sz w:val="28"/>
          <w:szCs w:val="28"/>
        </w:rPr>
        <w:t>«_____»____________________20______г.</w:t>
      </w:r>
    </w:p>
    <w:sectPr w:rsidR="00476A45" w:rsidRPr="00F77944" w:rsidSect="00D61371">
      <w:footerReference w:type="default" r:id="rId22"/>
      <w:pgSz w:w="16838" w:h="11906" w:orient="landscape"/>
      <w:pgMar w:top="426" w:right="794" w:bottom="142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7DB" w:rsidRDefault="004047DB" w:rsidP="00E13A12">
      <w:r>
        <w:separator/>
      </w:r>
    </w:p>
  </w:endnote>
  <w:endnote w:type="continuationSeparator" w:id="0">
    <w:p w:rsidR="004047DB" w:rsidRDefault="004047DB" w:rsidP="00E13A12">
      <w:r>
        <w:continuationSeparator/>
      </w:r>
    </w:p>
  </w:endnote>
  <w:endnote w:type="continuationNotice" w:id="1">
    <w:p w:rsidR="004047DB" w:rsidRDefault="00404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86681"/>
      <w:docPartObj>
        <w:docPartGallery w:val="Page Numbers (Bottom of Page)"/>
        <w:docPartUnique/>
      </w:docPartObj>
    </w:sdtPr>
    <w:sdtEndPr/>
    <w:sdtContent>
      <w:p w:rsidR="00AA46A5" w:rsidRDefault="00AA46A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364">
          <w:rPr>
            <w:noProof/>
          </w:rPr>
          <w:t>4</w:t>
        </w:r>
        <w:r>
          <w:fldChar w:fldCharType="end"/>
        </w:r>
      </w:p>
    </w:sdtContent>
  </w:sdt>
  <w:p w:rsidR="00E13A12" w:rsidRDefault="00E13A12" w:rsidP="00E13A12">
    <w:pPr>
      <w:pStyle w:val="a9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1A" w:rsidRDefault="004047DB">
    <w:pPr>
      <w:pStyle w:val="a9"/>
      <w:jc w:val="right"/>
    </w:pPr>
  </w:p>
  <w:p w:rsidR="007B6D1A" w:rsidRDefault="004047DB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7DB" w:rsidRDefault="004047DB" w:rsidP="00E13A12">
      <w:r>
        <w:separator/>
      </w:r>
    </w:p>
  </w:footnote>
  <w:footnote w:type="continuationSeparator" w:id="0">
    <w:p w:rsidR="004047DB" w:rsidRDefault="004047DB" w:rsidP="00E13A12">
      <w:r>
        <w:continuationSeparator/>
      </w:r>
    </w:p>
  </w:footnote>
  <w:footnote w:type="continuationNotice" w:id="1">
    <w:p w:rsidR="004047DB" w:rsidRDefault="004047D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4327"/>
    <w:multiLevelType w:val="hybridMultilevel"/>
    <w:tmpl w:val="032E6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5EFF"/>
    <w:multiLevelType w:val="hybridMultilevel"/>
    <w:tmpl w:val="3EEE9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F00CB"/>
    <w:multiLevelType w:val="hybridMultilevel"/>
    <w:tmpl w:val="E33C36DE"/>
    <w:lvl w:ilvl="0" w:tplc="897CC46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0697"/>
    <w:rsid w:val="00005AD7"/>
    <w:rsid w:val="00010E9D"/>
    <w:rsid w:val="00016344"/>
    <w:rsid w:val="000173A0"/>
    <w:rsid w:val="00036F83"/>
    <w:rsid w:val="00054E7A"/>
    <w:rsid w:val="0006100B"/>
    <w:rsid w:val="0006746A"/>
    <w:rsid w:val="00071D86"/>
    <w:rsid w:val="0007233A"/>
    <w:rsid w:val="00074730"/>
    <w:rsid w:val="00080661"/>
    <w:rsid w:val="00080E02"/>
    <w:rsid w:val="00086CEF"/>
    <w:rsid w:val="00096E3C"/>
    <w:rsid w:val="000A7B1E"/>
    <w:rsid w:val="000C210E"/>
    <w:rsid w:val="000C4852"/>
    <w:rsid w:val="000D1472"/>
    <w:rsid w:val="000D678E"/>
    <w:rsid w:val="000D6BEC"/>
    <w:rsid w:val="000E2465"/>
    <w:rsid w:val="000E4FD8"/>
    <w:rsid w:val="000F2B47"/>
    <w:rsid w:val="000F2BD2"/>
    <w:rsid w:val="000F5853"/>
    <w:rsid w:val="00117005"/>
    <w:rsid w:val="00125364"/>
    <w:rsid w:val="00126961"/>
    <w:rsid w:val="00154709"/>
    <w:rsid w:val="00155861"/>
    <w:rsid w:val="00155DE0"/>
    <w:rsid w:val="00156C8B"/>
    <w:rsid w:val="0015736F"/>
    <w:rsid w:val="001643FF"/>
    <w:rsid w:val="00184DE7"/>
    <w:rsid w:val="00192E68"/>
    <w:rsid w:val="001A2FCD"/>
    <w:rsid w:val="001A6535"/>
    <w:rsid w:val="001A6F45"/>
    <w:rsid w:val="001B072A"/>
    <w:rsid w:val="001B35E7"/>
    <w:rsid w:val="001B6BE1"/>
    <w:rsid w:val="001E0829"/>
    <w:rsid w:val="001E5061"/>
    <w:rsid w:val="001E7478"/>
    <w:rsid w:val="001F4E51"/>
    <w:rsid w:val="00207963"/>
    <w:rsid w:val="002122BE"/>
    <w:rsid w:val="00236867"/>
    <w:rsid w:val="00236F7C"/>
    <w:rsid w:val="002378F9"/>
    <w:rsid w:val="002468E6"/>
    <w:rsid w:val="00251081"/>
    <w:rsid w:val="00263918"/>
    <w:rsid w:val="00281329"/>
    <w:rsid w:val="00291D2B"/>
    <w:rsid w:val="002944DD"/>
    <w:rsid w:val="002B2249"/>
    <w:rsid w:val="002B6A6E"/>
    <w:rsid w:val="002C1762"/>
    <w:rsid w:val="002D1C57"/>
    <w:rsid w:val="002E34CE"/>
    <w:rsid w:val="00311979"/>
    <w:rsid w:val="00332E06"/>
    <w:rsid w:val="0033423E"/>
    <w:rsid w:val="0033536C"/>
    <w:rsid w:val="00341A82"/>
    <w:rsid w:val="00350FB0"/>
    <w:rsid w:val="00357C4C"/>
    <w:rsid w:val="0036137B"/>
    <w:rsid w:val="00361E72"/>
    <w:rsid w:val="0037791D"/>
    <w:rsid w:val="00385D39"/>
    <w:rsid w:val="00385F84"/>
    <w:rsid w:val="003B46DD"/>
    <w:rsid w:val="003D2FDE"/>
    <w:rsid w:val="003D775C"/>
    <w:rsid w:val="003E66CB"/>
    <w:rsid w:val="003F621B"/>
    <w:rsid w:val="004047DB"/>
    <w:rsid w:val="00417D32"/>
    <w:rsid w:val="00446450"/>
    <w:rsid w:val="0044704E"/>
    <w:rsid w:val="0044764C"/>
    <w:rsid w:val="00450186"/>
    <w:rsid w:val="004540D5"/>
    <w:rsid w:val="00463B32"/>
    <w:rsid w:val="00470357"/>
    <w:rsid w:val="00470B1C"/>
    <w:rsid w:val="00472D98"/>
    <w:rsid w:val="00476662"/>
    <w:rsid w:val="00476A45"/>
    <w:rsid w:val="004845B6"/>
    <w:rsid w:val="004A70FB"/>
    <w:rsid w:val="004B5DAF"/>
    <w:rsid w:val="004D441F"/>
    <w:rsid w:val="0050616C"/>
    <w:rsid w:val="0051048F"/>
    <w:rsid w:val="00522DBE"/>
    <w:rsid w:val="00526E04"/>
    <w:rsid w:val="005424A2"/>
    <w:rsid w:val="00575C34"/>
    <w:rsid w:val="00584059"/>
    <w:rsid w:val="00585E04"/>
    <w:rsid w:val="00595EFA"/>
    <w:rsid w:val="005A2DAD"/>
    <w:rsid w:val="005A5CA1"/>
    <w:rsid w:val="005A68B9"/>
    <w:rsid w:val="005A747A"/>
    <w:rsid w:val="005B034B"/>
    <w:rsid w:val="005B472F"/>
    <w:rsid w:val="005E0778"/>
    <w:rsid w:val="005E1D9B"/>
    <w:rsid w:val="005F1D05"/>
    <w:rsid w:val="00601413"/>
    <w:rsid w:val="00610E72"/>
    <w:rsid w:val="00621A50"/>
    <w:rsid w:val="0062755E"/>
    <w:rsid w:val="00631C43"/>
    <w:rsid w:val="006528B0"/>
    <w:rsid w:val="0065789C"/>
    <w:rsid w:val="00672E1B"/>
    <w:rsid w:val="0069158D"/>
    <w:rsid w:val="006A41F7"/>
    <w:rsid w:val="006A456F"/>
    <w:rsid w:val="006B34B7"/>
    <w:rsid w:val="006D48B8"/>
    <w:rsid w:val="006E79E4"/>
    <w:rsid w:val="007046C9"/>
    <w:rsid w:val="00704F31"/>
    <w:rsid w:val="00707721"/>
    <w:rsid w:val="007120D1"/>
    <w:rsid w:val="007258D7"/>
    <w:rsid w:val="0073115B"/>
    <w:rsid w:val="00750C94"/>
    <w:rsid w:val="00762338"/>
    <w:rsid w:val="00767311"/>
    <w:rsid w:val="00770E0E"/>
    <w:rsid w:val="007769D9"/>
    <w:rsid w:val="00785452"/>
    <w:rsid w:val="00786AB2"/>
    <w:rsid w:val="00790245"/>
    <w:rsid w:val="00790455"/>
    <w:rsid w:val="007924E9"/>
    <w:rsid w:val="007A7AE2"/>
    <w:rsid w:val="007C3736"/>
    <w:rsid w:val="007C584B"/>
    <w:rsid w:val="007C69F6"/>
    <w:rsid w:val="007D31C1"/>
    <w:rsid w:val="007D44D4"/>
    <w:rsid w:val="007F2B7E"/>
    <w:rsid w:val="007F2BF0"/>
    <w:rsid w:val="007F7DF4"/>
    <w:rsid w:val="0082041E"/>
    <w:rsid w:val="00821A97"/>
    <w:rsid w:val="00837D3C"/>
    <w:rsid w:val="008537E5"/>
    <w:rsid w:val="00860A4A"/>
    <w:rsid w:val="00870F23"/>
    <w:rsid w:val="008716A9"/>
    <w:rsid w:val="008843E9"/>
    <w:rsid w:val="008915EE"/>
    <w:rsid w:val="008A27B8"/>
    <w:rsid w:val="008C2C80"/>
    <w:rsid w:val="008D3756"/>
    <w:rsid w:val="008E29C7"/>
    <w:rsid w:val="008E5AED"/>
    <w:rsid w:val="008E7B9A"/>
    <w:rsid w:val="008F0F9E"/>
    <w:rsid w:val="00912741"/>
    <w:rsid w:val="00940DC1"/>
    <w:rsid w:val="00941F73"/>
    <w:rsid w:val="00941F7C"/>
    <w:rsid w:val="009648DF"/>
    <w:rsid w:val="0097271F"/>
    <w:rsid w:val="00972F33"/>
    <w:rsid w:val="00980AAD"/>
    <w:rsid w:val="00990709"/>
    <w:rsid w:val="00993B37"/>
    <w:rsid w:val="0099401B"/>
    <w:rsid w:val="009A61C4"/>
    <w:rsid w:val="009B45F5"/>
    <w:rsid w:val="009B4C88"/>
    <w:rsid w:val="009C5C1F"/>
    <w:rsid w:val="009C7B9B"/>
    <w:rsid w:val="009E076F"/>
    <w:rsid w:val="009E3559"/>
    <w:rsid w:val="009E6A94"/>
    <w:rsid w:val="009E74DE"/>
    <w:rsid w:val="00A0085F"/>
    <w:rsid w:val="00A02DAF"/>
    <w:rsid w:val="00A47B7B"/>
    <w:rsid w:val="00A51986"/>
    <w:rsid w:val="00A53C77"/>
    <w:rsid w:val="00A813B9"/>
    <w:rsid w:val="00A84935"/>
    <w:rsid w:val="00A9385D"/>
    <w:rsid w:val="00AA46A5"/>
    <w:rsid w:val="00AA482B"/>
    <w:rsid w:val="00AB606D"/>
    <w:rsid w:val="00AC3802"/>
    <w:rsid w:val="00AD2987"/>
    <w:rsid w:val="00AD4C0D"/>
    <w:rsid w:val="00AE66E6"/>
    <w:rsid w:val="00AF72F6"/>
    <w:rsid w:val="00B00F6C"/>
    <w:rsid w:val="00B06996"/>
    <w:rsid w:val="00B17A0F"/>
    <w:rsid w:val="00B26746"/>
    <w:rsid w:val="00B33B02"/>
    <w:rsid w:val="00B4231B"/>
    <w:rsid w:val="00B43176"/>
    <w:rsid w:val="00B634C6"/>
    <w:rsid w:val="00B75329"/>
    <w:rsid w:val="00B80554"/>
    <w:rsid w:val="00B92E33"/>
    <w:rsid w:val="00B964F2"/>
    <w:rsid w:val="00BB3A01"/>
    <w:rsid w:val="00BC05A4"/>
    <w:rsid w:val="00BC3543"/>
    <w:rsid w:val="00BD49B0"/>
    <w:rsid w:val="00BD4DA6"/>
    <w:rsid w:val="00BE38E9"/>
    <w:rsid w:val="00BE70DE"/>
    <w:rsid w:val="00BE723F"/>
    <w:rsid w:val="00BF5B86"/>
    <w:rsid w:val="00C027E4"/>
    <w:rsid w:val="00C0638F"/>
    <w:rsid w:val="00C11B91"/>
    <w:rsid w:val="00C1288A"/>
    <w:rsid w:val="00C4482D"/>
    <w:rsid w:val="00C7714B"/>
    <w:rsid w:val="00C935DF"/>
    <w:rsid w:val="00C957BA"/>
    <w:rsid w:val="00CA21CB"/>
    <w:rsid w:val="00CA37DC"/>
    <w:rsid w:val="00CA783A"/>
    <w:rsid w:val="00CB42EB"/>
    <w:rsid w:val="00CB4716"/>
    <w:rsid w:val="00CB70AB"/>
    <w:rsid w:val="00CC199A"/>
    <w:rsid w:val="00CD42A7"/>
    <w:rsid w:val="00CD553C"/>
    <w:rsid w:val="00CF18FC"/>
    <w:rsid w:val="00CF2D92"/>
    <w:rsid w:val="00D213B5"/>
    <w:rsid w:val="00D31A43"/>
    <w:rsid w:val="00D56A46"/>
    <w:rsid w:val="00D729E4"/>
    <w:rsid w:val="00D76496"/>
    <w:rsid w:val="00D93C05"/>
    <w:rsid w:val="00DA36B4"/>
    <w:rsid w:val="00DB0FE9"/>
    <w:rsid w:val="00DC7B17"/>
    <w:rsid w:val="00DD1C48"/>
    <w:rsid w:val="00DD5402"/>
    <w:rsid w:val="00DE55E3"/>
    <w:rsid w:val="00DF2148"/>
    <w:rsid w:val="00E008DC"/>
    <w:rsid w:val="00E046BD"/>
    <w:rsid w:val="00E13A12"/>
    <w:rsid w:val="00E13EF3"/>
    <w:rsid w:val="00E1731D"/>
    <w:rsid w:val="00E306AE"/>
    <w:rsid w:val="00E36C38"/>
    <w:rsid w:val="00E376EB"/>
    <w:rsid w:val="00E42B8B"/>
    <w:rsid w:val="00E4447B"/>
    <w:rsid w:val="00E45FE8"/>
    <w:rsid w:val="00E634D3"/>
    <w:rsid w:val="00E74759"/>
    <w:rsid w:val="00E91A14"/>
    <w:rsid w:val="00E922A3"/>
    <w:rsid w:val="00E97B74"/>
    <w:rsid w:val="00EA2B3F"/>
    <w:rsid w:val="00EA5E01"/>
    <w:rsid w:val="00ED6BB8"/>
    <w:rsid w:val="00F05C58"/>
    <w:rsid w:val="00F077C7"/>
    <w:rsid w:val="00F158C9"/>
    <w:rsid w:val="00F25946"/>
    <w:rsid w:val="00F25971"/>
    <w:rsid w:val="00F456CF"/>
    <w:rsid w:val="00F53453"/>
    <w:rsid w:val="00F541DB"/>
    <w:rsid w:val="00F643E5"/>
    <w:rsid w:val="00F64D12"/>
    <w:rsid w:val="00F67E2D"/>
    <w:rsid w:val="00F75DC7"/>
    <w:rsid w:val="00F77944"/>
    <w:rsid w:val="00FA00DD"/>
    <w:rsid w:val="00FA72E5"/>
    <w:rsid w:val="00FB2A98"/>
    <w:rsid w:val="00FC4BC0"/>
    <w:rsid w:val="00FD782D"/>
    <w:rsid w:val="00FE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E3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BE38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settings" Target="settings.xm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23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81303-192E-4160-AEA6-08B6B2CE4F6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46B4E3DF-0C67-4739-9A32-BEA6D01B880B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C0EDBB75-DE64-4751-ADB5-CA482F35B9C4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B70B453-BE37-43A0-81CB-40602D1C5D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85A42E-0913-434E-BD94-9FD4D9B81E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485621-2C9E-4F81-8004-9A56448D13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7C4543-892D-42E7-BA30-387DC064426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006370E-9EE6-4922-9BF4-AF103510ACB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E66FD0B-2F5C-4CF8-A39B-A82CF2699D5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0F6D938-E23D-4A42-B08B-AABB9DD42AA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E1428B3-88BC-48D5-8AE6-7670FF415DD3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439D0749-DF00-436F-BB30-9163D023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2020-06-17T08:35:00Z</cp:lastPrinted>
  <dcterms:created xsi:type="dcterms:W3CDTF">2024-09-09T08:20:00Z</dcterms:created>
  <dcterms:modified xsi:type="dcterms:W3CDTF">2024-09-09T08:20:00Z</dcterms:modified>
</cp:coreProperties>
</file>