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A4" w:rsidRDefault="008844A4" w:rsidP="005B57C2">
      <w:pPr>
        <w:widowControl w:val="0"/>
        <w:autoSpaceDE w:val="0"/>
        <w:autoSpaceDN w:val="0"/>
        <w:adjustRightInd w:val="0"/>
        <w:jc w:val="center"/>
      </w:pPr>
    </w:p>
    <w:p w:rsidR="005B57C2" w:rsidRDefault="00290D65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0085" cy="8483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7C2" w:rsidRPr="00DF5022" w:rsidRDefault="00264B51" w:rsidP="005B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B57C2" w:rsidRPr="00DF5022">
        <w:rPr>
          <w:b/>
          <w:sz w:val="28"/>
          <w:szCs w:val="28"/>
        </w:rPr>
        <w:t xml:space="preserve"> ГОРОДСКОГО ОКРУГА КОХМА</w:t>
      </w:r>
    </w:p>
    <w:p w:rsidR="005B57C2" w:rsidRPr="00DF502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55749E" w:rsidRPr="00DF5022" w:rsidRDefault="0055749E" w:rsidP="005B57C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B57C2" w:rsidRDefault="00406271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57C2">
        <w:rPr>
          <w:sz w:val="28"/>
          <w:szCs w:val="28"/>
        </w:rPr>
        <w:t>т</w:t>
      </w:r>
      <w:r>
        <w:rPr>
          <w:sz w:val="28"/>
          <w:szCs w:val="28"/>
        </w:rPr>
        <w:t xml:space="preserve"> 08.08.2024 </w:t>
      </w:r>
      <w:r w:rsidR="005B57C2">
        <w:rPr>
          <w:sz w:val="28"/>
          <w:szCs w:val="28"/>
        </w:rPr>
        <w:t>№</w:t>
      </w:r>
      <w:r>
        <w:rPr>
          <w:sz w:val="28"/>
          <w:szCs w:val="28"/>
        </w:rPr>
        <w:t xml:space="preserve"> 461</w:t>
      </w:r>
      <w:bookmarkStart w:id="0" w:name="_GoBack"/>
      <w:bookmarkEnd w:id="0"/>
    </w:p>
    <w:p w:rsidR="005B57C2" w:rsidRDefault="005B57C2" w:rsidP="005B57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0424DC" w:rsidRDefault="000424DC" w:rsidP="005B57C2">
      <w:pPr>
        <w:jc w:val="center"/>
        <w:rPr>
          <w:b/>
          <w:sz w:val="28"/>
          <w:szCs w:val="28"/>
        </w:rPr>
      </w:pPr>
    </w:p>
    <w:p w:rsidR="001C1AFA" w:rsidRPr="001C1AFA" w:rsidRDefault="00290D65" w:rsidP="001C1A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290D6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«Организация предоставления во владение и (или) в пользование объектов, включенных в </w:t>
      </w:r>
      <w:r w:rsidR="001C1AFA" w:rsidRPr="001C1AFA">
        <w:rPr>
          <w:b/>
          <w:bCs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</w:t>
      </w:r>
      <w:proofErr w:type="gramEnd"/>
      <w:r w:rsidR="001C1AFA" w:rsidRPr="001C1AFA">
        <w:rPr>
          <w:b/>
          <w:bCs/>
          <w:sz w:val="28"/>
          <w:szCs w:val="28"/>
        </w:rPr>
        <w:t xml:space="preserve">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</w:t>
      </w:r>
      <w:proofErr w:type="gramStart"/>
      <w:r w:rsidR="001C1AFA" w:rsidRPr="001C1AFA">
        <w:rPr>
          <w:b/>
          <w:bCs/>
          <w:sz w:val="28"/>
          <w:szCs w:val="28"/>
        </w:rPr>
        <w:t>специальный</w:t>
      </w:r>
      <w:proofErr w:type="gramEnd"/>
      <w:r w:rsidR="001C1AFA" w:rsidRPr="001C1AFA">
        <w:rPr>
          <w:b/>
          <w:bCs/>
          <w:sz w:val="28"/>
          <w:szCs w:val="28"/>
        </w:rPr>
        <w:t xml:space="preserve"> налоговый режим «Налог на профессиональный доход»</w:t>
      </w:r>
    </w:p>
    <w:p w:rsidR="005B57C2" w:rsidRPr="00361F35" w:rsidRDefault="005B57C2" w:rsidP="001C1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4872" w:rsidRPr="00402AF5" w:rsidRDefault="00290D65" w:rsidP="00290D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90D65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27.07.2006 № 152-ФЗ «О персональных данных», от 27.07.2010 № 210-ФЗ «Об организации предоставления государственных и муниципальных услуг», постановлением администрации городского округа Кохма от 18.10.2011 № 626 «Об утверждении Порядка разработки и утверждения административных регламентов предоставления муниципальных услуг»,</w:t>
      </w:r>
      <w:proofErr w:type="gramEnd"/>
    </w:p>
    <w:p w:rsidR="00A44872" w:rsidRDefault="005B57C2" w:rsidP="00290D65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D145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:</w:t>
      </w:r>
    </w:p>
    <w:p w:rsidR="00290D65" w:rsidRPr="001C1AFA" w:rsidRDefault="00290D65" w:rsidP="001C1AFA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290D65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предоставления во владение и (или) в пользование объектов, включенных в </w:t>
      </w:r>
      <w:r w:rsidR="001C1AFA" w:rsidRPr="001C1AFA">
        <w:rPr>
          <w:bCs/>
          <w:sz w:val="28"/>
          <w:szCs w:val="28"/>
        </w:rPr>
        <w:t xml:space="preserve">перечень муниципального имущества, </w:t>
      </w:r>
      <w:r w:rsidR="001C1AFA" w:rsidRPr="001C1AFA">
        <w:rPr>
          <w:bCs/>
          <w:sz w:val="28"/>
          <w:szCs w:val="28"/>
        </w:rPr>
        <w:lastRenderedPageBreak/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C1AFA">
        <w:rPr>
          <w:bCs/>
          <w:sz w:val="28"/>
          <w:szCs w:val="28"/>
        </w:rPr>
        <w:t>.</w:t>
      </w:r>
    </w:p>
    <w:p w:rsidR="00290D65" w:rsidRPr="00290D65" w:rsidRDefault="00290D65" w:rsidP="00290D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90D65">
        <w:rPr>
          <w:sz w:val="28"/>
          <w:szCs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746A22" w:rsidRDefault="00746A22" w:rsidP="000959E4">
      <w:pPr>
        <w:pStyle w:val="a3"/>
        <w:jc w:val="both"/>
        <w:rPr>
          <w:b/>
          <w:sz w:val="28"/>
          <w:szCs w:val="28"/>
        </w:rPr>
      </w:pPr>
    </w:p>
    <w:p w:rsidR="008844A4" w:rsidRDefault="008844A4" w:rsidP="000959E4">
      <w:pPr>
        <w:pStyle w:val="a3"/>
        <w:jc w:val="both"/>
        <w:rPr>
          <w:b/>
          <w:sz w:val="28"/>
          <w:szCs w:val="28"/>
        </w:rPr>
      </w:pPr>
    </w:p>
    <w:p w:rsidR="00C76C89" w:rsidRDefault="00C76C89" w:rsidP="000959E4">
      <w:pPr>
        <w:pStyle w:val="a3"/>
        <w:jc w:val="both"/>
        <w:rPr>
          <w:b/>
          <w:sz w:val="28"/>
          <w:szCs w:val="28"/>
        </w:rPr>
      </w:pPr>
    </w:p>
    <w:p w:rsidR="00C76C89" w:rsidRDefault="005B57C2" w:rsidP="000959E4">
      <w:pPr>
        <w:pStyle w:val="a3"/>
        <w:jc w:val="both"/>
        <w:rPr>
          <w:b/>
          <w:sz w:val="28"/>
          <w:szCs w:val="28"/>
        </w:rPr>
      </w:pPr>
      <w:r w:rsidRPr="000959E4">
        <w:rPr>
          <w:b/>
          <w:sz w:val="28"/>
          <w:szCs w:val="28"/>
        </w:rPr>
        <w:t>Глав</w:t>
      </w:r>
      <w:r w:rsidR="00C76C89">
        <w:rPr>
          <w:b/>
          <w:sz w:val="28"/>
          <w:szCs w:val="28"/>
        </w:rPr>
        <w:t>а</w:t>
      </w:r>
      <w:r w:rsidR="00750ADD">
        <w:rPr>
          <w:b/>
          <w:sz w:val="28"/>
          <w:szCs w:val="28"/>
        </w:rPr>
        <w:t xml:space="preserve"> </w:t>
      </w:r>
    </w:p>
    <w:p w:rsidR="0095710E" w:rsidRDefault="005B57C2" w:rsidP="000959E4">
      <w:pPr>
        <w:pStyle w:val="a3"/>
        <w:jc w:val="both"/>
        <w:rPr>
          <w:b/>
          <w:sz w:val="28"/>
          <w:szCs w:val="28"/>
        </w:rPr>
      </w:pPr>
      <w:r w:rsidRPr="000959E4">
        <w:rPr>
          <w:b/>
          <w:sz w:val="28"/>
          <w:szCs w:val="28"/>
        </w:rPr>
        <w:t xml:space="preserve">городского округа </w:t>
      </w:r>
      <w:r w:rsidR="0089206D">
        <w:rPr>
          <w:b/>
          <w:sz w:val="28"/>
          <w:szCs w:val="28"/>
        </w:rPr>
        <w:t>Кохма</w:t>
      </w:r>
      <w:r w:rsidRPr="000959E4">
        <w:rPr>
          <w:b/>
          <w:sz w:val="28"/>
          <w:szCs w:val="28"/>
        </w:rPr>
        <w:t xml:space="preserve">                              </w:t>
      </w:r>
      <w:r w:rsidR="00AA0669">
        <w:rPr>
          <w:b/>
          <w:sz w:val="28"/>
          <w:szCs w:val="28"/>
        </w:rPr>
        <w:t xml:space="preserve"> </w:t>
      </w:r>
      <w:r w:rsidR="00F21DA4">
        <w:rPr>
          <w:b/>
          <w:sz w:val="28"/>
          <w:szCs w:val="28"/>
        </w:rPr>
        <w:t xml:space="preserve">     </w:t>
      </w:r>
      <w:r w:rsidR="00AA0669">
        <w:rPr>
          <w:b/>
          <w:sz w:val="28"/>
          <w:szCs w:val="28"/>
        </w:rPr>
        <w:t xml:space="preserve">   </w:t>
      </w:r>
      <w:r w:rsidR="00750ADD">
        <w:rPr>
          <w:b/>
          <w:sz w:val="28"/>
          <w:szCs w:val="28"/>
        </w:rPr>
        <w:t xml:space="preserve">                </w:t>
      </w:r>
      <w:r w:rsidR="00C76C89">
        <w:rPr>
          <w:b/>
          <w:sz w:val="28"/>
          <w:szCs w:val="28"/>
        </w:rPr>
        <w:t xml:space="preserve">     М.А. Комиссаров</w:t>
      </w: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DC7AC4" w:rsidRPr="00DC7AC4" w:rsidRDefault="00DC7AC4" w:rsidP="00BA1249">
      <w:pPr>
        <w:pStyle w:val="a3"/>
        <w:rPr>
          <w:b/>
          <w:sz w:val="28"/>
          <w:szCs w:val="28"/>
        </w:rPr>
      </w:pPr>
    </w:p>
    <w:sectPr w:rsidR="00DC7AC4" w:rsidRPr="00DC7AC4" w:rsidSect="000C0154">
      <w:footerReference w:type="default" r:id="rId9"/>
      <w:pgSz w:w="11907" w:h="16840" w:code="9"/>
      <w:pgMar w:top="964" w:right="1134" w:bottom="964" w:left="114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73" w:rsidRDefault="00105273" w:rsidP="000C0154">
      <w:r>
        <w:separator/>
      </w:r>
    </w:p>
  </w:endnote>
  <w:endnote w:type="continuationSeparator" w:id="0">
    <w:p w:rsidR="00105273" w:rsidRDefault="00105273" w:rsidP="000C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54" w:rsidRDefault="000C01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06271">
      <w:rPr>
        <w:noProof/>
      </w:rPr>
      <w:t>2</w:t>
    </w:r>
    <w:r>
      <w:fldChar w:fldCharType="end"/>
    </w:r>
  </w:p>
  <w:p w:rsidR="000C0154" w:rsidRDefault="000C01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73" w:rsidRDefault="00105273" w:rsidP="000C0154">
      <w:r>
        <w:separator/>
      </w:r>
    </w:p>
  </w:footnote>
  <w:footnote w:type="continuationSeparator" w:id="0">
    <w:p w:rsidR="00105273" w:rsidRDefault="00105273" w:rsidP="000C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43AC"/>
    <w:multiLevelType w:val="hybridMultilevel"/>
    <w:tmpl w:val="97CCEDCE"/>
    <w:lvl w:ilvl="0" w:tplc="56766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45456"/>
    <w:multiLevelType w:val="hybridMultilevel"/>
    <w:tmpl w:val="D9E004C6"/>
    <w:lvl w:ilvl="0" w:tplc="9DA075C0">
      <w:start w:val="1"/>
      <w:numFmt w:val="decimal"/>
      <w:lvlText w:val="%1)"/>
      <w:lvlJc w:val="left"/>
      <w:pPr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5B46611"/>
    <w:multiLevelType w:val="hybridMultilevel"/>
    <w:tmpl w:val="219EEF76"/>
    <w:lvl w:ilvl="0" w:tplc="4628032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9C737FD"/>
    <w:multiLevelType w:val="hybridMultilevel"/>
    <w:tmpl w:val="ADF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C05BA"/>
    <w:multiLevelType w:val="hybridMultilevel"/>
    <w:tmpl w:val="92FAF5B6"/>
    <w:lvl w:ilvl="0" w:tplc="3D58A9C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D550791"/>
    <w:multiLevelType w:val="hybridMultilevel"/>
    <w:tmpl w:val="D0E0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2"/>
    <w:rsid w:val="00021EB8"/>
    <w:rsid w:val="000272EC"/>
    <w:rsid w:val="000412FB"/>
    <w:rsid w:val="000424DC"/>
    <w:rsid w:val="00082EA0"/>
    <w:rsid w:val="00093C5E"/>
    <w:rsid w:val="000959E4"/>
    <w:rsid w:val="000A6761"/>
    <w:rsid w:val="000C0154"/>
    <w:rsid w:val="000C2F3C"/>
    <w:rsid w:val="000C647B"/>
    <w:rsid w:val="000D7921"/>
    <w:rsid w:val="000F63EF"/>
    <w:rsid w:val="00105273"/>
    <w:rsid w:val="00107EC6"/>
    <w:rsid w:val="001139FD"/>
    <w:rsid w:val="001A023F"/>
    <w:rsid w:val="001C1AFA"/>
    <w:rsid w:val="001C2ACE"/>
    <w:rsid w:val="001E4193"/>
    <w:rsid w:val="001E5AF2"/>
    <w:rsid w:val="00233C68"/>
    <w:rsid w:val="002446B2"/>
    <w:rsid w:val="00264B51"/>
    <w:rsid w:val="002764C6"/>
    <w:rsid w:val="00284FAD"/>
    <w:rsid w:val="00290A10"/>
    <w:rsid w:val="00290D65"/>
    <w:rsid w:val="002B39DE"/>
    <w:rsid w:val="002F12B3"/>
    <w:rsid w:val="00305C35"/>
    <w:rsid w:val="003350E8"/>
    <w:rsid w:val="00336AD7"/>
    <w:rsid w:val="003453CF"/>
    <w:rsid w:val="00360A26"/>
    <w:rsid w:val="00373BA2"/>
    <w:rsid w:val="00384F46"/>
    <w:rsid w:val="0039001A"/>
    <w:rsid w:val="003D004A"/>
    <w:rsid w:val="003D3723"/>
    <w:rsid w:val="003E339B"/>
    <w:rsid w:val="00400933"/>
    <w:rsid w:val="00402AF5"/>
    <w:rsid w:val="004032AD"/>
    <w:rsid w:val="00406271"/>
    <w:rsid w:val="00431238"/>
    <w:rsid w:val="0045110B"/>
    <w:rsid w:val="00483201"/>
    <w:rsid w:val="00497B7D"/>
    <w:rsid w:val="004B7DDA"/>
    <w:rsid w:val="004F0D5C"/>
    <w:rsid w:val="005256F0"/>
    <w:rsid w:val="0055749E"/>
    <w:rsid w:val="00581A83"/>
    <w:rsid w:val="00582864"/>
    <w:rsid w:val="005B57C2"/>
    <w:rsid w:val="005B6D02"/>
    <w:rsid w:val="005C4DD7"/>
    <w:rsid w:val="005D2DAB"/>
    <w:rsid w:val="00600CC8"/>
    <w:rsid w:val="006455A3"/>
    <w:rsid w:val="006541C1"/>
    <w:rsid w:val="00683B0D"/>
    <w:rsid w:val="006A1087"/>
    <w:rsid w:val="00745463"/>
    <w:rsid w:val="00746A22"/>
    <w:rsid w:val="00747A8F"/>
    <w:rsid w:val="00750ADD"/>
    <w:rsid w:val="00757CAA"/>
    <w:rsid w:val="00772709"/>
    <w:rsid w:val="007815B9"/>
    <w:rsid w:val="007B1FF5"/>
    <w:rsid w:val="007B6C7F"/>
    <w:rsid w:val="00815D1E"/>
    <w:rsid w:val="00820A56"/>
    <w:rsid w:val="00854C4F"/>
    <w:rsid w:val="00860F88"/>
    <w:rsid w:val="00872994"/>
    <w:rsid w:val="008844A4"/>
    <w:rsid w:val="0088585B"/>
    <w:rsid w:val="0089206D"/>
    <w:rsid w:val="0089444B"/>
    <w:rsid w:val="00895891"/>
    <w:rsid w:val="008A1DD0"/>
    <w:rsid w:val="008A7F4D"/>
    <w:rsid w:val="008D2F35"/>
    <w:rsid w:val="008E0564"/>
    <w:rsid w:val="00943DE7"/>
    <w:rsid w:val="00951E5A"/>
    <w:rsid w:val="0095710E"/>
    <w:rsid w:val="0096252F"/>
    <w:rsid w:val="009748BC"/>
    <w:rsid w:val="009A7108"/>
    <w:rsid w:val="009C0B7A"/>
    <w:rsid w:val="009C2596"/>
    <w:rsid w:val="009D3018"/>
    <w:rsid w:val="009D7035"/>
    <w:rsid w:val="009F364C"/>
    <w:rsid w:val="00A031BE"/>
    <w:rsid w:val="00A26E6A"/>
    <w:rsid w:val="00A44872"/>
    <w:rsid w:val="00A51002"/>
    <w:rsid w:val="00A65471"/>
    <w:rsid w:val="00A70686"/>
    <w:rsid w:val="00AA0669"/>
    <w:rsid w:val="00AA5AC3"/>
    <w:rsid w:val="00AF1B82"/>
    <w:rsid w:val="00B31FB5"/>
    <w:rsid w:val="00B363A2"/>
    <w:rsid w:val="00B406DE"/>
    <w:rsid w:val="00B51762"/>
    <w:rsid w:val="00B74147"/>
    <w:rsid w:val="00BA1249"/>
    <w:rsid w:val="00BF6BA2"/>
    <w:rsid w:val="00C15726"/>
    <w:rsid w:val="00C246A9"/>
    <w:rsid w:val="00C26464"/>
    <w:rsid w:val="00C76C89"/>
    <w:rsid w:val="00C91C84"/>
    <w:rsid w:val="00CA0CEB"/>
    <w:rsid w:val="00CC74D7"/>
    <w:rsid w:val="00CF0A53"/>
    <w:rsid w:val="00CF4DB1"/>
    <w:rsid w:val="00CF5684"/>
    <w:rsid w:val="00D63F0F"/>
    <w:rsid w:val="00D8247D"/>
    <w:rsid w:val="00DC7AC4"/>
    <w:rsid w:val="00DD0FB8"/>
    <w:rsid w:val="00DD61E8"/>
    <w:rsid w:val="00DD6651"/>
    <w:rsid w:val="00DE4C15"/>
    <w:rsid w:val="00E44AE5"/>
    <w:rsid w:val="00E6462C"/>
    <w:rsid w:val="00E70C1A"/>
    <w:rsid w:val="00E7192D"/>
    <w:rsid w:val="00E82C23"/>
    <w:rsid w:val="00ED2159"/>
    <w:rsid w:val="00ED358C"/>
    <w:rsid w:val="00F21DA4"/>
    <w:rsid w:val="00F27334"/>
    <w:rsid w:val="00F51FFE"/>
    <w:rsid w:val="00F64294"/>
    <w:rsid w:val="00FC3153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C264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Plain Text"/>
    <w:basedOn w:val="a"/>
    <w:rsid w:val="00C26464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rsid w:val="00ED2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21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C0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C0154"/>
    <w:rPr>
      <w:sz w:val="24"/>
      <w:szCs w:val="24"/>
    </w:rPr>
  </w:style>
  <w:style w:type="paragraph" w:styleId="aa">
    <w:name w:val="footer"/>
    <w:basedOn w:val="a"/>
    <w:link w:val="ab"/>
    <w:uiPriority w:val="99"/>
    <w:rsid w:val="000C01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1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C264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Plain Text"/>
    <w:basedOn w:val="a"/>
    <w:rsid w:val="00C26464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rsid w:val="00ED2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21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C0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C0154"/>
    <w:rPr>
      <w:sz w:val="24"/>
      <w:szCs w:val="24"/>
    </w:rPr>
  </w:style>
  <w:style w:type="paragraph" w:styleId="aa">
    <w:name w:val="footer"/>
    <w:basedOn w:val="a"/>
    <w:link w:val="ab"/>
    <w:uiPriority w:val="99"/>
    <w:rsid w:val="000C01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1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2024-04-05T07:54:00Z</cp:lastPrinted>
  <dcterms:created xsi:type="dcterms:W3CDTF">2024-08-09T12:53:00Z</dcterms:created>
  <dcterms:modified xsi:type="dcterms:W3CDTF">2024-08-09T12:53:00Z</dcterms:modified>
</cp:coreProperties>
</file>