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2D2AE" w14:textId="77777777" w:rsidR="009814F8" w:rsidRDefault="009814F8" w:rsidP="009814F8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4D2D2CC" wp14:editId="34D2D2CD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2D2AF" w14:textId="77777777" w:rsidR="009814F8" w:rsidRPr="0048119A" w:rsidRDefault="009814F8" w:rsidP="009814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КОХМА</w:t>
      </w:r>
    </w:p>
    <w:p w14:paraId="34D2D2B0" w14:textId="77777777" w:rsidR="009814F8" w:rsidRPr="0048119A" w:rsidRDefault="009814F8" w:rsidP="009814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ИВАНОВСКОЙ ОБЛАСТИ</w:t>
      </w:r>
    </w:p>
    <w:p w14:paraId="34D2D2B1" w14:textId="77777777" w:rsidR="009814F8" w:rsidRPr="0048119A" w:rsidRDefault="009814F8" w:rsidP="0098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14:paraId="34D2D2B2" w14:textId="77777777" w:rsidR="009814F8" w:rsidRPr="0048119A" w:rsidRDefault="009814F8" w:rsidP="009814F8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 </w:t>
      </w:r>
    </w:p>
    <w:p w14:paraId="34D2D2B3" w14:textId="7748A539" w:rsidR="009814F8" w:rsidRPr="0048119A" w:rsidRDefault="009814F8" w:rsidP="009814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D4646">
        <w:rPr>
          <w:rFonts w:ascii="Times New Roman" w:eastAsia="Times New Roman" w:hAnsi="Times New Roman" w:cs="Times New Roman"/>
          <w:sz w:val="28"/>
          <w:szCs w:val="20"/>
          <w:lang w:eastAsia="ru-RU"/>
        </w:rPr>
        <w:t>29.07.2025</w:t>
      </w:r>
      <w:r w:rsidR="000D4646"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0D4646">
        <w:rPr>
          <w:rFonts w:ascii="Times New Roman" w:eastAsia="Times New Roman" w:hAnsi="Times New Roman" w:cs="Times New Roman"/>
          <w:sz w:val="28"/>
          <w:szCs w:val="20"/>
          <w:lang w:eastAsia="ru-RU"/>
        </w:rPr>
        <w:t>449</w:t>
      </w:r>
      <w:bookmarkStart w:id="0" w:name="_GoBack"/>
      <w:bookmarkEnd w:id="0"/>
    </w:p>
    <w:p w14:paraId="34D2D2B4" w14:textId="77777777" w:rsidR="009814F8" w:rsidRPr="0048119A" w:rsidRDefault="009814F8" w:rsidP="0098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D2D2B5" w14:textId="77777777" w:rsidR="009814F8" w:rsidRPr="0048119A" w:rsidRDefault="009814F8" w:rsidP="0098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14:paraId="34D2D2B6" w14:textId="77777777" w:rsidR="009814F8" w:rsidRPr="0048119A" w:rsidRDefault="009814F8" w:rsidP="0098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4D2D2B7" w14:textId="77777777" w:rsidR="009814F8" w:rsidRPr="00663A87" w:rsidRDefault="009814F8" w:rsidP="009814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477089">
        <w:rPr>
          <w:rFonts w:ascii="Times New Roman" w:hAnsi="Times New Roman" w:cs="Times New Roman"/>
          <w:sz w:val="28"/>
          <w:szCs w:val="28"/>
        </w:rPr>
        <w:t>остановление администрации городск</w:t>
      </w:r>
      <w:r>
        <w:rPr>
          <w:rFonts w:ascii="Times New Roman" w:hAnsi="Times New Roman" w:cs="Times New Roman"/>
          <w:sz w:val="28"/>
          <w:szCs w:val="28"/>
        </w:rPr>
        <w:t>ого округа Кохма от 06.12.2018 № 727 «</w:t>
      </w:r>
      <w:r w:rsidRPr="0028309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«Реализация дополнительных </w:t>
      </w:r>
      <w:r w:rsidRPr="009814F8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28309E">
        <w:rPr>
          <w:rFonts w:ascii="Times New Roman" w:hAnsi="Times New Roman" w:cs="Times New Roman"/>
          <w:sz w:val="28"/>
          <w:szCs w:val="28"/>
        </w:rPr>
        <w:t>программ»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2D2B8" w14:textId="77777777" w:rsidR="009814F8" w:rsidRPr="000102A2" w:rsidRDefault="009814F8" w:rsidP="00981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2D2B9" w14:textId="77777777" w:rsidR="009814F8" w:rsidRPr="0048119A" w:rsidRDefault="009814F8" w:rsidP="009814F8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2A2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02A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102A2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10" w:history="1">
        <w:r w:rsidRPr="000102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14:paraId="34D2D2BA" w14:textId="77777777" w:rsidR="009814F8" w:rsidRPr="0048119A" w:rsidRDefault="009814F8" w:rsidP="009814F8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34D2D2BB" w14:textId="3462EDC1" w:rsidR="009814F8" w:rsidRDefault="009814F8" w:rsidP="00981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4770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Кохма от </w:t>
      </w:r>
      <w:r w:rsidRPr="0028309E">
        <w:rPr>
          <w:rFonts w:ascii="Times New Roman" w:hAnsi="Times New Roman" w:cs="Times New Roman"/>
          <w:sz w:val="28"/>
          <w:szCs w:val="28"/>
        </w:rPr>
        <w:t xml:space="preserve">06.12.2018 № </w:t>
      </w:r>
      <w:r w:rsidR="00F831A7">
        <w:rPr>
          <w:rFonts w:ascii="Times New Roman" w:hAnsi="Times New Roman" w:cs="Times New Roman"/>
          <w:sz w:val="28"/>
          <w:szCs w:val="28"/>
        </w:rPr>
        <w:t>727</w:t>
      </w:r>
      <w:r w:rsidRPr="002830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«Реализация дополнительных </w:t>
      </w:r>
      <w:r w:rsidRPr="009814F8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28309E">
        <w:rPr>
          <w:rFonts w:ascii="Times New Roman" w:hAnsi="Times New Roman" w:cs="Times New Roman"/>
          <w:sz w:val="28"/>
          <w:szCs w:val="28"/>
        </w:rPr>
        <w:t xml:space="preserve">программ»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4D2D2BC" w14:textId="77777777" w:rsidR="009814F8" w:rsidRDefault="009814F8" w:rsidP="00981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3EA96C7D" w14:textId="6AF01238" w:rsidR="00F831A7" w:rsidRPr="005B750C" w:rsidRDefault="00F831A7" w:rsidP="005B75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5B750C">
        <w:rPr>
          <w:rFonts w:ascii="Times New Roman" w:hAnsi="Times New Roman" w:cs="Times New Roman"/>
          <w:sz w:val="28"/>
          <w:szCs w:val="28"/>
        </w:rPr>
        <w:t>. Абзац пятый пункта 1.5 раздела 1 «Общие положения» и</w:t>
      </w:r>
      <w:r w:rsidR="005B750C" w:rsidRPr="005B750C">
        <w:rPr>
          <w:rFonts w:ascii="Times New Roman" w:hAnsi="Times New Roman" w:cs="Times New Roman"/>
          <w:sz w:val="28"/>
          <w:szCs w:val="28"/>
        </w:rPr>
        <w:t xml:space="preserve">сключить. </w:t>
      </w:r>
    </w:p>
    <w:p w14:paraId="34D2D2BD" w14:textId="2AEBE184" w:rsidR="009814F8" w:rsidRDefault="009814F8" w:rsidP="009814F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BF1">
        <w:rPr>
          <w:rFonts w:ascii="Times New Roman" w:hAnsi="Times New Roman" w:cs="Times New Roman"/>
          <w:bCs/>
          <w:sz w:val="28"/>
          <w:szCs w:val="28"/>
        </w:rPr>
        <w:t>1.</w:t>
      </w:r>
      <w:r w:rsidR="00F831A7">
        <w:rPr>
          <w:rFonts w:ascii="Times New Roman" w:hAnsi="Times New Roman" w:cs="Times New Roman"/>
          <w:bCs/>
          <w:sz w:val="28"/>
          <w:szCs w:val="28"/>
        </w:rPr>
        <w:t>2</w:t>
      </w:r>
      <w:r w:rsidRPr="00994BF1">
        <w:rPr>
          <w:rFonts w:ascii="Times New Roman" w:hAnsi="Times New Roman" w:cs="Times New Roman"/>
          <w:bCs/>
          <w:sz w:val="28"/>
          <w:szCs w:val="28"/>
        </w:rPr>
        <w:t>. В разделе 2 «Стандарт предоставления муниципальной услуги»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4D2D2BE" w14:textId="36374F35" w:rsidR="009814F8" w:rsidRDefault="009814F8" w:rsidP="009814F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831A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.1. П</w:t>
      </w:r>
      <w:r w:rsidRPr="00994BF1">
        <w:rPr>
          <w:rFonts w:ascii="Times New Roman" w:hAnsi="Times New Roman" w:cs="Times New Roman"/>
          <w:bCs/>
          <w:sz w:val="28"/>
          <w:szCs w:val="28"/>
        </w:rPr>
        <w:t>ункт 2.5 признать утратившим силу.</w:t>
      </w:r>
    </w:p>
    <w:p w14:paraId="34D2D2BF" w14:textId="5F88D000" w:rsidR="009814F8" w:rsidRDefault="009814F8" w:rsidP="009814F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831A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.2. Пункт 2.1</w:t>
      </w:r>
      <w:r w:rsidR="00F831A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34D2D2C0" w14:textId="77777777" w:rsidR="009814F8" w:rsidRPr="00946219" w:rsidRDefault="009814F8" w:rsidP="009814F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«2.12</w:t>
      </w:r>
      <w:r w:rsidRPr="00946219">
        <w:rPr>
          <w:rFonts w:ascii="Times New Roman" w:hAnsi="Times New Roman" w:cs="Times New Roman"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муниципальную услугу</w:t>
      </w:r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D2D2C1" w14:textId="77777777" w:rsidR="009814F8" w:rsidRPr="00017211" w:rsidRDefault="009814F8" w:rsidP="009814F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219">
        <w:rPr>
          <w:rFonts w:ascii="Times New Roman" w:hAnsi="Times New Roman" w:cs="Times New Roman"/>
          <w:bCs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6219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</w:t>
      </w:r>
      <w:proofErr w:type="gramStart"/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34D2D2C2" w14:textId="6191E6B2" w:rsidR="009814F8" w:rsidRPr="00994BF1" w:rsidRDefault="009814F8" w:rsidP="009814F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831A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94BF1">
        <w:rPr>
          <w:rFonts w:ascii="Times New Roman" w:hAnsi="Times New Roman" w:cs="Times New Roman"/>
          <w:bCs/>
          <w:sz w:val="28"/>
          <w:szCs w:val="28"/>
        </w:rPr>
        <w:t>Раздел</w:t>
      </w:r>
      <w:r w:rsidR="00F831A7">
        <w:rPr>
          <w:rFonts w:ascii="Times New Roman" w:hAnsi="Times New Roman" w:cs="Times New Roman"/>
          <w:bCs/>
          <w:sz w:val="28"/>
          <w:szCs w:val="28"/>
        </w:rPr>
        <w:t>ы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 4 </w:t>
      </w:r>
      <w:r>
        <w:rPr>
          <w:rFonts w:ascii="Times New Roman" w:hAnsi="Times New Roman" w:cs="Times New Roman"/>
          <w:bCs/>
          <w:sz w:val="28"/>
          <w:szCs w:val="28"/>
        </w:rPr>
        <w:t xml:space="preserve">«Формы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А</w:t>
      </w:r>
      <w:r w:rsidRPr="00994BF1">
        <w:rPr>
          <w:rFonts w:ascii="Times New Roman" w:hAnsi="Times New Roman" w:cs="Times New Roman"/>
          <w:bCs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94BF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94BF1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Cs/>
          <w:sz w:val="28"/>
          <w:szCs w:val="28"/>
        </w:rPr>
        <w:t>а также должностных лиц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 органа, предоставляющего муниципальную услугу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94BF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14:paraId="34D2D2C3" w14:textId="77777777" w:rsidR="009814F8" w:rsidRDefault="009814F8" w:rsidP="009814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«Кохомский вестник»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102A2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02A2">
        <w:rPr>
          <w:rFonts w:ascii="Times New Roman" w:hAnsi="Times New Roman" w:cs="Times New Roman"/>
          <w:sz w:val="28"/>
          <w:szCs w:val="28"/>
        </w:rPr>
        <w:t xml:space="preserve">городского округа Кохма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0102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102A2">
        <w:rPr>
          <w:rFonts w:ascii="Times New Roman" w:hAnsi="Times New Roman" w:cs="Times New Roman"/>
          <w:sz w:val="28"/>
          <w:szCs w:val="28"/>
        </w:rPr>
        <w:t xml:space="preserve">сети Интернет. </w:t>
      </w:r>
    </w:p>
    <w:p w14:paraId="34D2D2C4" w14:textId="77777777" w:rsidR="009814F8" w:rsidRDefault="009814F8" w:rsidP="009814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2D2C5" w14:textId="77777777" w:rsidR="009814F8" w:rsidRPr="0048119A" w:rsidRDefault="009814F8" w:rsidP="009814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2D2C6" w14:textId="77777777" w:rsidR="009814F8" w:rsidRDefault="009814F8" w:rsidP="00981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D2D2C7" w14:textId="77777777" w:rsidR="009814F8" w:rsidRDefault="009814F8" w:rsidP="00981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34D2D2C8" w14:textId="77777777" w:rsidR="009814F8" w:rsidRPr="000102A2" w:rsidRDefault="009814F8" w:rsidP="009814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814F8" w:rsidRPr="000102A2" w:rsidSect="00663A87">
          <w:headerReference w:type="default" r:id="rId11"/>
          <w:footerReference w:type="defaul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 Кохма</w:t>
      </w:r>
      <w:r w:rsidRPr="000102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М.А. Комиссаров </w:t>
      </w:r>
    </w:p>
    <w:p w14:paraId="34D2D2C9" w14:textId="77777777" w:rsidR="009814F8" w:rsidRDefault="009814F8" w:rsidP="009814F8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14:paraId="34D2D2CA" w14:textId="77777777" w:rsidR="009814F8" w:rsidRDefault="009814F8" w:rsidP="009814F8"/>
    <w:p w14:paraId="34D2D2CB" w14:textId="77777777" w:rsidR="00521066" w:rsidRDefault="00521066"/>
    <w:sectPr w:rsidR="00521066" w:rsidSect="000E28E3">
      <w:headerReference w:type="default" r:id="rId13"/>
      <w:type w:val="continuous"/>
      <w:pgSz w:w="11906" w:h="16838"/>
      <w:pgMar w:top="1134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A3280" w14:textId="77777777" w:rsidR="00814FE3" w:rsidRDefault="00814FE3">
      <w:pPr>
        <w:spacing w:after="0" w:line="240" w:lineRule="auto"/>
      </w:pPr>
      <w:r>
        <w:separator/>
      </w:r>
    </w:p>
  </w:endnote>
  <w:endnote w:type="continuationSeparator" w:id="0">
    <w:p w14:paraId="70695119" w14:textId="77777777" w:rsidR="00814FE3" w:rsidRDefault="0081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14:paraId="34D2D2CF" w14:textId="77777777" w:rsidR="00477089" w:rsidRDefault="009814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46">
          <w:rPr>
            <w:noProof/>
          </w:rPr>
          <w:t>2</w:t>
        </w:r>
        <w:r>
          <w:fldChar w:fldCharType="end"/>
        </w:r>
      </w:p>
    </w:sdtContent>
  </w:sdt>
  <w:p w14:paraId="34D2D2D0" w14:textId="77777777" w:rsidR="00477089" w:rsidRDefault="00814F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DAE1B" w14:textId="77777777" w:rsidR="00814FE3" w:rsidRDefault="00814FE3">
      <w:pPr>
        <w:spacing w:after="0" w:line="240" w:lineRule="auto"/>
      </w:pPr>
      <w:r>
        <w:separator/>
      </w:r>
    </w:p>
  </w:footnote>
  <w:footnote w:type="continuationSeparator" w:id="0">
    <w:p w14:paraId="785577DA" w14:textId="77777777" w:rsidR="00814FE3" w:rsidRDefault="0081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2D2CE" w14:textId="77777777" w:rsidR="00477089" w:rsidRDefault="00814F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2D2D1" w14:textId="77777777" w:rsidR="00085ED7" w:rsidRPr="004A38C7" w:rsidRDefault="00814FE3" w:rsidP="00663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F8"/>
    <w:rsid w:val="000D4646"/>
    <w:rsid w:val="00457DEF"/>
    <w:rsid w:val="00521066"/>
    <w:rsid w:val="005B750C"/>
    <w:rsid w:val="00814FE3"/>
    <w:rsid w:val="009814F8"/>
    <w:rsid w:val="00B000D6"/>
    <w:rsid w:val="00CC6E1B"/>
    <w:rsid w:val="00F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4F8"/>
  </w:style>
  <w:style w:type="paragraph" w:styleId="a5">
    <w:name w:val="footer"/>
    <w:basedOn w:val="a"/>
    <w:link w:val="a6"/>
    <w:uiPriority w:val="99"/>
    <w:unhideWhenUsed/>
    <w:rsid w:val="0098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4F8"/>
  </w:style>
  <w:style w:type="paragraph" w:styleId="a7">
    <w:name w:val="List Paragraph"/>
    <w:basedOn w:val="a"/>
    <w:uiPriority w:val="34"/>
    <w:qFormat/>
    <w:rsid w:val="009814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F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831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831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831A7"/>
    <w:rPr>
      <w:vertAlign w:val="superscript"/>
    </w:rPr>
  </w:style>
  <w:style w:type="character" w:styleId="ad">
    <w:name w:val="Hyperlink"/>
    <w:basedOn w:val="a0"/>
    <w:uiPriority w:val="99"/>
    <w:unhideWhenUsed/>
    <w:rsid w:val="005B7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4F8"/>
  </w:style>
  <w:style w:type="paragraph" w:styleId="a5">
    <w:name w:val="footer"/>
    <w:basedOn w:val="a"/>
    <w:link w:val="a6"/>
    <w:uiPriority w:val="99"/>
    <w:unhideWhenUsed/>
    <w:rsid w:val="0098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4F8"/>
  </w:style>
  <w:style w:type="paragraph" w:styleId="a7">
    <w:name w:val="List Paragraph"/>
    <w:basedOn w:val="a"/>
    <w:uiPriority w:val="34"/>
    <w:qFormat/>
    <w:rsid w:val="009814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F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831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831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831A7"/>
    <w:rPr>
      <w:vertAlign w:val="superscript"/>
    </w:rPr>
  </w:style>
  <w:style w:type="character" w:styleId="ad">
    <w:name w:val="Hyperlink"/>
    <w:basedOn w:val="a0"/>
    <w:uiPriority w:val="99"/>
    <w:unhideWhenUsed/>
    <w:rsid w:val="005B7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3CBB04ABCB7BF1E812D96B09F19BDF2D0B522882E714AB2E6EF176A668419F99E99AFBA5C9F358718FD3565133B6EB2950Y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CBB04ABCB7BF1E812C7661F9DC7D02A040E2580E41FFC753EF721F93847CACBA9C4A2F489B8557395CF565152Y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B06F71-EF97-43DD-8160-3D803B88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dcterms:created xsi:type="dcterms:W3CDTF">2025-07-30T11:06:00Z</dcterms:created>
  <dcterms:modified xsi:type="dcterms:W3CDTF">2025-07-30T11:06:00Z</dcterms:modified>
</cp:coreProperties>
</file>