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2C801" w14:textId="77777777" w:rsidR="00B0023A" w:rsidRPr="00841A0E" w:rsidRDefault="00B0023A" w:rsidP="00B0023A">
      <w:pPr>
        <w:widowControl w:val="0"/>
        <w:autoSpaceDE w:val="0"/>
        <w:autoSpaceDN w:val="0"/>
        <w:adjustRightInd w:val="0"/>
        <w:jc w:val="center"/>
        <w:rPr>
          <w:sz w:val="28"/>
          <w:szCs w:val="28"/>
        </w:rPr>
      </w:pPr>
      <w:r w:rsidRPr="00841A0E">
        <w:rPr>
          <w:noProof/>
          <w:sz w:val="20"/>
        </w:rPr>
        <w:drawing>
          <wp:inline distT="0" distB="0" distL="0" distR="0" wp14:anchorId="2252CA5E" wp14:editId="2252CA5F">
            <wp:extent cx="6762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14:paraId="2252C802" w14:textId="77777777" w:rsidR="00B0023A" w:rsidRPr="00841A0E" w:rsidRDefault="00B0023A" w:rsidP="00B0023A">
      <w:pPr>
        <w:widowControl w:val="0"/>
        <w:autoSpaceDE w:val="0"/>
        <w:autoSpaceDN w:val="0"/>
        <w:adjustRightInd w:val="0"/>
        <w:jc w:val="center"/>
        <w:rPr>
          <w:sz w:val="28"/>
          <w:szCs w:val="28"/>
        </w:rPr>
      </w:pPr>
    </w:p>
    <w:p w14:paraId="2252C803" w14:textId="77777777" w:rsidR="00B0023A" w:rsidRPr="00841A0E" w:rsidRDefault="00B0023A" w:rsidP="00B0023A">
      <w:pPr>
        <w:widowControl w:val="0"/>
        <w:autoSpaceDE w:val="0"/>
        <w:autoSpaceDN w:val="0"/>
        <w:adjustRightInd w:val="0"/>
        <w:jc w:val="center"/>
        <w:rPr>
          <w:b/>
          <w:sz w:val="28"/>
          <w:szCs w:val="28"/>
        </w:rPr>
      </w:pPr>
      <w:r w:rsidRPr="00841A0E">
        <w:rPr>
          <w:b/>
          <w:sz w:val="28"/>
          <w:szCs w:val="28"/>
        </w:rPr>
        <w:t>АДМИНИСТРАЦИЯ ГОРОДСКОГО ОКРУГА КОХМА</w:t>
      </w:r>
    </w:p>
    <w:p w14:paraId="2252C804" w14:textId="77777777" w:rsidR="00B0023A" w:rsidRPr="00841A0E" w:rsidRDefault="00B0023A" w:rsidP="00B0023A">
      <w:pPr>
        <w:widowControl w:val="0"/>
        <w:autoSpaceDE w:val="0"/>
        <w:autoSpaceDN w:val="0"/>
        <w:adjustRightInd w:val="0"/>
        <w:jc w:val="center"/>
        <w:rPr>
          <w:sz w:val="28"/>
          <w:szCs w:val="28"/>
        </w:rPr>
      </w:pPr>
      <w:r w:rsidRPr="00841A0E">
        <w:rPr>
          <w:sz w:val="28"/>
          <w:szCs w:val="28"/>
        </w:rPr>
        <w:t>ИВАНОВСКОЙ ОБЛАСТИ</w:t>
      </w:r>
    </w:p>
    <w:p w14:paraId="2252C805" w14:textId="77777777" w:rsidR="00B0023A" w:rsidRPr="00841A0E" w:rsidRDefault="00B0023A" w:rsidP="00B0023A">
      <w:pPr>
        <w:widowControl w:val="0"/>
        <w:autoSpaceDE w:val="0"/>
        <w:autoSpaceDN w:val="0"/>
        <w:adjustRightInd w:val="0"/>
        <w:jc w:val="center"/>
        <w:rPr>
          <w:sz w:val="28"/>
          <w:szCs w:val="28"/>
        </w:rPr>
      </w:pPr>
      <w:r w:rsidRPr="00841A0E">
        <w:rPr>
          <w:sz w:val="28"/>
          <w:szCs w:val="28"/>
        </w:rPr>
        <w:t>______________________________________________</w:t>
      </w:r>
    </w:p>
    <w:p w14:paraId="2252C806" w14:textId="77777777" w:rsidR="00B0023A" w:rsidRPr="00841A0E" w:rsidRDefault="00B0023A" w:rsidP="00B0023A">
      <w:pPr>
        <w:widowControl w:val="0"/>
        <w:autoSpaceDE w:val="0"/>
        <w:autoSpaceDN w:val="0"/>
        <w:adjustRightInd w:val="0"/>
        <w:jc w:val="center"/>
        <w:rPr>
          <w:b/>
          <w:sz w:val="36"/>
          <w:szCs w:val="36"/>
        </w:rPr>
      </w:pPr>
      <w:r w:rsidRPr="00841A0E">
        <w:rPr>
          <w:b/>
          <w:sz w:val="36"/>
          <w:szCs w:val="36"/>
        </w:rPr>
        <w:t>П О С Т А Н О В Л Е Н И Е</w:t>
      </w:r>
    </w:p>
    <w:p w14:paraId="2252C807" w14:textId="77777777" w:rsidR="00B0023A" w:rsidRPr="00841A0E" w:rsidRDefault="00B0023A" w:rsidP="00B0023A">
      <w:pPr>
        <w:widowControl w:val="0"/>
        <w:autoSpaceDE w:val="0"/>
        <w:autoSpaceDN w:val="0"/>
        <w:adjustRightInd w:val="0"/>
        <w:rPr>
          <w:sz w:val="28"/>
          <w:szCs w:val="28"/>
        </w:rPr>
      </w:pPr>
    </w:p>
    <w:p w14:paraId="2252C808" w14:textId="3A3E9F28" w:rsidR="00B0023A" w:rsidRPr="00841A0E" w:rsidRDefault="00B0023A" w:rsidP="00B0023A">
      <w:pPr>
        <w:widowControl w:val="0"/>
        <w:autoSpaceDE w:val="0"/>
        <w:autoSpaceDN w:val="0"/>
        <w:adjustRightInd w:val="0"/>
        <w:jc w:val="center"/>
        <w:rPr>
          <w:sz w:val="28"/>
          <w:szCs w:val="28"/>
        </w:rPr>
      </w:pPr>
      <w:r w:rsidRPr="00841A0E">
        <w:rPr>
          <w:sz w:val="28"/>
          <w:szCs w:val="28"/>
        </w:rPr>
        <w:t xml:space="preserve">от </w:t>
      </w:r>
      <w:r w:rsidR="005404E5">
        <w:rPr>
          <w:sz w:val="28"/>
          <w:szCs w:val="28"/>
        </w:rPr>
        <w:t xml:space="preserve">24.06.2025 </w:t>
      </w:r>
      <w:r w:rsidRPr="00841A0E">
        <w:rPr>
          <w:sz w:val="28"/>
          <w:szCs w:val="28"/>
        </w:rPr>
        <w:t xml:space="preserve">№ </w:t>
      </w:r>
      <w:r w:rsidR="005404E5">
        <w:rPr>
          <w:sz w:val="28"/>
          <w:szCs w:val="28"/>
        </w:rPr>
        <w:t>373</w:t>
      </w:r>
    </w:p>
    <w:p w14:paraId="2252C809" w14:textId="77777777" w:rsidR="00B0023A" w:rsidRPr="00841A0E" w:rsidRDefault="00B0023A" w:rsidP="00B0023A">
      <w:pPr>
        <w:widowControl w:val="0"/>
        <w:autoSpaceDE w:val="0"/>
        <w:autoSpaceDN w:val="0"/>
        <w:adjustRightInd w:val="0"/>
        <w:rPr>
          <w:sz w:val="28"/>
          <w:szCs w:val="28"/>
        </w:rPr>
      </w:pPr>
    </w:p>
    <w:p w14:paraId="2252C80A" w14:textId="77777777" w:rsidR="00B0023A" w:rsidRPr="00841A0E" w:rsidRDefault="00B0023A" w:rsidP="00B0023A">
      <w:pPr>
        <w:widowControl w:val="0"/>
        <w:autoSpaceDE w:val="0"/>
        <w:autoSpaceDN w:val="0"/>
        <w:adjustRightInd w:val="0"/>
        <w:jc w:val="center"/>
        <w:rPr>
          <w:sz w:val="28"/>
          <w:szCs w:val="28"/>
        </w:rPr>
      </w:pPr>
      <w:r w:rsidRPr="00841A0E">
        <w:rPr>
          <w:sz w:val="28"/>
          <w:szCs w:val="28"/>
        </w:rPr>
        <w:t>городской округ Кохма</w:t>
      </w:r>
    </w:p>
    <w:p w14:paraId="2252C80B" w14:textId="77777777" w:rsidR="00B0023A" w:rsidRPr="00841A0E" w:rsidRDefault="00B0023A" w:rsidP="00B0023A">
      <w:pPr>
        <w:widowControl w:val="0"/>
        <w:autoSpaceDE w:val="0"/>
        <w:autoSpaceDN w:val="0"/>
        <w:adjustRightInd w:val="0"/>
        <w:rPr>
          <w:sz w:val="28"/>
          <w:szCs w:val="28"/>
        </w:rPr>
      </w:pPr>
    </w:p>
    <w:p w14:paraId="2252C80C" w14:textId="77777777" w:rsidR="00324E4A" w:rsidRPr="00841A0E" w:rsidRDefault="00324E4A" w:rsidP="00B0023A">
      <w:pPr>
        <w:widowControl w:val="0"/>
        <w:autoSpaceDE w:val="0"/>
        <w:autoSpaceDN w:val="0"/>
        <w:adjustRightInd w:val="0"/>
        <w:rPr>
          <w:sz w:val="28"/>
          <w:szCs w:val="28"/>
        </w:rPr>
      </w:pPr>
    </w:p>
    <w:p w14:paraId="2252C80D" w14:textId="32CA49BA" w:rsidR="00B0023A" w:rsidRPr="00841A0E" w:rsidRDefault="00240122" w:rsidP="00B0023A">
      <w:pPr>
        <w:jc w:val="center"/>
        <w:rPr>
          <w:b/>
          <w:sz w:val="28"/>
          <w:szCs w:val="28"/>
        </w:rPr>
      </w:pPr>
      <w:r w:rsidRPr="00841A0E">
        <w:rPr>
          <w:b/>
          <w:sz w:val="28"/>
          <w:szCs w:val="28"/>
        </w:rPr>
        <w:t xml:space="preserve">Об утверждении Положения об </w:t>
      </w:r>
      <w:r w:rsidR="00B0023A" w:rsidRPr="00841A0E">
        <w:rPr>
          <w:b/>
          <w:sz w:val="28"/>
          <w:szCs w:val="28"/>
        </w:rPr>
        <w:t>официальном сайте администрации городского округа Кохма</w:t>
      </w:r>
      <w:r w:rsidR="00B94FF0" w:rsidRPr="00841A0E">
        <w:rPr>
          <w:b/>
          <w:sz w:val="28"/>
          <w:szCs w:val="28"/>
        </w:rPr>
        <w:t xml:space="preserve"> Ивановской области в информационно- телекоммуникационной</w:t>
      </w:r>
      <w:r w:rsidR="00CA12F5" w:rsidRPr="00841A0E">
        <w:rPr>
          <w:b/>
          <w:sz w:val="28"/>
          <w:szCs w:val="28"/>
        </w:rPr>
        <w:t xml:space="preserve"> </w:t>
      </w:r>
      <w:r w:rsidR="00B94FF0" w:rsidRPr="00841A0E">
        <w:rPr>
          <w:b/>
          <w:sz w:val="28"/>
          <w:szCs w:val="28"/>
        </w:rPr>
        <w:t>сети Интернет</w:t>
      </w:r>
    </w:p>
    <w:p w14:paraId="2252C80E" w14:textId="77777777" w:rsidR="00B0023A" w:rsidRPr="00841A0E" w:rsidRDefault="00B0023A" w:rsidP="00B0023A">
      <w:pPr>
        <w:jc w:val="center"/>
        <w:rPr>
          <w:b/>
          <w:sz w:val="28"/>
          <w:szCs w:val="28"/>
        </w:rPr>
      </w:pPr>
    </w:p>
    <w:p w14:paraId="2252C80F" w14:textId="77777777" w:rsidR="00240122" w:rsidRPr="00841A0E" w:rsidRDefault="00240122" w:rsidP="00B0023A">
      <w:pPr>
        <w:jc w:val="center"/>
        <w:rPr>
          <w:b/>
          <w:sz w:val="28"/>
          <w:szCs w:val="28"/>
        </w:rPr>
      </w:pPr>
    </w:p>
    <w:p w14:paraId="2252C810" w14:textId="6CECEB57" w:rsidR="00755A9E" w:rsidRPr="00841A0E" w:rsidRDefault="00755A9E" w:rsidP="00755A9E">
      <w:pPr>
        <w:spacing w:line="360" w:lineRule="auto"/>
        <w:ind w:firstLine="720"/>
        <w:jc w:val="both"/>
        <w:rPr>
          <w:sz w:val="28"/>
          <w:szCs w:val="28"/>
        </w:rPr>
      </w:pPr>
      <w:r w:rsidRPr="00841A0E">
        <w:rPr>
          <w:sz w:val="28"/>
          <w:szCs w:val="28"/>
        </w:rPr>
        <w:t xml:space="preserve">В соответствии </w:t>
      </w:r>
      <w:r w:rsidR="00907E22" w:rsidRPr="00841A0E">
        <w:rPr>
          <w:sz w:val="28"/>
          <w:szCs w:val="28"/>
        </w:rPr>
        <w:t xml:space="preserve">с </w:t>
      </w:r>
      <w:r w:rsidR="002C7597" w:rsidRPr="00841A0E">
        <w:rPr>
          <w:sz w:val="28"/>
          <w:szCs w:val="28"/>
        </w:rPr>
        <w:t xml:space="preserve">федеральными законами от 06.10.2003 № 131-ФЗ «Об общих принципах организации местного самоуправления в Российской Федерации», от 27.07.2006 № 149-ФЗ «Об информации, информационных технологиях и о защите информации», от 09.02.2009 № 8-ФЗ «Об обеспечении доступа к информации о деятельности государственных органов и органов местного самоуправления», </w:t>
      </w:r>
      <w:r w:rsidRPr="00841A0E">
        <w:rPr>
          <w:sz w:val="28"/>
          <w:szCs w:val="28"/>
        </w:rPr>
        <w:t>Законом Российской Федерации от 27.12.1991 № 2124-1 «О средствах массовой информации», Уставом городского округа Кохма, в целях обеспечения реализации прав граждан и организаций на доступ к информации о деятельности органов местного самоуправления городского округа Кохма в информационно телекоммуникационной</w:t>
      </w:r>
      <w:r w:rsidR="00CA12F5" w:rsidRPr="00841A0E">
        <w:rPr>
          <w:sz w:val="28"/>
          <w:szCs w:val="28"/>
        </w:rPr>
        <w:t xml:space="preserve"> </w:t>
      </w:r>
      <w:r w:rsidRPr="00841A0E">
        <w:rPr>
          <w:sz w:val="28"/>
          <w:szCs w:val="28"/>
        </w:rPr>
        <w:t xml:space="preserve">сети Интернет </w:t>
      </w:r>
    </w:p>
    <w:p w14:paraId="2252C811" w14:textId="77777777" w:rsidR="00755A9E" w:rsidRPr="00841A0E" w:rsidRDefault="00755A9E" w:rsidP="00755A9E">
      <w:pPr>
        <w:spacing w:line="360" w:lineRule="auto"/>
        <w:ind w:firstLine="720"/>
        <w:jc w:val="both"/>
        <w:rPr>
          <w:b/>
          <w:sz w:val="28"/>
          <w:szCs w:val="28"/>
        </w:rPr>
      </w:pPr>
      <w:r w:rsidRPr="00841A0E">
        <w:rPr>
          <w:b/>
          <w:sz w:val="28"/>
          <w:szCs w:val="28"/>
        </w:rPr>
        <w:t>П О С Т А Н О В Л Я Ю:</w:t>
      </w:r>
    </w:p>
    <w:p w14:paraId="2252C812" w14:textId="05D1BD4C" w:rsidR="00755A9E" w:rsidRPr="00841A0E" w:rsidRDefault="00755A9E" w:rsidP="00755A9E">
      <w:pPr>
        <w:spacing w:line="360" w:lineRule="auto"/>
        <w:ind w:firstLine="720"/>
        <w:jc w:val="both"/>
        <w:rPr>
          <w:sz w:val="28"/>
          <w:szCs w:val="28"/>
        </w:rPr>
      </w:pPr>
      <w:r w:rsidRPr="00841A0E">
        <w:rPr>
          <w:sz w:val="28"/>
          <w:szCs w:val="28"/>
        </w:rPr>
        <w:t>1. Утвердить Положение об официальном сайте администрации городского округа Кохма Ивановской области в информационно телекоммуникационной</w:t>
      </w:r>
      <w:r w:rsidR="00CA12F5" w:rsidRPr="00841A0E">
        <w:rPr>
          <w:sz w:val="28"/>
          <w:szCs w:val="28"/>
        </w:rPr>
        <w:t xml:space="preserve"> </w:t>
      </w:r>
      <w:r w:rsidRPr="00841A0E">
        <w:rPr>
          <w:sz w:val="28"/>
          <w:szCs w:val="28"/>
        </w:rPr>
        <w:t xml:space="preserve">сети Интернет (прилагается). </w:t>
      </w:r>
    </w:p>
    <w:p w14:paraId="2252C813" w14:textId="77777777" w:rsidR="00755A9E" w:rsidRPr="00841A0E" w:rsidRDefault="00755A9E" w:rsidP="00755A9E">
      <w:pPr>
        <w:spacing w:line="360" w:lineRule="auto"/>
        <w:ind w:firstLine="720"/>
        <w:jc w:val="both"/>
        <w:rPr>
          <w:sz w:val="28"/>
          <w:szCs w:val="28"/>
        </w:rPr>
      </w:pPr>
      <w:r w:rsidRPr="00841A0E">
        <w:rPr>
          <w:sz w:val="28"/>
          <w:szCs w:val="28"/>
        </w:rPr>
        <w:lastRenderedPageBreak/>
        <w:t>2. Признать утратившими силу постановления администрации городского округа Кохма:</w:t>
      </w:r>
    </w:p>
    <w:p w14:paraId="2252C814" w14:textId="77777777" w:rsidR="00755A9E" w:rsidRPr="00841A0E" w:rsidRDefault="00755A9E" w:rsidP="00755A9E">
      <w:pPr>
        <w:spacing w:line="360" w:lineRule="auto"/>
        <w:ind w:firstLine="720"/>
        <w:jc w:val="both"/>
        <w:rPr>
          <w:sz w:val="28"/>
          <w:szCs w:val="28"/>
        </w:rPr>
      </w:pPr>
      <w:r w:rsidRPr="00841A0E">
        <w:rPr>
          <w:sz w:val="28"/>
          <w:szCs w:val="28"/>
        </w:rPr>
        <w:t>от 31.03.2009 № 185 «Об утверждении Положения об официальном сайте городского округа Кохма в сети Интернет»;</w:t>
      </w:r>
    </w:p>
    <w:p w14:paraId="2252C815" w14:textId="77777777" w:rsidR="00755A9E" w:rsidRPr="00841A0E" w:rsidRDefault="00755A9E" w:rsidP="00755A9E">
      <w:pPr>
        <w:spacing w:line="360" w:lineRule="auto"/>
        <w:ind w:firstLine="720"/>
        <w:jc w:val="both"/>
        <w:rPr>
          <w:sz w:val="28"/>
          <w:szCs w:val="28"/>
        </w:rPr>
      </w:pPr>
      <w:r w:rsidRPr="00841A0E">
        <w:rPr>
          <w:sz w:val="28"/>
          <w:szCs w:val="28"/>
        </w:rPr>
        <w:t>от 10.12.2013 № 854 «О внесении изменений в постановление администрации городского округа Кохма от 31.03.2009 № 185 «Об утверждении Положения об официальном сайте городского округа Кохма в сети Интернет»;</w:t>
      </w:r>
    </w:p>
    <w:p w14:paraId="2252C816" w14:textId="77777777" w:rsidR="00755A9E" w:rsidRPr="00841A0E" w:rsidRDefault="00755A9E" w:rsidP="00755A9E">
      <w:pPr>
        <w:spacing w:line="360" w:lineRule="auto"/>
        <w:ind w:firstLine="720"/>
        <w:jc w:val="both"/>
        <w:rPr>
          <w:sz w:val="28"/>
          <w:szCs w:val="28"/>
        </w:rPr>
      </w:pPr>
      <w:r w:rsidRPr="00841A0E">
        <w:rPr>
          <w:sz w:val="28"/>
          <w:szCs w:val="28"/>
        </w:rPr>
        <w:t>от 10.12.2013 № 1409 «О внесении изменений в постановление администрации городского округа Кохма от 31.03.2009 № 185 «Об утверждении положения об официальном сайте городского округа Кохма в сети Интернет»;</w:t>
      </w:r>
    </w:p>
    <w:p w14:paraId="2252C817" w14:textId="77777777" w:rsidR="00755A9E" w:rsidRPr="00841A0E" w:rsidRDefault="00755A9E" w:rsidP="00755A9E">
      <w:pPr>
        <w:spacing w:line="360" w:lineRule="auto"/>
        <w:ind w:firstLine="720"/>
        <w:jc w:val="both"/>
        <w:rPr>
          <w:sz w:val="28"/>
          <w:szCs w:val="28"/>
        </w:rPr>
      </w:pPr>
      <w:r w:rsidRPr="00841A0E">
        <w:rPr>
          <w:sz w:val="28"/>
          <w:szCs w:val="28"/>
        </w:rPr>
        <w:t>от 14.07.2016 № 521 «О внесении изменений в постановление администрации городского округа Кохма от 31.03.2009 № 185 «Об утверждении положения об официальном сайте городского округа Кохма в сети Интернет».</w:t>
      </w:r>
    </w:p>
    <w:p w14:paraId="2252C818" w14:textId="27E5B43B" w:rsidR="00755A9E" w:rsidRPr="00841A0E" w:rsidRDefault="00755A9E" w:rsidP="00755A9E">
      <w:pPr>
        <w:spacing w:line="360" w:lineRule="auto"/>
        <w:ind w:firstLine="720"/>
        <w:jc w:val="both"/>
        <w:rPr>
          <w:sz w:val="28"/>
          <w:szCs w:val="28"/>
        </w:rPr>
      </w:pPr>
      <w:r w:rsidRPr="00841A0E">
        <w:rPr>
          <w:sz w:val="28"/>
          <w:szCs w:val="28"/>
        </w:rPr>
        <w:t>3. Определить ответственным за размещение представленной информации на официальном сайте администрации городского округа Кохма Ивановской области в информационно телекоммуникационной сети Интернет – управление информатизации и культуры администрации городского округа Кохма.</w:t>
      </w:r>
    </w:p>
    <w:p w14:paraId="2252C819" w14:textId="77777777" w:rsidR="00755A9E" w:rsidRPr="00841A0E" w:rsidRDefault="00755A9E" w:rsidP="00755A9E">
      <w:pPr>
        <w:spacing w:line="360" w:lineRule="auto"/>
        <w:ind w:firstLine="720"/>
        <w:jc w:val="both"/>
        <w:rPr>
          <w:sz w:val="28"/>
          <w:szCs w:val="28"/>
        </w:rPr>
      </w:pPr>
      <w:r w:rsidRPr="00841A0E">
        <w:rPr>
          <w:sz w:val="28"/>
          <w:szCs w:val="28"/>
        </w:rPr>
        <w:t>4.</w:t>
      </w:r>
      <w:r w:rsidRPr="00841A0E">
        <w:rPr>
          <w:sz w:val="28"/>
          <w:szCs w:val="28"/>
        </w:rPr>
        <w:tab/>
        <w:t xml:space="preserve">Ответственность за исполнение настоящего постановления возложить на начальника информатизации и культуры администрации городского округа Кохма администрации городского округа Кохма                    Еремину Т.В.  </w:t>
      </w:r>
    </w:p>
    <w:p w14:paraId="2252C81A" w14:textId="77777777" w:rsidR="00755A9E" w:rsidRPr="00841A0E" w:rsidRDefault="00755A9E" w:rsidP="00755A9E">
      <w:pPr>
        <w:spacing w:line="360" w:lineRule="auto"/>
        <w:ind w:firstLine="720"/>
        <w:jc w:val="both"/>
        <w:rPr>
          <w:sz w:val="28"/>
          <w:szCs w:val="28"/>
        </w:rPr>
      </w:pPr>
      <w:r w:rsidRPr="00841A0E">
        <w:rPr>
          <w:sz w:val="28"/>
          <w:szCs w:val="28"/>
        </w:rPr>
        <w:t>5. Контроль за исполнение настоящего постановления возложить на первого заместителя главы администрации городского округа Кохма, руководителя аппарата администрации городского округа Кохма                     Маннова О.Г.</w:t>
      </w:r>
    </w:p>
    <w:p w14:paraId="2252C81B" w14:textId="77777777" w:rsidR="00755A9E" w:rsidRPr="00841A0E" w:rsidRDefault="00755A9E" w:rsidP="00755A9E">
      <w:pPr>
        <w:spacing w:line="360" w:lineRule="auto"/>
        <w:ind w:firstLine="720"/>
        <w:jc w:val="both"/>
        <w:rPr>
          <w:sz w:val="28"/>
          <w:szCs w:val="28"/>
        </w:rPr>
      </w:pPr>
      <w:r w:rsidRPr="00841A0E">
        <w:rPr>
          <w:sz w:val="28"/>
          <w:szCs w:val="28"/>
        </w:rPr>
        <w:t>6. Настоящее постановление вступает в силу со дня его подписания.</w:t>
      </w:r>
    </w:p>
    <w:p w14:paraId="2252C81C" w14:textId="4C0B785F" w:rsidR="00755A9E" w:rsidRPr="00841A0E" w:rsidRDefault="00755A9E" w:rsidP="00755A9E">
      <w:pPr>
        <w:spacing w:line="360" w:lineRule="auto"/>
        <w:ind w:firstLine="720"/>
        <w:jc w:val="both"/>
        <w:rPr>
          <w:sz w:val="28"/>
          <w:szCs w:val="28"/>
        </w:rPr>
      </w:pPr>
      <w:r w:rsidRPr="00841A0E">
        <w:rPr>
          <w:sz w:val="28"/>
          <w:szCs w:val="28"/>
        </w:rPr>
        <w:lastRenderedPageBreak/>
        <w:t xml:space="preserve">7. Опубликовать настоящее постановление в газете «Кохомский вестник» и разместить на официальном сайте </w:t>
      </w:r>
      <w:r w:rsidR="00F43ECC" w:rsidRPr="00841A0E">
        <w:rPr>
          <w:sz w:val="28"/>
          <w:szCs w:val="28"/>
        </w:rPr>
        <w:t xml:space="preserve">администрации </w:t>
      </w:r>
      <w:r w:rsidRPr="00841A0E">
        <w:rPr>
          <w:sz w:val="28"/>
          <w:szCs w:val="28"/>
        </w:rPr>
        <w:t>городского округа Кохма в сети Интернет.</w:t>
      </w:r>
    </w:p>
    <w:p w14:paraId="2252C81D" w14:textId="77777777" w:rsidR="00B0023A" w:rsidRPr="00841A0E" w:rsidRDefault="00B0023A" w:rsidP="00B0023A">
      <w:pPr>
        <w:rPr>
          <w:b/>
          <w:bCs/>
          <w:sz w:val="28"/>
          <w:szCs w:val="28"/>
        </w:rPr>
      </w:pPr>
    </w:p>
    <w:p w14:paraId="2252C81E" w14:textId="77777777" w:rsidR="00240122" w:rsidRPr="00841A0E" w:rsidRDefault="00240122" w:rsidP="00B0023A">
      <w:pPr>
        <w:rPr>
          <w:b/>
          <w:bCs/>
          <w:sz w:val="28"/>
          <w:szCs w:val="28"/>
        </w:rPr>
      </w:pPr>
    </w:p>
    <w:p w14:paraId="2252C81F" w14:textId="77777777" w:rsidR="00F84A15" w:rsidRPr="00841A0E" w:rsidRDefault="00F84A15" w:rsidP="00240122">
      <w:pPr>
        <w:jc w:val="both"/>
        <w:rPr>
          <w:b/>
          <w:bCs/>
          <w:sz w:val="28"/>
          <w:szCs w:val="28"/>
        </w:rPr>
      </w:pPr>
      <w:r w:rsidRPr="00841A0E">
        <w:rPr>
          <w:b/>
          <w:bCs/>
          <w:sz w:val="28"/>
          <w:szCs w:val="28"/>
        </w:rPr>
        <w:t>Глава                                                                                                                                городского округа Кохма</w:t>
      </w:r>
      <w:r w:rsidRPr="00841A0E">
        <w:rPr>
          <w:b/>
          <w:bCs/>
          <w:sz w:val="28"/>
          <w:szCs w:val="28"/>
        </w:rPr>
        <w:tab/>
      </w:r>
      <w:r w:rsidRPr="00841A0E">
        <w:rPr>
          <w:b/>
          <w:bCs/>
          <w:sz w:val="28"/>
          <w:szCs w:val="28"/>
        </w:rPr>
        <w:tab/>
      </w:r>
      <w:r w:rsidRPr="00841A0E">
        <w:rPr>
          <w:b/>
          <w:bCs/>
          <w:sz w:val="28"/>
          <w:szCs w:val="28"/>
        </w:rPr>
        <w:tab/>
        <w:t xml:space="preserve">                      </w:t>
      </w:r>
      <w:r w:rsidR="00240122" w:rsidRPr="00841A0E">
        <w:rPr>
          <w:b/>
          <w:bCs/>
          <w:sz w:val="28"/>
          <w:szCs w:val="28"/>
        </w:rPr>
        <w:t xml:space="preserve">        М.А. Комиссаров</w:t>
      </w:r>
    </w:p>
    <w:p w14:paraId="2252C820" w14:textId="77777777" w:rsidR="00F84A15" w:rsidRPr="00841A0E" w:rsidRDefault="00F84A15" w:rsidP="00F84A15"/>
    <w:p w14:paraId="2252C821" w14:textId="77777777" w:rsidR="00F84A15" w:rsidRPr="00841A0E" w:rsidRDefault="00F84A15" w:rsidP="00712CCA">
      <w:pPr>
        <w:jc w:val="center"/>
        <w:rPr>
          <w:b/>
          <w:sz w:val="28"/>
          <w:szCs w:val="28"/>
        </w:rPr>
        <w:sectPr w:rsidR="00F84A15" w:rsidRPr="00841A0E" w:rsidSect="00240122">
          <w:footerReference w:type="default" r:id="rId13"/>
          <w:headerReference w:type="first" r:id="rId14"/>
          <w:pgSz w:w="11906" w:h="16838"/>
          <w:pgMar w:top="1134" w:right="991" w:bottom="1276" w:left="1559" w:header="709" w:footer="404" w:gutter="0"/>
          <w:cols w:space="708"/>
          <w:titlePg/>
          <w:docGrid w:linePitch="360"/>
        </w:sectPr>
      </w:pPr>
    </w:p>
    <w:p w14:paraId="2252C822" w14:textId="77777777" w:rsidR="00F84A15" w:rsidRPr="00841A0E" w:rsidRDefault="00F84A15" w:rsidP="00F84A15">
      <w:pPr>
        <w:jc w:val="right"/>
        <w:rPr>
          <w:sz w:val="28"/>
          <w:szCs w:val="28"/>
        </w:rPr>
      </w:pPr>
      <w:r w:rsidRPr="00841A0E">
        <w:rPr>
          <w:sz w:val="28"/>
          <w:szCs w:val="28"/>
        </w:rPr>
        <w:lastRenderedPageBreak/>
        <w:t>Приложение</w:t>
      </w:r>
    </w:p>
    <w:p w14:paraId="2252C823" w14:textId="77777777" w:rsidR="0002214C" w:rsidRPr="00841A0E" w:rsidRDefault="00F84A15" w:rsidP="00F84A15">
      <w:pPr>
        <w:jc w:val="right"/>
        <w:rPr>
          <w:sz w:val="28"/>
          <w:szCs w:val="28"/>
        </w:rPr>
      </w:pPr>
      <w:r w:rsidRPr="00841A0E">
        <w:rPr>
          <w:sz w:val="28"/>
          <w:szCs w:val="28"/>
        </w:rPr>
        <w:t xml:space="preserve">к постановлению администрации </w:t>
      </w:r>
    </w:p>
    <w:p w14:paraId="2252C824" w14:textId="77777777" w:rsidR="00F84A15" w:rsidRPr="00841A0E" w:rsidRDefault="00F84A15" w:rsidP="00F84A15">
      <w:pPr>
        <w:jc w:val="right"/>
        <w:rPr>
          <w:sz w:val="28"/>
          <w:szCs w:val="28"/>
        </w:rPr>
      </w:pPr>
      <w:r w:rsidRPr="00841A0E">
        <w:rPr>
          <w:sz w:val="28"/>
          <w:szCs w:val="28"/>
        </w:rPr>
        <w:t>городского округа Кохма</w:t>
      </w:r>
    </w:p>
    <w:p w14:paraId="2252C825" w14:textId="11D43AE1" w:rsidR="00F84A15" w:rsidRPr="00841A0E" w:rsidRDefault="005404E5" w:rsidP="00F84A15">
      <w:pPr>
        <w:jc w:val="right"/>
        <w:rPr>
          <w:sz w:val="28"/>
          <w:szCs w:val="28"/>
        </w:rPr>
      </w:pPr>
      <w:r w:rsidRPr="00841A0E">
        <w:rPr>
          <w:sz w:val="28"/>
          <w:szCs w:val="28"/>
        </w:rPr>
        <w:t xml:space="preserve">от </w:t>
      </w:r>
      <w:r>
        <w:rPr>
          <w:sz w:val="28"/>
          <w:szCs w:val="28"/>
        </w:rPr>
        <w:t xml:space="preserve">24.06.2025 </w:t>
      </w:r>
      <w:r w:rsidRPr="00841A0E">
        <w:rPr>
          <w:sz w:val="28"/>
          <w:szCs w:val="28"/>
        </w:rPr>
        <w:t xml:space="preserve">№ </w:t>
      </w:r>
      <w:r>
        <w:rPr>
          <w:sz w:val="28"/>
          <w:szCs w:val="28"/>
        </w:rPr>
        <w:t>373</w:t>
      </w:r>
      <w:bookmarkStart w:id="0" w:name="_GoBack"/>
      <w:bookmarkEnd w:id="0"/>
      <w:r w:rsidR="00F84A15" w:rsidRPr="00841A0E">
        <w:rPr>
          <w:sz w:val="28"/>
          <w:szCs w:val="28"/>
        </w:rPr>
        <w:t xml:space="preserve">    </w:t>
      </w:r>
    </w:p>
    <w:p w14:paraId="2252C826" w14:textId="77777777" w:rsidR="0002214C" w:rsidRPr="00841A0E" w:rsidRDefault="00F84A15" w:rsidP="00712CCA">
      <w:pPr>
        <w:jc w:val="center"/>
        <w:rPr>
          <w:b/>
          <w:sz w:val="28"/>
          <w:szCs w:val="28"/>
        </w:rPr>
      </w:pPr>
      <w:r w:rsidRPr="00841A0E">
        <w:rPr>
          <w:b/>
          <w:sz w:val="28"/>
          <w:szCs w:val="28"/>
        </w:rPr>
        <w:t xml:space="preserve"> </w:t>
      </w:r>
    </w:p>
    <w:p w14:paraId="2252C827" w14:textId="77777777" w:rsidR="00813DC2" w:rsidRPr="00841A0E" w:rsidRDefault="00127E4F" w:rsidP="00712CCA">
      <w:pPr>
        <w:jc w:val="center"/>
        <w:rPr>
          <w:b/>
          <w:sz w:val="28"/>
          <w:szCs w:val="28"/>
        </w:rPr>
      </w:pPr>
      <w:r w:rsidRPr="00841A0E">
        <w:rPr>
          <w:b/>
          <w:sz w:val="28"/>
          <w:szCs w:val="28"/>
        </w:rPr>
        <w:t>П</w:t>
      </w:r>
      <w:r w:rsidR="00813DC2" w:rsidRPr="00841A0E">
        <w:rPr>
          <w:b/>
          <w:sz w:val="28"/>
          <w:szCs w:val="28"/>
        </w:rPr>
        <w:t>ОЛОЖЕНИЕ</w:t>
      </w:r>
    </w:p>
    <w:p w14:paraId="2252C828" w14:textId="6EA76152" w:rsidR="00240122" w:rsidRPr="00841A0E" w:rsidRDefault="00127E4F" w:rsidP="000C6CC0">
      <w:pPr>
        <w:jc w:val="center"/>
        <w:rPr>
          <w:b/>
          <w:sz w:val="28"/>
          <w:szCs w:val="28"/>
        </w:rPr>
      </w:pPr>
      <w:r w:rsidRPr="00841A0E">
        <w:rPr>
          <w:b/>
          <w:sz w:val="28"/>
          <w:szCs w:val="28"/>
        </w:rPr>
        <w:t>об официальном</w:t>
      </w:r>
      <w:r w:rsidR="0033026F" w:rsidRPr="00841A0E">
        <w:rPr>
          <w:b/>
          <w:sz w:val="28"/>
          <w:szCs w:val="28"/>
        </w:rPr>
        <w:t xml:space="preserve"> сайт</w:t>
      </w:r>
      <w:r w:rsidRPr="00841A0E">
        <w:rPr>
          <w:b/>
          <w:sz w:val="28"/>
          <w:szCs w:val="28"/>
        </w:rPr>
        <w:t xml:space="preserve">е </w:t>
      </w:r>
      <w:r w:rsidR="0002214C" w:rsidRPr="00841A0E">
        <w:rPr>
          <w:b/>
          <w:sz w:val="28"/>
          <w:szCs w:val="28"/>
        </w:rPr>
        <w:t xml:space="preserve">администрации </w:t>
      </w:r>
      <w:r w:rsidR="00D56299" w:rsidRPr="00841A0E">
        <w:rPr>
          <w:b/>
          <w:sz w:val="28"/>
          <w:szCs w:val="28"/>
        </w:rPr>
        <w:t xml:space="preserve">городского </w:t>
      </w:r>
      <w:r w:rsidRPr="00841A0E">
        <w:rPr>
          <w:b/>
          <w:sz w:val="28"/>
          <w:szCs w:val="28"/>
        </w:rPr>
        <w:t>округа</w:t>
      </w:r>
      <w:r w:rsidR="00D56299" w:rsidRPr="00841A0E">
        <w:rPr>
          <w:b/>
          <w:sz w:val="28"/>
          <w:szCs w:val="28"/>
        </w:rPr>
        <w:t xml:space="preserve"> Кохма</w:t>
      </w:r>
      <w:r w:rsidR="000C6CC0" w:rsidRPr="00841A0E">
        <w:rPr>
          <w:b/>
          <w:sz w:val="28"/>
          <w:szCs w:val="28"/>
        </w:rPr>
        <w:t xml:space="preserve"> Ивановской области</w:t>
      </w:r>
      <w:r w:rsidRPr="00841A0E">
        <w:rPr>
          <w:b/>
          <w:sz w:val="28"/>
          <w:szCs w:val="28"/>
        </w:rPr>
        <w:t xml:space="preserve"> в </w:t>
      </w:r>
      <w:r w:rsidR="00240122" w:rsidRPr="00841A0E">
        <w:rPr>
          <w:b/>
          <w:sz w:val="28"/>
          <w:szCs w:val="28"/>
        </w:rPr>
        <w:t xml:space="preserve">информационно телекоммуникационной </w:t>
      </w:r>
    </w:p>
    <w:p w14:paraId="2252C829" w14:textId="77777777" w:rsidR="00813DC2" w:rsidRPr="00841A0E" w:rsidRDefault="00127E4F" w:rsidP="000C6CC0">
      <w:pPr>
        <w:jc w:val="center"/>
        <w:rPr>
          <w:b/>
          <w:sz w:val="28"/>
          <w:szCs w:val="28"/>
        </w:rPr>
      </w:pPr>
      <w:r w:rsidRPr="00841A0E">
        <w:rPr>
          <w:b/>
          <w:sz w:val="28"/>
          <w:szCs w:val="28"/>
        </w:rPr>
        <w:t>сети Интернет</w:t>
      </w:r>
      <w:bookmarkStart w:id="1" w:name="sub_100"/>
    </w:p>
    <w:p w14:paraId="2252C82A" w14:textId="77777777" w:rsidR="0002214C" w:rsidRPr="00841A0E" w:rsidRDefault="0002214C" w:rsidP="0002214C">
      <w:pPr>
        <w:jc w:val="center"/>
        <w:rPr>
          <w:b/>
          <w:sz w:val="28"/>
          <w:szCs w:val="28"/>
        </w:rPr>
      </w:pPr>
    </w:p>
    <w:p w14:paraId="2252C82B" w14:textId="77777777" w:rsidR="00277AFB" w:rsidRPr="00841A0E" w:rsidRDefault="00115204" w:rsidP="000011AE">
      <w:pPr>
        <w:pStyle w:val="1"/>
        <w:spacing w:line="360" w:lineRule="auto"/>
        <w:rPr>
          <w:rFonts w:ascii="Times New Roman" w:hAnsi="Times New Roman"/>
          <w:color w:val="auto"/>
          <w:sz w:val="28"/>
          <w:szCs w:val="28"/>
        </w:rPr>
      </w:pPr>
      <w:r w:rsidRPr="00841A0E">
        <w:rPr>
          <w:rFonts w:ascii="Times New Roman" w:hAnsi="Times New Roman"/>
          <w:color w:val="auto"/>
          <w:sz w:val="28"/>
          <w:szCs w:val="28"/>
        </w:rPr>
        <w:t xml:space="preserve">1. </w:t>
      </w:r>
      <w:r w:rsidR="00277AFB" w:rsidRPr="00841A0E">
        <w:rPr>
          <w:rFonts w:ascii="Times New Roman" w:hAnsi="Times New Roman"/>
          <w:color w:val="auto"/>
          <w:sz w:val="28"/>
          <w:szCs w:val="28"/>
        </w:rPr>
        <w:t>Термины и определения</w:t>
      </w:r>
    </w:p>
    <w:bookmarkEnd w:id="1"/>
    <w:p w14:paraId="2252C82C" w14:textId="2449AB10" w:rsidR="00277AFB" w:rsidRPr="00841A0E" w:rsidRDefault="00277AFB" w:rsidP="00937FBC">
      <w:pPr>
        <w:spacing w:line="360" w:lineRule="auto"/>
        <w:ind w:firstLine="709"/>
        <w:jc w:val="both"/>
        <w:rPr>
          <w:sz w:val="28"/>
          <w:szCs w:val="28"/>
        </w:rPr>
      </w:pPr>
      <w:r w:rsidRPr="00841A0E">
        <w:rPr>
          <w:bCs/>
          <w:sz w:val="28"/>
          <w:szCs w:val="28"/>
        </w:rPr>
        <w:t>Официальный</w:t>
      </w:r>
      <w:r w:rsidR="0033026F" w:rsidRPr="00841A0E">
        <w:rPr>
          <w:bCs/>
          <w:sz w:val="28"/>
          <w:szCs w:val="28"/>
        </w:rPr>
        <w:t xml:space="preserve"> сайт</w:t>
      </w:r>
      <w:r w:rsidRPr="00841A0E">
        <w:rPr>
          <w:bCs/>
          <w:sz w:val="28"/>
          <w:szCs w:val="28"/>
        </w:rPr>
        <w:t xml:space="preserve"> </w:t>
      </w:r>
      <w:r w:rsidR="000C6CC0" w:rsidRPr="00841A0E">
        <w:rPr>
          <w:bCs/>
          <w:sz w:val="28"/>
          <w:szCs w:val="28"/>
        </w:rPr>
        <w:t xml:space="preserve">администрации </w:t>
      </w:r>
      <w:r w:rsidRPr="00841A0E">
        <w:rPr>
          <w:bCs/>
          <w:sz w:val="28"/>
          <w:szCs w:val="28"/>
        </w:rPr>
        <w:t>городского округа Кохма</w:t>
      </w:r>
      <w:r w:rsidR="000C6CC0" w:rsidRPr="00841A0E">
        <w:rPr>
          <w:bCs/>
          <w:sz w:val="28"/>
          <w:szCs w:val="28"/>
        </w:rPr>
        <w:t xml:space="preserve"> Ивановской области</w:t>
      </w:r>
      <w:r w:rsidRPr="00841A0E">
        <w:rPr>
          <w:sz w:val="28"/>
          <w:szCs w:val="28"/>
        </w:rPr>
        <w:t xml:space="preserve"> </w:t>
      </w:r>
      <w:r w:rsidR="00937FBC" w:rsidRPr="00841A0E">
        <w:rPr>
          <w:sz w:val="28"/>
          <w:szCs w:val="28"/>
        </w:rPr>
        <w:t>в информационно телекоммуникационной сети Интернет</w:t>
      </w:r>
      <w:r w:rsidR="00937FBC" w:rsidRPr="00841A0E">
        <w:rPr>
          <w:bCs/>
          <w:sz w:val="28"/>
          <w:szCs w:val="28"/>
        </w:rPr>
        <w:t xml:space="preserve"> </w:t>
      </w:r>
      <w:r w:rsidR="00115204" w:rsidRPr="00841A0E">
        <w:rPr>
          <w:bCs/>
          <w:sz w:val="28"/>
          <w:szCs w:val="28"/>
        </w:rPr>
        <w:t xml:space="preserve">(далее </w:t>
      </w:r>
      <w:r w:rsidR="000011AE" w:rsidRPr="00841A0E">
        <w:rPr>
          <w:bCs/>
          <w:sz w:val="28"/>
          <w:szCs w:val="28"/>
        </w:rPr>
        <w:t>–</w:t>
      </w:r>
      <w:r w:rsidR="00115204" w:rsidRPr="00841A0E">
        <w:rPr>
          <w:bCs/>
          <w:sz w:val="28"/>
          <w:szCs w:val="28"/>
        </w:rPr>
        <w:t xml:space="preserve"> </w:t>
      </w:r>
      <w:r w:rsidR="00680AF3" w:rsidRPr="00841A0E">
        <w:rPr>
          <w:bCs/>
          <w:sz w:val="28"/>
          <w:szCs w:val="28"/>
        </w:rPr>
        <w:t>о</w:t>
      </w:r>
      <w:r w:rsidR="000011AE" w:rsidRPr="00841A0E">
        <w:rPr>
          <w:bCs/>
          <w:sz w:val="28"/>
          <w:szCs w:val="28"/>
        </w:rPr>
        <w:t>фициальный</w:t>
      </w:r>
      <w:r w:rsidR="0033026F" w:rsidRPr="00841A0E">
        <w:rPr>
          <w:bCs/>
          <w:sz w:val="28"/>
          <w:szCs w:val="28"/>
        </w:rPr>
        <w:t xml:space="preserve"> сайт</w:t>
      </w:r>
      <w:r w:rsidRPr="00841A0E">
        <w:rPr>
          <w:bCs/>
          <w:sz w:val="28"/>
          <w:szCs w:val="28"/>
        </w:rPr>
        <w:t>)</w:t>
      </w:r>
      <w:r w:rsidRPr="00841A0E">
        <w:rPr>
          <w:sz w:val="28"/>
          <w:szCs w:val="28"/>
        </w:rPr>
        <w:t xml:space="preserve"> является частью информационных ресурсов </w:t>
      </w:r>
      <w:r w:rsidR="00937FBC" w:rsidRPr="00841A0E">
        <w:rPr>
          <w:sz w:val="28"/>
          <w:szCs w:val="28"/>
        </w:rPr>
        <w:t xml:space="preserve">администрации </w:t>
      </w:r>
      <w:r w:rsidRPr="00841A0E">
        <w:rPr>
          <w:sz w:val="28"/>
          <w:szCs w:val="28"/>
        </w:rPr>
        <w:t xml:space="preserve">городского округа Кохма и представляет собой совокупность технических, технологических и организационных решений, обеспечивающих возможность доступа физическим и юридическим лицам к информации </w:t>
      </w:r>
      <w:r w:rsidR="00813DC2" w:rsidRPr="00841A0E">
        <w:rPr>
          <w:sz w:val="28"/>
          <w:szCs w:val="28"/>
        </w:rPr>
        <w:t>и</w:t>
      </w:r>
      <w:r w:rsidRPr="00841A0E">
        <w:rPr>
          <w:sz w:val="28"/>
          <w:szCs w:val="28"/>
        </w:rPr>
        <w:t xml:space="preserve"> материалам, размещенным на </w:t>
      </w:r>
      <w:r w:rsidR="008857BD" w:rsidRPr="00841A0E">
        <w:rPr>
          <w:sz w:val="28"/>
          <w:szCs w:val="28"/>
        </w:rPr>
        <w:t>о</w:t>
      </w:r>
      <w:r w:rsidR="0033026F" w:rsidRPr="00841A0E">
        <w:rPr>
          <w:sz w:val="28"/>
          <w:szCs w:val="28"/>
        </w:rPr>
        <w:t>фициальный сайт</w:t>
      </w:r>
      <w:r w:rsidRPr="00841A0E">
        <w:rPr>
          <w:sz w:val="28"/>
          <w:szCs w:val="28"/>
        </w:rPr>
        <w:t>е.</w:t>
      </w:r>
    </w:p>
    <w:p w14:paraId="2252C82D" w14:textId="67556DDD" w:rsidR="00277AFB" w:rsidRPr="00841A0E" w:rsidRDefault="00277AFB" w:rsidP="000011AE">
      <w:pPr>
        <w:spacing w:line="360" w:lineRule="auto"/>
        <w:ind w:firstLine="720"/>
        <w:jc w:val="both"/>
        <w:rPr>
          <w:sz w:val="28"/>
          <w:szCs w:val="28"/>
        </w:rPr>
      </w:pPr>
      <w:r w:rsidRPr="00841A0E">
        <w:rPr>
          <w:bCs/>
          <w:sz w:val="28"/>
          <w:szCs w:val="28"/>
        </w:rPr>
        <w:t xml:space="preserve">Пользователи информации </w:t>
      </w:r>
      <w:r w:rsidR="00680AF3" w:rsidRPr="00841A0E">
        <w:rPr>
          <w:bCs/>
          <w:sz w:val="28"/>
          <w:szCs w:val="28"/>
        </w:rPr>
        <w:t>о</w:t>
      </w:r>
      <w:r w:rsidR="0033026F" w:rsidRPr="00841A0E">
        <w:rPr>
          <w:bCs/>
          <w:sz w:val="28"/>
          <w:szCs w:val="28"/>
        </w:rPr>
        <w:t>фициального сайт</w:t>
      </w:r>
      <w:r w:rsidRPr="00841A0E">
        <w:rPr>
          <w:bCs/>
          <w:sz w:val="28"/>
          <w:szCs w:val="28"/>
        </w:rPr>
        <w:t xml:space="preserve">а (далее - </w:t>
      </w:r>
      <w:r w:rsidR="004D0297" w:rsidRPr="00841A0E">
        <w:rPr>
          <w:bCs/>
          <w:sz w:val="28"/>
          <w:szCs w:val="28"/>
        </w:rPr>
        <w:t>п</w:t>
      </w:r>
      <w:r w:rsidRPr="00841A0E">
        <w:rPr>
          <w:bCs/>
          <w:sz w:val="28"/>
          <w:szCs w:val="28"/>
        </w:rPr>
        <w:t>ользователи)</w:t>
      </w:r>
      <w:r w:rsidRPr="00841A0E">
        <w:rPr>
          <w:sz w:val="28"/>
          <w:szCs w:val="28"/>
        </w:rPr>
        <w:t xml:space="preserve"> </w:t>
      </w:r>
      <w:r w:rsidR="00475AB0" w:rsidRPr="00841A0E">
        <w:rPr>
          <w:b/>
          <w:sz w:val="28"/>
          <w:szCs w:val="28"/>
        </w:rPr>
        <w:t>–</w:t>
      </w:r>
      <w:r w:rsidRPr="00841A0E">
        <w:rPr>
          <w:sz w:val="28"/>
          <w:szCs w:val="28"/>
        </w:rPr>
        <w:t xml:space="preserve"> физические и юридические лица, для которых предназначена информация </w:t>
      </w:r>
      <w:r w:rsidR="00F15714" w:rsidRPr="00841A0E">
        <w:rPr>
          <w:sz w:val="28"/>
          <w:szCs w:val="28"/>
        </w:rPr>
        <w:t xml:space="preserve">официального </w:t>
      </w:r>
      <w:r w:rsidR="0033026F" w:rsidRPr="00841A0E">
        <w:rPr>
          <w:sz w:val="28"/>
          <w:szCs w:val="28"/>
        </w:rPr>
        <w:t>сайт</w:t>
      </w:r>
      <w:r w:rsidRPr="00841A0E">
        <w:rPr>
          <w:sz w:val="28"/>
          <w:szCs w:val="28"/>
        </w:rPr>
        <w:t>а.</w:t>
      </w:r>
    </w:p>
    <w:p w14:paraId="2252C82E" w14:textId="77777777" w:rsidR="00590893" w:rsidRPr="00841A0E" w:rsidRDefault="00277AFB" w:rsidP="000011AE">
      <w:pPr>
        <w:spacing w:line="360" w:lineRule="auto"/>
        <w:ind w:firstLine="720"/>
        <w:jc w:val="both"/>
        <w:rPr>
          <w:sz w:val="28"/>
          <w:szCs w:val="28"/>
        </w:rPr>
      </w:pPr>
      <w:r w:rsidRPr="00841A0E">
        <w:rPr>
          <w:bCs/>
          <w:sz w:val="28"/>
          <w:szCs w:val="28"/>
        </w:rPr>
        <w:t xml:space="preserve">Информация, размещаемая на </w:t>
      </w:r>
      <w:r w:rsidR="00680AF3" w:rsidRPr="00841A0E">
        <w:rPr>
          <w:bCs/>
          <w:sz w:val="28"/>
          <w:szCs w:val="28"/>
        </w:rPr>
        <w:t>о</w:t>
      </w:r>
      <w:r w:rsidR="0033026F" w:rsidRPr="00841A0E">
        <w:rPr>
          <w:bCs/>
          <w:sz w:val="28"/>
          <w:szCs w:val="28"/>
        </w:rPr>
        <w:t>фициальном сайт</w:t>
      </w:r>
      <w:r w:rsidRPr="00841A0E">
        <w:rPr>
          <w:bCs/>
          <w:sz w:val="28"/>
          <w:szCs w:val="28"/>
        </w:rPr>
        <w:t>е</w:t>
      </w:r>
      <w:r w:rsidRPr="00841A0E">
        <w:rPr>
          <w:sz w:val="28"/>
          <w:szCs w:val="28"/>
        </w:rPr>
        <w:t xml:space="preserve"> </w:t>
      </w:r>
      <w:r w:rsidRPr="00841A0E">
        <w:rPr>
          <w:bCs/>
          <w:sz w:val="28"/>
          <w:szCs w:val="28"/>
        </w:rPr>
        <w:t>(далее - информация</w:t>
      </w:r>
      <w:r w:rsidRPr="00841A0E">
        <w:rPr>
          <w:sz w:val="28"/>
          <w:szCs w:val="28"/>
        </w:rPr>
        <w:t xml:space="preserve">) </w:t>
      </w:r>
      <w:r w:rsidR="00475AB0" w:rsidRPr="00841A0E">
        <w:rPr>
          <w:b/>
          <w:sz w:val="28"/>
          <w:szCs w:val="28"/>
        </w:rPr>
        <w:t>–</w:t>
      </w:r>
      <w:r w:rsidRPr="00841A0E">
        <w:rPr>
          <w:sz w:val="28"/>
          <w:szCs w:val="28"/>
        </w:rPr>
        <w:t xml:space="preserve"> информация и материалы, предназначенные для размещения или размещенные на </w:t>
      </w:r>
      <w:r w:rsidR="00C52BF2" w:rsidRPr="00841A0E">
        <w:rPr>
          <w:sz w:val="28"/>
          <w:szCs w:val="28"/>
        </w:rPr>
        <w:t>о</w:t>
      </w:r>
      <w:r w:rsidR="0033026F" w:rsidRPr="00841A0E">
        <w:rPr>
          <w:sz w:val="28"/>
          <w:szCs w:val="28"/>
        </w:rPr>
        <w:t>фициальном сайт</w:t>
      </w:r>
      <w:r w:rsidRPr="00841A0E">
        <w:rPr>
          <w:sz w:val="28"/>
          <w:szCs w:val="28"/>
        </w:rPr>
        <w:t>е в целях обеспечения доступа к ним пользователей</w:t>
      </w:r>
      <w:r w:rsidR="00A80184" w:rsidRPr="00841A0E">
        <w:rPr>
          <w:sz w:val="28"/>
          <w:szCs w:val="28"/>
        </w:rPr>
        <w:t>.</w:t>
      </w:r>
    </w:p>
    <w:p w14:paraId="2252C82F" w14:textId="77777777" w:rsidR="00277AFB" w:rsidRPr="00841A0E" w:rsidRDefault="00277AFB" w:rsidP="000011AE">
      <w:pPr>
        <w:spacing w:line="360" w:lineRule="auto"/>
        <w:ind w:firstLine="720"/>
        <w:jc w:val="both"/>
        <w:rPr>
          <w:sz w:val="28"/>
          <w:szCs w:val="28"/>
        </w:rPr>
      </w:pPr>
      <w:r w:rsidRPr="00841A0E">
        <w:rPr>
          <w:bCs/>
          <w:sz w:val="28"/>
          <w:szCs w:val="28"/>
        </w:rPr>
        <w:t>Публикация</w:t>
      </w:r>
      <w:r w:rsidRPr="00841A0E">
        <w:rPr>
          <w:sz w:val="28"/>
          <w:szCs w:val="28"/>
        </w:rPr>
        <w:t xml:space="preserve"> </w:t>
      </w:r>
      <w:r w:rsidR="00475AB0" w:rsidRPr="00841A0E">
        <w:rPr>
          <w:b/>
          <w:sz w:val="28"/>
          <w:szCs w:val="28"/>
        </w:rPr>
        <w:t>–</w:t>
      </w:r>
      <w:r w:rsidRPr="00841A0E">
        <w:rPr>
          <w:sz w:val="28"/>
          <w:szCs w:val="28"/>
        </w:rPr>
        <w:t xml:space="preserve"> действи</w:t>
      </w:r>
      <w:r w:rsidR="004C1C7B" w:rsidRPr="00841A0E">
        <w:rPr>
          <w:sz w:val="28"/>
          <w:szCs w:val="28"/>
        </w:rPr>
        <w:t>я</w:t>
      </w:r>
      <w:r w:rsidRPr="00841A0E">
        <w:rPr>
          <w:sz w:val="28"/>
          <w:szCs w:val="28"/>
        </w:rPr>
        <w:t xml:space="preserve"> по размещению информации на </w:t>
      </w:r>
      <w:r w:rsidR="00C52BF2" w:rsidRPr="00841A0E">
        <w:rPr>
          <w:sz w:val="28"/>
          <w:szCs w:val="28"/>
        </w:rPr>
        <w:t>о</w:t>
      </w:r>
      <w:r w:rsidR="0033026F" w:rsidRPr="00841A0E">
        <w:rPr>
          <w:sz w:val="28"/>
          <w:szCs w:val="28"/>
        </w:rPr>
        <w:t>фициальном сайт</w:t>
      </w:r>
      <w:r w:rsidRPr="00841A0E">
        <w:rPr>
          <w:sz w:val="28"/>
          <w:szCs w:val="28"/>
        </w:rPr>
        <w:t xml:space="preserve">е, в результате которых она становится доступной </w:t>
      </w:r>
      <w:r w:rsidR="00F92891" w:rsidRPr="00841A0E">
        <w:rPr>
          <w:sz w:val="28"/>
          <w:szCs w:val="28"/>
        </w:rPr>
        <w:t>пользователям</w:t>
      </w:r>
      <w:r w:rsidRPr="00841A0E">
        <w:rPr>
          <w:sz w:val="28"/>
          <w:szCs w:val="28"/>
        </w:rPr>
        <w:t>.</w:t>
      </w:r>
    </w:p>
    <w:p w14:paraId="2252C830" w14:textId="6C2E1C5A" w:rsidR="00300458" w:rsidRPr="00841A0E" w:rsidRDefault="00300458" w:rsidP="000011AE">
      <w:pPr>
        <w:spacing w:line="360" w:lineRule="auto"/>
        <w:ind w:firstLine="720"/>
        <w:jc w:val="both"/>
        <w:rPr>
          <w:sz w:val="28"/>
          <w:szCs w:val="28"/>
        </w:rPr>
      </w:pPr>
      <w:r w:rsidRPr="00841A0E">
        <w:rPr>
          <w:bCs/>
          <w:sz w:val="28"/>
          <w:szCs w:val="28"/>
        </w:rPr>
        <w:t xml:space="preserve">Уполномоченный </w:t>
      </w:r>
      <w:r w:rsidR="002A18F7" w:rsidRPr="00841A0E">
        <w:rPr>
          <w:bCs/>
          <w:sz w:val="28"/>
          <w:szCs w:val="28"/>
        </w:rPr>
        <w:t>работник</w:t>
      </w:r>
      <w:r w:rsidRPr="00841A0E">
        <w:rPr>
          <w:sz w:val="28"/>
          <w:szCs w:val="28"/>
        </w:rPr>
        <w:t xml:space="preserve"> </w:t>
      </w:r>
      <w:r w:rsidR="00475AB0" w:rsidRPr="00841A0E">
        <w:rPr>
          <w:b/>
          <w:sz w:val="28"/>
          <w:szCs w:val="28"/>
        </w:rPr>
        <w:t>–</w:t>
      </w:r>
      <w:r w:rsidRPr="00841A0E">
        <w:rPr>
          <w:sz w:val="28"/>
          <w:szCs w:val="28"/>
        </w:rPr>
        <w:t xml:space="preserve"> работник </w:t>
      </w:r>
      <w:r w:rsidR="004D0297" w:rsidRPr="00841A0E">
        <w:rPr>
          <w:sz w:val="28"/>
          <w:szCs w:val="28"/>
        </w:rPr>
        <w:t xml:space="preserve">отраслевого </w:t>
      </w:r>
      <w:r w:rsidR="008206F4" w:rsidRPr="00841A0E">
        <w:rPr>
          <w:sz w:val="28"/>
          <w:szCs w:val="28"/>
        </w:rPr>
        <w:t>(</w:t>
      </w:r>
      <w:r w:rsidR="004D0297" w:rsidRPr="00841A0E">
        <w:rPr>
          <w:sz w:val="28"/>
          <w:szCs w:val="28"/>
        </w:rPr>
        <w:t>функционального</w:t>
      </w:r>
      <w:r w:rsidR="008206F4" w:rsidRPr="00841A0E">
        <w:rPr>
          <w:sz w:val="28"/>
          <w:szCs w:val="28"/>
        </w:rPr>
        <w:t>)</w:t>
      </w:r>
      <w:r w:rsidR="004D0297" w:rsidRPr="00841A0E">
        <w:rPr>
          <w:sz w:val="28"/>
          <w:szCs w:val="28"/>
        </w:rPr>
        <w:t xml:space="preserve"> органа</w:t>
      </w:r>
      <w:r w:rsidR="00265EC2" w:rsidRPr="00841A0E">
        <w:rPr>
          <w:sz w:val="28"/>
          <w:szCs w:val="28"/>
        </w:rPr>
        <w:t xml:space="preserve"> или</w:t>
      </w:r>
      <w:r w:rsidR="004D0297" w:rsidRPr="00841A0E">
        <w:rPr>
          <w:sz w:val="28"/>
          <w:szCs w:val="28"/>
        </w:rPr>
        <w:t xml:space="preserve"> иного структурного подразделения </w:t>
      </w:r>
      <w:r w:rsidR="00C52BF2" w:rsidRPr="00841A0E">
        <w:rPr>
          <w:sz w:val="28"/>
          <w:szCs w:val="28"/>
        </w:rPr>
        <w:t>а</w:t>
      </w:r>
      <w:r w:rsidR="0033026F" w:rsidRPr="00841A0E">
        <w:rPr>
          <w:sz w:val="28"/>
          <w:szCs w:val="28"/>
        </w:rPr>
        <w:t>дминистрации</w:t>
      </w:r>
      <w:r w:rsidRPr="00841A0E">
        <w:rPr>
          <w:sz w:val="28"/>
          <w:szCs w:val="28"/>
        </w:rPr>
        <w:t xml:space="preserve"> </w:t>
      </w:r>
      <w:r w:rsidR="00C52BF2" w:rsidRPr="00841A0E">
        <w:rPr>
          <w:sz w:val="28"/>
          <w:szCs w:val="28"/>
        </w:rPr>
        <w:t>городского округа Кохма</w:t>
      </w:r>
      <w:r w:rsidR="002F7018" w:rsidRPr="00841A0E">
        <w:rPr>
          <w:sz w:val="28"/>
          <w:szCs w:val="28"/>
        </w:rPr>
        <w:t>, ответственный за размещение информации на официальном сайте</w:t>
      </w:r>
      <w:r w:rsidR="008206F4" w:rsidRPr="00841A0E">
        <w:rPr>
          <w:sz w:val="28"/>
          <w:szCs w:val="28"/>
        </w:rPr>
        <w:t>.</w:t>
      </w:r>
      <w:r w:rsidR="00C52BF2" w:rsidRPr="00841A0E">
        <w:rPr>
          <w:sz w:val="28"/>
          <w:szCs w:val="28"/>
        </w:rPr>
        <w:t xml:space="preserve"> </w:t>
      </w:r>
    </w:p>
    <w:p w14:paraId="2252C831" w14:textId="77777777" w:rsidR="00277AFB" w:rsidRPr="00841A0E" w:rsidRDefault="00277AFB" w:rsidP="000011AE">
      <w:pPr>
        <w:spacing w:line="360" w:lineRule="auto"/>
        <w:ind w:firstLine="720"/>
        <w:jc w:val="both"/>
        <w:rPr>
          <w:sz w:val="28"/>
          <w:szCs w:val="28"/>
        </w:rPr>
      </w:pPr>
      <w:r w:rsidRPr="00841A0E">
        <w:rPr>
          <w:bCs/>
          <w:sz w:val="28"/>
          <w:szCs w:val="28"/>
        </w:rPr>
        <w:t>Администратор</w:t>
      </w:r>
      <w:r w:rsidRPr="00841A0E">
        <w:rPr>
          <w:sz w:val="28"/>
          <w:szCs w:val="28"/>
        </w:rPr>
        <w:t xml:space="preserve"> </w:t>
      </w:r>
      <w:r w:rsidR="00680AF3" w:rsidRPr="00841A0E">
        <w:rPr>
          <w:sz w:val="28"/>
          <w:szCs w:val="28"/>
        </w:rPr>
        <w:t>о</w:t>
      </w:r>
      <w:r w:rsidR="0033026F" w:rsidRPr="00841A0E">
        <w:rPr>
          <w:sz w:val="28"/>
          <w:szCs w:val="28"/>
        </w:rPr>
        <w:t>фициального сайт</w:t>
      </w:r>
      <w:r w:rsidR="00CF3BF0" w:rsidRPr="00841A0E">
        <w:rPr>
          <w:sz w:val="28"/>
          <w:szCs w:val="28"/>
        </w:rPr>
        <w:t>а</w:t>
      </w:r>
      <w:r w:rsidR="00C52242" w:rsidRPr="00841A0E">
        <w:rPr>
          <w:b/>
          <w:sz w:val="28"/>
          <w:szCs w:val="28"/>
        </w:rPr>
        <w:t xml:space="preserve"> </w:t>
      </w:r>
      <w:r w:rsidR="00652D1C" w:rsidRPr="00841A0E">
        <w:rPr>
          <w:sz w:val="28"/>
          <w:szCs w:val="28"/>
        </w:rPr>
        <w:t>-</w:t>
      </w:r>
      <w:r w:rsidR="00E535FB" w:rsidRPr="00841A0E">
        <w:rPr>
          <w:sz w:val="28"/>
          <w:szCs w:val="28"/>
        </w:rPr>
        <w:t xml:space="preserve"> управление</w:t>
      </w:r>
      <w:r w:rsidR="00475AB0" w:rsidRPr="00841A0E">
        <w:rPr>
          <w:sz w:val="28"/>
          <w:szCs w:val="28"/>
        </w:rPr>
        <w:t xml:space="preserve"> информатизации и культуры администрации городского округа Кохма</w:t>
      </w:r>
      <w:r w:rsidR="00E535FB" w:rsidRPr="00841A0E">
        <w:rPr>
          <w:sz w:val="28"/>
          <w:szCs w:val="28"/>
        </w:rPr>
        <w:t xml:space="preserve">, обладающее </w:t>
      </w:r>
      <w:r w:rsidRPr="00841A0E">
        <w:rPr>
          <w:sz w:val="28"/>
          <w:szCs w:val="28"/>
        </w:rPr>
        <w:t xml:space="preserve">правами </w:t>
      </w:r>
      <w:r w:rsidRPr="00841A0E">
        <w:rPr>
          <w:sz w:val="28"/>
          <w:szCs w:val="28"/>
        </w:rPr>
        <w:lastRenderedPageBreak/>
        <w:t>создания и удаления</w:t>
      </w:r>
      <w:r w:rsidR="00115204" w:rsidRPr="00841A0E">
        <w:rPr>
          <w:sz w:val="28"/>
          <w:szCs w:val="28"/>
        </w:rPr>
        <w:t xml:space="preserve"> ин</w:t>
      </w:r>
      <w:r w:rsidR="00652D1C" w:rsidRPr="00841A0E">
        <w:rPr>
          <w:sz w:val="28"/>
          <w:szCs w:val="28"/>
        </w:rPr>
        <w:t xml:space="preserve">формационных блоков, </w:t>
      </w:r>
      <w:r w:rsidR="00E535FB" w:rsidRPr="00841A0E">
        <w:rPr>
          <w:sz w:val="28"/>
          <w:szCs w:val="28"/>
        </w:rPr>
        <w:t>выполняющее</w:t>
      </w:r>
      <w:r w:rsidR="00115204" w:rsidRPr="00841A0E">
        <w:rPr>
          <w:sz w:val="28"/>
          <w:szCs w:val="28"/>
        </w:rPr>
        <w:t xml:space="preserve"> функции администрирования </w:t>
      </w:r>
      <w:r w:rsidR="006E65A9" w:rsidRPr="00841A0E">
        <w:rPr>
          <w:sz w:val="28"/>
          <w:szCs w:val="28"/>
        </w:rPr>
        <w:t xml:space="preserve">разделов </w:t>
      </w:r>
      <w:r w:rsidR="00115204" w:rsidRPr="00841A0E">
        <w:rPr>
          <w:sz w:val="28"/>
          <w:szCs w:val="28"/>
        </w:rPr>
        <w:t xml:space="preserve">на </w:t>
      </w:r>
      <w:r w:rsidR="00C52BF2" w:rsidRPr="00841A0E">
        <w:rPr>
          <w:sz w:val="28"/>
          <w:szCs w:val="28"/>
        </w:rPr>
        <w:t>о</w:t>
      </w:r>
      <w:r w:rsidR="0033026F" w:rsidRPr="00841A0E">
        <w:rPr>
          <w:sz w:val="28"/>
          <w:szCs w:val="28"/>
        </w:rPr>
        <w:t>фициальном сайт</w:t>
      </w:r>
      <w:r w:rsidR="00115204" w:rsidRPr="00841A0E">
        <w:rPr>
          <w:sz w:val="28"/>
          <w:szCs w:val="28"/>
        </w:rPr>
        <w:t>е</w:t>
      </w:r>
      <w:r w:rsidR="006E65A9" w:rsidRPr="00841A0E">
        <w:rPr>
          <w:sz w:val="28"/>
          <w:szCs w:val="28"/>
        </w:rPr>
        <w:t>, за исключением раздел</w:t>
      </w:r>
      <w:r w:rsidR="00810A30" w:rsidRPr="00841A0E">
        <w:rPr>
          <w:sz w:val="28"/>
          <w:szCs w:val="28"/>
        </w:rPr>
        <w:t>а «Муниципальные финансы».</w:t>
      </w:r>
    </w:p>
    <w:p w14:paraId="2252C832" w14:textId="77777777" w:rsidR="00277AFB" w:rsidRPr="00841A0E" w:rsidRDefault="00CF3BF0" w:rsidP="000011AE">
      <w:pPr>
        <w:spacing w:line="360" w:lineRule="auto"/>
        <w:ind w:firstLine="720"/>
        <w:jc w:val="both"/>
        <w:rPr>
          <w:b/>
          <w:sz w:val="28"/>
          <w:szCs w:val="28"/>
        </w:rPr>
      </w:pPr>
      <w:r w:rsidRPr="00841A0E">
        <w:rPr>
          <w:bCs/>
          <w:sz w:val="28"/>
          <w:szCs w:val="28"/>
        </w:rPr>
        <w:t>Администратор</w:t>
      </w:r>
      <w:r w:rsidRPr="00841A0E">
        <w:rPr>
          <w:sz w:val="28"/>
          <w:szCs w:val="28"/>
        </w:rPr>
        <w:t xml:space="preserve"> раздела </w:t>
      </w:r>
      <w:r w:rsidR="00C52BF2" w:rsidRPr="00841A0E">
        <w:rPr>
          <w:sz w:val="28"/>
          <w:szCs w:val="28"/>
        </w:rPr>
        <w:t>о</w:t>
      </w:r>
      <w:r w:rsidR="0033026F" w:rsidRPr="00841A0E">
        <w:rPr>
          <w:sz w:val="28"/>
          <w:szCs w:val="28"/>
        </w:rPr>
        <w:t>фициального сайт</w:t>
      </w:r>
      <w:r w:rsidRPr="00841A0E">
        <w:rPr>
          <w:sz w:val="28"/>
          <w:szCs w:val="28"/>
        </w:rPr>
        <w:t>а</w:t>
      </w:r>
      <w:r w:rsidR="008857BD" w:rsidRPr="00841A0E">
        <w:rPr>
          <w:sz w:val="28"/>
          <w:szCs w:val="28"/>
        </w:rPr>
        <w:t xml:space="preserve"> «Муниципальные финансы»</w:t>
      </w:r>
      <w:r w:rsidRPr="00841A0E">
        <w:rPr>
          <w:sz w:val="28"/>
          <w:szCs w:val="28"/>
        </w:rPr>
        <w:t xml:space="preserve"> – </w:t>
      </w:r>
      <w:r w:rsidR="00A43DBA" w:rsidRPr="00841A0E">
        <w:rPr>
          <w:sz w:val="28"/>
          <w:szCs w:val="28"/>
        </w:rPr>
        <w:t>У</w:t>
      </w:r>
      <w:r w:rsidR="008857BD" w:rsidRPr="00841A0E">
        <w:rPr>
          <w:sz w:val="28"/>
          <w:szCs w:val="28"/>
        </w:rPr>
        <w:t>правление финансов администрации городского округа Кохма</w:t>
      </w:r>
      <w:r w:rsidRPr="00841A0E">
        <w:rPr>
          <w:sz w:val="28"/>
          <w:szCs w:val="28"/>
        </w:rPr>
        <w:t>,</w:t>
      </w:r>
      <w:r w:rsidR="008857BD" w:rsidRPr="00841A0E">
        <w:rPr>
          <w:sz w:val="28"/>
          <w:szCs w:val="28"/>
        </w:rPr>
        <w:t xml:space="preserve"> обладающее</w:t>
      </w:r>
      <w:r w:rsidRPr="00841A0E">
        <w:rPr>
          <w:sz w:val="28"/>
          <w:szCs w:val="28"/>
        </w:rPr>
        <w:t xml:space="preserve"> правами администрирования </w:t>
      </w:r>
      <w:r w:rsidR="008857BD" w:rsidRPr="00841A0E">
        <w:rPr>
          <w:sz w:val="28"/>
          <w:szCs w:val="28"/>
        </w:rPr>
        <w:t xml:space="preserve">раздела официального сайта «Муниципальные финансы». </w:t>
      </w:r>
    </w:p>
    <w:p w14:paraId="2252C833" w14:textId="77777777" w:rsidR="00A53CF9" w:rsidRPr="00841A0E" w:rsidRDefault="00115204" w:rsidP="00E32D85">
      <w:pPr>
        <w:spacing w:after="240"/>
        <w:jc w:val="center"/>
        <w:rPr>
          <w:sz w:val="28"/>
          <w:szCs w:val="28"/>
        </w:rPr>
      </w:pPr>
      <w:r w:rsidRPr="00841A0E">
        <w:rPr>
          <w:b/>
          <w:sz w:val="28"/>
          <w:szCs w:val="28"/>
        </w:rPr>
        <w:t xml:space="preserve">2. </w:t>
      </w:r>
      <w:r w:rsidR="00AA6BF8" w:rsidRPr="00841A0E">
        <w:rPr>
          <w:b/>
          <w:sz w:val="28"/>
          <w:szCs w:val="28"/>
        </w:rPr>
        <w:t>Общие положения</w:t>
      </w:r>
    </w:p>
    <w:p w14:paraId="7DEF829D" w14:textId="5E6EB380" w:rsidR="00F15714" w:rsidRPr="00841A0E" w:rsidRDefault="00E32D85" w:rsidP="00E32D85">
      <w:pPr>
        <w:pStyle w:val="af2"/>
        <w:numPr>
          <w:ilvl w:val="1"/>
          <w:numId w:val="5"/>
        </w:numPr>
        <w:tabs>
          <w:tab w:val="left" w:pos="1134"/>
        </w:tabs>
        <w:autoSpaceDE w:val="0"/>
        <w:autoSpaceDN w:val="0"/>
        <w:adjustRightInd w:val="0"/>
        <w:spacing w:after="0" w:line="360" w:lineRule="auto"/>
        <w:ind w:left="0" w:firstLine="720"/>
        <w:jc w:val="both"/>
        <w:rPr>
          <w:szCs w:val="28"/>
        </w:rPr>
      </w:pPr>
      <w:bookmarkStart w:id="2" w:name="sub_2101"/>
      <w:r w:rsidRPr="00841A0E">
        <w:rPr>
          <w:szCs w:val="28"/>
        </w:rPr>
        <w:t xml:space="preserve">Настоящее Положение определяет цели и задачи создания и функционирования </w:t>
      </w:r>
      <w:r w:rsidR="00C52BF2" w:rsidRPr="00841A0E">
        <w:rPr>
          <w:szCs w:val="28"/>
        </w:rPr>
        <w:t>о</w:t>
      </w:r>
      <w:r w:rsidR="0033026F" w:rsidRPr="00841A0E">
        <w:rPr>
          <w:szCs w:val="28"/>
        </w:rPr>
        <w:t>фициального сайт</w:t>
      </w:r>
      <w:r w:rsidRPr="00841A0E">
        <w:rPr>
          <w:szCs w:val="28"/>
        </w:rPr>
        <w:t>а в соответствии с Фед</w:t>
      </w:r>
      <w:r w:rsidR="00AE0B88" w:rsidRPr="00841A0E">
        <w:rPr>
          <w:szCs w:val="28"/>
        </w:rPr>
        <w:t>еральным законом от 09.02.2009 № 8-ФЗ «</w:t>
      </w:r>
      <w:r w:rsidRPr="00841A0E">
        <w:rPr>
          <w:szCs w:val="28"/>
        </w:rPr>
        <w:t xml:space="preserve">Об обеспечении доступа к информации о деятельности государственных органов и </w:t>
      </w:r>
      <w:r w:rsidR="00AE0B88" w:rsidRPr="00841A0E">
        <w:rPr>
          <w:szCs w:val="28"/>
        </w:rPr>
        <w:t>органов местного самоуправления»</w:t>
      </w:r>
      <w:r w:rsidRPr="00841A0E">
        <w:rPr>
          <w:szCs w:val="28"/>
        </w:rPr>
        <w:t>.</w:t>
      </w:r>
    </w:p>
    <w:p w14:paraId="2252C834" w14:textId="6872AD4E" w:rsidR="00ED5D01" w:rsidRPr="00841A0E" w:rsidRDefault="00E32D85" w:rsidP="00937FBC">
      <w:pPr>
        <w:tabs>
          <w:tab w:val="left" w:pos="1134"/>
        </w:tabs>
        <w:autoSpaceDE w:val="0"/>
        <w:autoSpaceDN w:val="0"/>
        <w:adjustRightInd w:val="0"/>
        <w:spacing w:line="360" w:lineRule="auto"/>
        <w:jc w:val="both"/>
        <w:rPr>
          <w:szCs w:val="28"/>
        </w:rPr>
      </w:pPr>
      <w:r w:rsidRPr="00841A0E">
        <w:rPr>
          <w:sz w:val="28"/>
          <w:szCs w:val="28"/>
        </w:rPr>
        <w:t xml:space="preserve"> </w:t>
      </w:r>
      <w:r w:rsidR="00974C9D" w:rsidRPr="00841A0E">
        <w:rPr>
          <w:sz w:val="28"/>
          <w:szCs w:val="28"/>
        </w:rPr>
        <w:t>Настоящее Положение устанавливает</w:t>
      </w:r>
      <w:r w:rsidR="00ED5D01" w:rsidRPr="00841A0E">
        <w:rPr>
          <w:sz w:val="28"/>
          <w:szCs w:val="28"/>
        </w:rPr>
        <w:t>:</w:t>
      </w:r>
    </w:p>
    <w:p w14:paraId="2252C835" w14:textId="77777777" w:rsidR="00E32D85" w:rsidRPr="00841A0E" w:rsidRDefault="00AE0B88" w:rsidP="00AE0B88">
      <w:pPr>
        <w:tabs>
          <w:tab w:val="left" w:pos="1134"/>
        </w:tabs>
        <w:spacing w:line="360" w:lineRule="auto"/>
        <w:ind w:firstLine="720"/>
        <w:jc w:val="both"/>
        <w:rPr>
          <w:sz w:val="28"/>
          <w:szCs w:val="28"/>
        </w:rPr>
      </w:pPr>
      <w:r w:rsidRPr="00841A0E">
        <w:rPr>
          <w:sz w:val="28"/>
          <w:szCs w:val="28"/>
        </w:rPr>
        <w:t xml:space="preserve">- </w:t>
      </w:r>
      <w:r w:rsidR="0004368C" w:rsidRPr="00841A0E">
        <w:rPr>
          <w:sz w:val="28"/>
          <w:szCs w:val="28"/>
        </w:rPr>
        <w:t xml:space="preserve">порядок подготовки, предоставления, публикации и обновления информации на </w:t>
      </w:r>
      <w:r w:rsidR="00C52BF2" w:rsidRPr="00841A0E">
        <w:rPr>
          <w:sz w:val="28"/>
          <w:szCs w:val="28"/>
        </w:rPr>
        <w:t>о</w:t>
      </w:r>
      <w:r w:rsidR="0033026F" w:rsidRPr="00841A0E">
        <w:rPr>
          <w:sz w:val="28"/>
          <w:szCs w:val="28"/>
        </w:rPr>
        <w:t>фициальном сайт</w:t>
      </w:r>
      <w:r w:rsidR="0004368C" w:rsidRPr="00841A0E">
        <w:rPr>
          <w:sz w:val="28"/>
          <w:szCs w:val="28"/>
        </w:rPr>
        <w:t>е</w:t>
      </w:r>
      <w:r w:rsidR="00ED5D01" w:rsidRPr="00841A0E">
        <w:rPr>
          <w:sz w:val="28"/>
          <w:szCs w:val="28"/>
        </w:rPr>
        <w:t>;</w:t>
      </w:r>
    </w:p>
    <w:p w14:paraId="2252C836" w14:textId="77777777" w:rsidR="00E32D85" w:rsidRPr="00841A0E" w:rsidRDefault="00AE0B88" w:rsidP="00AE0B88">
      <w:pPr>
        <w:tabs>
          <w:tab w:val="left" w:pos="1134"/>
        </w:tabs>
        <w:spacing w:line="360" w:lineRule="auto"/>
        <w:ind w:firstLine="720"/>
        <w:jc w:val="both"/>
        <w:rPr>
          <w:sz w:val="28"/>
          <w:szCs w:val="28"/>
        </w:rPr>
      </w:pPr>
      <w:r w:rsidRPr="00841A0E">
        <w:rPr>
          <w:sz w:val="28"/>
          <w:szCs w:val="28"/>
        </w:rPr>
        <w:t xml:space="preserve">- </w:t>
      </w:r>
      <w:r w:rsidR="0004368C" w:rsidRPr="00841A0E">
        <w:rPr>
          <w:sz w:val="28"/>
          <w:szCs w:val="28"/>
        </w:rPr>
        <w:t xml:space="preserve">обязанности и ответственность </w:t>
      </w:r>
      <w:r w:rsidR="002A18F7" w:rsidRPr="00841A0E">
        <w:rPr>
          <w:sz w:val="28"/>
          <w:szCs w:val="28"/>
        </w:rPr>
        <w:t>работников</w:t>
      </w:r>
      <w:r w:rsidR="0004368C" w:rsidRPr="00841A0E">
        <w:rPr>
          <w:sz w:val="28"/>
          <w:szCs w:val="28"/>
        </w:rPr>
        <w:t>,</w:t>
      </w:r>
      <w:r w:rsidR="00115204" w:rsidRPr="00841A0E">
        <w:rPr>
          <w:sz w:val="28"/>
          <w:szCs w:val="28"/>
        </w:rPr>
        <w:t xml:space="preserve"> </w:t>
      </w:r>
      <w:r w:rsidR="0004368C" w:rsidRPr="00841A0E">
        <w:rPr>
          <w:sz w:val="28"/>
          <w:szCs w:val="28"/>
        </w:rPr>
        <w:t>уполномоченных осуществлять публикацию информации и функции</w:t>
      </w:r>
      <w:r w:rsidR="00D56299" w:rsidRPr="00841A0E">
        <w:rPr>
          <w:sz w:val="28"/>
          <w:szCs w:val="28"/>
        </w:rPr>
        <w:t xml:space="preserve"> администрирования</w:t>
      </w:r>
      <w:r w:rsidR="0004368C" w:rsidRPr="00841A0E">
        <w:rPr>
          <w:sz w:val="28"/>
          <w:szCs w:val="28"/>
        </w:rPr>
        <w:t xml:space="preserve"> на </w:t>
      </w:r>
      <w:r w:rsidR="00C52BF2" w:rsidRPr="00841A0E">
        <w:rPr>
          <w:sz w:val="28"/>
          <w:szCs w:val="28"/>
        </w:rPr>
        <w:t>о</w:t>
      </w:r>
      <w:r w:rsidR="0033026F" w:rsidRPr="00841A0E">
        <w:rPr>
          <w:sz w:val="28"/>
          <w:szCs w:val="28"/>
        </w:rPr>
        <w:t>фициальном сайт</w:t>
      </w:r>
      <w:r w:rsidR="0004368C" w:rsidRPr="00841A0E">
        <w:rPr>
          <w:sz w:val="28"/>
          <w:szCs w:val="28"/>
        </w:rPr>
        <w:t>е</w:t>
      </w:r>
      <w:r w:rsidR="00115204" w:rsidRPr="00841A0E">
        <w:rPr>
          <w:sz w:val="28"/>
          <w:szCs w:val="28"/>
        </w:rPr>
        <w:t xml:space="preserve"> </w:t>
      </w:r>
      <w:r w:rsidR="00AA6BF8" w:rsidRPr="00841A0E">
        <w:rPr>
          <w:sz w:val="28"/>
          <w:szCs w:val="28"/>
        </w:rPr>
        <w:t xml:space="preserve">информационных </w:t>
      </w:r>
      <w:r w:rsidR="00491FC0" w:rsidRPr="00841A0E">
        <w:rPr>
          <w:sz w:val="28"/>
          <w:szCs w:val="28"/>
        </w:rPr>
        <w:t>разделов</w:t>
      </w:r>
      <w:r w:rsidR="00ED5D01" w:rsidRPr="00841A0E">
        <w:rPr>
          <w:sz w:val="28"/>
          <w:szCs w:val="28"/>
        </w:rPr>
        <w:t>;</w:t>
      </w:r>
    </w:p>
    <w:p w14:paraId="2252C837" w14:textId="57E9243E" w:rsidR="00E32D85" w:rsidRPr="00841A0E" w:rsidRDefault="00AE0B88" w:rsidP="00AE0B88">
      <w:pPr>
        <w:tabs>
          <w:tab w:val="left" w:pos="1134"/>
        </w:tabs>
        <w:spacing w:line="360" w:lineRule="auto"/>
        <w:ind w:firstLine="720"/>
        <w:jc w:val="both"/>
        <w:rPr>
          <w:sz w:val="28"/>
          <w:szCs w:val="28"/>
        </w:rPr>
      </w:pPr>
      <w:r w:rsidRPr="00841A0E">
        <w:rPr>
          <w:sz w:val="28"/>
          <w:szCs w:val="28"/>
        </w:rPr>
        <w:t xml:space="preserve">- </w:t>
      </w:r>
      <w:r w:rsidR="00AA6BF8" w:rsidRPr="00841A0E">
        <w:rPr>
          <w:sz w:val="28"/>
          <w:szCs w:val="28"/>
        </w:rPr>
        <w:t xml:space="preserve">функции </w:t>
      </w:r>
      <w:r w:rsidR="0004368C" w:rsidRPr="00841A0E">
        <w:rPr>
          <w:sz w:val="28"/>
          <w:szCs w:val="28"/>
        </w:rPr>
        <w:t xml:space="preserve">и </w:t>
      </w:r>
      <w:r w:rsidR="00491FC0" w:rsidRPr="00841A0E">
        <w:rPr>
          <w:sz w:val="28"/>
          <w:szCs w:val="28"/>
        </w:rPr>
        <w:t>принципы</w:t>
      </w:r>
      <w:r w:rsidR="0004368C" w:rsidRPr="00841A0E">
        <w:rPr>
          <w:sz w:val="28"/>
          <w:szCs w:val="28"/>
        </w:rPr>
        <w:t xml:space="preserve"> </w:t>
      </w:r>
      <w:r w:rsidR="00F15714" w:rsidRPr="00841A0E">
        <w:rPr>
          <w:sz w:val="28"/>
          <w:szCs w:val="28"/>
        </w:rPr>
        <w:t xml:space="preserve">официального </w:t>
      </w:r>
      <w:r w:rsidR="0033026F" w:rsidRPr="00841A0E">
        <w:rPr>
          <w:sz w:val="28"/>
          <w:szCs w:val="28"/>
        </w:rPr>
        <w:t>сайт</w:t>
      </w:r>
      <w:r w:rsidR="00AA6BF8" w:rsidRPr="00841A0E">
        <w:rPr>
          <w:sz w:val="28"/>
          <w:szCs w:val="28"/>
        </w:rPr>
        <w:t>а</w:t>
      </w:r>
      <w:r w:rsidR="00ED5D01" w:rsidRPr="00841A0E">
        <w:rPr>
          <w:sz w:val="28"/>
          <w:szCs w:val="28"/>
        </w:rPr>
        <w:t>;</w:t>
      </w:r>
    </w:p>
    <w:p w14:paraId="2252C838" w14:textId="77777777" w:rsidR="00AA6BF8" w:rsidRPr="00841A0E" w:rsidRDefault="00AE0B88" w:rsidP="00AE0B88">
      <w:pPr>
        <w:tabs>
          <w:tab w:val="left" w:pos="0"/>
        </w:tabs>
        <w:spacing w:line="360" w:lineRule="auto"/>
        <w:ind w:firstLine="720"/>
        <w:jc w:val="both"/>
        <w:rPr>
          <w:sz w:val="28"/>
          <w:szCs w:val="28"/>
        </w:rPr>
      </w:pPr>
      <w:r w:rsidRPr="00841A0E">
        <w:rPr>
          <w:sz w:val="28"/>
          <w:szCs w:val="28"/>
        </w:rPr>
        <w:t xml:space="preserve">- </w:t>
      </w:r>
      <w:r w:rsidR="00806260" w:rsidRPr="00841A0E">
        <w:rPr>
          <w:sz w:val="28"/>
          <w:szCs w:val="28"/>
        </w:rPr>
        <w:t>требования к техническому и правовому обеспечению</w:t>
      </w:r>
      <w:r w:rsidR="00ED5D01" w:rsidRPr="00841A0E">
        <w:rPr>
          <w:sz w:val="28"/>
          <w:szCs w:val="28"/>
        </w:rPr>
        <w:t xml:space="preserve"> </w:t>
      </w:r>
      <w:r w:rsidR="00C52BF2" w:rsidRPr="00841A0E">
        <w:rPr>
          <w:sz w:val="28"/>
          <w:szCs w:val="28"/>
        </w:rPr>
        <w:t>о</w:t>
      </w:r>
      <w:r w:rsidR="0033026F" w:rsidRPr="00841A0E">
        <w:rPr>
          <w:sz w:val="28"/>
          <w:szCs w:val="28"/>
        </w:rPr>
        <w:t>фициального сайт</w:t>
      </w:r>
      <w:r w:rsidR="00ED5D01" w:rsidRPr="00841A0E">
        <w:rPr>
          <w:sz w:val="28"/>
          <w:szCs w:val="28"/>
        </w:rPr>
        <w:t>а</w:t>
      </w:r>
      <w:r w:rsidR="00115204" w:rsidRPr="00841A0E">
        <w:rPr>
          <w:sz w:val="28"/>
          <w:szCs w:val="28"/>
        </w:rPr>
        <w:t>.</w:t>
      </w:r>
    </w:p>
    <w:bookmarkEnd w:id="2"/>
    <w:p w14:paraId="2252C839" w14:textId="7336DC47" w:rsidR="00E32D85" w:rsidRPr="00841A0E" w:rsidRDefault="00C45E37" w:rsidP="00CA12F5">
      <w:pPr>
        <w:spacing w:line="360" w:lineRule="auto"/>
        <w:ind w:firstLine="709"/>
        <w:jc w:val="both"/>
        <w:rPr>
          <w:sz w:val="28"/>
          <w:szCs w:val="28"/>
        </w:rPr>
      </w:pPr>
      <w:r w:rsidRPr="00841A0E">
        <w:rPr>
          <w:sz w:val="28"/>
          <w:szCs w:val="28"/>
        </w:rPr>
        <w:t xml:space="preserve">2.2. </w:t>
      </w:r>
      <w:r w:rsidR="00E32D85" w:rsidRPr="00841A0E">
        <w:rPr>
          <w:sz w:val="28"/>
          <w:szCs w:val="28"/>
        </w:rPr>
        <w:t>Официальный</w:t>
      </w:r>
      <w:r w:rsidR="0033026F" w:rsidRPr="00841A0E">
        <w:rPr>
          <w:sz w:val="28"/>
          <w:szCs w:val="28"/>
        </w:rPr>
        <w:t xml:space="preserve"> сайт</w:t>
      </w:r>
      <w:r w:rsidR="00E32D85" w:rsidRPr="00841A0E">
        <w:rPr>
          <w:sz w:val="28"/>
          <w:szCs w:val="28"/>
        </w:rPr>
        <w:t xml:space="preserve"> </w:t>
      </w:r>
      <w:r w:rsidR="00C52BF2" w:rsidRPr="00841A0E">
        <w:rPr>
          <w:sz w:val="28"/>
          <w:szCs w:val="28"/>
        </w:rPr>
        <w:t xml:space="preserve">создан в целях информационного обеспечения </w:t>
      </w:r>
      <w:r w:rsidR="00E32D85" w:rsidRPr="00841A0E">
        <w:rPr>
          <w:sz w:val="28"/>
          <w:szCs w:val="28"/>
        </w:rPr>
        <w:t>администрации городского округа Кохма</w:t>
      </w:r>
      <w:r w:rsidR="00C52BF2" w:rsidRPr="00841A0E">
        <w:rPr>
          <w:sz w:val="28"/>
          <w:szCs w:val="28"/>
        </w:rPr>
        <w:t xml:space="preserve"> </w:t>
      </w:r>
      <w:r w:rsidR="00E32D85" w:rsidRPr="00841A0E">
        <w:rPr>
          <w:sz w:val="28"/>
          <w:szCs w:val="28"/>
        </w:rPr>
        <w:t>(далее - Администрация).</w:t>
      </w:r>
      <w:r w:rsidR="00EE388D" w:rsidRPr="00841A0E">
        <w:rPr>
          <w:sz w:val="28"/>
          <w:szCs w:val="28"/>
        </w:rPr>
        <w:t xml:space="preserve"> </w:t>
      </w:r>
    </w:p>
    <w:p w14:paraId="2252C83A" w14:textId="3FCB3AAE" w:rsidR="00E32D85" w:rsidRPr="00841A0E" w:rsidRDefault="00E32D85" w:rsidP="00EB2161">
      <w:pPr>
        <w:spacing w:line="360" w:lineRule="auto"/>
        <w:ind w:firstLine="709"/>
        <w:jc w:val="both"/>
        <w:rPr>
          <w:sz w:val="28"/>
          <w:szCs w:val="28"/>
        </w:rPr>
      </w:pPr>
      <w:r w:rsidRPr="00841A0E">
        <w:rPr>
          <w:sz w:val="28"/>
          <w:szCs w:val="28"/>
        </w:rPr>
        <w:t>Официальный</w:t>
      </w:r>
      <w:r w:rsidR="0033026F" w:rsidRPr="00841A0E">
        <w:rPr>
          <w:sz w:val="28"/>
          <w:szCs w:val="28"/>
        </w:rPr>
        <w:t xml:space="preserve"> сайт</w:t>
      </w:r>
      <w:r w:rsidR="00127E4F" w:rsidRPr="00841A0E">
        <w:rPr>
          <w:sz w:val="28"/>
          <w:szCs w:val="28"/>
        </w:rPr>
        <w:t xml:space="preserve"> используется в качестве </w:t>
      </w:r>
      <w:r w:rsidR="001003F9" w:rsidRPr="00841A0E">
        <w:rPr>
          <w:sz w:val="28"/>
          <w:szCs w:val="28"/>
        </w:rPr>
        <w:t xml:space="preserve">официального источника опубликования муниципальных правовых актов </w:t>
      </w:r>
      <w:r w:rsidR="007438BE" w:rsidRPr="00841A0E">
        <w:rPr>
          <w:sz w:val="28"/>
          <w:szCs w:val="28"/>
        </w:rPr>
        <w:t xml:space="preserve">органов местного самоуправления </w:t>
      </w:r>
      <w:r w:rsidR="001003F9" w:rsidRPr="00841A0E">
        <w:rPr>
          <w:sz w:val="28"/>
          <w:szCs w:val="28"/>
        </w:rPr>
        <w:t xml:space="preserve">городского округа Кохма, </w:t>
      </w:r>
      <w:r w:rsidR="00F15714" w:rsidRPr="00841A0E">
        <w:rPr>
          <w:sz w:val="28"/>
          <w:szCs w:val="28"/>
        </w:rPr>
        <w:t xml:space="preserve">затрагивающих </w:t>
      </w:r>
      <w:r w:rsidR="001003F9" w:rsidRPr="00841A0E">
        <w:rPr>
          <w:sz w:val="28"/>
          <w:szCs w:val="28"/>
        </w:rPr>
        <w:t>права, свободы и обязанности человека и гражданина.</w:t>
      </w:r>
    </w:p>
    <w:p w14:paraId="2252C83B" w14:textId="62665A44" w:rsidR="009A120E" w:rsidRPr="00841A0E" w:rsidRDefault="00373B1D" w:rsidP="00667ECD">
      <w:pPr>
        <w:pStyle w:val="af2"/>
        <w:numPr>
          <w:ilvl w:val="1"/>
          <w:numId w:val="34"/>
        </w:numPr>
        <w:spacing w:after="0" w:line="360" w:lineRule="auto"/>
        <w:ind w:left="0" w:firstLine="709"/>
        <w:jc w:val="both"/>
        <w:rPr>
          <w:szCs w:val="28"/>
        </w:rPr>
      </w:pPr>
      <w:bookmarkStart w:id="3" w:name="sub_10033"/>
      <w:r w:rsidRPr="00841A0E">
        <w:rPr>
          <w:szCs w:val="28"/>
        </w:rPr>
        <w:t xml:space="preserve">Информация, размещаемая на </w:t>
      </w:r>
      <w:r w:rsidR="00EE0A4C" w:rsidRPr="00841A0E">
        <w:rPr>
          <w:szCs w:val="28"/>
        </w:rPr>
        <w:t>о</w:t>
      </w:r>
      <w:r w:rsidR="0033026F" w:rsidRPr="00841A0E">
        <w:rPr>
          <w:szCs w:val="28"/>
        </w:rPr>
        <w:t>фициальном сайт</w:t>
      </w:r>
      <w:r w:rsidRPr="00841A0E">
        <w:rPr>
          <w:szCs w:val="28"/>
        </w:rPr>
        <w:t xml:space="preserve">е, должна быть </w:t>
      </w:r>
      <w:r w:rsidR="009A120E" w:rsidRPr="00841A0E">
        <w:rPr>
          <w:szCs w:val="28"/>
        </w:rPr>
        <w:t>открытой и общедоступной</w:t>
      </w:r>
      <w:bookmarkEnd w:id="3"/>
      <w:r w:rsidR="009A120E" w:rsidRPr="00841A0E">
        <w:rPr>
          <w:szCs w:val="28"/>
        </w:rPr>
        <w:t>.</w:t>
      </w:r>
      <w:r w:rsidR="00EB2161" w:rsidRPr="00841A0E">
        <w:rPr>
          <w:szCs w:val="28"/>
        </w:rPr>
        <w:t xml:space="preserve"> </w:t>
      </w:r>
    </w:p>
    <w:p w14:paraId="42CE71FC" w14:textId="77777777" w:rsidR="00C45E37" w:rsidRPr="00841A0E" w:rsidRDefault="00324E4A" w:rsidP="00A71872">
      <w:pPr>
        <w:numPr>
          <w:ilvl w:val="1"/>
          <w:numId w:val="34"/>
        </w:numPr>
        <w:spacing w:line="360" w:lineRule="auto"/>
        <w:ind w:left="0" w:firstLine="720"/>
        <w:jc w:val="both"/>
        <w:rPr>
          <w:color w:val="000000" w:themeColor="text1"/>
          <w:sz w:val="28"/>
          <w:szCs w:val="28"/>
        </w:rPr>
      </w:pPr>
      <w:r w:rsidRPr="00841A0E">
        <w:rPr>
          <w:color w:val="000000" w:themeColor="text1"/>
          <w:sz w:val="28"/>
          <w:szCs w:val="28"/>
        </w:rPr>
        <w:lastRenderedPageBreak/>
        <w:t>Использование в средствах массовой информации, а также на других сай</w:t>
      </w:r>
      <w:r w:rsidR="009A120E" w:rsidRPr="00841A0E">
        <w:rPr>
          <w:color w:val="000000" w:themeColor="text1"/>
          <w:sz w:val="28"/>
          <w:szCs w:val="28"/>
        </w:rPr>
        <w:t>тах материалов, размещаемых на о</w:t>
      </w:r>
      <w:r w:rsidRPr="00841A0E">
        <w:rPr>
          <w:color w:val="000000" w:themeColor="text1"/>
          <w:sz w:val="28"/>
          <w:szCs w:val="28"/>
        </w:rPr>
        <w:t>фициальном сайте, возможно при условии обязательной ссылки на</w:t>
      </w:r>
      <w:r w:rsidR="009A120E" w:rsidRPr="00841A0E">
        <w:rPr>
          <w:color w:val="000000" w:themeColor="text1"/>
          <w:sz w:val="28"/>
          <w:szCs w:val="28"/>
        </w:rPr>
        <w:t xml:space="preserve"> о</w:t>
      </w:r>
      <w:r w:rsidRPr="00841A0E">
        <w:rPr>
          <w:color w:val="000000" w:themeColor="text1"/>
          <w:sz w:val="28"/>
          <w:szCs w:val="28"/>
        </w:rPr>
        <w:t xml:space="preserve">фициальный сайт. </w:t>
      </w:r>
    </w:p>
    <w:p w14:paraId="6C5215D3" w14:textId="29A2D830" w:rsidR="00C45E37" w:rsidRPr="00841A0E" w:rsidRDefault="00E32D85" w:rsidP="00CA12F5">
      <w:pPr>
        <w:spacing w:line="360" w:lineRule="auto"/>
        <w:ind w:firstLine="709"/>
        <w:jc w:val="both"/>
        <w:rPr>
          <w:color w:val="FF0000"/>
          <w:sz w:val="28"/>
          <w:szCs w:val="28"/>
        </w:rPr>
      </w:pPr>
      <w:r w:rsidRPr="00841A0E">
        <w:rPr>
          <w:sz w:val="28"/>
          <w:szCs w:val="28"/>
        </w:rPr>
        <w:t>Собственником официального</w:t>
      </w:r>
      <w:r w:rsidR="0033026F" w:rsidRPr="00841A0E">
        <w:rPr>
          <w:sz w:val="28"/>
          <w:szCs w:val="28"/>
        </w:rPr>
        <w:t xml:space="preserve"> сайт</w:t>
      </w:r>
      <w:r w:rsidRPr="00841A0E">
        <w:rPr>
          <w:sz w:val="28"/>
          <w:szCs w:val="28"/>
        </w:rPr>
        <w:t>а и информаци</w:t>
      </w:r>
      <w:r w:rsidR="00CB4186" w:rsidRPr="00841A0E">
        <w:rPr>
          <w:sz w:val="28"/>
          <w:szCs w:val="28"/>
        </w:rPr>
        <w:t xml:space="preserve">онных ресурсов, размещенных на </w:t>
      </w:r>
      <w:r w:rsidR="00FD1B64" w:rsidRPr="00841A0E">
        <w:rPr>
          <w:sz w:val="28"/>
          <w:szCs w:val="28"/>
        </w:rPr>
        <w:t xml:space="preserve">официальном </w:t>
      </w:r>
      <w:r w:rsidR="0033026F" w:rsidRPr="00841A0E">
        <w:rPr>
          <w:sz w:val="28"/>
          <w:szCs w:val="28"/>
        </w:rPr>
        <w:t>сайт</w:t>
      </w:r>
      <w:r w:rsidRPr="00841A0E">
        <w:rPr>
          <w:sz w:val="28"/>
          <w:szCs w:val="28"/>
        </w:rPr>
        <w:t xml:space="preserve">е, является Администрация. При использовании, цитировании и перепечатке информации из разделов </w:t>
      </w:r>
      <w:r w:rsidR="00CB4186" w:rsidRPr="00841A0E">
        <w:rPr>
          <w:sz w:val="28"/>
          <w:szCs w:val="28"/>
        </w:rPr>
        <w:t>о</w:t>
      </w:r>
      <w:r w:rsidR="0033026F" w:rsidRPr="00841A0E">
        <w:rPr>
          <w:sz w:val="28"/>
          <w:szCs w:val="28"/>
        </w:rPr>
        <w:t>фициального сайт</w:t>
      </w:r>
      <w:r w:rsidRPr="00841A0E">
        <w:rPr>
          <w:sz w:val="28"/>
          <w:szCs w:val="28"/>
        </w:rPr>
        <w:t>а обязательным требованием является ссылка на источник информации.</w:t>
      </w:r>
    </w:p>
    <w:p w14:paraId="2252C83E" w14:textId="241C379D" w:rsidR="00324E4A" w:rsidRPr="00841A0E" w:rsidRDefault="00C45E37" w:rsidP="00C45E37">
      <w:pPr>
        <w:spacing w:line="360" w:lineRule="auto"/>
        <w:ind w:firstLine="720"/>
        <w:jc w:val="both"/>
        <w:rPr>
          <w:color w:val="FF0000"/>
          <w:sz w:val="28"/>
          <w:szCs w:val="28"/>
        </w:rPr>
      </w:pPr>
      <w:r w:rsidRPr="00841A0E">
        <w:rPr>
          <w:sz w:val="28"/>
          <w:szCs w:val="28"/>
        </w:rPr>
        <w:t xml:space="preserve">2.5. </w:t>
      </w:r>
      <w:r w:rsidR="00324E4A" w:rsidRPr="00841A0E">
        <w:rPr>
          <w:sz w:val="28"/>
          <w:szCs w:val="28"/>
        </w:rPr>
        <w:t>Функционирование официального сайта направлено на реализацию следующих задач:</w:t>
      </w:r>
    </w:p>
    <w:p w14:paraId="2252C840" w14:textId="417075D2" w:rsidR="00324E4A" w:rsidRPr="00841A0E" w:rsidRDefault="00324E4A" w:rsidP="00F15714">
      <w:pPr>
        <w:spacing w:line="360" w:lineRule="auto"/>
        <w:ind w:firstLine="709"/>
        <w:jc w:val="both"/>
        <w:rPr>
          <w:sz w:val="28"/>
          <w:szCs w:val="28"/>
        </w:rPr>
      </w:pPr>
      <w:r w:rsidRPr="00841A0E">
        <w:rPr>
          <w:sz w:val="28"/>
          <w:szCs w:val="28"/>
        </w:rPr>
        <w:t>- эффективное</w:t>
      </w:r>
      <w:r w:rsidRPr="00841A0E">
        <w:rPr>
          <w:szCs w:val="28"/>
        </w:rPr>
        <w:t xml:space="preserve"> </w:t>
      </w:r>
      <w:r w:rsidRPr="00841A0E">
        <w:rPr>
          <w:sz w:val="28"/>
          <w:szCs w:val="28"/>
        </w:rPr>
        <w:t xml:space="preserve">представление </w:t>
      </w:r>
      <w:r w:rsidR="00937FBC" w:rsidRPr="00841A0E">
        <w:rPr>
          <w:sz w:val="28"/>
          <w:szCs w:val="28"/>
        </w:rPr>
        <w:t xml:space="preserve">Администрации </w:t>
      </w:r>
      <w:r w:rsidRPr="00841A0E">
        <w:rPr>
          <w:sz w:val="28"/>
          <w:szCs w:val="28"/>
        </w:rPr>
        <w:t>в</w:t>
      </w:r>
      <w:r w:rsidR="00CB4186" w:rsidRPr="00841A0E">
        <w:rPr>
          <w:sz w:val="28"/>
          <w:szCs w:val="28"/>
        </w:rPr>
        <w:t xml:space="preserve"> информационно</w:t>
      </w:r>
      <w:r w:rsidR="005D2A47" w:rsidRPr="00841A0E">
        <w:rPr>
          <w:sz w:val="28"/>
          <w:szCs w:val="28"/>
        </w:rPr>
        <w:t xml:space="preserve"> </w:t>
      </w:r>
      <w:r w:rsidR="00CB4186" w:rsidRPr="00841A0E">
        <w:rPr>
          <w:sz w:val="28"/>
          <w:szCs w:val="28"/>
        </w:rPr>
        <w:t>телекоммуникационной</w:t>
      </w:r>
      <w:r w:rsidR="00FD1B64" w:rsidRPr="00841A0E">
        <w:rPr>
          <w:sz w:val="28"/>
          <w:szCs w:val="28"/>
        </w:rPr>
        <w:t xml:space="preserve"> </w:t>
      </w:r>
      <w:r w:rsidR="00CB4186" w:rsidRPr="00841A0E">
        <w:rPr>
          <w:sz w:val="28"/>
          <w:szCs w:val="28"/>
        </w:rPr>
        <w:t>сети Интернет</w:t>
      </w:r>
      <w:r w:rsidRPr="00841A0E">
        <w:rPr>
          <w:sz w:val="28"/>
          <w:szCs w:val="28"/>
        </w:rPr>
        <w:t>;</w:t>
      </w:r>
    </w:p>
    <w:p w14:paraId="2252C841" w14:textId="167BDE15" w:rsidR="00324E4A" w:rsidRPr="00841A0E" w:rsidRDefault="00324E4A" w:rsidP="00B64E77">
      <w:pPr>
        <w:pStyle w:val="af2"/>
        <w:spacing w:line="360" w:lineRule="auto"/>
        <w:ind w:left="142" w:firstLine="567"/>
        <w:jc w:val="both"/>
        <w:rPr>
          <w:szCs w:val="28"/>
        </w:rPr>
      </w:pPr>
      <w:r w:rsidRPr="00841A0E">
        <w:rPr>
          <w:szCs w:val="28"/>
        </w:rPr>
        <w:t xml:space="preserve">- совершенствование системы взаимодействия </w:t>
      </w:r>
      <w:r w:rsidR="00937FBC" w:rsidRPr="00841A0E">
        <w:rPr>
          <w:szCs w:val="28"/>
        </w:rPr>
        <w:t xml:space="preserve">Администрации </w:t>
      </w:r>
      <w:r w:rsidRPr="00841A0E">
        <w:rPr>
          <w:szCs w:val="28"/>
        </w:rPr>
        <w:t>с общественностью путем предоставления доступа к официальной информации;</w:t>
      </w:r>
    </w:p>
    <w:p w14:paraId="2252C842" w14:textId="290393A3" w:rsidR="00324E4A" w:rsidRPr="00841A0E" w:rsidRDefault="00324E4A" w:rsidP="007F680A">
      <w:pPr>
        <w:pStyle w:val="af2"/>
        <w:spacing w:line="360" w:lineRule="auto"/>
        <w:ind w:left="0" w:firstLine="709"/>
        <w:jc w:val="both"/>
        <w:rPr>
          <w:szCs w:val="28"/>
        </w:rPr>
      </w:pPr>
      <w:r w:rsidRPr="00841A0E">
        <w:rPr>
          <w:szCs w:val="28"/>
        </w:rPr>
        <w:t xml:space="preserve">- участие </w:t>
      </w:r>
      <w:r w:rsidR="00937FBC" w:rsidRPr="00841A0E">
        <w:rPr>
          <w:szCs w:val="28"/>
        </w:rPr>
        <w:t xml:space="preserve">Администрации </w:t>
      </w:r>
      <w:r w:rsidRPr="00841A0E">
        <w:rPr>
          <w:szCs w:val="28"/>
        </w:rPr>
        <w:t xml:space="preserve">в формировании единого информационного пространства на территории </w:t>
      </w:r>
      <w:r w:rsidR="007F680A" w:rsidRPr="00841A0E">
        <w:rPr>
          <w:szCs w:val="28"/>
        </w:rPr>
        <w:t>городского округа Кохма Ивановской области</w:t>
      </w:r>
      <w:r w:rsidRPr="00841A0E">
        <w:rPr>
          <w:szCs w:val="28"/>
        </w:rPr>
        <w:t>;</w:t>
      </w:r>
    </w:p>
    <w:p w14:paraId="2252C843" w14:textId="1264C532" w:rsidR="00324E4A" w:rsidRPr="00841A0E" w:rsidRDefault="00324E4A" w:rsidP="007F680A">
      <w:pPr>
        <w:pStyle w:val="af2"/>
        <w:spacing w:line="360" w:lineRule="auto"/>
        <w:ind w:left="0" w:firstLine="709"/>
        <w:jc w:val="both"/>
        <w:rPr>
          <w:szCs w:val="28"/>
        </w:rPr>
      </w:pPr>
      <w:r w:rsidRPr="00841A0E">
        <w:rPr>
          <w:szCs w:val="28"/>
        </w:rPr>
        <w:t xml:space="preserve">- формирование позитивного имиджа </w:t>
      </w:r>
      <w:r w:rsidR="007F680A" w:rsidRPr="00841A0E">
        <w:rPr>
          <w:szCs w:val="28"/>
        </w:rPr>
        <w:t>городского округа Кохма</w:t>
      </w:r>
      <w:r w:rsidR="00FD1B64" w:rsidRPr="00841A0E">
        <w:rPr>
          <w:szCs w:val="28"/>
        </w:rPr>
        <w:t xml:space="preserve"> Ивановской области</w:t>
      </w:r>
      <w:r w:rsidRPr="00841A0E">
        <w:rPr>
          <w:szCs w:val="28"/>
        </w:rPr>
        <w:t>;</w:t>
      </w:r>
    </w:p>
    <w:p w14:paraId="2252C844" w14:textId="4331693D" w:rsidR="00324E4A" w:rsidRPr="00841A0E" w:rsidRDefault="00324E4A" w:rsidP="007F680A">
      <w:pPr>
        <w:pStyle w:val="af2"/>
        <w:spacing w:line="360" w:lineRule="auto"/>
        <w:ind w:left="0" w:firstLine="709"/>
        <w:jc w:val="both"/>
        <w:rPr>
          <w:szCs w:val="28"/>
        </w:rPr>
      </w:pPr>
      <w:r w:rsidRPr="00841A0E">
        <w:rPr>
          <w:szCs w:val="28"/>
        </w:rPr>
        <w:t xml:space="preserve">- обеспечения открытости, доступности, достоверности информации о деятельности </w:t>
      </w:r>
      <w:r w:rsidR="00937FBC" w:rsidRPr="00841A0E">
        <w:rPr>
          <w:szCs w:val="28"/>
        </w:rPr>
        <w:t>Администрации</w:t>
      </w:r>
      <w:r w:rsidRPr="00841A0E">
        <w:rPr>
          <w:szCs w:val="28"/>
        </w:rPr>
        <w:t>.</w:t>
      </w:r>
    </w:p>
    <w:p w14:paraId="2252C845" w14:textId="500ABC20" w:rsidR="00324E4A" w:rsidRPr="00841A0E" w:rsidRDefault="00FD1B64" w:rsidP="00667ECD">
      <w:pPr>
        <w:spacing w:line="360" w:lineRule="auto"/>
        <w:ind w:left="851"/>
        <w:jc w:val="both"/>
        <w:rPr>
          <w:szCs w:val="28"/>
        </w:rPr>
      </w:pPr>
      <w:r w:rsidRPr="00841A0E">
        <w:rPr>
          <w:sz w:val="28"/>
          <w:szCs w:val="28"/>
        </w:rPr>
        <w:t xml:space="preserve">2.6. </w:t>
      </w:r>
      <w:r w:rsidR="00324E4A" w:rsidRPr="00841A0E">
        <w:rPr>
          <w:sz w:val="28"/>
          <w:szCs w:val="28"/>
        </w:rPr>
        <w:t>Официальный сайт предоставляет гражданам и организациям  пользователям сети Интернет возможность:</w:t>
      </w:r>
    </w:p>
    <w:p w14:paraId="2252C846" w14:textId="58C23DAE" w:rsidR="00324E4A" w:rsidRPr="00841A0E" w:rsidRDefault="00324E4A" w:rsidP="007F680A">
      <w:pPr>
        <w:pStyle w:val="af2"/>
        <w:spacing w:line="360" w:lineRule="auto"/>
        <w:ind w:left="0" w:firstLine="709"/>
        <w:jc w:val="both"/>
        <w:rPr>
          <w:szCs w:val="28"/>
        </w:rPr>
      </w:pPr>
      <w:r w:rsidRPr="00841A0E">
        <w:rPr>
          <w:szCs w:val="28"/>
        </w:rPr>
        <w:t xml:space="preserve">- направления в электронной форме запросов о деятельности </w:t>
      </w:r>
      <w:r w:rsidR="00937FBC" w:rsidRPr="00841A0E">
        <w:rPr>
          <w:szCs w:val="28"/>
        </w:rPr>
        <w:t xml:space="preserve">Администрации </w:t>
      </w:r>
      <w:r w:rsidRPr="00841A0E">
        <w:rPr>
          <w:szCs w:val="28"/>
        </w:rPr>
        <w:t>и получения ответов на них;</w:t>
      </w:r>
    </w:p>
    <w:p w14:paraId="2252C847" w14:textId="77777777" w:rsidR="00324E4A" w:rsidRPr="00841A0E" w:rsidRDefault="00324E4A" w:rsidP="007F680A">
      <w:pPr>
        <w:pStyle w:val="af2"/>
        <w:spacing w:after="0" w:line="360" w:lineRule="auto"/>
        <w:ind w:left="0" w:firstLine="709"/>
        <w:jc w:val="both"/>
        <w:rPr>
          <w:szCs w:val="28"/>
        </w:rPr>
      </w:pPr>
      <w:r w:rsidRPr="00841A0E">
        <w:rPr>
          <w:szCs w:val="28"/>
        </w:rPr>
        <w:t>- направления в электронной форме обращений по иным интересующим их вопросам и получения ответов на них.</w:t>
      </w:r>
    </w:p>
    <w:p w14:paraId="2252C848" w14:textId="3AF92DC4" w:rsidR="00E32D85" w:rsidRPr="00841A0E" w:rsidRDefault="00FD1B64" w:rsidP="00667ECD">
      <w:pPr>
        <w:spacing w:line="360" w:lineRule="auto"/>
        <w:ind w:firstLine="709"/>
        <w:jc w:val="both"/>
        <w:rPr>
          <w:sz w:val="28"/>
          <w:szCs w:val="28"/>
        </w:rPr>
      </w:pPr>
      <w:r w:rsidRPr="00841A0E">
        <w:rPr>
          <w:sz w:val="28"/>
          <w:szCs w:val="28"/>
        </w:rPr>
        <w:t xml:space="preserve">2.7. </w:t>
      </w:r>
      <w:r w:rsidR="00E32D85" w:rsidRPr="00841A0E">
        <w:rPr>
          <w:sz w:val="28"/>
          <w:szCs w:val="28"/>
        </w:rPr>
        <w:t xml:space="preserve">Адрес официального </w:t>
      </w:r>
      <w:r w:rsidR="0033026F" w:rsidRPr="00841A0E">
        <w:rPr>
          <w:sz w:val="28"/>
          <w:szCs w:val="28"/>
        </w:rPr>
        <w:t>сайт</w:t>
      </w:r>
      <w:r w:rsidR="00E32D85" w:rsidRPr="00841A0E">
        <w:rPr>
          <w:sz w:val="28"/>
          <w:szCs w:val="28"/>
        </w:rPr>
        <w:t xml:space="preserve">а: </w:t>
      </w:r>
      <w:hyperlink r:id="rId15" w:history="1">
        <w:r w:rsidR="00AE0B88" w:rsidRPr="00841A0E">
          <w:rPr>
            <w:rStyle w:val="a3"/>
            <w:color w:val="auto"/>
            <w:sz w:val="28"/>
            <w:szCs w:val="28"/>
          </w:rPr>
          <w:t>https://kohma37.gosuslugi.ru</w:t>
        </w:r>
      </w:hyperlink>
      <w:r w:rsidR="009A120E" w:rsidRPr="00841A0E">
        <w:rPr>
          <w:sz w:val="28"/>
          <w:szCs w:val="28"/>
        </w:rPr>
        <w:t>.</w:t>
      </w:r>
    </w:p>
    <w:p w14:paraId="2252C849" w14:textId="77777777" w:rsidR="00C63494" w:rsidRPr="00841A0E" w:rsidRDefault="009A120E" w:rsidP="00C63494">
      <w:pPr>
        <w:pStyle w:val="1"/>
        <w:spacing w:line="360" w:lineRule="auto"/>
        <w:rPr>
          <w:color w:val="auto"/>
        </w:rPr>
      </w:pPr>
      <w:r w:rsidRPr="00841A0E">
        <w:rPr>
          <w:rFonts w:ascii="Times New Roman" w:hAnsi="Times New Roman"/>
          <w:color w:val="auto"/>
          <w:sz w:val="28"/>
          <w:szCs w:val="28"/>
        </w:rPr>
        <w:t>3</w:t>
      </w:r>
      <w:r w:rsidR="00C63494" w:rsidRPr="00841A0E">
        <w:rPr>
          <w:rFonts w:ascii="Times New Roman" w:hAnsi="Times New Roman"/>
          <w:color w:val="auto"/>
          <w:sz w:val="28"/>
          <w:szCs w:val="28"/>
        </w:rPr>
        <w:t xml:space="preserve">. Структура </w:t>
      </w:r>
      <w:r w:rsidRPr="00841A0E">
        <w:rPr>
          <w:rFonts w:ascii="Times New Roman" w:hAnsi="Times New Roman"/>
          <w:color w:val="auto"/>
          <w:sz w:val="28"/>
          <w:szCs w:val="28"/>
        </w:rPr>
        <w:t>о</w:t>
      </w:r>
      <w:r w:rsidR="00C63494" w:rsidRPr="00841A0E">
        <w:rPr>
          <w:rFonts w:ascii="Times New Roman" w:hAnsi="Times New Roman"/>
          <w:color w:val="auto"/>
          <w:sz w:val="28"/>
          <w:szCs w:val="28"/>
        </w:rPr>
        <w:t>фициального сайта</w:t>
      </w:r>
    </w:p>
    <w:p w14:paraId="2252C84A" w14:textId="6146FB47" w:rsidR="00C63494" w:rsidRPr="00841A0E" w:rsidRDefault="009A120E" w:rsidP="009A120E">
      <w:pPr>
        <w:spacing w:line="360" w:lineRule="auto"/>
        <w:ind w:firstLine="709"/>
        <w:jc w:val="both"/>
        <w:rPr>
          <w:sz w:val="28"/>
          <w:szCs w:val="28"/>
        </w:rPr>
      </w:pPr>
      <w:r w:rsidRPr="00841A0E">
        <w:rPr>
          <w:sz w:val="28"/>
          <w:szCs w:val="28"/>
        </w:rPr>
        <w:lastRenderedPageBreak/>
        <w:t>3.1. Структура разделов о</w:t>
      </w:r>
      <w:r w:rsidR="00C63494" w:rsidRPr="00841A0E">
        <w:rPr>
          <w:sz w:val="28"/>
          <w:szCs w:val="28"/>
        </w:rPr>
        <w:t>фициального сайта, инфо</w:t>
      </w:r>
      <w:r w:rsidRPr="00841A0E">
        <w:rPr>
          <w:sz w:val="28"/>
          <w:szCs w:val="28"/>
        </w:rPr>
        <w:t>рмационное наполнение разделов о</w:t>
      </w:r>
      <w:r w:rsidR="00C63494" w:rsidRPr="00841A0E">
        <w:rPr>
          <w:sz w:val="28"/>
          <w:szCs w:val="28"/>
        </w:rPr>
        <w:t>фициального сайта, сроки актуализации информации определяются постановлением администрации городского округа Кохма</w:t>
      </w:r>
      <w:r w:rsidR="00A71872" w:rsidRPr="00841A0E">
        <w:rPr>
          <w:sz w:val="28"/>
          <w:szCs w:val="28"/>
        </w:rPr>
        <w:t xml:space="preserve"> </w:t>
      </w:r>
      <w:r w:rsidR="00C63494" w:rsidRPr="00841A0E">
        <w:rPr>
          <w:sz w:val="28"/>
          <w:szCs w:val="28"/>
        </w:rPr>
        <w:t xml:space="preserve">от </w:t>
      </w:r>
      <w:r w:rsidR="008C19CF" w:rsidRPr="00841A0E">
        <w:rPr>
          <w:sz w:val="28"/>
          <w:szCs w:val="28"/>
        </w:rPr>
        <w:t>07.04.</w:t>
      </w:r>
      <w:r w:rsidR="00A71872" w:rsidRPr="00841A0E">
        <w:rPr>
          <w:sz w:val="28"/>
          <w:szCs w:val="28"/>
        </w:rPr>
        <w:t xml:space="preserve">2025 </w:t>
      </w:r>
      <w:r w:rsidR="00C63494" w:rsidRPr="00841A0E">
        <w:rPr>
          <w:sz w:val="28"/>
          <w:szCs w:val="28"/>
        </w:rPr>
        <w:t xml:space="preserve">№ </w:t>
      </w:r>
      <w:r w:rsidR="008C19CF" w:rsidRPr="00841A0E">
        <w:rPr>
          <w:sz w:val="28"/>
          <w:szCs w:val="28"/>
        </w:rPr>
        <w:t>165</w:t>
      </w:r>
      <w:r w:rsidR="00C63494" w:rsidRPr="00841A0E">
        <w:rPr>
          <w:sz w:val="28"/>
          <w:szCs w:val="28"/>
        </w:rPr>
        <w:t xml:space="preserve"> «Об утверждении Перечня информации о деятельности органов местного самоуправления городского округа Кохма</w:t>
      </w:r>
      <w:r w:rsidR="008C19CF" w:rsidRPr="00841A0E">
        <w:rPr>
          <w:sz w:val="28"/>
          <w:szCs w:val="28"/>
        </w:rPr>
        <w:t xml:space="preserve"> Ивановской области</w:t>
      </w:r>
      <w:r w:rsidR="00C63494" w:rsidRPr="00841A0E">
        <w:rPr>
          <w:sz w:val="28"/>
          <w:szCs w:val="28"/>
        </w:rPr>
        <w:t xml:space="preserve">, размещаемой на официальном сайте </w:t>
      </w:r>
      <w:r w:rsidR="00A71872" w:rsidRPr="00841A0E">
        <w:rPr>
          <w:sz w:val="28"/>
          <w:szCs w:val="28"/>
        </w:rPr>
        <w:t xml:space="preserve">администрации </w:t>
      </w:r>
      <w:r w:rsidR="00C63494" w:rsidRPr="00841A0E">
        <w:rPr>
          <w:sz w:val="28"/>
          <w:szCs w:val="28"/>
        </w:rPr>
        <w:t>городского округа Кохма</w:t>
      </w:r>
      <w:r w:rsidR="008C19CF" w:rsidRPr="00841A0E">
        <w:rPr>
          <w:sz w:val="28"/>
          <w:szCs w:val="28"/>
        </w:rPr>
        <w:t xml:space="preserve"> Ивановской области</w:t>
      </w:r>
      <w:r w:rsidR="00C63494" w:rsidRPr="00841A0E">
        <w:rPr>
          <w:sz w:val="28"/>
          <w:szCs w:val="28"/>
        </w:rPr>
        <w:t xml:space="preserve"> в </w:t>
      </w:r>
      <w:r w:rsidR="00A71872" w:rsidRPr="00841A0E">
        <w:rPr>
          <w:sz w:val="28"/>
          <w:szCs w:val="28"/>
        </w:rPr>
        <w:t xml:space="preserve">информационно телекоммуникационной </w:t>
      </w:r>
      <w:r w:rsidR="00C63494" w:rsidRPr="00841A0E">
        <w:rPr>
          <w:sz w:val="28"/>
          <w:szCs w:val="28"/>
        </w:rPr>
        <w:t>сети Интернет»</w:t>
      </w:r>
      <w:r w:rsidR="008C19CF" w:rsidRPr="00841A0E">
        <w:rPr>
          <w:sz w:val="28"/>
          <w:szCs w:val="28"/>
        </w:rPr>
        <w:t xml:space="preserve"> и настоящим Положением</w:t>
      </w:r>
      <w:r w:rsidR="00C63494" w:rsidRPr="00841A0E">
        <w:rPr>
          <w:sz w:val="28"/>
          <w:szCs w:val="28"/>
        </w:rPr>
        <w:t>.</w:t>
      </w:r>
    </w:p>
    <w:p w14:paraId="2252C84B" w14:textId="77777777" w:rsidR="00C63494" w:rsidRPr="00841A0E" w:rsidRDefault="00C63494" w:rsidP="009A120E">
      <w:pPr>
        <w:spacing w:line="360" w:lineRule="auto"/>
        <w:ind w:firstLine="709"/>
        <w:jc w:val="both"/>
        <w:rPr>
          <w:sz w:val="28"/>
          <w:szCs w:val="28"/>
        </w:rPr>
      </w:pPr>
      <w:r w:rsidRPr="00841A0E">
        <w:rPr>
          <w:sz w:val="28"/>
          <w:szCs w:val="28"/>
        </w:rPr>
        <w:t>3.2. Структура официального сайта, наименования его тематических разделов (подразделов), рубрик и их содержание, а также открытие новых или уточнение существующих разделов, могут меняться в зависимости от информационной наполняемости, смысловой нагрузки или с целью обновления дизайна сайта и при наличии технической возможности.</w:t>
      </w:r>
    </w:p>
    <w:p w14:paraId="2252C84C" w14:textId="317A003C" w:rsidR="009A120E" w:rsidRPr="00841A0E" w:rsidRDefault="009A120E" w:rsidP="009A120E">
      <w:pPr>
        <w:spacing w:line="360" w:lineRule="auto"/>
        <w:ind w:firstLine="709"/>
        <w:jc w:val="both"/>
        <w:rPr>
          <w:sz w:val="28"/>
          <w:szCs w:val="28"/>
        </w:rPr>
      </w:pPr>
      <w:r w:rsidRPr="00841A0E">
        <w:rPr>
          <w:sz w:val="28"/>
          <w:szCs w:val="28"/>
        </w:rPr>
        <w:t>3.3</w:t>
      </w:r>
      <w:r w:rsidR="00C63494" w:rsidRPr="00841A0E">
        <w:rPr>
          <w:sz w:val="28"/>
          <w:szCs w:val="28"/>
        </w:rPr>
        <w:t>.</w:t>
      </w:r>
      <w:r w:rsidR="00C63494" w:rsidRPr="00841A0E">
        <w:rPr>
          <w:sz w:val="28"/>
          <w:szCs w:val="28"/>
        </w:rPr>
        <w:tab/>
        <w:t>Открытие и и</w:t>
      </w:r>
      <w:r w:rsidR="001B059A" w:rsidRPr="00841A0E">
        <w:rPr>
          <w:sz w:val="28"/>
          <w:szCs w:val="28"/>
        </w:rPr>
        <w:t>зменение наименований разделов</w:t>
      </w:r>
      <w:r w:rsidR="008F5769" w:rsidRPr="00841A0E">
        <w:rPr>
          <w:sz w:val="28"/>
          <w:szCs w:val="28"/>
        </w:rPr>
        <w:t xml:space="preserve"> (подразделов)</w:t>
      </w:r>
      <w:r w:rsidR="001B059A" w:rsidRPr="00841A0E">
        <w:rPr>
          <w:sz w:val="28"/>
          <w:szCs w:val="28"/>
        </w:rPr>
        <w:t xml:space="preserve"> о</w:t>
      </w:r>
      <w:r w:rsidRPr="00841A0E">
        <w:rPr>
          <w:sz w:val="28"/>
          <w:szCs w:val="28"/>
        </w:rPr>
        <w:t xml:space="preserve">фициального сайта </w:t>
      </w:r>
      <w:r w:rsidR="00C63494" w:rsidRPr="00841A0E">
        <w:rPr>
          <w:sz w:val="28"/>
          <w:szCs w:val="28"/>
        </w:rPr>
        <w:t>осуществляется на основании предложений руководите</w:t>
      </w:r>
      <w:r w:rsidR="001B059A" w:rsidRPr="00841A0E">
        <w:rPr>
          <w:sz w:val="28"/>
          <w:szCs w:val="28"/>
        </w:rPr>
        <w:t xml:space="preserve">лей отраслевых </w:t>
      </w:r>
      <w:r w:rsidR="008206F4" w:rsidRPr="00841A0E">
        <w:rPr>
          <w:sz w:val="28"/>
          <w:szCs w:val="28"/>
        </w:rPr>
        <w:t>(</w:t>
      </w:r>
      <w:r w:rsidR="001B059A" w:rsidRPr="00841A0E">
        <w:rPr>
          <w:sz w:val="28"/>
          <w:szCs w:val="28"/>
        </w:rPr>
        <w:t>функциональных</w:t>
      </w:r>
      <w:r w:rsidR="008206F4" w:rsidRPr="00841A0E">
        <w:rPr>
          <w:sz w:val="28"/>
          <w:szCs w:val="28"/>
        </w:rPr>
        <w:t>)</w:t>
      </w:r>
      <w:r w:rsidR="001B059A" w:rsidRPr="00841A0E">
        <w:rPr>
          <w:sz w:val="28"/>
          <w:szCs w:val="28"/>
        </w:rPr>
        <w:t xml:space="preserve"> органов и иных структурных подразделений </w:t>
      </w:r>
      <w:r w:rsidRPr="00841A0E">
        <w:rPr>
          <w:sz w:val="28"/>
          <w:szCs w:val="28"/>
        </w:rPr>
        <w:t>А</w:t>
      </w:r>
      <w:r w:rsidR="00C63494" w:rsidRPr="00841A0E">
        <w:rPr>
          <w:sz w:val="28"/>
          <w:szCs w:val="28"/>
        </w:rPr>
        <w:t xml:space="preserve">дминистрации, согласованных с управлением муниципальной службы и организационной работы </w:t>
      </w:r>
      <w:r w:rsidR="00A71872" w:rsidRPr="00841A0E">
        <w:rPr>
          <w:sz w:val="28"/>
          <w:szCs w:val="28"/>
        </w:rPr>
        <w:t xml:space="preserve">администрации городского округа Кохма </w:t>
      </w:r>
      <w:r w:rsidR="00722007" w:rsidRPr="00841A0E">
        <w:rPr>
          <w:sz w:val="28"/>
          <w:szCs w:val="28"/>
        </w:rPr>
        <w:t>и при наличии технической возмож</w:t>
      </w:r>
      <w:r w:rsidR="00A71872" w:rsidRPr="00841A0E">
        <w:rPr>
          <w:sz w:val="28"/>
          <w:szCs w:val="28"/>
        </w:rPr>
        <w:t xml:space="preserve">ности. </w:t>
      </w:r>
      <w:r w:rsidR="00C63494" w:rsidRPr="00841A0E">
        <w:rPr>
          <w:sz w:val="28"/>
          <w:szCs w:val="28"/>
        </w:rPr>
        <w:t xml:space="preserve">Предложения оформляются </w:t>
      </w:r>
      <w:r w:rsidR="00722007" w:rsidRPr="00841A0E">
        <w:rPr>
          <w:sz w:val="28"/>
          <w:szCs w:val="28"/>
        </w:rPr>
        <w:t xml:space="preserve">в произвольной форме </w:t>
      </w:r>
      <w:r w:rsidR="00C63494" w:rsidRPr="00841A0E">
        <w:rPr>
          <w:sz w:val="28"/>
          <w:szCs w:val="28"/>
        </w:rPr>
        <w:t xml:space="preserve">в </w:t>
      </w:r>
      <w:r w:rsidR="00722007" w:rsidRPr="00841A0E">
        <w:rPr>
          <w:sz w:val="28"/>
          <w:szCs w:val="28"/>
        </w:rPr>
        <w:t>вид</w:t>
      </w:r>
      <w:r w:rsidR="00C63494" w:rsidRPr="00841A0E">
        <w:rPr>
          <w:sz w:val="28"/>
          <w:szCs w:val="28"/>
        </w:rPr>
        <w:t>е заявки</w:t>
      </w:r>
      <w:r w:rsidR="007438BE" w:rsidRPr="00841A0E">
        <w:rPr>
          <w:sz w:val="28"/>
          <w:szCs w:val="28"/>
        </w:rPr>
        <w:t xml:space="preserve"> </w:t>
      </w:r>
      <w:r w:rsidR="00722007" w:rsidRPr="00841A0E">
        <w:rPr>
          <w:sz w:val="28"/>
          <w:szCs w:val="28"/>
        </w:rPr>
        <w:t xml:space="preserve">в управление информатизации и культуры. </w:t>
      </w:r>
    </w:p>
    <w:p w14:paraId="2252C84D" w14:textId="579308BE" w:rsidR="00C63494" w:rsidRPr="00841A0E" w:rsidRDefault="00C63494" w:rsidP="009A120E">
      <w:pPr>
        <w:spacing w:line="360" w:lineRule="auto"/>
        <w:ind w:firstLine="709"/>
        <w:jc w:val="both"/>
        <w:rPr>
          <w:sz w:val="28"/>
          <w:szCs w:val="28"/>
        </w:rPr>
      </w:pPr>
      <w:r w:rsidRPr="00841A0E">
        <w:rPr>
          <w:sz w:val="28"/>
          <w:szCs w:val="28"/>
        </w:rPr>
        <w:t>В заявке указывается предлагаем</w:t>
      </w:r>
      <w:r w:rsidR="009A120E" w:rsidRPr="00841A0E">
        <w:rPr>
          <w:sz w:val="28"/>
          <w:szCs w:val="28"/>
        </w:rPr>
        <w:t>ое наименование нового раздела</w:t>
      </w:r>
      <w:r w:rsidR="008F5769" w:rsidRPr="00841A0E">
        <w:rPr>
          <w:sz w:val="28"/>
          <w:szCs w:val="28"/>
        </w:rPr>
        <w:t xml:space="preserve"> (подраздела)</w:t>
      </w:r>
      <w:r w:rsidR="009A120E" w:rsidRPr="00841A0E">
        <w:rPr>
          <w:sz w:val="28"/>
          <w:szCs w:val="28"/>
        </w:rPr>
        <w:t xml:space="preserve"> о</w:t>
      </w:r>
      <w:r w:rsidRPr="00841A0E">
        <w:rPr>
          <w:sz w:val="28"/>
          <w:szCs w:val="28"/>
        </w:rPr>
        <w:t>фициального сайта, состав и форма информационных материалов (тексты, таблицы, рисунки, диаграммы и т.п.), периодичность их обновления</w:t>
      </w:r>
      <w:r w:rsidR="008C19CF" w:rsidRPr="00841A0E">
        <w:rPr>
          <w:sz w:val="28"/>
          <w:szCs w:val="28"/>
        </w:rPr>
        <w:t>.</w:t>
      </w:r>
    </w:p>
    <w:p w14:paraId="2252C84E" w14:textId="77777777" w:rsidR="00C63494" w:rsidRPr="00841A0E" w:rsidRDefault="009A120E" w:rsidP="009A120E">
      <w:pPr>
        <w:pStyle w:val="af2"/>
        <w:spacing w:line="360" w:lineRule="auto"/>
        <w:ind w:left="0" w:firstLine="709"/>
        <w:jc w:val="both"/>
        <w:rPr>
          <w:szCs w:val="28"/>
        </w:rPr>
      </w:pPr>
      <w:r w:rsidRPr="00841A0E">
        <w:rPr>
          <w:szCs w:val="28"/>
        </w:rPr>
        <w:t>3.4</w:t>
      </w:r>
      <w:r w:rsidR="00C63494" w:rsidRPr="00841A0E">
        <w:rPr>
          <w:szCs w:val="28"/>
        </w:rPr>
        <w:t xml:space="preserve">. Определение информационных материалов, подлежащих размещению в соответствующем разделе (подразделе) официального сайта, осуществляется лицами, ответственными за работу с информацией, в соответствии с Перечнем информации о деятельности органов местного </w:t>
      </w:r>
      <w:r w:rsidR="00C63494" w:rsidRPr="00841A0E">
        <w:rPr>
          <w:szCs w:val="28"/>
        </w:rPr>
        <w:lastRenderedPageBreak/>
        <w:t>самоуправления городского округа Кохма, подлежащей размещению на официальном сайте (приложение №</w:t>
      </w:r>
      <w:r w:rsidR="0022009C" w:rsidRPr="00841A0E">
        <w:rPr>
          <w:szCs w:val="28"/>
        </w:rPr>
        <w:t xml:space="preserve"> </w:t>
      </w:r>
      <w:r w:rsidR="00C63494" w:rsidRPr="00841A0E">
        <w:rPr>
          <w:szCs w:val="28"/>
        </w:rPr>
        <w:t>1</w:t>
      </w:r>
      <w:r w:rsidRPr="00841A0E">
        <w:rPr>
          <w:szCs w:val="28"/>
        </w:rPr>
        <w:t xml:space="preserve"> к </w:t>
      </w:r>
      <w:r w:rsidR="0022009C" w:rsidRPr="00841A0E">
        <w:rPr>
          <w:szCs w:val="28"/>
        </w:rPr>
        <w:t>настоящему П</w:t>
      </w:r>
      <w:r w:rsidRPr="00841A0E">
        <w:rPr>
          <w:szCs w:val="28"/>
        </w:rPr>
        <w:t>оложению</w:t>
      </w:r>
      <w:r w:rsidR="00C63494" w:rsidRPr="00841A0E">
        <w:rPr>
          <w:szCs w:val="28"/>
        </w:rPr>
        <w:t>).</w:t>
      </w:r>
    </w:p>
    <w:p w14:paraId="2252C84F" w14:textId="5AABCB17" w:rsidR="001B3A4A" w:rsidRPr="00841A0E" w:rsidRDefault="009A120E" w:rsidP="009A120E">
      <w:pPr>
        <w:pStyle w:val="af2"/>
        <w:numPr>
          <w:ilvl w:val="1"/>
          <w:numId w:val="31"/>
        </w:numPr>
        <w:spacing w:line="360" w:lineRule="auto"/>
        <w:ind w:left="0" w:firstLine="709"/>
        <w:jc w:val="both"/>
        <w:rPr>
          <w:szCs w:val="28"/>
        </w:rPr>
      </w:pPr>
      <w:r w:rsidRPr="00841A0E">
        <w:rPr>
          <w:szCs w:val="28"/>
        </w:rPr>
        <w:t>Информационные разделы о</w:t>
      </w:r>
      <w:r w:rsidR="00C63494" w:rsidRPr="00841A0E">
        <w:rPr>
          <w:szCs w:val="28"/>
        </w:rPr>
        <w:t>фициального сайта кроме инфор</w:t>
      </w:r>
      <w:r w:rsidRPr="00841A0E">
        <w:rPr>
          <w:szCs w:val="28"/>
        </w:rPr>
        <w:t>мации, предусмотренной пунктом 3</w:t>
      </w:r>
      <w:r w:rsidR="00C63494" w:rsidRPr="00841A0E">
        <w:rPr>
          <w:szCs w:val="28"/>
        </w:rPr>
        <w:t>.1 настоящего Положения, могут содержать иную информацию, не противоречащую действующему законодательству.</w:t>
      </w:r>
    </w:p>
    <w:p w14:paraId="2252C850" w14:textId="77777777" w:rsidR="00C52242" w:rsidRPr="00841A0E" w:rsidRDefault="00C52242" w:rsidP="009A120E">
      <w:pPr>
        <w:ind w:firstLine="709"/>
        <w:jc w:val="center"/>
        <w:rPr>
          <w:b/>
          <w:sz w:val="28"/>
          <w:szCs w:val="28"/>
        </w:rPr>
      </w:pPr>
      <w:r w:rsidRPr="00841A0E">
        <w:rPr>
          <w:b/>
          <w:sz w:val="28"/>
          <w:szCs w:val="28"/>
        </w:rPr>
        <w:t>4. Порядок размещения, изменения и удаления (редактирования)</w:t>
      </w:r>
    </w:p>
    <w:p w14:paraId="2252C851" w14:textId="77777777" w:rsidR="00C52242" w:rsidRPr="00841A0E" w:rsidRDefault="00C52242" w:rsidP="009A120E">
      <w:pPr>
        <w:ind w:firstLine="709"/>
        <w:jc w:val="center"/>
        <w:rPr>
          <w:b/>
          <w:sz w:val="28"/>
          <w:szCs w:val="28"/>
        </w:rPr>
      </w:pPr>
      <w:r w:rsidRPr="00841A0E">
        <w:rPr>
          <w:b/>
          <w:sz w:val="28"/>
          <w:szCs w:val="28"/>
        </w:rPr>
        <w:t>информации на официальном сайте</w:t>
      </w:r>
    </w:p>
    <w:p w14:paraId="2252C852" w14:textId="77777777" w:rsidR="00371870" w:rsidRPr="00841A0E" w:rsidRDefault="00371870" w:rsidP="009A120E">
      <w:pPr>
        <w:ind w:firstLine="709"/>
        <w:jc w:val="center"/>
        <w:rPr>
          <w:b/>
          <w:sz w:val="28"/>
          <w:szCs w:val="28"/>
        </w:rPr>
      </w:pPr>
    </w:p>
    <w:p w14:paraId="2252C853" w14:textId="77777777" w:rsidR="00C52242" w:rsidRPr="00841A0E" w:rsidRDefault="00C52242" w:rsidP="009A120E">
      <w:pPr>
        <w:spacing w:line="360" w:lineRule="auto"/>
        <w:ind w:firstLine="709"/>
        <w:jc w:val="both"/>
        <w:rPr>
          <w:sz w:val="28"/>
          <w:szCs w:val="28"/>
        </w:rPr>
      </w:pPr>
      <w:r w:rsidRPr="00841A0E">
        <w:rPr>
          <w:sz w:val="28"/>
          <w:szCs w:val="28"/>
        </w:rPr>
        <w:t>4.1. Администраторами официального сайта по размещению информации</w:t>
      </w:r>
      <w:r w:rsidR="009A120E" w:rsidRPr="00841A0E">
        <w:rPr>
          <w:sz w:val="28"/>
          <w:szCs w:val="28"/>
        </w:rPr>
        <w:t xml:space="preserve"> </w:t>
      </w:r>
      <w:r w:rsidRPr="00841A0E">
        <w:rPr>
          <w:sz w:val="28"/>
          <w:szCs w:val="28"/>
        </w:rPr>
        <w:t>являются:</w:t>
      </w:r>
    </w:p>
    <w:p w14:paraId="2252C854" w14:textId="77777777" w:rsidR="00C52242" w:rsidRPr="00841A0E" w:rsidRDefault="006E218E" w:rsidP="006947E2">
      <w:pPr>
        <w:spacing w:line="360" w:lineRule="auto"/>
        <w:ind w:firstLine="709"/>
        <w:jc w:val="both"/>
        <w:rPr>
          <w:sz w:val="28"/>
          <w:szCs w:val="28"/>
        </w:rPr>
      </w:pPr>
      <w:r w:rsidRPr="00841A0E">
        <w:rPr>
          <w:sz w:val="28"/>
          <w:szCs w:val="28"/>
        </w:rPr>
        <w:t xml:space="preserve">4.1.1. </w:t>
      </w:r>
      <w:r w:rsidR="00C52242" w:rsidRPr="00841A0E">
        <w:rPr>
          <w:sz w:val="28"/>
          <w:szCs w:val="28"/>
        </w:rPr>
        <w:t>управление информатизации и культуры администрации городского округа Кохма (кроме раздела официального с</w:t>
      </w:r>
      <w:r w:rsidR="00371870" w:rsidRPr="00841A0E">
        <w:rPr>
          <w:sz w:val="28"/>
          <w:szCs w:val="28"/>
        </w:rPr>
        <w:t>а</w:t>
      </w:r>
      <w:r w:rsidR="00C52242" w:rsidRPr="00841A0E">
        <w:rPr>
          <w:sz w:val="28"/>
          <w:szCs w:val="28"/>
        </w:rPr>
        <w:t>йта «Муниципальные финансы</w:t>
      </w:r>
      <w:r w:rsidR="00371870" w:rsidRPr="00841A0E">
        <w:rPr>
          <w:sz w:val="28"/>
          <w:szCs w:val="28"/>
        </w:rPr>
        <w:t>»)</w:t>
      </w:r>
      <w:r w:rsidR="00C52242" w:rsidRPr="00841A0E">
        <w:rPr>
          <w:sz w:val="28"/>
          <w:szCs w:val="28"/>
        </w:rPr>
        <w:t>;</w:t>
      </w:r>
    </w:p>
    <w:p w14:paraId="2252C855" w14:textId="27B2CAEF" w:rsidR="00C52242" w:rsidRPr="00841A0E" w:rsidRDefault="006E218E" w:rsidP="006947E2">
      <w:pPr>
        <w:spacing w:line="360" w:lineRule="auto"/>
        <w:ind w:firstLine="709"/>
        <w:jc w:val="both"/>
        <w:rPr>
          <w:sz w:val="28"/>
          <w:szCs w:val="28"/>
        </w:rPr>
      </w:pPr>
      <w:r w:rsidRPr="00841A0E">
        <w:rPr>
          <w:sz w:val="28"/>
          <w:szCs w:val="28"/>
        </w:rPr>
        <w:t xml:space="preserve">4.1.2. </w:t>
      </w:r>
      <w:r w:rsidR="00A43DBA" w:rsidRPr="00841A0E">
        <w:rPr>
          <w:sz w:val="28"/>
          <w:szCs w:val="28"/>
        </w:rPr>
        <w:t>У</w:t>
      </w:r>
      <w:r w:rsidR="00C52242" w:rsidRPr="00841A0E">
        <w:rPr>
          <w:sz w:val="28"/>
          <w:szCs w:val="28"/>
        </w:rPr>
        <w:t xml:space="preserve">правление финансов администрации городского округа Кохма </w:t>
      </w:r>
      <w:r w:rsidR="00371870" w:rsidRPr="00841A0E">
        <w:rPr>
          <w:sz w:val="28"/>
          <w:szCs w:val="28"/>
        </w:rPr>
        <w:t xml:space="preserve">в части раздела официального сайта «Муниципальные финансы» (согласно Положению о раскрытии информации о муниципальных финансах городского округа Кохма на официальном сайте </w:t>
      </w:r>
      <w:r w:rsidR="00B10882" w:rsidRPr="00841A0E">
        <w:rPr>
          <w:sz w:val="28"/>
          <w:szCs w:val="28"/>
        </w:rPr>
        <w:t xml:space="preserve">администрации </w:t>
      </w:r>
      <w:r w:rsidR="00371870" w:rsidRPr="00841A0E">
        <w:rPr>
          <w:sz w:val="28"/>
          <w:szCs w:val="28"/>
        </w:rPr>
        <w:t>городского округа Кохма</w:t>
      </w:r>
      <w:r w:rsidR="008F5769" w:rsidRPr="00841A0E">
        <w:rPr>
          <w:sz w:val="28"/>
          <w:szCs w:val="28"/>
        </w:rPr>
        <w:t xml:space="preserve"> </w:t>
      </w:r>
      <w:r w:rsidR="00371870" w:rsidRPr="00841A0E">
        <w:rPr>
          <w:sz w:val="28"/>
          <w:szCs w:val="28"/>
        </w:rPr>
        <w:t xml:space="preserve">в </w:t>
      </w:r>
      <w:r w:rsidR="008F5769" w:rsidRPr="00841A0E">
        <w:rPr>
          <w:sz w:val="28"/>
          <w:szCs w:val="28"/>
        </w:rPr>
        <w:t xml:space="preserve">информационно телекоммуникационной </w:t>
      </w:r>
      <w:r w:rsidR="00371870" w:rsidRPr="00841A0E">
        <w:rPr>
          <w:sz w:val="28"/>
          <w:szCs w:val="28"/>
        </w:rPr>
        <w:t xml:space="preserve">сети Интернет (приложение </w:t>
      </w:r>
      <w:r w:rsidR="008206F4" w:rsidRPr="00841A0E">
        <w:rPr>
          <w:sz w:val="28"/>
          <w:szCs w:val="28"/>
        </w:rPr>
        <w:t xml:space="preserve">№ </w:t>
      </w:r>
      <w:r w:rsidR="00371870" w:rsidRPr="00841A0E">
        <w:rPr>
          <w:sz w:val="28"/>
          <w:szCs w:val="28"/>
        </w:rPr>
        <w:t xml:space="preserve">2 к </w:t>
      </w:r>
      <w:r w:rsidR="008206F4" w:rsidRPr="00841A0E">
        <w:rPr>
          <w:sz w:val="28"/>
          <w:szCs w:val="28"/>
        </w:rPr>
        <w:t>настоящему П</w:t>
      </w:r>
      <w:r w:rsidR="00371870" w:rsidRPr="00841A0E">
        <w:rPr>
          <w:sz w:val="28"/>
          <w:szCs w:val="28"/>
        </w:rPr>
        <w:t>оложению).</w:t>
      </w:r>
    </w:p>
    <w:p w14:paraId="2252C856" w14:textId="77777777" w:rsidR="00C52242" w:rsidRPr="00841A0E" w:rsidRDefault="00C52242" w:rsidP="006947E2">
      <w:pPr>
        <w:spacing w:line="360" w:lineRule="auto"/>
        <w:ind w:firstLine="709"/>
        <w:jc w:val="both"/>
        <w:rPr>
          <w:sz w:val="28"/>
          <w:szCs w:val="28"/>
        </w:rPr>
      </w:pPr>
      <w:r w:rsidRPr="00841A0E">
        <w:rPr>
          <w:sz w:val="28"/>
          <w:szCs w:val="28"/>
        </w:rPr>
        <w:t>4.2. Администраторы официального сайта выполняют следующие функции:</w:t>
      </w:r>
    </w:p>
    <w:p w14:paraId="2252C857" w14:textId="77777777" w:rsidR="00C52242" w:rsidRPr="00841A0E" w:rsidRDefault="00C52242" w:rsidP="006947E2">
      <w:pPr>
        <w:spacing w:line="360" w:lineRule="auto"/>
        <w:ind w:firstLine="709"/>
        <w:jc w:val="both"/>
        <w:rPr>
          <w:sz w:val="28"/>
          <w:szCs w:val="28"/>
        </w:rPr>
      </w:pPr>
      <w:r w:rsidRPr="00841A0E">
        <w:rPr>
          <w:sz w:val="28"/>
          <w:szCs w:val="28"/>
        </w:rPr>
        <w:t>- координируют работу по размещению информации на официальном сайте и</w:t>
      </w:r>
      <w:r w:rsidR="006947E2" w:rsidRPr="00841A0E">
        <w:rPr>
          <w:sz w:val="28"/>
          <w:szCs w:val="28"/>
        </w:rPr>
        <w:t xml:space="preserve"> </w:t>
      </w:r>
      <w:r w:rsidRPr="00841A0E">
        <w:rPr>
          <w:sz w:val="28"/>
          <w:szCs w:val="28"/>
        </w:rPr>
        <w:t>изменению структуры и дизайна сайта;</w:t>
      </w:r>
    </w:p>
    <w:p w14:paraId="2252C858" w14:textId="77777777" w:rsidR="00C52242" w:rsidRPr="00841A0E" w:rsidRDefault="00C52242" w:rsidP="006947E2">
      <w:pPr>
        <w:spacing w:line="360" w:lineRule="auto"/>
        <w:ind w:firstLine="709"/>
        <w:jc w:val="both"/>
        <w:rPr>
          <w:sz w:val="28"/>
          <w:szCs w:val="28"/>
        </w:rPr>
      </w:pPr>
      <w:r w:rsidRPr="00841A0E">
        <w:rPr>
          <w:sz w:val="28"/>
          <w:szCs w:val="28"/>
        </w:rPr>
        <w:t>- осуществляют сбор, обобщение, подготовку информации к размещению на</w:t>
      </w:r>
      <w:r w:rsidR="006947E2" w:rsidRPr="00841A0E">
        <w:rPr>
          <w:sz w:val="28"/>
          <w:szCs w:val="28"/>
        </w:rPr>
        <w:t xml:space="preserve"> </w:t>
      </w:r>
      <w:r w:rsidRPr="00841A0E">
        <w:rPr>
          <w:sz w:val="28"/>
          <w:szCs w:val="28"/>
        </w:rPr>
        <w:t>официальном сайте на основе поступивших из органов местного самоуправления,</w:t>
      </w:r>
      <w:r w:rsidR="006947E2" w:rsidRPr="00841A0E">
        <w:rPr>
          <w:sz w:val="28"/>
          <w:szCs w:val="28"/>
        </w:rPr>
        <w:t xml:space="preserve"> </w:t>
      </w:r>
      <w:r w:rsidRPr="00841A0E">
        <w:rPr>
          <w:sz w:val="28"/>
          <w:szCs w:val="28"/>
        </w:rPr>
        <w:t xml:space="preserve">муниципальных предприятий и учреждений </w:t>
      </w:r>
      <w:r w:rsidR="00371870" w:rsidRPr="00841A0E">
        <w:rPr>
          <w:sz w:val="28"/>
          <w:szCs w:val="28"/>
        </w:rPr>
        <w:t xml:space="preserve">городского округа Кохма </w:t>
      </w:r>
      <w:r w:rsidRPr="00841A0E">
        <w:rPr>
          <w:sz w:val="28"/>
          <w:szCs w:val="28"/>
        </w:rPr>
        <w:t>информационных материалов и</w:t>
      </w:r>
      <w:r w:rsidR="00371870" w:rsidRPr="00841A0E">
        <w:rPr>
          <w:sz w:val="28"/>
          <w:szCs w:val="28"/>
        </w:rPr>
        <w:t xml:space="preserve"> </w:t>
      </w:r>
      <w:r w:rsidRPr="00841A0E">
        <w:rPr>
          <w:sz w:val="28"/>
          <w:szCs w:val="28"/>
        </w:rPr>
        <w:t>документов;</w:t>
      </w:r>
    </w:p>
    <w:p w14:paraId="2252C859" w14:textId="77777777" w:rsidR="00C52242" w:rsidRPr="00841A0E" w:rsidRDefault="00C52242" w:rsidP="006947E2">
      <w:pPr>
        <w:spacing w:line="360" w:lineRule="auto"/>
        <w:ind w:firstLine="709"/>
        <w:jc w:val="both"/>
        <w:rPr>
          <w:sz w:val="28"/>
          <w:szCs w:val="28"/>
        </w:rPr>
      </w:pPr>
      <w:r w:rsidRPr="00841A0E">
        <w:rPr>
          <w:sz w:val="28"/>
          <w:szCs w:val="28"/>
        </w:rPr>
        <w:t>- обеспечивают размещение информационных материалов и документов на</w:t>
      </w:r>
      <w:r w:rsidR="006947E2" w:rsidRPr="00841A0E">
        <w:rPr>
          <w:sz w:val="28"/>
          <w:szCs w:val="28"/>
        </w:rPr>
        <w:t xml:space="preserve"> </w:t>
      </w:r>
      <w:r w:rsidRPr="00841A0E">
        <w:rPr>
          <w:sz w:val="28"/>
          <w:szCs w:val="28"/>
        </w:rPr>
        <w:t>официальном сайте;</w:t>
      </w:r>
    </w:p>
    <w:p w14:paraId="2252C85A" w14:textId="77777777" w:rsidR="00C52242" w:rsidRPr="00841A0E" w:rsidRDefault="00C52242" w:rsidP="006947E2">
      <w:pPr>
        <w:spacing w:line="360" w:lineRule="auto"/>
        <w:ind w:firstLine="709"/>
        <w:jc w:val="both"/>
        <w:rPr>
          <w:sz w:val="28"/>
          <w:szCs w:val="28"/>
        </w:rPr>
      </w:pPr>
      <w:r w:rsidRPr="00841A0E">
        <w:rPr>
          <w:sz w:val="28"/>
          <w:szCs w:val="28"/>
        </w:rPr>
        <w:lastRenderedPageBreak/>
        <w:t>- контролируют своевременность и корректность размещения информации на</w:t>
      </w:r>
      <w:r w:rsidR="006947E2" w:rsidRPr="00841A0E">
        <w:rPr>
          <w:sz w:val="28"/>
          <w:szCs w:val="28"/>
        </w:rPr>
        <w:t xml:space="preserve"> </w:t>
      </w:r>
      <w:r w:rsidRPr="00841A0E">
        <w:rPr>
          <w:sz w:val="28"/>
          <w:szCs w:val="28"/>
        </w:rPr>
        <w:t>официальном сайте.</w:t>
      </w:r>
    </w:p>
    <w:p w14:paraId="2252C85B" w14:textId="77777777" w:rsidR="00B50917" w:rsidRPr="00841A0E" w:rsidRDefault="00C52242" w:rsidP="00B50917">
      <w:pPr>
        <w:spacing w:line="360" w:lineRule="auto"/>
        <w:ind w:firstLine="709"/>
        <w:jc w:val="both"/>
        <w:rPr>
          <w:sz w:val="28"/>
          <w:szCs w:val="28"/>
        </w:rPr>
      </w:pPr>
      <w:r w:rsidRPr="00841A0E">
        <w:rPr>
          <w:sz w:val="28"/>
          <w:szCs w:val="28"/>
        </w:rPr>
        <w:t>4.3. Информация для размещения на официальном сайте должна</w:t>
      </w:r>
      <w:r w:rsidR="00F84980" w:rsidRPr="00841A0E">
        <w:rPr>
          <w:sz w:val="28"/>
          <w:szCs w:val="28"/>
        </w:rPr>
        <w:t xml:space="preserve"> </w:t>
      </w:r>
      <w:r w:rsidRPr="00841A0E">
        <w:rPr>
          <w:sz w:val="28"/>
          <w:szCs w:val="28"/>
        </w:rPr>
        <w:t>пред</w:t>
      </w:r>
      <w:r w:rsidR="00F84980" w:rsidRPr="00841A0E">
        <w:rPr>
          <w:sz w:val="28"/>
          <w:szCs w:val="28"/>
        </w:rPr>
        <w:t>оставляться а</w:t>
      </w:r>
      <w:r w:rsidRPr="00841A0E">
        <w:rPr>
          <w:sz w:val="28"/>
          <w:szCs w:val="28"/>
        </w:rPr>
        <w:t>дминистратору официального сайта в электронном виде и</w:t>
      </w:r>
      <w:r w:rsidR="006947E2" w:rsidRPr="00841A0E">
        <w:rPr>
          <w:sz w:val="28"/>
          <w:szCs w:val="28"/>
        </w:rPr>
        <w:t xml:space="preserve"> </w:t>
      </w:r>
      <w:r w:rsidRPr="00841A0E">
        <w:rPr>
          <w:sz w:val="28"/>
          <w:szCs w:val="28"/>
        </w:rPr>
        <w:t>соответствовать следующим требованиям:</w:t>
      </w:r>
    </w:p>
    <w:p w14:paraId="2252C85C" w14:textId="77777777" w:rsidR="00B50917" w:rsidRPr="00841A0E" w:rsidRDefault="00C43D11" w:rsidP="00B50917">
      <w:pPr>
        <w:spacing w:line="360" w:lineRule="auto"/>
        <w:ind w:firstLine="709"/>
        <w:jc w:val="both"/>
        <w:rPr>
          <w:sz w:val="28"/>
          <w:szCs w:val="28"/>
        </w:rPr>
      </w:pPr>
      <w:r w:rsidRPr="00841A0E">
        <w:rPr>
          <w:sz w:val="28"/>
          <w:szCs w:val="28"/>
        </w:rPr>
        <w:t>Для текстовой информации:</w:t>
      </w:r>
    </w:p>
    <w:p w14:paraId="2252C85D" w14:textId="77777777" w:rsidR="00C43D11" w:rsidRPr="00841A0E" w:rsidRDefault="00C43D11" w:rsidP="00B50917">
      <w:pPr>
        <w:spacing w:line="360" w:lineRule="auto"/>
        <w:ind w:firstLine="709"/>
        <w:jc w:val="both"/>
        <w:rPr>
          <w:sz w:val="28"/>
          <w:szCs w:val="28"/>
        </w:rPr>
      </w:pPr>
      <w:r w:rsidRPr="00841A0E">
        <w:rPr>
          <w:sz w:val="28"/>
          <w:szCs w:val="28"/>
        </w:rPr>
        <w:t>- не допускается предоставление текстовой информации в графическом виде (скан-копия)</w:t>
      </w:r>
      <w:r w:rsidR="0022009C" w:rsidRPr="00841A0E">
        <w:rPr>
          <w:sz w:val="28"/>
          <w:szCs w:val="28"/>
        </w:rPr>
        <w:t>;</w:t>
      </w:r>
    </w:p>
    <w:p w14:paraId="2252C85E" w14:textId="77777777" w:rsidR="00C43D11" w:rsidRPr="00841A0E" w:rsidRDefault="00C43D11" w:rsidP="00B50917">
      <w:pPr>
        <w:spacing w:line="360" w:lineRule="auto"/>
        <w:ind w:firstLine="709"/>
        <w:jc w:val="both"/>
        <w:rPr>
          <w:sz w:val="28"/>
          <w:szCs w:val="28"/>
        </w:rPr>
      </w:pPr>
      <w:r w:rsidRPr="00841A0E">
        <w:rPr>
          <w:sz w:val="28"/>
          <w:szCs w:val="28"/>
        </w:rPr>
        <w:t xml:space="preserve">- текст должен иметь простое форматирование, с разбиением на абзацы, без излишнего использования акцентирования (жирный, наклонный, с подчеркиванием текст) и цветовой маркировки, использования специальных графических символов (эмодзи, смайлы и т.п.), лишних знаков пробела и других специальных символов, отличных от букв </w:t>
      </w:r>
      <w:r w:rsidR="00590F4D" w:rsidRPr="00841A0E">
        <w:rPr>
          <w:sz w:val="28"/>
          <w:szCs w:val="28"/>
        </w:rPr>
        <w:t>кириллического</w:t>
      </w:r>
      <w:r w:rsidRPr="00841A0E">
        <w:rPr>
          <w:sz w:val="28"/>
          <w:szCs w:val="28"/>
        </w:rPr>
        <w:t xml:space="preserve"> и латинского алфавита и знаков препинания</w:t>
      </w:r>
      <w:r w:rsidR="0022009C" w:rsidRPr="00841A0E">
        <w:rPr>
          <w:sz w:val="28"/>
          <w:szCs w:val="28"/>
        </w:rPr>
        <w:t>;</w:t>
      </w:r>
    </w:p>
    <w:p w14:paraId="2252C85F" w14:textId="77777777" w:rsidR="00EE7758" w:rsidRPr="00841A0E" w:rsidRDefault="00EE7758" w:rsidP="00EE7758">
      <w:pPr>
        <w:spacing w:line="360" w:lineRule="auto"/>
        <w:ind w:firstLine="709"/>
        <w:jc w:val="both"/>
        <w:rPr>
          <w:sz w:val="28"/>
          <w:szCs w:val="28"/>
        </w:rPr>
      </w:pPr>
      <w:r w:rsidRPr="00841A0E">
        <w:rPr>
          <w:sz w:val="28"/>
          <w:szCs w:val="28"/>
        </w:rPr>
        <w:t>- приложения к основной информации (текстовой части) могут предоставляться  в формате электронных документов PDF и Microsoft Office (Word, Excel) с обязательным указанием наименования такого приложения</w:t>
      </w:r>
      <w:r w:rsidR="0022009C" w:rsidRPr="00841A0E">
        <w:rPr>
          <w:sz w:val="28"/>
          <w:szCs w:val="28"/>
        </w:rPr>
        <w:t>.</w:t>
      </w:r>
    </w:p>
    <w:p w14:paraId="2252C860" w14:textId="77777777" w:rsidR="00A948F9" w:rsidRPr="00841A0E" w:rsidRDefault="00A948F9" w:rsidP="00A948F9">
      <w:pPr>
        <w:spacing w:line="360" w:lineRule="auto"/>
        <w:ind w:firstLine="709"/>
        <w:jc w:val="both"/>
        <w:rPr>
          <w:sz w:val="28"/>
          <w:szCs w:val="28"/>
        </w:rPr>
      </w:pPr>
    </w:p>
    <w:p w14:paraId="2252C861" w14:textId="77777777" w:rsidR="00A948F9" w:rsidRPr="00841A0E" w:rsidRDefault="00A948F9" w:rsidP="00A948F9">
      <w:pPr>
        <w:spacing w:line="360" w:lineRule="auto"/>
        <w:ind w:firstLine="709"/>
        <w:jc w:val="both"/>
        <w:rPr>
          <w:sz w:val="28"/>
          <w:szCs w:val="28"/>
        </w:rPr>
      </w:pPr>
      <w:r w:rsidRPr="00841A0E">
        <w:rPr>
          <w:sz w:val="28"/>
          <w:szCs w:val="28"/>
        </w:rPr>
        <w:t>Для графических изображений:</w:t>
      </w:r>
    </w:p>
    <w:p w14:paraId="2252C862" w14:textId="77777777" w:rsidR="00A948F9" w:rsidRPr="00841A0E" w:rsidRDefault="00A948F9" w:rsidP="00A948F9">
      <w:pPr>
        <w:spacing w:line="360" w:lineRule="auto"/>
        <w:ind w:firstLine="709"/>
        <w:jc w:val="both"/>
        <w:rPr>
          <w:sz w:val="28"/>
          <w:szCs w:val="28"/>
        </w:rPr>
      </w:pPr>
      <w:r w:rsidRPr="00841A0E">
        <w:rPr>
          <w:sz w:val="28"/>
          <w:szCs w:val="28"/>
        </w:rPr>
        <w:t>- размер изображения - не менее 800 на 600 пикселей</w:t>
      </w:r>
      <w:r w:rsidR="0022009C" w:rsidRPr="00841A0E">
        <w:rPr>
          <w:sz w:val="28"/>
          <w:szCs w:val="28"/>
        </w:rPr>
        <w:t>;</w:t>
      </w:r>
    </w:p>
    <w:p w14:paraId="2252C863" w14:textId="77777777" w:rsidR="00A948F9" w:rsidRPr="00841A0E" w:rsidRDefault="00A948F9" w:rsidP="00A948F9">
      <w:pPr>
        <w:spacing w:line="360" w:lineRule="auto"/>
        <w:ind w:firstLine="709"/>
        <w:jc w:val="both"/>
        <w:rPr>
          <w:sz w:val="28"/>
          <w:szCs w:val="28"/>
        </w:rPr>
      </w:pPr>
      <w:r w:rsidRPr="00841A0E">
        <w:rPr>
          <w:sz w:val="28"/>
          <w:szCs w:val="28"/>
        </w:rPr>
        <w:t>- пропорции изображения - строго 4:3</w:t>
      </w:r>
      <w:r w:rsidR="0022009C" w:rsidRPr="00841A0E">
        <w:rPr>
          <w:sz w:val="28"/>
          <w:szCs w:val="28"/>
        </w:rPr>
        <w:t>;</w:t>
      </w:r>
    </w:p>
    <w:p w14:paraId="2252C864" w14:textId="5A701C24" w:rsidR="00A948F9" w:rsidRPr="00841A0E" w:rsidRDefault="00A948F9" w:rsidP="00A948F9">
      <w:pPr>
        <w:spacing w:line="360" w:lineRule="auto"/>
        <w:ind w:firstLine="709"/>
        <w:jc w:val="both"/>
        <w:rPr>
          <w:sz w:val="28"/>
          <w:szCs w:val="28"/>
        </w:rPr>
      </w:pPr>
      <w:r w:rsidRPr="00841A0E">
        <w:rPr>
          <w:sz w:val="28"/>
          <w:szCs w:val="28"/>
        </w:rPr>
        <w:t>- формат изображений - PNG, JPEG, GIF</w:t>
      </w:r>
      <w:r w:rsidR="008206F4" w:rsidRPr="00841A0E">
        <w:rPr>
          <w:sz w:val="28"/>
          <w:szCs w:val="28"/>
        </w:rPr>
        <w:t>.</w:t>
      </w:r>
    </w:p>
    <w:p w14:paraId="2252C865" w14:textId="77777777" w:rsidR="00A948F9" w:rsidRPr="00841A0E" w:rsidRDefault="00A948F9" w:rsidP="00B50917">
      <w:pPr>
        <w:spacing w:line="360" w:lineRule="auto"/>
        <w:ind w:firstLine="709"/>
        <w:jc w:val="both"/>
        <w:rPr>
          <w:sz w:val="28"/>
          <w:szCs w:val="28"/>
        </w:rPr>
      </w:pPr>
    </w:p>
    <w:p w14:paraId="2252C866" w14:textId="77777777" w:rsidR="00A948F9" w:rsidRPr="00841A0E" w:rsidRDefault="00A948F9" w:rsidP="00A948F9">
      <w:pPr>
        <w:spacing w:line="360" w:lineRule="auto"/>
        <w:ind w:firstLine="709"/>
        <w:jc w:val="both"/>
        <w:rPr>
          <w:sz w:val="28"/>
          <w:szCs w:val="28"/>
        </w:rPr>
      </w:pPr>
      <w:r w:rsidRPr="00841A0E">
        <w:rPr>
          <w:sz w:val="28"/>
          <w:szCs w:val="28"/>
        </w:rPr>
        <w:t>Для видеоматериалов:</w:t>
      </w:r>
    </w:p>
    <w:p w14:paraId="2252C867" w14:textId="77777777" w:rsidR="00A948F9" w:rsidRPr="00841A0E" w:rsidRDefault="00A948F9" w:rsidP="00A948F9">
      <w:pPr>
        <w:spacing w:line="360" w:lineRule="auto"/>
        <w:ind w:firstLine="709"/>
        <w:jc w:val="both"/>
        <w:rPr>
          <w:sz w:val="28"/>
          <w:szCs w:val="28"/>
        </w:rPr>
      </w:pPr>
      <w:r w:rsidRPr="00841A0E">
        <w:rPr>
          <w:sz w:val="28"/>
          <w:szCs w:val="28"/>
        </w:rPr>
        <w:t xml:space="preserve">- формат видеоматериалов – </w:t>
      </w:r>
      <w:r w:rsidRPr="00841A0E">
        <w:rPr>
          <w:sz w:val="28"/>
          <w:szCs w:val="28"/>
          <w:lang w:val="en-US"/>
        </w:rPr>
        <w:t>MP</w:t>
      </w:r>
      <w:r w:rsidRPr="00841A0E">
        <w:rPr>
          <w:sz w:val="28"/>
          <w:szCs w:val="28"/>
        </w:rPr>
        <w:t>4 размером не более 15 Мбайт</w:t>
      </w:r>
      <w:r w:rsidR="0022009C" w:rsidRPr="00841A0E">
        <w:rPr>
          <w:sz w:val="28"/>
          <w:szCs w:val="28"/>
        </w:rPr>
        <w:t>;</w:t>
      </w:r>
    </w:p>
    <w:p w14:paraId="2252C868" w14:textId="19F46646" w:rsidR="00A948F9" w:rsidRPr="00841A0E" w:rsidRDefault="00A948F9" w:rsidP="00A948F9">
      <w:pPr>
        <w:spacing w:line="360" w:lineRule="auto"/>
        <w:ind w:firstLine="709"/>
        <w:jc w:val="both"/>
        <w:rPr>
          <w:sz w:val="28"/>
          <w:szCs w:val="28"/>
        </w:rPr>
      </w:pPr>
      <w:r w:rsidRPr="00841A0E">
        <w:rPr>
          <w:sz w:val="28"/>
          <w:szCs w:val="28"/>
        </w:rPr>
        <w:t>- допускает предоставление ссылки на видеоматериал в сети Интернет</w:t>
      </w:r>
      <w:r w:rsidR="0022009C" w:rsidRPr="00841A0E">
        <w:rPr>
          <w:sz w:val="28"/>
          <w:szCs w:val="28"/>
        </w:rPr>
        <w:t>;</w:t>
      </w:r>
      <w:r w:rsidRPr="00841A0E">
        <w:rPr>
          <w:sz w:val="28"/>
          <w:szCs w:val="28"/>
        </w:rPr>
        <w:t xml:space="preserve"> (исключительно на платформе видеохостинга VK Видео)</w:t>
      </w:r>
      <w:r w:rsidR="008206F4" w:rsidRPr="00841A0E">
        <w:rPr>
          <w:sz w:val="28"/>
          <w:szCs w:val="28"/>
        </w:rPr>
        <w:t>.</w:t>
      </w:r>
    </w:p>
    <w:p w14:paraId="2252C869" w14:textId="77777777" w:rsidR="00EE7758" w:rsidRPr="00841A0E" w:rsidRDefault="00EE7758" w:rsidP="00B50917">
      <w:pPr>
        <w:spacing w:line="360" w:lineRule="auto"/>
        <w:ind w:firstLine="709"/>
        <w:jc w:val="both"/>
        <w:rPr>
          <w:sz w:val="28"/>
          <w:szCs w:val="28"/>
        </w:rPr>
      </w:pPr>
    </w:p>
    <w:p w14:paraId="2252C86A" w14:textId="77777777" w:rsidR="00590F4D" w:rsidRPr="00841A0E" w:rsidRDefault="00590F4D" w:rsidP="00B50917">
      <w:pPr>
        <w:spacing w:line="360" w:lineRule="auto"/>
        <w:ind w:firstLine="709"/>
        <w:jc w:val="both"/>
        <w:rPr>
          <w:sz w:val="28"/>
          <w:szCs w:val="28"/>
        </w:rPr>
      </w:pPr>
      <w:r w:rsidRPr="00841A0E">
        <w:rPr>
          <w:sz w:val="28"/>
          <w:szCs w:val="28"/>
        </w:rPr>
        <w:t>Для нормативных документов:</w:t>
      </w:r>
    </w:p>
    <w:p w14:paraId="2252C86B" w14:textId="77777777" w:rsidR="00C43D11" w:rsidRPr="00841A0E" w:rsidRDefault="00590F4D" w:rsidP="00B50917">
      <w:pPr>
        <w:spacing w:line="360" w:lineRule="auto"/>
        <w:ind w:firstLine="709"/>
        <w:jc w:val="both"/>
        <w:rPr>
          <w:sz w:val="28"/>
          <w:szCs w:val="28"/>
        </w:rPr>
      </w:pPr>
      <w:r w:rsidRPr="00841A0E">
        <w:rPr>
          <w:sz w:val="28"/>
          <w:szCs w:val="28"/>
        </w:rPr>
        <w:lastRenderedPageBreak/>
        <w:t>- документы и приложения к ним предоставля</w:t>
      </w:r>
      <w:r w:rsidR="00EE7758" w:rsidRPr="00841A0E">
        <w:rPr>
          <w:sz w:val="28"/>
          <w:szCs w:val="28"/>
        </w:rPr>
        <w:t>ются строго</w:t>
      </w:r>
      <w:r w:rsidRPr="00841A0E">
        <w:rPr>
          <w:sz w:val="28"/>
          <w:szCs w:val="28"/>
        </w:rPr>
        <w:t xml:space="preserve"> в формат</w:t>
      </w:r>
      <w:r w:rsidR="00EE7758" w:rsidRPr="00841A0E">
        <w:rPr>
          <w:sz w:val="28"/>
          <w:szCs w:val="28"/>
        </w:rPr>
        <w:t>е</w:t>
      </w:r>
      <w:r w:rsidRPr="00841A0E">
        <w:rPr>
          <w:sz w:val="28"/>
          <w:szCs w:val="28"/>
        </w:rPr>
        <w:t xml:space="preserve"> электронных документов</w:t>
      </w:r>
      <w:r w:rsidR="00C43D11" w:rsidRPr="00841A0E">
        <w:rPr>
          <w:sz w:val="28"/>
          <w:szCs w:val="28"/>
        </w:rPr>
        <w:t xml:space="preserve"> </w:t>
      </w:r>
      <w:r w:rsidRPr="00841A0E">
        <w:rPr>
          <w:sz w:val="28"/>
          <w:szCs w:val="28"/>
          <w:lang w:val="en-US"/>
        </w:rPr>
        <w:t>PDF</w:t>
      </w:r>
      <w:r w:rsidRPr="00841A0E">
        <w:rPr>
          <w:sz w:val="28"/>
          <w:szCs w:val="28"/>
        </w:rPr>
        <w:t xml:space="preserve"> и </w:t>
      </w:r>
      <w:r w:rsidRPr="00841A0E">
        <w:rPr>
          <w:sz w:val="28"/>
          <w:szCs w:val="28"/>
          <w:lang w:val="en-US"/>
        </w:rPr>
        <w:t>Microsoft</w:t>
      </w:r>
      <w:r w:rsidRPr="00841A0E">
        <w:rPr>
          <w:sz w:val="28"/>
          <w:szCs w:val="28"/>
        </w:rPr>
        <w:t xml:space="preserve"> </w:t>
      </w:r>
      <w:r w:rsidRPr="00841A0E">
        <w:rPr>
          <w:sz w:val="28"/>
          <w:szCs w:val="28"/>
          <w:lang w:val="en-US"/>
        </w:rPr>
        <w:t>Office</w:t>
      </w:r>
      <w:r w:rsidRPr="00841A0E">
        <w:rPr>
          <w:sz w:val="28"/>
          <w:szCs w:val="28"/>
        </w:rPr>
        <w:t xml:space="preserve"> (</w:t>
      </w:r>
      <w:r w:rsidRPr="00841A0E">
        <w:rPr>
          <w:sz w:val="28"/>
          <w:szCs w:val="28"/>
          <w:lang w:val="en-US"/>
        </w:rPr>
        <w:t>Word</w:t>
      </w:r>
      <w:r w:rsidRPr="00841A0E">
        <w:rPr>
          <w:sz w:val="28"/>
          <w:szCs w:val="28"/>
        </w:rPr>
        <w:t xml:space="preserve">, </w:t>
      </w:r>
      <w:r w:rsidRPr="00841A0E">
        <w:rPr>
          <w:sz w:val="28"/>
          <w:szCs w:val="28"/>
          <w:lang w:val="en-US"/>
        </w:rPr>
        <w:t>Excel</w:t>
      </w:r>
      <w:r w:rsidRPr="00841A0E">
        <w:rPr>
          <w:sz w:val="28"/>
          <w:szCs w:val="28"/>
        </w:rPr>
        <w:t>)</w:t>
      </w:r>
      <w:r w:rsidR="0022009C" w:rsidRPr="00841A0E">
        <w:rPr>
          <w:sz w:val="28"/>
          <w:szCs w:val="28"/>
        </w:rPr>
        <w:t>.</w:t>
      </w:r>
    </w:p>
    <w:p w14:paraId="2252C86C" w14:textId="77777777" w:rsidR="00590F4D" w:rsidRPr="00841A0E" w:rsidRDefault="00590F4D" w:rsidP="00B50917">
      <w:pPr>
        <w:spacing w:line="360" w:lineRule="auto"/>
        <w:ind w:firstLine="709"/>
        <w:jc w:val="both"/>
        <w:rPr>
          <w:sz w:val="28"/>
          <w:szCs w:val="28"/>
        </w:rPr>
      </w:pPr>
    </w:p>
    <w:p w14:paraId="2252C86D" w14:textId="77777777" w:rsidR="00B50917" w:rsidRPr="00841A0E" w:rsidRDefault="00B50917" w:rsidP="00B50917">
      <w:pPr>
        <w:spacing w:line="360" w:lineRule="auto"/>
        <w:ind w:firstLine="709"/>
        <w:jc w:val="both"/>
        <w:rPr>
          <w:sz w:val="28"/>
          <w:szCs w:val="28"/>
        </w:rPr>
      </w:pPr>
      <w:r w:rsidRPr="00841A0E">
        <w:rPr>
          <w:sz w:val="28"/>
          <w:szCs w:val="28"/>
        </w:rPr>
        <w:t xml:space="preserve">Для новостных </w:t>
      </w:r>
      <w:r w:rsidR="00150E7B" w:rsidRPr="00841A0E">
        <w:rPr>
          <w:sz w:val="28"/>
          <w:szCs w:val="28"/>
        </w:rPr>
        <w:t xml:space="preserve">и информационных </w:t>
      </w:r>
      <w:r w:rsidRPr="00841A0E">
        <w:rPr>
          <w:sz w:val="28"/>
          <w:szCs w:val="28"/>
        </w:rPr>
        <w:t>публикаций:</w:t>
      </w:r>
    </w:p>
    <w:p w14:paraId="2252C86E" w14:textId="77777777" w:rsidR="00B50917" w:rsidRPr="00841A0E" w:rsidRDefault="00B50917" w:rsidP="00B50917">
      <w:pPr>
        <w:spacing w:line="360" w:lineRule="auto"/>
        <w:ind w:firstLine="709"/>
        <w:jc w:val="both"/>
        <w:rPr>
          <w:sz w:val="28"/>
          <w:szCs w:val="28"/>
        </w:rPr>
      </w:pPr>
      <w:r w:rsidRPr="00841A0E">
        <w:rPr>
          <w:sz w:val="28"/>
          <w:szCs w:val="28"/>
        </w:rPr>
        <w:t>- наименование информационного материала</w:t>
      </w:r>
      <w:r w:rsidR="00EE7758" w:rsidRPr="00841A0E">
        <w:rPr>
          <w:sz w:val="28"/>
          <w:szCs w:val="28"/>
        </w:rPr>
        <w:t xml:space="preserve"> (</w:t>
      </w:r>
      <w:r w:rsidR="00150E7B" w:rsidRPr="00841A0E">
        <w:rPr>
          <w:sz w:val="28"/>
          <w:szCs w:val="28"/>
        </w:rPr>
        <w:t>не более 255 символов</w:t>
      </w:r>
      <w:r w:rsidR="00EE7758" w:rsidRPr="00841A0E">
        <w:rPr>
          <w:sz w:val="28"/>
          <w:szCs w:val="28"/>
        </w:rPr>
        <w:t>)</w:t>
      </w:r>
      <w:r w:rsidR="0022009C" w:rsidRPr="00841A0E">
        <w:rPr>
          <w:sz w:val="28"/>
          <w:szCs w:val="28"/>
        </w:rPr>
        <w:t>;</w:t>
      </w:r>
    </w:p>
    <w:p w14:paraId="2252C86F" w14:textId="77777777" w:rsidR="00B50917" w:rsidRPr="00841A0E" w:rsidRDefault="00B50917" w:rsidP="00B50917">
      <w:pPr>
        <w:spacing w:line="360" w:lineRule="auto"/>
        <w:ind w:firstLine="709"/>
        <w:jc w:val="both"/>
        <w:rPr>
          <w:sz w:val="28"/>
          <w:szCs w:val="28"/>
        </w:rPr>
      </w:pPr>
      <w:r w:rsidRPr="00841A0E">
        <w:rPr>
          <w:sz w:val="28"/>
          <w:szCs w:val="28"/>
        </w:rPr>
        <w:t>- текстовая информация (желательно с преамбулой)</w:t>
      </w:r>
      <w:r w:rsidR="0022009C" w:rsidRPr="00841A0E">
        <w:rPr>
          <w:sz w:val="28"/>
          <w:szCs w:val="28"/>
        </w:rPr>
        <w:t>;</w:t>
      </w:r>
    </w:p>
    <w:p w14:paraId="2252C870" w14:textId="77777777" w:rsidR="00A948F9" w:rsidRPr="00841A0E" w:rsidRDefault="00B50917" w:rsidP="0022009C">
      <w:pPr>
        <w:spacing w:line="360" w:lineRule="auto"/>
        <w:ind w:firstLine="709"/>
        <w:jc w:val="both"/>
        <w:rPr>
          <w:sz w:val="28"/>
          <w:szCs w:val="28"/>
        </w:rPr>
      </w:pPr>
      <w:r w:rsidRPr="00841A0E">
        <w:rPr>
          <w:sz w:val="28"/>
          <w:szCs w:val="28"/>
        </w:rPr>
        <w:t>- графические изображения (минимум в количестве одного</w:t>
      </w:r>
      <w:r w:rsidR="00590F4D" w:rsidRPr="00841A0E">
        <w:rPr>
          <w:sz w:val="28"/>
          <w:szCs w:val="28"/>
        </w:rPr>
        <w:t>, с соблюдением требований к графическим изображениям</w:t>
      </w:r>
      <w:r w:rsidRPr="00841A0E">
        <w:rPr>
          <w:sz w:val="28"/>
          <w:szCs w:val="28"/>
        </w:rPr>
        <w:t>)</w:t>
      </w:r>
      <w:r w:rsidR="0022009C" w:rsidRPr="00841A0E">
        <w:rPr>
          <w:sz w:val="28"/>
          <w:szCs w:val="28"/>
        </w:rPr>
        <w:t>.</w:t>
      </w:r>
    </w:p>
    <w:p w14:paraId="2252C871" w14:textId="77777777" w:rsidR="00EE7758" w:rsidRPr="00841A0E" w:rsidRDefault="00EE7758" w:rsidP="006947E2">
      <w:pPr>
        <w:spacing w:line="360" w:lineRule="auto"/>
        <w:ind w:firstLine="709"/>
        <w:jc w:val="both"/>
        <w:rPr>
          <w:sz w:val="28"/>
          <w:szCs w:val="28"/>
        </w:rPr>
      </w:pPr>
      <w:r w:rsidRPr="00841A0E">
        <w:rPr>
          <w:sz w:val="28"/>
          <w:szCs w:val="28"/>
        </w:rPr>
        <w:t>При несоблюдении требований к предоставляемой информации, в размещении на сайте может быть отказано (ввиду отсутствия технической возможности)</w:t>
      </w:r>
      <w:r w:rsidR="0022009C" w:rsidRPr="00841A0E">
        <w:rPr>
          <w:sz w:val="28"/>
          <w:szCs w:val="28"/>
        </w:rPr>
        <w:t>.</w:t>
      </w:r>
    </w:p>
    <w:p w14:paraId="2252C872" w14:textId="77777777" w:rsidR="001B059A" w:rsidRPr="00841A0E" w:rsidRDefault="006947E2" w:rsidP="006947E2">
      <w:pPr>
        <w:spacing w:line="360" w:lineRule="auto"/>
        <w:ind w:firstLine="709"/>
        <w:jc w:val="both"/>
        <w:rPr>
          <w:sz w:val="28"/>
          <w:szCs w:val="28"/>
        </w:rPr>
      </w:pPr>
      <w:r w:rsidRPr="00841A0E">
        <w:rPr>
          <w:sz w:val="28"/>
          <w:szCs w:val="28"/>
        </w:rPr>
        <w:t>4.4</w:t>
      </w:r>
      <w:r w:rsidR="001B059A" w:rsidRPr="00841A0E">
        <w:rPr>
          <w:sz w:val="28"/>
          <w:szCs w:val="28"/>
        </w:rPr>
        <w:t>.</w:t>
      </w:r>
      <w:r w:rsidR="001B059A" w:rsidRPr="00841A0E">
        <w:rPr>
          <w:sz w:val="28"/>
          <w:szCs w:val="28"/>
        </w:rPr>
        <w:tab/>
        <w:t>При подготовке информации уполномоченный работник руководствуется требованиями, определенными постановлением администрации городского округа Кохма от 23.11.2010 № 852 «Об утверждении Требований к технологическим, программным и лингвистическим средствам обеспечения пользования официальным сайтом городского округа Кохма».</w:t>
      </w:r>
      <w:r w:rsidR="00AB3629" w:rsidRPr="00841A0E">
        <w:rPr>
          <w:sz w:val="28"/>
          <w:szCs w:val="28"/>
        </w:rPr>
        <w:t xml:space="preserve"> </w:t>
      </w:r>
    </w:p>
    <w:p w14:paraId="2252C873" w14:textId="5004530F" w:rsidR="0093214F" w:rsidRPr="00841A0E" w:rsidRDefault="003536F8" w:rsidP="006947E2">
      <w:pPr>
        <w:spacing w:line="360" w:lineRule="auto"/>
        <w:ind w:firstLine="709"/>
        <w:jc w:val="both"/>
      </w:pPr>
      <w:r w:rsidRPr="00841A0E">
        <w:rPr>
          <w:sz w:val="28"/>
          <w:szCs w:val="28"/>
        </w:rPr>
        <w:t>4.5</w:t>
      </w:r>
      <w:r w:rsidR="00C52242" w:rsidRPr="00841A0E">
        <w:rPr>
          <w:sz w:val="28"/>
          <w:szCs w:val="28"/>
        </w:rPr>
        <w:t>. Размещ</w:t>
      </w:r>
      <w:r w:rsidR="00F84980" w:rsidRPr="00841A0E">
        <w:rPr>
          <w:sz w:val="28"/>
          <w:szCs w:val="28"/>
        </w:rPr>
        <w:t>ение информации осуществляется а</w:t>
      </w:r>
      <w:r w:rsidR="00C52242" w:rsidRPr="00841A0E">
        <w:rPr>
          <w:sz w:val="28"/>
          <w:szCs w:val="28"/>
        </w:rPr>
        <w:t>дминистратором</w:t>
      </w:r>
      <w:r w:rsidR="006947E2" w:rsidRPr="00841A0E">
        <w:rPr>
          <w:sz w:val="28"/>
          <w:szCs w:val="28"/>
        </w:rPr>
        <w:t xml:space="preserve"> </w:t>
      </w:r>
      <w:r w:rsidR="00C52242" w:rsidRPr="00841A0E">
        <w:rPr>
          <w:sz w:val="28"/>
          <w:szCs w:val="28"/>
        </w:rPr>
        <w:t>официального сайта</w:t>
      </w:r>
      <w:r w:rsidR="0093214F" w:rsidRPr="00841A0E">
        <w:rPr>
          <w:sz w:val="28"/>
          <w:szCs w:val="28"/>
        </w:rPr>
        <w:t xml:space="preserve"> на основании </w:t>
      </w:r>
      <w:r w:rsidR="00C52242" w:rsidRPr="00841A0E">
        <w:rPr>
          <w:sz w:val="28"/>
          <w:szCs w:val="28"/>
        </w:rPr>
        <w:t>заявки на размещение (изменение, удаление)</w:t>
      </w:r>
      <w:r w:rsidR="006947E2" w:rsidRPr="00841A0E">
        <w:rPr>
          <w:sz w:val="28"/>
          <w:szCs w:val="28"/>
        </w:rPr>
        <w:t xml:space="preserve"> </w:t>
      </w:r>
      <w:r w:rsidR="00C52242" w:rsidRPr="00841A0E">
        <w:rPr>
          <w:sz w:val="28"/>
          <w:szCs w:val="28"/>
        </w:rPr>
        <w:t xml:space="preserve">информации, составленной </w:t>
      </w:r>
      <w:r w:rsidR="00371870" w:rsidRPr="00841A0E">
        <w:rPr>
          <w:sz w:val="28"/>
          <w:szCs w:val="28"/>
        </w:rPr>
        <w:t xml:space="preserve">по форме согласно приложению № 3 к </w:t>
      </w:r>
      <w:r w:rsidR="008206F4" w:rsidRPr="00841A0E">
        <w:rPr>
          <w:sz w:val="28"/>
          <w:szCs w:val="28"/>
        </w:rPr>
        <w:t>настоящему П</w:t>
      </w:r>
      <w:r w:rsidR="00371870" w:rsidRPr="00841A0E">
        <w:rPr>
          <w:sz w:val="28"/>
          <w:szCs w:val="28"/>
        </w:rPr>
        <w:t>оложению)</w:t>
      </w:r>
      <w:r w:rsidR="0093214F" w:rsidRPr="00841A0E">
        <w:rPr>
          <w:sz w:val="28"/>
          <w:szCs w:val="28"/>
        </w:rPr>
        <w:t xml:space="preserve"> и только при наличии</w:t>
      </w:r>
      <w:r w:rsidR="0093214F" w:rsidRPr="00841A0E">
        <w:t xml:space="preserve"> </w:t>
      </w:r>
      <w:r w:rsidR="0093214F" w:rsidRPr="00841A0E">
        <w:rPr>
          <w:sz w:val="28"/>
          <w:szCs w:val="28"/>
        </w:rPr>
        <w:t xml:space="preserve">информационных материалов в электронном виде. </w:t>
      </w:r>
      <w:r w:rsidR="0093214F" w:rsidRPr="00841A0E">
        <w:t xml:space="preserve"> </w:t>
      </w:r>
    </w:p>
    <w:p w14:paraId="2252C874" w14:textId="22B07D9F" w:rsidR="001B059A" w:rsidRPr="00841A0E" w:rsidRDefault="003536F8" w:rsidP="006947E2">
      <w:pPr>
        <w:spacing w:line="360" w:lineRule="auto"/>
        <w:ind w:firstLine="709"/>
        <w:jc w:val="both"/>
        <w:rPr>
          <w:sz w:val="28"/>
          <w:szCs w:val="28"/>
        </w:rPr>
      </w:pPr>
      <w:r w:rsidRPr="00841A0E">
        <w:rPr>
          <w:sz w:val="28"/>
          <w:szCs w:val="28"/>
        </w:rPr>
        <w:t>4.6</w:t>
      </w:r>
      <w:r w:rsidR="001B059A" w:rsidRPr="00841A0E">
        <w:rPr>
          <w:sz w:val="28"/>
          <w:szCs w:val="28"/>
        </w:rPr>
        <w:t>. Заявки для размещения информации на официальном сайте направляютс</w:t>
      </w:r>
      <w:r w:rsidRPr="00841A0E">
        <w:rPr>
          <w:sz w:val="28"/>
          <w:szCs w:val="28"/>
        </w:rPr>
        <w:t xml:space="preserve">я отраслевыми </w:t>
      </w:r>
      <w:r w:rsidR="008206F4" w:rsidRPr="00841A0E">
        <w:rPr>
          <w:sz w:val="28"/>
          <w:szCs w:val="28"/>
        </w:rPr>
        <w:t>(</w:t>
      </w:r>
      <w:r w:rsidRPr="00841A0E">
        <w:rPr>
          <w:sz w:val="28"/>
          <w:szCs w:val="28"/>
        </w:rPr>
        <w:t>функциональными</w:t>
      </w:r>
      <w:r w:rsidR="008206F4" w:rsidRPr="00841A0E">
        <w:rPr>
          <w:sz w:val="28"/>
          <w:szCs w:val="28"/>
        </w:rPr>
        <w:t xml:space="preserve">) органами </w:t>
      </w:r>
      <w:r w:rsidR="001B059A" w:rsidRPr="00841A0E">
        <w:rPr>
          <w:sz w:val="28"/>
          <w:szCs w:val="28"/>
        </w:rPr>
        <w:t xml:space="preserve"> </w:t>
      </w:r>
      <w:r w:rsidR="008206F4" w:rsidRPr="00841A0E">
        <w:rPr>
          <w:sz w:val="28"/>
          <w:szCs w:val="28"/>
        </w:rPr>
        <w:t>или иными структурными подразделениями</w:t>
      </w:r>
      <w:r w:rsidR="001B059A" w:rsidRPr="00841A0E">
        <w:rPr>
          <w:sz w:val="28"/>
          <w:szCs w:val="28"/>
        </w:rPr>
        <w:t xml:space="preserve"> Администрации по электронной почте в адрес Администратора официального сайта. </w:t>
      </w:r>
    </w:p>
    <w:p w14:paraId="2252C875" w14:textId="77777777" w:rsidR="00C52242" w:rsidRPr="00841A0E" w:rsidRDefault="003536F8" w:rsidP="006947E2">
      <w:pPr>
        <w:spacing w:line="360" w:lineRule="auto"/>
        <w:ind w:firstLine="709"/>
        <w:jc w:val="both"/>
        <w:rPr>
          <w:sz w:val="28"/>
          <w:szCs w:val="28"/>
        </w:rPr>
      </w:pPr>
      <w:r w:rsidRPr="00841A0E">
        <w:rPr>
          <w:sz w:val="28"/>
          <w:szCs w:val="28"/>
        </w:rPr>
        <w:t>4.7</w:t>
      </w:r>
      <w:r w:rsidR="00C52242" w:rsidRPr="00841A0E">
        <w:rPr>
          <w:sz w:val="28"/>
          <w:szCs w:val="28"/>
        </w:rPr>
        <w:t>. Редактирование (изменение) информации на официальном сайте:</w:t>
      </w:r>
    </w:p>
    <w:p w14:paraId="2252C876" w14:textId="77777777" w:rsidR="00C52242" w:rsidRPr="00841A0E" w:rsidRDefault="00C52242" w:rsidP="003536F8">
      <w:pPr>
        <w:spacing w:line="360" w:lineRule="auto"/>
        <w:ind w:firstLine="709"/>
        <w:jc w:val="both"/>
        <w:rPr>
          <w:sz w:val="28"/>
          <w:szCs w:val="28"/>
        </w:rPr>
      </w:pPr>
      <w:r w:rsidRPr="00841A0E">
        <w:rPr>
          <w:sz w:val="28"/>
          <w:szCs w:val="28"/>
        </w:rPr>
        <w:t>- организацию работы по редактированию информации на официальном сайте</w:t>
      </w:r>
      <w:r w:rsidR="003536F8" w:rsidRPr="00841A0E">
        <w:rPr>
          <w:sz w:val="28"/>
          <w:szCs w:val="28"/>
        </w:rPr>
        <w:t xml:space="preserve"> осуществляет а</w:t>
      </w:r>
      <w:r w:rsidRPr="00841A0E">
        <w:rPr>
          <w:sz w:val="28"/>
          <w:szCs w:val="28"/>
        </w:rPr>
        <w:t>дминистратор сайта совместно с должностным лицом, заявившем о</w:t>
      </w:r>
      <w:r w:rsidR="003536F8" w:rsidRPr="00841A0E">
        <w:rPr>
          <w:sz w:val="28"/>
          <w:szCs w:val="28"/>
        </w:rPr>
        <w:t xml:space="preserve"> </w:t>
      </w:r>
      <w:r w:rsidRPr="00841A0E">
        <w:rPr>
          <w:sz w:val="28"/>
          <w:szCs w:val="28"/>
        </w:rPr>
        <w:t>размещении информации;</w:t>
      </w:r>
    </w:p>
    <w:p w14:paraId="2252C877" w14:textId="77777777" w:rsidR="00C52242" w:rsidRPr="00841A0E" w:rsidRDefault="0093214F" w:rsidP="003536F8">
      <w:pPr>
        <w:spacing w:line="360" w:lineRule="auto"/>
        <w:ind w:firstLine="709"/>
        <w:jc w:val="both"/>
        <w:rPr>
          <w:sz w:val="28"/>
          <w:szCs w:val="28"/>
        </w:rPr>
      </w:pPr>
      <w:r w:rsidRPr="00841A0E">
        <w:rPr>
          <w:sz w:val="28"/>
          <w:szCs w:val="28"/>
        </w:rPr>
        <w:lastRenderedPageBreak/>
        <w:t>- в случае необходимости а</w:t>
      </w:r>
      <w:r w:rsidR="00C52242" w:rsidRPr="00841A0E">
        <w:rPr>
          <w:sz w:val="28"/>
          <w:szCs w:val="28"/>
        </w:rPr>
        <w:t>дминистратор сайта может вернуть информацию</w:t>
      </w:r>
      <w:r w:rsidR="003536F8" w:rsidRPr="00841A0E">
        <w:rPr>
          <w:sz w:val="28"/>
          <w:szCs w:val="28"/>
        </w:rPr>
        <w:t xml:space="preserve"> </w:t>
      </w:r>
      <w:r w:rsidR="00C52242" w:rsidRPr="00841A0E">
        <w:rPr>
          <w:sz w:val="28"/>
          <w:szCs w:val="28"/>
        </w:rPr>
        <w:t>должностному лицу, представившему информацию для размещения, с целью</w:t>
      </w:r>
      <w:r w:rsidR="003536F8" w:rsidRPr="00841A0E">
        <w:rPr>
          <w:sz w:val="28"/>
          <w:szCs w:val="28"/>
        </w:rPr>
        <w:t xml:space="preserve"> </w:t>
      </w:r>
      <w:r w:rsidR="00C52242" w:rsidRPr="00841A0E">
        <w:rPr>
          <w:sz w:val="28"/>
          <w:szCs w:val="28"/>
        </w:rPr>
        <w:t>доработки (наличие орфографических, пунктуационных и стилистических</w:t>
      </w:r>
      <w:r w:rsidR="003536F8" w:rsidRPr="00841A0E">
        <w:rPr>
          <w:sz w:val="28"/>
          <w:szCs w:val="28"/>
        </w:rPr>
        <w:t xml:space="preserve"> </w:t>
      </w:r>
      <w:r w:rsidR="00C52242" w:rsidRPr="00841A0E">
        <w:rPr>
          <w:sz w:val="28"/>
          <w:szCs w:val="28"/>
        </w:rPr>
        <w:t>ошибок);</w:t>
      </w:r>
    </w:p>
    <w:p w14:paraId="2252C878" w14:textId="77777777" w:rsidR="00C52242" w:rsidRPr="00841A0E" w:rsidRDefault="00C52242" w:rsidP="006947E2">
      <w:pPr>
        <w:spacing w:line="360" w:lineRule="auto"/>
        <w:ind w:firstLine="709"/>
        <w:jc w:val="both"/>
        <w:rPr>
          <w:sz w:val="28"/>
          <w:szCs w:val="28"/>
        </w:rPr>
      </w:pPr>
      <w:r w:rsidRPr="00841A0E">
        <w:rPr>
          <w:sz w:val="28"/>
          <w:szCs w:val="28"/>
        </w:rPr>
        <w:t>- редактирование информации нормативного правового характера не допускается.</w:t>
      </w:r>
    </w:p>
    <w:p w14:paraId="2252C879" w14:textId="67CFFCAC" w:rsidR="001B059A" w:rsidRPr="00841A0E" w:rsidRDefault="001B059A" w:rsidP="003536F8">
      <w:pPr>
        <w:pStyle w:val="af2"/>
        <w:numPr>
          <w:ilvl w:val="1"/>
          <w:numId w:val="32"/>
        </w:numPr>
        <w:spacing w:after="0" w:line="360" w:lineRule="auto"/>
        <w:ind w:left="0" w:firstLine="709"/>
        <w:jc w:val="both"/>
        <w:rPr>
          <w:szCs w:val="28"/>
        </w:rPr>
      </w:pPr>
      <w:r w:rsidRPr="00841A0E">
        <w:rPr>
          <w:szCs w:val="28"/>
        </w:rPr>
        <w:t xml:space="preserve">Ответственность за содержание, полноту, достоверность, своевременность предоставления информации, ее соответствие действующему законодательству, несут руководители отраслевых </w:t>
      </w:r>
      <w:r w:rsidR="008206F4" w:rsidRPr="00841A0E">
        <w:rPr>
          <w:szCs w:val="28"/>
        </w:rPr>
        <w:t>(</w:t>
      </w:r>
      <w:r w:rsidRPr="00841A0E">
        <w:rPr>
          <w:szCs w:val="28"/>
        </w:rPr>
        <w:t>функциональных</w:t>
      </w:r>
      <w:r w:rsidR="008206F4" w:rsidRPr="00841A0E">
        <w:rPr>
          <w:szCs w:val="28"/>
        </w:rPr>
        <w:t>)</w:t>
      </w:r>
      <w:r w:rsidRPr="00841A0E">
        <w:rPr>
          <w:szCs w:val="28"/>
        </w:rPr>
        <w:t xml:space="preserve"> органов и иных структурных подразделений, предоставляющие информацию для размещения на официальном сайте.</w:t>
      </w:r>
    </w:p>
    <w:p w14:paraId="2252C87A" w14:textId="77777777" w:rsidR="00C52242" w:rsidRPr="00841A0E" w:rsidRDefault="003536F8" w:rsidP="003536F8">
      <w:pPr>
        <w:spacing w:line="360" w:lineRule="auto"/>
        <w:ind w:firstLine="709"/>
        <w:jc w:val="both"/>
        <w:rPr>
          <w:sz w:val="28"/>
          <w:szCs w:val="28"/>
        </w:rPr>
      </w:pPr>
      <w:r w:rsidRPr="00841A0E">
        <w:rPr>
          <w:sz w:val="28"/>
          <w:szCs w:val="28"/>
        </w:rPr>
        <w:t>4.9</w:t>
      </w:r>
      <w:r w:rsidR="00C52242" w:rsidRPr="00841A0E">
        <w:rPr>
          <w:sz w:val="28"/>
          <w:szCs w:val="28"/>
        </w:rPr>
        <w:t>. Сроки размещения информации на официальном сайте:</w:t>
      </w:r>
    </w:p>
    <w:p w14:paraId="2252C87B" w14:textId="1120071F" w:rsidR="00C52242" w:rsidRPr="00841A0E" w:rsidRDefault="00C52242" w:rsidP="003536F8">
      <w:pPr>
        <w:spacing w:line="360" w:lineRule="auto"/>
        <w:ind w:firstLine="709"/>
        <w:jc w:val="both"/>
        <w:rPr>
          <w:sz w:val="28"/>
          <w:szCs w:val="28"/>
        </w:rPr>
      </w:pPr>
      <w:r w:rsidRPr="00841A0E">
        <w:rPr>
          <w:sz w:val="28"/>
          <w:szCs w:val="28"/>
        </w:rPr>
        <w:t>- ср</w:t>
      </w:r>
      <w:r w:rsidR="00371870" w:rsidRPr="00841A0E">
        <w:rPr>
          <w:sz w:val="28"/>
          <w:szCs w:val="28"/>
        </w:rPr>
        <w:t>очная информация - в течение тре</w:t>
      </w:r>
      <w:r w:rsidRPr="00841A0E">
        <w:rPr>
          <w:sz w:val="28"/>
          <w:szCs w:val="28"/>
        </w:rPr>
        <w:t>х часов с момента получения заявки</w:t>
      </w:r>
      <w:r w:rsidR="00986A14" w:rsidRPr="00841A0E">
        <w:rPr>
          <w:sz w:val="28"/>
          <w:szCs w:val="28"/>
        </w:rPr>
        <w:t>, при условии, что она предоставлена не позднее</w:t>
      </w:r>
      <w:r w:rsidR="008F5769" w:rsidRPr="00841A0E">
        <w:rPr>
          <w:sz w:val="28"/>
          <w:szCs w:val="28"/>
        </w:rPr>
        <w:t>,</w:t>
      </w:r>
      <w:r w:rsidR="00986A14" w:rsidRPr="00841A0E">
        <w:rPr>
          <w:sz w:val="28"/>
          <w:szCs w:val="28"/>
        </w:rPr>
        <w:t xml:space="preserve"> чем за два часа до окончания рабочего дня</w:t>
      </w:r>
      <w:r w:rsidRPr="00841A0E">
        <w:rPr>
          <w:sz w:val="28"/>
          <w:szCs w:val="28"/>
        </w:rPr>
        <w:t>;</w:t>
      </w:r>
    </w:p>
    <w:p w14:paraId="2252C87C" w14:textId="77777777" w:rsidR="00C52242" w:rsidRPr="00841A0E" w:rsidRDefault="00C52242" w:rsidP="006947E2">
      <w:pPr>
        <w:spacing w:line="360" w:lineRule="auto"/>
        <w:ind w:firstLine="709"/>
        <w:jc w:val="both"/>
        <w:rPr>
          <w:sz w:val="28"/>
          <w:szCs w:val="28"/>
        </w:rPr>
      </w:pPr>
      <w:r w:rsidRPr="00841A0E">
        <w:rPr>
          <w:sz w:val="28"/>
          <w:szCs w:val="28"/>
        </w:rPr>
        <w:t>- оперативная информация - в течение рабочего дня;</w:t>
      </w:r>
    </w:p>
    <w:p w14:paraId="2252C87D" w14:textId="14BDF101" w:rsidR="00C52242" w:rsidRPr="00841A0E" w:rsidRDefault="00C52242" w:rsidP="003536F8">
      <w:pPr>
        <w:spacing w:line="360" w:lineRule="auto"/>
        <w:ind w:firstLine="709"/>
        <w:jc w:val="both"/>
        <w:rPr>
          <w:sz w:val="28"/>
          <w:szCs w:val="28"/>
        </w:rPr>
      </w:pPr>
      <w:r w:rsidRPr="00841A0E">
        <w:rPr>
          <w:sz w:val="28"/>
          <w:szCs w:val="28"/>
        </w:rPr>
        <w:t>- иная информация - в течение 3 рабочих дней со дня получения заявки или в иные</w:t>
      </w:r>
      <w:r w:rsidR="003536F8" w:rsidRPr="00841A0E">
        <w:rPr>
          <w:sz w:val="28"/>
          <w:szCs w:val="28"/>
        </w:rPr>
        <w:t xml:space="preserve"> </w:t>
      </w:r>
      <w:r w:rsidRPr="00841A0E">
        <w:rPr>
          <w:sz w:val="28"/>
          <w:szCs w:val="28"/>
        </w:rPr>
        <w:t>сроки, согласованные с должностным лицом, представляющим информацию</w:t>
      </w:r>
      <w:r w:rsidR="00986A14" w:rsidRPr="00841A0E">
        <w:rPr>
          <w:sz w:val="28"/>
          <w:szCs w:val="28"/>
        </w:rPr>
        <w:t>.</w:t>
      </w:r>
    </w:p>
    <w:p w14:paraId="2252C87F" w14:textId="16D81DB7" w:rsidR="0093214F" w:rsidRPr="00841A0E" w:rsidRDefault="0093214F" w:rsidP="0093214F">
      <w:pPr>
        <w:spacing w:line="360" w:lineRule="auto"/>
        <w:ind w:firstLine="709"/>
        <w:jc w:val="both"/>
        <w:rPr>
          <w:sz w:val="28"/>
          <w:szCs w:val="28"/>
        </w:rPr>
      </w:pPr>
      <w:r w:rsidRPr="00841A0E">
        <w:rPr>
          <w:sz w:val="28"/>
          <w:szCs w:val="28"/>
        </w:rPr>
        <w:t xml:space="preserve">4.10. В случае проведения технических работ, обеспечивающих работу официального сайта, или отсутствия технической возможности для размещения информации администратор сайта вправе отложить публикацию информации на срок, не превышающий одного рабочего дня после окончания проведения вышеуказанных работ, поставив при этом в известность руководителя отраслевого </w:t>
      </w:r>
      <w:r w:rsidR="008206F4" w:rsidRPr="00841A0E">
        <w:rPr>
          <w:sz w:val="28"/>
          <w:szCs w:val="28"/>
        </w:rPr>
        <w:t>(</w:t>
      </w:r>
      <w:r w:rsidRPr="00841A0E">
        <w:rPr>
          <w:sz w:val="28"/>
          <w:szCs w:val="28"/>
        </w:rPr>
        <w:t>функционального</w:t>
      </w:r>
      <w:r w:rsidR="008206F4" w:rsidRPr="00841A0E">
        <w:rPr>
          <w:sz w:val="28"/>
          <w:szCs w:val="28"/>
        </w:rPr>
        <w:t>)</w:t>
      </w:r>
      <w:r w:rsidRPr="00841A0E">
        <w:rPr>
          <w:sz w:val="28"/>
          <w:szCs w:val="28"/>
        </w:rPr>
        <w:t xml:space="preserve"> органа или иного структурного подразделения</w:t>
      </w:r>
      <w:r w:rsidR="00986A14" w:rsidRPr="00841A0E">
        <w:rPr>
          <w:sz w:val="28"/>
          <w:szCs w:val="28"/>
        </w:rPr>
        <w:t>, направившего информацию</w:t>
      </w:r>
      <w:r w:rsidRPr="00841A0E">
        <w:rPr>
          <w:sz w:val="28"/>
          <w:szCs w:val="28"/>
        </w:rPr>
        <w:t>.</w:t>
      </w:r>
    </w:p>
    <w:p w14:paraId="2252C880" w14:textId="77777777" w:rsidR="00E756DA" w:rsidRPr="00841A0E" w:rsidRDefault="005A13AC" w:rsidP="006947E2">
      <w:pPr>
        <w:spacing w:line="360" w:lineRule="auto"/>
        <w:ind w:firstLine="709"/>
        <w:jc w:val="both"/>
        <w:rPr>
          <w:sz w:val="28"/>
          <w:szCs w:val="28"/>
        </w:rPr>
      </w:pPr>
      <w:r w:rsidRPr="00841A0E">
        <w:rPr>
          <w:sz w:val="28"/>
          <w:szCs w:val="28"/>
        </w:rPr>
        <w:t xml:space="preserve">4.11. </w:t>
      </w:r>
      <w:r w:rsidR="00E756DA" w:rsidRPr="00841A0E">
        <w:rPr>
          <w:sz w:val="28"/>
          <w:szCs w:val="28"/>
        </w:rPr>
        <w:t>При администрировании соответствующего раздела официального сайта администратор</w:t>
      </w:r>
      <w:r w:rsidRPr="00841A0E">
        <w:rPr>
          <w:sz w:val="28"/>
          <w:szCs w:val="28"/>
        </w:rPr>
        <w:t>ы</w:t>
      </w:r>
      <w:r w:rsidR="00E756DA" w:rsidRPr="00841A0E">
        <w:rPr>
          <w:sz w:val="28"/>
          <w:szCs w:val="28"/>
        </w:rPr>
        <w:t xml:space="preserve"> </w:t>
      </w:r>
      <w:r w:rsidRPr="00841A0E">
        <w:rPr>
          <w:sz w:val="28"/>
          <w:szCs w:val="28"/>
        </w:rPr>
        <w:t>официального сайта руководствую</w:t>
      </w:r>
      <w:r w:rsidR="00E756DA" w:rsidRPr="00841A0E">
        <w:rPr>
          <w:sz w:val="28"/>
          <w:szCs w:val="28"/>
        </w:rPr>
        <w:t>тся требованиями, установленными настоящим Положением.</w:t>
      </w:r>
    </w:p>
    <w:p w14:paraId="7BF8AB80" w14:textId="77777777" w:rsidR="00986A14" w:rsidRPr="00841A0E" w:rsidRDefault="00986A14" w:rsidP="006947E2">
      <w:pPr>
        <w:spacing w:line="360" w:lineRule="auto"/>
        <w:ind w:firstLine="709"/>
        <w:jc w:val="both"/>
        <w:rPr>
          <w:sz w:val="28"/>
          <w:szCs w:val="28"/>
        </w:rPr>
      </w:pPr>
    </w:p>
    <w:p w14:paraId="2252C881" w14:textId="77777777" w:rsidR="001B059A" w:rsidRPr="00841A0E" w:rsidRDefault="001B059A" w:rsidP="001B059A">
      <w:pPr>
        <w:jc w:val="center"/>
        <w:rPr>
          <w:b/>
          <w:sz w:val="28"/>
          <w:szCs w:val="28"/>
        </w:rPr>
      </w:pPr>
      <w:r w:rsidRPr="00841A0E">
        <w:rPr>
          <w:b/>
          <w:sz w:val="28"/>
          <w:szCs w:val="28"/>
        </w:rPr>
        <w:lastRenderedPageBreak/>
        <w:t>5. Права, обязанности должностных лиц, представивших информацию</w:t>
      </w:r>
    </w:p>
    <w:p w14:paraId="2252C882" w14:textId="77777777" w:rsidR="001B059A" w:rsidRPr="00841A0E" w:rsidRDefault="001B059A" w:rsidP="001B059A">
      <w:pPr>
        <w:jc w:val="center"/>
        <w:rPr>
          <w:b/>
          <w:sz w:val="28"/>
          <w:szCs w:val="28"/>
        </w:rPr>
      </w:pPr>
      <w:r w:rsidRPr="00841A0E">
        <w:rPr>
          <w:b/>
          <w:sz w:val="28"/>
          <w:szCs w:val="28"/>
        </w:rPr>
        <w:t>для размещения на официальном сайте</w:t>
      </w:r>
    </w:p>
    <w:p w14:paraId="2252C883" w14:textId="77777777" w:rsidR="001B059A" w:rsidRPr="00841A0E" w:rsidRDefault="001B059A" w:rsidP="001B059A">
      <w:pPr>
        <w:jc w:val="center"/>
        <w:rPr>
          <w:b/>
          <w:sz w:val="28"/>
          <w:szCs w:val="28"/>
        </w:rPr>
      </w:pPr>
    </w:p>
    <w:p w14:paraId="2252C884" w14:textId="77777777" w:rsidR="001B059A" w:rsidRPr="00841A0E" w:rsidRDefault="001B059A" w:rsidP="0093214F">
      <w:pPr>
        <w:spacing w:line="360" w:lineRule="auto"/>
        <w:ind w:firstLine="709"/>
        <w:jc w:val="both"/>
        <w:rPr>
          <w:sz w:val="28"/>
          <w:szCs w:val="28"/>
        </w:rPr>
      </w:pPr>
      <w:r w:rsidRPr="00841A0E">
        <w:rPr>
          <w:sz w:val="28"/>
          <w:szCs w:val="28"/>
        </w:rPr>
        <w:t>5.1. Должностные лица органов местного самоуправления городского</w:t>
      </w:r>
    </w:p>
    <w:p w14:paraId="2252C885" w14:textId="4CA0DF9E" w:rsidR="001B059A" w:rsidRPr="00841A0E" w:rsidRDefault="001B059A" w:rsidP="0093214F">
      <w:pPr>
        <w:spacing w:line="360" w:lineRule="auto"/>
        <w:jc w:val="both"/>
        <w:rPr>
          <w:sz w:val="28"/>
          <w:szCs w:val="28"/>
        </w:rPr>
      </w:pPr>
      <w:r w:rsidRPr="00841A0E">
        <w:rPr>
          <w:sz w:val="28"/>
          <w:szCs w:val="28"/>
        </w:rPr>
        <w:t>округа Кохма</w:t>
      </w:r>
      <w:r w:rsidR="00E756DA" w:rsidRPr="00841A0E">
        <w:rPr>
          <w:sz w:val="28"/>
          <w:szCs w:val="28"/>
        </w:rPr>
        <w:t>, в том числе руководители</w:t>
      </w:r>
      <w:r w:rsidRPr="00841A0E">
        <w:rPr>
          <w:sz w:val="28"/>
          <w:szCs w:val="28"/>
        </w:rPr>
        <w:t xml:space="preserve"> отраслевых </w:t>
      </w:r>
      <w:r w:rsidR="008206F4" w:rsidRPr="00841A0E">
        <w:rPr>
          <w:sz w:val="28"/>
          <w:szCs w:val="28"/>
        </w:rPr>
        <w:t>(</w:t>
      </w:r>
      <w:r w:rsidRPr="00841A0E">
        <w:rPr>
          <w:sz w:val="28"/>
          <w:szCs w:val="28"/>
        </w:rPr>
        <w:t>функциональных</w:t>
      </w:r>
      <w:r w:rsidR="008206F4" w:rsidRPr="00841A0E">
        <w:rPr>
          <w:sz w:val="28"/>
          <w:szCs w:val="28"/>
        </w:rPr>
        <w:t>)</w:t>
      </w:r>
      <w:r w:rsidRPr="00841A0E">
        <w:rPr>
          <w:sz w:val="28"/>
          <w:szCs w:val="28"/>
        </w:rPr>
        <w:t xml:space="preserve"> органов и иных структур</w:t>
      </w:r>
      <w:r w:rsidR="00A43DBA" w:rsidRPr="00841A0E">
        <w:rPr>
          <w:sz w:val="28"/>
          <w:szCs w:val="28"/>
        </w:rPr>
        <w:t>ных подразделений Администрации</w:t>
      </w:r>
      <w:r w:rsidRPr="00841A0E">
        <w:rPr>
          <w:sz w:val="28"/>
          <w:szCs w:val="28"/>
        </w:rPr>
        <w:t>,</w:t>
      </w:r>
      <w:r w:rsidR="0093214F" w:rsidRPr="00841A0E">
        <w:rPr>
          <w:sz w:val="28"/>
          <w:szCs w:val="28"/>
        </w:rPr>
        <w:t xml:space="preserve"> </w:t>
      </w:r>
      <w:r w:rsidRPr="00841A0E">
        <w:rPr>
          <w:sz w:val="28"/>
          <w:szCs w:val="28"/>
        </w:rPr>
        <w:t>муниципальных предприятий и учреждений (далее по тексту должностные лица)</w:t>
      </w:r>
      <w:r w:rsidR="00E756DA" w:rsidRPr="00841A0E">
        <w:rPr>
          <w:sz w:val="28"/>
          <w:szCs w:val="28"/>
        </w:rPr>
        <w:t xml:space="preserve"> </w:t>
      </w:r>
      <w:r w:rsidRPr="00841A0E">
        <w:rPr>
          <w:sz w:val="28"/>
          <w:szCs w:val="28"/>
        </w:rPr>
        <w:t>обязаны своевременно:</w:t>
      </w:r>
    </w:p>
    <w:p w14:paraId="2252C886" w14:textId="77777777" w:rsidR="001B059A" w:rsidRPr="00841A0E" w:rsidRDefault="001B059A" w:rsidP="0093214F">
      <w:pPr>
        <w:spacing w:line="360" w:lineRule="auto"/>
        <w:ind w:firstLine="709"/>
        <w:jc w:val="both"/>
        <w:rPr>
          <w:sz w:val="28"/>
          <w:szCs w:val="28"/>
        </w:rPr>
      </w:pPr>
      <w:r w:rsidRPr="00841A0E">
        <w:rPr>
          <w:sz w:val="28"/>
          <w:szCs w:val="28"/>
        </w:rPr>
        <w:t>- готовить и направлять информацию, подле</w:t>
      </w:r>
      <w:r w:rsidR="00E756DA" w:rsidRPr="00841A0E">
        <w:rPr>
          <w:sz w:val="28"/>
          <w:szCs w:val="28"/>
        </w:rPr>
        <w:t xml:space="preserve">жащую размещению на официальном </w:t>
      </w:r>
      <w:r w:rsidRPr="00841A0E">
        <w:rPr>
          <w:sz w:val="28"/>
          <w:szCs w:val="28"/>
        </w:rPr>
        <w:t>сайте по вопросам их полномочий;</w:t>
      </w:r>
    </w:p>
    <w:p w14:paraId="2252C887" w14:textId="77777777" w:rsidR="001B059A" w:rsidRPr="00841A0E" w:rsidRDefault="00E756DA" w:rsidP="0093214F">
      <w:pPr>
        <w:spacing w:line="360" w:lineRule="auto"/>
        <w:ind w:firstLine="709"/>
        <w:jc w:val="both"/>
        <w:rPr>
          <w:sz w:val="28"/>
          <w:szCs w:val="28"/>
        </w:rPr>
      </w:pPr>
      <w:r w:rsidRPr="00841A0E">
        <w:rPr>
          <w:sz w:val="28"/>
          <w:szCs w:val="28"/>
        </w:rPr>
        <w:t xml:space="preserve">- оперативно информировать </w:t>
      </w:r>
      <w:r w:rsidR="0093214F" w:rsidRPr="00841A0E">
        <w:rPr>
          <w:sz w:val="28"/>
          <w:szCs w:val="28"/>
        </w:rPr>
        <w:t>а</w:t>
      </w:r>
      <w:r w:rsidR="001B059A" w:rsidRPr="00841A0E">
        <w:rPr>
          <w:sz w:val="28"/>
          <w:szCs w:val="28"/>
        </w:rPr>
        <w:t>дминистратора сайта о неточностях или</w:t>
      </w:r>
    </w:p>
    <w:p w14:paraId="2252C888" w14:textId="77777777" w:rsidR="001B059A" w:rsidRPr="00841A0E" w:rsidRDefault="001B059A" w:rsidP="0093214F">
      <w:pPr>
        <w:spacing w:line="360" w:lineRule="auto"/>
        <w:jc w:val="both"/>
        <w:rPr>
          <w:sz w:val="28"/>
          <w:szCs w:val="28"/>
        </w:rPr>
      </w:pPr>
      <w:r w:rsidRPr="00841A0E">
        <w:rPr>
          <w:sz w:val="28"/>
          <w:szCs w:val="28"/>
        </w:rPr>
        <w:t>недостоверности информации, размещенной на официальном сайте;</w:t>
      </w:r>
    </w:p>
    <w:p w14:paraId="2252C889" w14:textId="77777777" w:rsidR="001B059A" w:rsidRPr="00841A0E" w:rsidRDefault="001B059A" w:rsidP="0093214F">
      <w:pPr>
        <w:spacing w:line="360" w:lineRule="auto"/>
        <w:ind w:firstLine="709"/>
        <w:jc w:val="both"/>
        <w:rPr>
          <w:sz w:val="28"/>
          <w:szCs w:val="28"/>
        </w:rPr>
      </w:pPr>
      <w:r w:rsidRPr="00841A0E">
        <w:rPr>
          <w:sz w:val="28"/>
          <w:szCs w:val="28"/>
        </w:rPr>
        <w:t>- исключать размещение на официальном сайте информации ограниченного</w:t>
      </w:r>
      <w:r w:rsidR="0093214F" w:rsidRPr="00841A0E">
        <w:rPr>
          <w:sz w:val="28"/>
          <w:szCs w:val="28"/>
        </w:rPr>
        <w:t xml:space="preserve"> </w:t>
      </w:r>
      <w:r w:rsidRPr="00841A0E">
        <w:rPr>
          <w:sz w:val="28"/>
          <w:szCs w:val="28"/>
        </w:rPr>
        <w:t>доступа.</w:t>
      </w:r>
    </w:p>
    <w:p w14:paraId="2252C88A" w14:textId="77777777" w:rsidR="00CF32EF" w:rsidRPr="00841A0E" w:rsidRDefault="001B059A" w:rsidP="0093214F">
      <w:pPr>
        <w:spacing w:line="360" w:lineRule="auto"/>
        <w:ind w:firstLine="709"/>
        <w:jc w:val="both"/>
        <w:rPr>
          <w:sz w:val="28"/>
          <w:szCs w:val="28"/>
        </w:rPr>
      </w:pPr>
      <w:r w:rsidRPr="00841A0E">
        <w:rPr>
          <w:sz w:val="28"/>
          <w:szCs w:val="28"/>
        </w:rPr>
        <w:t xml:space="preserve">5.2. Должностные лица являются </w:t>
      </w:r>
      <w:r w:rsidR="00E756DA" w:rsidRPr="00841A0E">
        <w:rPr>
          <w:sz w:val="28"/>
          <w:szCs w:val="28"/>
        </w:rPr>
        <w:t xml:space="preserve">ответственными за своевременное </w:t>
      </w:r>
      <w:r w:rsidR="0093214F" w:rsidRPr="00841A0E">
        <w:rPr>
          <w:sz w:val="28"/>
          <w:szCs w:val="28"/>
        </w:rPr>
        <w:t>представление а</w:t>
      </w:r>
      <w:r w:rsidRPr="00841A0E">
        <w:rPr>
          <w:sz w:val="28"/>
          <w:szCs w:val="28"/>
        </w:rPr>
        <w:t>дминистратору официального сайта соответствующей</w:t>
      </w:r>
      <w:r w:rsidR="0093214F" w:rsidRPr="00841A0E">
        <w:rPr>
          <w:sz w:val="28"/>
          <w:szCs w:val="28"/>
        </w:rPr>
        <w:t xml:space="preserve"> </w:t>
      </w:r>
      <w:r w:rsidR="00CF32EF" w:rsidRPr="00841A0E">
        <w:rPr>
          <w:sz w:val="28"/>
          <w:szCs w:val="28"/>
        </w:rPr>
        <w:t>и</w:t>
      </w:r>
      <w:r w:rsidRPr="00841A0E">
        <w:rPr>
          <w:sz w:val="28"/>
          <w:szCs w:val="28"/>
        </w:rPr>
        <w:t>нформации, ее достоверность и полноту,</w:t>
      </w:r>
      <w:r w:rsidR="00CF32EF" w:rsidRPr="00841A0E">
        <w:rPr>
          <w:sz w:val="28"/>
          <w:szCs w:val="28"/>
        </w:rPr>
        <w:t xml:space="preserve"> а также за соблюдение интеллектуальных прав третьих лиц.</w:t>
      </w:r>
    </w:p>
    <w:p w14:paraId="2252C88B" w14:textId="77777777" w:rsidR="00CF32EF" w:rsidRPr="00841A0E" w:rsidRDefault="00CF32EF" w:rsidP="00CF32EF">
      <w:pPr>
        <w:spacing w:line="360" w:lineRule="auto"/>
        <w:ind w:firstLine="709"/>
        <w:jc w:val="both"/>
        <w:rPr>
          <w:sz w:val="28"/>
          <w:szCs w:val="28"/>
        </w:rPr>
      </w:pPr>
      <w:r w:rsidRPr="00841A0E">
        <w:rPr>
          <w:sz w:val="28"/>
          <w:szCs w:val="28"/>
        </w:rPr>
        <w:t xml:space="preserve">Не допускается: </w:t>
      </w:r>
    </w:p>
    <w:p w14:paraId="2252C88C" w14:textId="77777777" w:rsidR="00CF32EF" w:rsidRPr="00841A0E" w:rsidRDefault="00CF32EF" w:rsidP="00CF32EF">
      <w:pPr>
        <w:spacing w:line="360" w:lineRule="auto"/>
        <w:ind w:firstLine="709"/>
        <w:jc w:val="both"/>
        <w:rPr>
          <w:sz w:val="28"/>
          <w:szCs w:val="28"/>
        </w:rPr>
      </w:pPr>
      <w:r w:rsidRPr="00841A0E">
        <w:rPr>
          <w:sz w:val="28"/>
          <w:szCs w:val="28"/>
        </w:rPr>
        <w:t>- размещение на официальном сайте сведений, не подлежащих открытому опубликованию, содержащих служебную информацию ограниченного распространения, конфиденциальную информацию, а также составляющих государственную и иную охраняемую законодательством Российской Федерации тайну;</w:t>
      </w:r>
    </w:p>
    <w:p w14:paraId="2252C88D" w14:textId="77777777" w:rsidR="00CF32EF" w:rsidRPr="00841A0E" w:rsidRDefault="00CF32EF" w:rsidP="00CF32EF">
      <w:pPr>
        <w:spacing w:line="360" w:lineRule="auto"/>
        <w:ind w:firstLine="709"/>
        <w:jc w:val="both"/>
        <w:rPr>
          <w:sz w:val="28"/>
          <w:szCs w:val="28"/>
        </w:rPr>
      </w:pPr>
      <w:r w:rsidRPr="00841A0E">
        <w:rPr>
          <w:sz w:val="28"/>
          <w:szCs w:val="28"/>
        </w:rPr>
        <w:t>- размещение на официальном сайте информационных материалов с нарушением установленного порядка;</w:t>
      </w:r>
    </w:p>
    <w:p w14:paraId="2252C88E" w14:textId="77777777" w:rsidR="00CF32EF" w:rsidRPr="00841A0E" w:rsidRDefault="00CF32EF" w:rsidP="00CF32EF">
      <w:pPr>
        <w:spacing w:line="360" w:lineRule="auto"/>
        <w:ind w:firstLine="709"/>
        <w:jc w:val="both"/>
        <w:rPr>
          <w:sz w:val="28"/>
          <w:szCs w:val="28"/>
        </w:rPr>
      </w:pPr>
      <w:r w:rsidRPr="00841A0E">
        <w:rPr>
          <w:sz w:val="28"/>
          <w:szCs w:val="28"/>
        </w:rPr>
        <w:t>- использование официального сайта для совершения действий, нарушающих законодательство Российской Федерации;</w:t>
      </w:r>
    </w:p>
    <w:p w14:paraId="2252C88F" w14:textId="77777777" w:rsidR="00CF32EF" w:rsidRPr="00841A0E" w:rsidRDefault="00CF32EF" w:rsidP="00CF32EF">
      <w:pPr>
        <w:spacing w:line="360" w:lineRule="auto"/>
        <w:ind w:firstLine="709"/>
        <w:jc w:val="both"/>
        <w:rPr>
          <w:sz w:val="28"/>
          <w:szCs w:val="28"/>
        </w:rPr>
      </w:pPr>
      <w:r w:rsidRPr="00841A0E">
        <w:rPr>
          <w:sz w:val="28"/>
          <w:szCs w:val="28"/>
        </w:rPr>
        <w:t>- размещение на официальном сайте любых видов коммерческой рекламы.</w:t>
      </w:r>
    </w:p>
    <w:p w14:paraId="2252C890" w14:textId="77777777" w:rsidR="001B059A" w:rsidRPr="00841A0E" w:rsidRDefault="001B059A" w:rsidP="0093214F">
      <w:pPr>
        <w:spacing w:line="360" w:lineRule="auto"/>
        <w:ind w:firstLine="709"/>
        <w:jc w:val="both"/>
        <w:rPr>
          <w:sz w:val="28"/>
          <w:szCs w:val="28"/>
        </w:rPr>
      </w:pPr>
      <w:r w:rsidRPr="00841A0E">
        <w:rPr>
          <w:sz w:val="28"/>
          <w:szCs w:val="28"/>
        </w:rPr>
        <w:t>5.3. Администратор официального сайта вправе:</w:t>
      </w:r>
    </w:p>
    <w:p w14:paraId="2252C891" w14:textId="77777777" w:rsidR="001B059A" w:rsidRPr="00841A0E" w:rsidRDefault="001B059A" w:rsidP="0093214F">
      <w:pPr>
        <w:spacing w:line="360" w:lineRule="auto"/>
        <w:ind w:firstLine="709"/>
        <w:jc w:val="both"/>
        <w:rPr>
          <w:sz w:val="28"/>
          <w:szCs w:val="28"/>
        </w:rPr>
      </w:pPr>
      <w:r w:rsidRPr="00841A0E">
        <w:rPr>
          <w:sz w:val="28"/>
          <w:szCs w:val="28"/>
        </w:rPr>
        <w:lastRenderedPageBreak/>
        <w:t>- обращаться к соответствующим должностны</w:t>
      </w:r>
      <w:r w:rsidR="00E756DA" w:rsidRPr="00841A0E">
        <w:rPr>
          <w:sz w:val="28"/>
          <w:szCs w:val="28"/>
        </w:rPr>
        <w:t xml:space="preserve">м лицам по вопросам размещения, </w:t>
      </w:r>
      <w:r w:rsidRPr="00841A0E">
        <w:rPr>
          <w:sz w:val="28"/>
          <w:szCs w:val="28"/>
        </w:rPr>
        <w:t>удаления или изменения информации, размещенной в разделах (подразделах)</w:t>
      </w:r>
      <w:r w:rsidR="00E756DA" w:rsidRPr="00841A0E">
        <w:rPr>
          <w:sz w:val="28"/>
          <w:szCs w:val="28"/>
        </w:rPr>
        <w:t xml:space="preserve"> </w:t>
      </w:r>
      <w:r w:rsidRPr="00841A0E">
        <w:rPr>
          <w:sz w:val="28"/>
          <w:szCs w:val="28"/>
        </w:rPr>
        <w:t>официального сайта;</w:t>
      </w:r>
    </w:p>
    <w:p w14:paraId="2252C892" w14:textId="77777777" w:rsidR="001B059A" w:rsidRPr="00841A0E" w:rsidRDefault="001B059A" w:rsidP="0093214F">
      <w:pPr>
        <w:spacing w:line="360" w:lineRule="auto"/>
        <w:ind w:firstLine="709"/>
        <w:jc w:val="both"/>
        <w:rPr>
          <w:sz w:val="28"/>
          <w:szCs w:val="28"/>
        </w:rPr>
      </w:pPr>
      <w:r w:rsidRPr="00841A0E">
        <w:rPr>
          <w:sz w:val="28"/>
          <w:szCs w:val="28"/>
        </w:rPr>
        <w:t>- отказать письменно в размещении на официальном сайте информации,</w:t>
      </w:r>
      <w:r w:rsidR="0093214F" w:rsidRPr="00841A0E">
        <w:rPr>
          <w:sz w:val="28"/>
          <w:szCs w:val="28"/>
        </w:rPr>
        <w:t xml:space="preserve"> </w:t>
      </w:r>
      <w:r w:rsidRPr="00841A0E">
        <w:rPr>
          <w:sz w:val="28"/>
          <w:szCs w:val="28"/>
        </w:rPr>
        <w:t>представленной с нарушением настоящего Положения;</w:t>
      </w:r>
    </w:p>
    <w:p w14:paraId="2252C893" w14:textId="77777777" w:rsidR="001B059A" w:rsidRPr="00841A0E" w:rsidRDefault="001B059A" w:rsidP="0093214F">
      <w:pPr>
        <w:spacing w:line="360" w:lineRule="auto"/>
        <w:ind w:firstLine="709"/>
        <w:jc w:val="both"/>
        <w:rPr>
          <w:sz w:val="28"/>
          <w:szCs w:val="28"/>
        </w:rPr>
      </w:pPr>
      <w:r w:rsidRPr="00841A0E">
        <w:rPr>
          <w:sz w:val="28"/>
          <w:szCs w:val="28"/>
        </w:rPr>
        <w:t>- потребовать от должностных лиц исправления ошибок и опечаток,</w:t>
      </w:r>
      <w:r w:rsidR="0093214F" w:rsidRPr="00841A0E">
        <w:rPr>
          <w:sz w:val="28"/>
          <w:szCs w:val="28"/>
        </w:rPr>
        <w:t xml:space="preserve"> </w:t>
      </w:r>
      <w:r w:rsidRPr="00841A0E">
        <w:rPr>
          <w:sz w:val="28"/>
          <w:szCs w:val="28"/>
        </w:rPr>
        <w:t>обнаруженных в информации, представленной для размещения на сайте.</w:t>
      </w:r>
    </w:p>
    <w:p w14:paraId="2252C894" w14:textId="77777777" w:rsidR="001B059A" w:rsidRPr="00841A0E" w:rsidRDefault="001B059A" w:rsidP="0093214F">
      <w:pPr>
        <w:spacing w:line="360" w:lineRule="auto"/>
        <w:ind w:firstLine="709"/>
        <w:jc w:val="both"/>
        <w:rPr>
          <w:sz w:val="28"/>
          <w:szCs w:val="28"/>
        </w:rPr>
      </w:pPr>
      <w:r w:rsidRPr="00841A0E">
        <w:rPr>
          <w:sz w:val="28"/>
          <w:szCs w:val="28"/>
        </w:rPr>
        <w:t>5.4. Администратор официального сайта обязан:</w:t>
      </w:r>
    </w:p>
    <w:p w14:paraId="2252C895" w14:textId="77777777" w:rsidR="001B059A" w:rsidRPr="00841A0E" w:rsidRDefault="001B059A" w:rsidP="0093214F">
      <w:pPr>
        <w:spacing w:line="360" w:lineRule="auto"/>
        <w:ind w:firstLine="709"/>
        <w:jc w:val="both"/>
        <w:rPr>
          <w:sz w:val="28"/>
          <w:szCs w:val="28"/>
        </w:rPr>
      </w:pPr>
      <w:r w:rsidRPr="00841A0E">
        <w:rPr>
          <w:sz w:val="28"/>
          <w:szCs w:val="28"/>
        </w:rPr>
        <w:t>- обеспечить своевременное размещение информации на официальном сайте;</w:t>
      </w:r>
    </w:p>
    <w:p w14:paraId="2252C896" w14:textId="77777777" w:rsidR="001B059A" w:rsidRPr="00841A0E" w:rsidRDefault="001B059A" w:rsidP="0093214F">
      <w:pPr>
        <w:spacing w:line="360" w:lineRule="auto"/>
        <w:ind w:firstLine="709"/>
        <w:jc w:val="both"/>
        <w:rPr>
          <w:sz w:val="28"/>
          <w:szCs w:val="28"/>
        </w:rPr>
      </w:pPr>
      <w:r w:rsidRPr="00841A0E">
        <w:rPr>
          <w:sz w:val="28"/>
          <w:szCs w:val="28"/>
        </w:rPr>
        <w:t>- осуществлять контроль за соблюдением сроков размещения информации в</w:t>
      </w:r>
      <w:r w:rsidR="0093214F" w:rsidRPr="00841A0E">
        <w:rPr>
          <w:sz w:val="28"/>
          <w:szCs w:val="28"/>
        </w:rPr>
        <w:t xml:space="preserve"> </w:t>
      </w:r>
      <w:r w:rsidRPr="00841A0E">
        <w:rPr>
          <w:sz w:val="28"/>
          <w:szCs w:val="28"/>
        </w:rPr>
        <w:t>разделах (подразделах) сайта в соответствии с поданной заявкой;</w:t>
      </w:r>
    </w:p>
    <w:p w14:paraId="2252C897" w14:textId="77777777" w:rsidR="00CF32EF" w:rsidRPr="00841A0E" w:rsidRDefault="001B059A" w:rsidP="00CF32EF">
      <w:pPr>
        <w:spacing w:line="360" w:lineRule="auto"/>
        <w:ind w:firstLine="709"/>
        <w:jc w:val="both"/>
        <w:rPr>
          <w:sz w:val="28"/>
          <w:szCs w:val="28"/>
        </w:rPr>
      </w:pPr>
      <w:r w:rsidRPr="00841A0E">
        <w:rPr>
          <w:sz w:val="28"/>
          <w:szCs w:val="28"/>
        </w:rPr>
        <w:t>- после размещения информации на официал</w:t>
      </w:r>
      <w:r w:rsidR="00E756DA" w:rsidRPr="00841A0E">
        <w:rPr>
          <w:sz w:val="28"/>
          <w:szCs w:val="28"/>
        </w:rPr>
        <w:t xml:space="preserve">ьном сайте в заявке на бумажном </w:t>
      </w:r>
      <w:r w:rsidRPr="00841A0E">
        <w:rPr>
          <w:sz w:val="28"/>
          <w:szCs w:val="28"/>
        </w:rPr>
        <w:t>носителе проставить отметку об исполнении (дата и время размещения</w:t>
      </w:r>
      <w:r w:rsidR="00E756DA" w:rsidRPr="00841A0E">
        <w:rPr>
          <w:sz w:val="28"/>
          <w:szCs w:val="28"/>
        </w:rPr>
        <w:t xml:space="preserve"> </w:t>
      </w:r>
      <w:r w:rsidRPr="00841A0E">
        <w:rPr>
          <w:sz w:val="28"/>
          <w:szCs w:val="28"/>
        </w:rPr>
        <w:t>информации на официальном сайте).</w:t>
      </w:r>
    </w:p>
    <w:p w14:paraId="2252C898" w14:textId="77777777" w:rsidR="001B059A" w:rsidRPr="00841A0E" w:rsidRDefault="001B059A" w:rsidP="00CF32EF">
      <w:pPr>
        <w:spacing w:line="360" w:lineRule="auto"/>
        <w:ind w:firstLine="709"/>
        <w:jc w:val="center"/>
        <w:rPr>
          <w:b/>
          <w:sz w:val="28"/>
          <w:szCs w:val="28"/>
        </w:rPr>
      </w:pPr>
      <w:r w:rsidRPr="00841A0E">
        <w:rPr>
          <w:b/>
          <w:sz w:val="28"/>
          <w:szCs w:val="28"/>
        </w:rPr>
        <w:t>6. Прекращение функционирования официального сайта</w:t>
      </w:r>
    </w:p>
    <w:p w14:paraId="2252C899" w14:textId="77777777" w:rsidR="0093214F" w:rsidRPr="00841A0E" w:rsidRDefault="001B059A" w:rsidP="0093214F">
      <w:pPr>
        <w:spacing w:line="360" w:lineRule="auto"/>
        <w:ind w:firstLine="709"/>
        <w:jc w:val="both"/>
        <w:rPr>
          <w:sz w:val="28"/>
          <w:szCs w:val="28"/>
        </w:rPr>
      </w:pPr>
      <w:r w:rsidRPr="00841A0E">
        <w:rPr>
          <w:sz w:val="28"/>
          <w:szCs w:val="28"/>
        </w:rPr>
        <w:t>6.1. Официальный сайт прекращает свое функционирование на основании</w:t>
      </w:r>
      <w:r w:rsidR="0093214F" w:rsidRPr="00841A0E">
        <w:rPr>
          <w:sz w:val="28"/>
          <w:szCs w:val="28"/>
        </w:rPr>
        <w:t xml:space="preserve"> </w:t>
      </w:r>
      <w:r w:rsidRPr="00841A0E">
        <w:rPr>
          <w:sz w:val="28"/>
          <w:szCs w:val="28"/>
        </w:rPr>
        <w:t xml:space="preserve">постановления администрации </w:t>
      </w:r>
      <w:r w:rsidR="00E756DA" w:rsidRPr="00841A0E">
        <w:rPr>
          <w:sz w:val="28"/>
          <w:szCs w:val="28"/>
        </w:rPr>
        <w:t>городского округа Кохма Ивановской области</w:t>
      </w:r>
      <w:r w:rsidR="0093214F" w:rsidRPr="00841A0E">
        <w:rPr>
          <w:sz w:val="28"/>
          <w:szCs w:val="28"/>
        </w:rPr>
        <w:t>.</w:t>
      </w:r>
      <w:r w:rsidR="00E756DA" w:rsidRPr="00841A0E">
        <w:rPr>
          <w:sz w:val="28"/>
          <w:szCs w:val="28"/>
        </w:rPr>
        <w:t xml:space="preserve"> </w:t>
      </w:r>
    </w:p>
    <w:p w14:paraId="2252C89A" w14:textId="77777777" w:rsidR="001A509F" w:rsidRPr="00841A0E" w:rsidRDefault="001B059A" w:rsidP="0093214F">
      <w:pPr>
        <w:spacing w:line="360" w:lineRule="auto"/>
        <w:ind w:firstLine="709"/>
        <w:jc w:val="both"/>
        <w:rPr>
          <w:sz w:val="28"/>
          <w:szCs w:val="28"/>
        </w:rPr>
      </w:pPr>
      <w:r w:rsidRPr="00841A0E">
        <w:rPr>
          <w:sz w:val="28"/>
          <w:szCs w:val="28"/>
        </w:rPr>
        <w:t>6.2. Мероприятия, связанные с прекращением функционирования сайта,</w:t>
      </w:r>
      <w:r w:rsidR="0093214F" w:rsidRPr="00841A0E">
        <w:rPr>
          <w:sz w:val="28"/>
          <w:szCs w:val="28"/>
        </w:rPr>
        <w:t xml:space="preserve"> проводятся а</w:t>
      </w:r>
      <w:r w:rsidRPr="00841A0E">
        <w:rPr>
          <w:sz w:val="28"/>
          <w:szCs w:val="28"/>
        </w:rPr>
        <w:t>дминистратором официального сайта.</w:t>
      </w:r>
    </w:p>
    <w:p w14:paraId="2252C89B" w14:textId="77777777" w:rsidR="0093214F" w:rsidRPr="00841A0E" w:rsidRDefault="0093214F" w:rsidP="0093214F">
      <w:pPr>
        <w:pStyle w:val="af2"/>
        <w:spacing w:line="360" w:lineRule="auto"/>
        <w:ind w:left="0" w:firstLine="720"/>
        <w:jc w:val="both"/>
        <w:rPr>
          <w:szCs w:val="28"/>
        </w:rPr>
        <w:sectPr w:rsidR="0093214F" w:rsidRPr="00841A0E" w:rsidSect="00C52BF2">
          <w:pgSz w:w="11906" w:h="16838"/>
          <w:pgMar w:top="1134" w:right="991" w:bottom="1134" w:left="1559" w:header="709" w:footer="709" w:gutter="0"/>
          <w:pgNumType w:start="1"/>
          <w:cols w:space="708"/>
          <w:titlePg/>
          <w:docGrid w:linePitch="360"/>
        </w:sectPr>
      </w:pPr>
    </w:p>
    <w:p w14:paraId="2252C89C" w14:textId="77777777" w:rsidR="000853C0" w:rsidRPr="00841A0E" w:rsidRDefault="000011AE" w:rsidP="000011AE">
      <w:pPr>
        <w:jc w:val="right"/>
        <w:rPr>
          <w:sz w:val="28"/>
          <w:szCs w:val="28"/>
        </w:rPr>
      </w:pPr>
      <w:bookmarkStart w:id="4" w:name="bookmark10"/>
      <w:bookmarkStart w:id="5" w:name="bookmark11"/>
      <w:r w:rsidRPr="00841A0E">
        <w:rPr>
          <w:sz w:val="28"/>
          <w:szCs w:val="28"/>
        </w:rPr>
        <w:lastRenderedPageBreak/>
        <w:t>Приложение №</w:t>
      </w:r>
      <w:r w:rsidR="000853C0" w:rsidRPr="00841A0E">
        <w:rPr>
          <w:sz w:val="28"/>
          <w:szCs w:val="28"/>
        </w:rPr>
        <w:t xml:space="preserve"> 1</w:t>
      </w:r>
    </w:p>
    <w:p w14:paraId="2252C89D" w14:textId="52AF9673" w:rsidR="000011AE" w:rsidRPr="00841A0E" w:rsidRDefault="000853C0" w:rsidP="000011AE">
      <w:pPr>
        <w:jc w:val="right"/>
        <w:rPr>
          <w:sz w:val="28"/>
          <w:szCs w:val="28"/>
        </w:rPr>
      </w:pPr>
      <w:r w:rsidRPr="00841A0E">
        <w:rPr>
          <w:sz w:val="28"/>
          <w:szCs w:val="28"/>
        </w:rPr>
        <w:t xml:space="preserve">к </w:t>
      </w:r>
      <w:r w:rsidR="008206F4" w:rsidRPr="00841A0E">
        <w:rPr>
          <w:sz w:val="28"/>
          <w:szCs w:val="28"/>
        </w:rPr>
        <w:t>П</w:t>
      </w:r>
      <w:r w:rsidRPr="00841A0E">
        <w:rPr>
          <w:sz w:val="28"/>
          <w:szCs w:val="28"/>
        </w:rPr>
        <w:t xml:space="preserve">оложению </w:t>
      </w:r>
    </w:p>
    <w:p w14:paraId="2252C89E" w14:textId="77777777" w:rsidR="000853C0" w:rsidRPr="00841A0E" w:rsidRDefault="000853C0" w:rsidP="000853C0">
      <w:pPr>
        <w:jc w:val="right"/>
        <w:rPr>
          <w:sz w:val="28"/>
          <w:szCs w:val="28"/>
        </w:rPr>
      </w:pPr>
      <w:r w:rsidRPr="00841A0E">
        <w:rPr>
          <w:sz w:val="28"/>
          <w:szCs w:val="28"/>
        </w:rPr>
        <w:t xml:space="preserve">об официальном сайте </w:t>
      </w:r>
    </w:p>
    <w:p w14:paraId="2252C89F" w14:textId="77777777" w:rsidR="000853C0" w:rsidRPr="00841A0E" w:rsidRDefault="000853C0" w:rsidP="000853C0">
      <w:pPr>
        <w:jc w:val="right"/>
        <w:rPr>
          <w:sz w:val="28"/>
          <w:szCs w:val="28"/>
        </w:rPr>
      </w:pPr>
      <w:r w:rsidRPr="00841A0E">
        <w:rPr>
          <w:sz w:val="28"/>
          <w:szCs w:val="28"/>
        </w:rPr>
        <w:t xml:space="preserve">администрации городского </w:t>
      </w:r>
    </w:p>
    <w:p w14:paraId="2252C8A0" w14:textId="77777777" w:rsidR="000853C0" w:rsidRPr="00841A0E" w:rsidRDefault="000853C0" w:rsidP="000853C0">
      <w:pPr>
        <w:jc w:val="right"/>
        <w:rPr>
          <w:sz w:val="28"/>
          <w:szCs w:val="28"/>
        </w:rPr>
      </w:pPr>
      <w:r w:rsidRPr="00841A0E">
        <w:rPr>
          <w:sz w:val="28"/>
          <w:szCs w:val="28"/>
        </w:rPr>
        <w:t xml:space="preserve">округа Кохма Ивановской области </w:t>
      </w:r>
    </w:p>
    <w:p w14:paraId="2252C8A1" w14:textId="77777777" w:rsidR="000853C0" w:rsidRPr="00841A0E" w:rsidRDefault="000853C0" w:rsidP="000853C0">
      <w:pPr>
        <w:jc w:val="right"/>
        <w:rPr>
          <w:sz w:val="28"/>
          <w:szCs w:val="28"/>
        </w:rPr>
      </w:pPr>
      <w:r w:rsidRPr="00841A0E">
        <w:rPr>
          <w:sz w:val="28"/>
          <w:szCs w:val="28"/>
        </w:rPr>
        <w:t xml:space="preserve">в информационно </w:t>
      </w:r>
    </w:p>
    <w:p w14:paraId="2252C8A2" w14:textId="77777777" w:rsidR="000853C0" w:rsidRPr="00841A0E" w:rsidRDefault="000853C0" w:rsidP="000853C0">
      <w:pPr>
        <w:jc w:val="right"/>
        <w:rPr>
          <w:sz w:val="28"/>
          <w:szCs w:val="28"/>
        </w:rPr>
      </w:pPr>
      <w:r w:rsidRPr="00841A0E">
        <w:rPr>
          <w:sz w:val="28"/>
          <w:szCs w:val="28"/>
        </w:rPr>
        <w:t xml:space="preserve">телекоммуникационной </w:t>
      </w:r>
    </w:p>
    <w:p w14:paraId="2252C8A3" w14:textId="77777777" w:rsidR="000853C0" w:rsidRPr="00841A0E" w:rsidRDefault="000853C0" w:rsidP="000853C0">
      <w:pPr>
        <w:jc w:val="right"/>
        <w:rPr>
          <w:sz w:val="28"/>
          <w:szCs w:val="28"/>
        </w:rPr>
      </w:pPr>
      <w:r w:rsidRPr="00841A0E">
        <w:rPr>
          <w:sz w:val="28"/>
          <w:szCs w:val="28"/>
        </w:rPr>
        <w:t>сети Интернет</w:t>
      </w:r>
    </w:p>
    <w:p w14:paraId="2252C8A4" w14:textId="77777777" w:rsidR="000853C0" w:rsidRPr="00841A0E" w:rsidRDefault="000853C0" w:rsidP="000011AE">
      <w:pPr>
        <w:jc w:val="right"/>
        <w:rPr>
          <w:sz w:val="28"/>
          <w:szCs w:val="28"/>
        </w:rPr>
      </w:pPr>
    </w:p>
    <w:p w14:paraId="2252C8A5" w14:textId="6636D99B" w:rsidR="000011AE" w:rsidRPr="00841A0E" w:rsidRDefault="000011AE" w:rsidP="000853C0">
      <w:pPr>
        <w:jc w:val="center"/>
        <w:rPr>
          <w:b/>
          <w:sz w:val="28"/>
          <w:szCs w:val="28"/>
        </w:rPr>
      </w:pPr>
      <w:r w:rsidRPr="00841A0E">
        <w:rPr>
          <w:b/>
          <w:sz w:val="28"/>
          <w:szCs w:val="28"/>
        </w:rPr>
        <w:t>Перечень информации</w:t>
      </w:r>
      <w:r w:rsidR="00EC41EF" w:rsidRPr="00841A0E">
        <w:rPr>
          <w:b/>
          <w:sz w:val="28"/>
          <w:szCs w:val="28"/>
        </w:rPr>
        <w:t xml:space="preserve"> </w:t>
      </w:r>
    </w:p>
    <w:p w14:paraId="2252C8A6" w14:textId="77777777" w:rsidR="000011AE" w:rsidRPr="00841A0E" w:rsidRDefault="000011AE" w:rsidP="004658DB">
      <w:pPr>
        <w:jc w:val="center"/>
        <w:rPr>
          <w:b/>
          <w:sz w:val="28"/>
          <w:szCs w:val="28"/>
        </w:rPr>
      </w:pPr>
      <w:r w:rsidRPr="00841A0E">
        <w:rPr>
          <w:b/>
          <w:sz w:val="28"/>
          <w:szCs w:val="28"/>
        </w:rPr>
        <w:t>о деятельности администрации</w:t>
      </w:r>
      <w:r w:rsidR="000853C0" w:rsidRPr="00841A0E">
        <w:rPr>
          <w:b/>
          <w:sz w:val="28"/>
          <w:szCs w:val="28"/>
        </w:rPr>
        <w:t xml:space="preserve"> </w:t>
      </w:r>
      <w:r w:rsidRPr="00841A0E">
        <w:rPr>
          <w:b/>
          <w:sz w:val="28"/>
          <w:szCs w:val="28"/>
        </w:rPr>
        <w:t>городского округа Кохма</w:t>
      </w:r>
      <w:r w:rsidR="000853C0" w:rsidRPr="00841A0E">
        <w:rPr>
          <w:b/>
          <w:sz w:val="28"/>
          <w:szCs w:val="28"/>
        </w:rPr>
        <w:t xml:space="preserve"> Ивановской области</w:t>
      </w:r>
      <w:r w:rsidRPr="00841A0E">
        <w:rPr>
          <w:b/>
          <w:sz w:val="28"/>
          <w:szCs w:val="28"/>
        </w:rPr>
        <w:t>,</w:t>
      </w:r>
      <w:r w:rsidR="000853C0" w:rsidRPr="00841A0E">
        <w:rPr>
          <w:b/>
          <w:sz w:val="28"/>
          <w:szCs w:val="28"/>
        </w:rPr>
        <w:t xml:space="preserve"> </w:t>
      </w:r>
      <w:r w:rsidRPr="00841A0E">
        <w:rPr>
          <w:b/>
          <w:sz w:val="28"/>
          <w:szCs w:val="28"/>
        </w:rPr>
        <w:t xml:space="preserve">подлежащей размещению на официальном </w:t>
      </w:r>
      <w:r w:rsidR="0033026F" w:rsidRPr="00841A0E">
        <w:rPr>
          <w:b/>
          <w:sz w:val="28"/>
          <w:szCs w:val="28"/>
        </w:rPr>
        <w:t>сайт</w:t>
      </w:r>
      <w:r w:rsidRPr="00841A0E">
        <w:rPr>
          <w:b/>
          <w:sz w:val="28"/>
          <w:szCs w:val="28"/>
        </w:rPr>
        <w:t>е</w:t>
      </w:r>
      <w:r w:rsidR="004658DB" w:rsidRPr="00841A0E">
        <w:rPr>
          <w:b/>
          <w:sz w:val="28"/>
          <w:szCs w:val="28"/>
        </w:rPr>
        <w:t xml:space="preserve"> </w:t>
      </w:r>
      <w:r w:rsidRPr="00841A0E">
        <w:rPr>
          <w:b/>
          <w:sz w:val="28"/>
          <w:szCs w:val="28"/>
        </w:rPr>
        <w:t xml:space="preserve">администрации </w:t>
      </w:r>
      <w:bookmarkEnd w:id="4"/>
      <w:bookmarkEnd w:id="5"/>
      <w:r w:rsidRPr="00841A0E">
        <w:rPr>
          <w:b/>
          <w:sz w:val="28"/>
          <w:szCs w:val="28"/>
        </w:rPr>
        <w:t>городского округа Кохма</w:t>
      </w:r>
      <w:r w:rsidR="0093214F" w:rsidRPr="00841A0E">
        <w:rPr>
          <w:b/>
          <w:sz w:val="28"/>
          <w:szCs w:val="28"/>
        </w:rPr>
        <w:t xml:space="preserve"> Ивановской области</w:t>
      </w:r>
      <w:r w:rsidR="004658DB" w:rsidRPr="00841A0E">
        <w:rPr>
          <w:b/>
          <w:sz w:val="28"/>
          <w:szCs w:val="28"/>
        </w:rPr>
        <w:t xml:space="preserve"> в информационно-телекоммуникационной сети Интернет </w:t>
      </w:r>
    </w:p>
    <w:p w14:paraId="2252C8A7" w14:textId="77777777" w:rsidR="000011AE" w:rsidRPr="00841A0E" w:rsidRDefault="000011AE" w:rsidP="000011AE">
      <w:pPr>
        <w:spacing w:line="360" w:lineRule="auto"/>
        <w:jc w:val="both"/>
        <w:rPr>
          <w:sz w:val="28"/>
          <w:szCs w:val="28"/>
        </w:rPr>
      </w:pPr>
    </w:p>
    <w:tbl>
      <w:tblPr>
        <w:tblOverlap w:val="neve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7"/>
        <w:gridCol w:w="6104"/>
        <w:gridCol w:w="2126"/>
        <w:gridCol w:w="1635"/>
        <w:gridCol w:w="66"/>
        <w:gridCol w:w="4279"/>
      </w:tblGrid>
      <w:tr w:rsidR="008E039C" w:rsidRPr="00841A0E" w14:paraId="2252C8AF" w14:textId="77777777" w:rsidTr="00CF32EF">
        <w:trPr>
          <w:trHeight w:hRule="exact" w:val="1722"/>
          <w:tblHeader/>
        </w:trPr>
        <w:tc>
          <w:tcPr>
            <w:tcW w:w="427" w:type="dxa"/>
            <w:shd w:val="clear" w:color="auto" w:fill="FFFFFF"/>
          </w:tcPr>
          <w:p w14:paraId="2252C8A8" w14:textId="77777777" w:rsidR="000011AE" w:rsidRPr="00841A0E" w:rsidRDefault="000853C0" w:rsidP="001018E3">
            <w:pPr>
              <w:jc w:val="center"/>
              <w:rPr>
                <w:b/>
              </w:rPr>
            </w:pPr>
            <w:r w:rsidRPr="00841A0E">
              <w:rPr>
                <w:b/>
              </w:rPr>
              <w:t>№</w:t>
            </w:r>
            <w:r w:rsidR="000011AE" w:rsidRPr="00841A0E">
              <w:rPr>
                <w:b/>
              </w:rPr>
              <w:t xml:space="preserve"> п/п</w:t>
            </w:r>
          </w:p>
        </w:tc>
        <w:tc>
          <w:tcPr>
            <w:tcW w:w="6104" w:type="dxa"/>
            <w:shd w:val="clear" w:color="auto" w:fill="FFFFFF"/>
          </w:tcPr>
          <w:p w14:paraId="2252C8A9" w14:textId="77777777" w:rsidR="000011AE" w:rsidRPr="00841A0E" w:rsidRDefault="000011AE" w:rsidP="001018E3">
            <w:pPr>
              <w:jc w:val="center"/>
              <w:rPr>
                <w:b/>
              </w:rPr>
            </w:pPr>
            <w:r w:rsidRPr="00841A0E">
              <w:rPr>
                <w:b/>
              </w:rPr>
              <w:t>Категория информации</w:t>
            </w:r>
          </w:p>
        </w:tc>
        <w:tc>
          <w:tcPr>
            <w:tcW w:w="2126" w:type="dxa"/>
            <w:shd w:val="clear" w:color="auto" w:fill="FFFFFF"/>
          </w:tcPr>
          <w:p w14:paraId="2252C8AA" w14:textId="77777777" w:rsidR="000011AE" w:rsidRPr="00841A0E" w:rsidRDefault="000011AE" w:rsidP="001018E3">
            <w:pPr>
              <w:jc w:val="center"/>
              <w:rPr>
                <w:b/>
              </w:rPr>
            </w:pPr>
            <w:r w:rsidRPr="00841A0E">
              <w:rPr>
                <w:b/>
              </w:rPr>
              <w:t>Периодичность размещения</w:t>
            </w:r>
          </w:p>
        </w:tc>
        <w:tc>
          <w:tcPr>
            <w:tcW w:w="1635" w:type="dxa"/>
            <w:shd w:val="clear" w:color="auto" w:fill="FFFFFF"/>
          </w:tcPr>
          <w:p w14:paraId="2252C8AB" w14:textId="77777777" w:rsidR="000011AE" w:rsidRPr="00841A0E" w:rsidRDefault="000011AE" w:rsidP="001018E3">
            <w:pPr>
              <w:jc w:val="center"/>
              <w:rPr>
                <w:b/>
              </w:rPr>
            </w:pPr>
            <w:r w:rsidRPr="00841A0E">
              <w:rPr>
                <w:b/>
              </w:rPr>
              <w:t xml:space="preserve">Раздел на </w:t>
            </w:r>
            <w:r w:rsidR="00CF32EF" w:rsidRPr="00841A0E">
              <w:rPr>
                <w:b/>
              </w:rPr>
              <w:t>о</w:t>
            </w:r>
            <w:r w:rsidR="0033026F" w:rsidRPr="00841A0E">
              <w:rPr>
                <w:b/>
              </w:rPr>
              <w:t>фициальн</w:t>
            </w:r>
            <w:r w:rsidR="00CF32EF" w:rsidRPr="00841A0E">
              <w:rPr>
                <w:b/>
              </w:rPr>
              <w:t>ом</w:t>
            </w:r>
            <w:r w:rsidR="0033026F" w:rsidRPr="00841A0E">
              <w:rPr>
                <w:b/>
              </w:rPr>
              <w:t xml:space="preserve"> сайт</w:t>
            </w:r>
            <w:r w:rsidRPr="00841A0E">
              <w:rPr>
                <w:b/>
              </w:rPr>
              <w:t>е отвечающий за выполнение требования</w:t>
            </w:r>
          </w:p>
        </w:tc>
        <w:tc>
          <w:tcPr>
            <w:tcW w:w="4345" w:type="dxa"/>
            <w:gridSpan w:val="2"/>
            <w:shd w:val="clear" w:color="auto" w:fill="FFFFFF"/>
          </w:tcPr>
          <w:p w14:paraId="2252C8AC" w14:textId="77777777" w:rsidR="000011AE" w:rsidRPr="00841A0E" w:rsidRDefault="000011AE" w:rsidP="001018E3">
            <w:pPr>
              <w:autoSpaceDE w:val="0"/>
              <w:autoSpaceDN w:val="0"/>
              <w:adjustRightInd w:val="0"/>
              <w:jc w:val="center"/>
              <w:rPr>
                <w:b/>
              </w:rPr>
            </w:pPr>
            <w:r w:rsidRPr="00841A0E">
              <w:rPr>
                <w:b/>
              </w:rPr>
              <w:t>Орган, ответственный</w:t>
            </w:r>
          </w:p>
          <w:p w14:paraId="2252C8AD" w14:textId="77777777" w:rsidR="000011AE" w:rsidRPr="00841A0E" w:rsidRDefault="000011AE" w:rsidP="001018E3">
            <w:pPr>
              <w:autoSpaceDE w:val="0"/>
              <w:autoSpaceDN w:val="0"/>
              <w:adjustRightInd w:val="0"/>
              <w:jc w:val="center"/>
              <w:rPr>
                <w:b/>
              </w:rPr>
            </w:pPr>
            <w:r w:rsidRPr="00841A0E">
              <w:rPr>
                <w:b/>
              </w:rPr>
              <w:t>за предоставление</w:t>
            </w:r>
          </w:p>
          <w:p w14:paraId="2252C8AE" w14:textId="77777777" w:rsidR="000011AE" w:rsidRPr="00841A0E" w:rsidRDefault="000011AE" w:rsidP="001018E3">
            <w:pPr>
              <w:jc w:val="center"/>
              <w:rPr>
                <w:b/>
              </w:rPr>
            </w:pPr>
            <w:r w:rsidRPr="00841A0E">
              <w:rPr>
                <w:b/>
              </w:rPr>
              <w:t>информации</w:t>
            </w:r>
          </w:p>
        </w:tc>
      </w:tr>
      <w:tr w:rsidR="008E039C" w:rsidRPr="00841A0E" w14:paraId="2252C8B2" w14:textId="77777777" w:rsidTr="00CF32EF">
        <w:trPr>
          <w:trHeight w:hRule="exact" w:val="613"/>
        </w:trPr>
        <w:tc>
          <w:tcPr>
            <w:tcW w:w="427" w:type="dxa"/>
            <w:shd w:val="clear" w:color="auto" w:fill="FFFFFF"/>
          </w:tcPr>
          <w:p w14:paraId="2252C8B0" w14:textId="77777777" w:rsidR="000011AE" w:rsidRPr="00841A0E" w:rsidRDefault="000011AE" w:rsidP="001018E3">
            <w:pPr>
              <w:jc w:val="center"/>
            </w:pPr>
            <w:r w:rsidRPr="00841A0E">
              <w:t>1.</w:t>
            </w:r>
          </w:p>
        </w:tc>
        <w:tc>
          <w:tcPr>
            <w:tcW w:w="14210" w:type="dxa"/>
            <w:gridSpan w:val="5"/>
            <w:shd w:val="clear" w:color="auto" w:fill="FFFFFF"/>
          </w:tcPr>
          <w:p w14:paraId="2252C8B1" w14:textId="6D22FB82" w:rsidR="000011AE" w:rsidRPr="00841A0E" w:rsidRDefault="000011AE" w:rsidP="001018E3">
            <w:pPr>
              <w:jc w:val="center"/>
            </w:pPr>
            <w:r w:rsidRPr="00841A0E">
              <w:t>Общая информация об</w:t>
            </w:r>
            <w:r w:rsidR="002A1ED5" w:rsidRPr="00841A0E">
              <w:t xml:space="preserve"> органах местного самоуправления городского округа Кохма</w:t>
            </w:r>
            <w:r w:rsidRPr="00841A0E">
              <w:t>, в том числе:</w:t>
            </w:r>
          </w:p>
        </w:tc>
      </w:tr>
      <w:tr w:rsidR="008E039C" w:rsidRPr="00841A0E" w14:paraId="2252C8B8" w14:textId="77777777" w:rsidTr="00CF32EF">
        <w:trPr>
          <w:trHeight w:hRule="exact" w:val="1557"/>
        </w:trPr>
        <w:tc>
          <w:tcPr>
            <w:tcW w:w="427" w:type="dxa"/>
            <w:shd w:val="clear" w:color="auto" w:fill="FFFFFF"/>
          </w:tcPr>
          <w:p w14:paraId="2252C8B3" w14:textId="77777777" w:rsidR="000011AE" w:rsidRPr="00841A0E" w:rsidRDefault="000011AE" w:rsidP="001018E3">
            <w:pPr>
              <w:jc w:val="center"/>
            </w:pPr>
            <w:r w:rsidRPr="00841A0E">
              <w:t>1.1.</w:t>
            </w:r>
          </w:p>
        </w:tc>
        <w:tc>
          <w:tcPr>
            <w:tcW w:w="6104" w:type="dxa"/>
            <w:shd w:val="clear" w:color="auto" w:fill="FFFFFF"/>
          </w:tcPr>
          <w:p w14:paraId="2252C8B4" w14:textId="2DC16D41" w:rsidR="000011AE" w:rsidRPr="00841A0E" w:rsidRDefault="008A1D8E" w:rsidP="001018E3">
            <w:pPr>
              <w:jc w:val="center"/>
            </w:pPr>
            <w:r w:rsidRPr="00841A0E">
              <w:t>Наименование и структура администрации городского округа Кохма, почтовый адрес, адрес электронной почты (при наличии), номера телефонов справочных служб</w:t>
            </w:r>
          </w:p>
        </w:tc>
        <w:tc>
          <w:tcPr>
            <w:tcW w:w="2126" w:type="dxa"/>
            <w:shd w:val="clear" w:color="auto" w:fill="FFFFFF"/>
          </w:tcPr>
          <w:p w14:paraId="2252C8B5" w14:textId="348CBC65"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2252C8B6" w14:textId="34F9A2EE" w:rsidR="000011AE" w:rsidRPr="00841A0E" w:rsidRDefault="008F341D" w:rsidP="001018E3">
            <w:pPr>
              <w:jc w:val="center"/>
            </w:pPr>
            <w:r w:rsidRPr="00841A0E">
              <w:t>Структурные подразделения</w:t>
            </w:r>
          </w:p>
        </w:tc>
        <w:tc>
          <w:tcPr>
            <w:tcW w:w="4345" w:type="dxa"/>
            <w:gridSpan w:val="2"/>
            <w:shd w:val="clear" w:color="auto" w:fill="FFFFFF"/>
          </w:tcPr>
          <w:p w14:paraId="2252C8B7" w14:textId="77777777" w:rsidR="000011AE" w:rsidRPr="00841A0E" w:rsidRDefault="000011AE" w:rsidP="001018E3">
            <w:pPr>
              <w:jc w:val="center"/>
            </w:pPr>
            <w:r w:rsidRPr="00841A0E">
              <w:t>Управление муниципальной службы и организационной работы администрации городского округа Кохма</w:t>
            </w:r>
          </w:p>
        </w:tc>
      </w:tr>
      <w:tr w:rsidR="008E039C" w:rsidRPr="00841A0E" w14:paraId="2252C8BE" w14:textId="77777777" w:rsidTr="00CF32EF">
        <w:trPr>
          <w:trHeight w:hRule="exact" w:val="1977"/>
        </w:trPr>
        <w:tc>
          <w:tcPr>
            <w:tcW w:w="427" w:type="dxa"/>
            <w:shd w:val="clear" w:color="auto" w:fill="FFFFFF"/>
          </w:tcPr>
          <w:p w14:paraId="2252C8B9" w14:textId="77777777" w:rsidR="000011AE" w:rsidRPr="00841A0E" w:rsidRDefault="000011AE" w:rsidP="001018E3">
            <w:pPr>
              <w:jc w:val="center"/>
            </w:pPr>
            <w:r w:rsidRPr="00841A0E">
              <w:lastRenderedPageBreak/>
              <w:t>1.2.</w:t>
            </w:r>
          </w:p>
        </w:tc>
        <w:tc>
          <w:tcPr>
            <w:tcW w:w="6104" w:type="dxa"/>
            <w:shd w:val="clear" w:color="auto" w:fill="FFFFFF"/>
          </w:tcPr>
          <w:p w14:paraId="2252C8BA" w14:textId="34844ECA" w:rsidR="000011AE" w:rsidRPr="00841A0E" w:rsidRDefault="000853C0" w:rsidP="001018E3">
            <w:pPr>
              <w:jc w:val="center"/>
            </w:pPr>
            <w:r w:rsidRPr="00841A0E">
              <w:t>С</w:t>
            </w:r>
            <w:r w:rsidR="000011AE" w:rsidRPr="00841A0E">
              <w:t xml:space="preserve">ведения о полномочиях </w:t>
            </w:r>
            <w:r w:rsidR="002A1ED5" w:rsidRPr="00841A0E">
              <w:t>а</w:t>
            </w:r>
            <w:r w:rsidR="000011AE" w:rsidRPr="00841A0E">
              <w:t>дминистрации</w:t>
            </w:r>
            <w:r w:rsidR="002A1ED5" w:rsidRPr="00841A0E">
              <w:t xml:space="preserve"> городского округа Кохма</w:t>
            </w:r>
            <w:r w:rsidR="000011AE" w:rsidRPr="00841A0E">
              <w:t xml:space="preserve">, </w:t>
            </w:r>
            <w:r w:rsidR="002A1ED5" w:rsidRPr="00841A0E">
              <w:t>Городской Думы городского округа Кохма,</w:t>
            </w:r>
            <w:r w:rsidR="008A1D8E" w:rsidRPr="00841A0E">
              <w:t xml:space="preserve"> </w:t>
            </w:r>
            <w:r w:rsidR="000011AE" w:rsidRPr="00841A0E">
              <w:t xml:space="preserve">задачах и функциях отраслевых (функциональных) </w:t>
            </w:r>
            <w:r w:rsidR="002A1ED5" w:rsidRPr="00841A0E">
              <w:t>управлений а</w:t>
            </w:r>
            <w:r w:rsidR="000011AE" w:rsidRPr="00841A0E">
              <w:t>дминистрации</w:t>
            </w:r>
            <w:r w:rsidR="002A1ED5" w:rsidRPr="00841A0E">
              <w:t xml:space="preserve"> городского округа Кохма</w:t>
            </w:r>
            <w:r w:rsidR="000011AE" w:rsidRPr="00841A0E">
              <w:t>, а также перечень законов и иных нормативных правовых актов, определяющих эти полномочия, задачи и функции</w:t>
            </w:r>
          </w:p>
        </w:tc>
        <w:tc>
          <w:tcPr>
            <w:tcW w:w="2126" w:type="dxa"/>
            <w:shd w:val="clear" w:color="auto" w:fill="FFFFFF"/>
          </w:tcPr>
          <w:p w14:paraId="2252C8BB" w14:textId="0A4CCC14"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2252C8BC" w14:textId="77777777" w:rsidR="000011AE" w:rsidRPr="00841A0E" w:rsidRDefault="00013E8C" w:rsidP="001018E3">
            <w:pPr>
              <w:jc w:val="center"/>
            </w:pPr>
            <w:hyperlink r:id="rId16" w:history="1">
              <w:r w:rsidR="000011AE" w:rsidRPr="00841A0E">
                <w:rPr>
                  <w:rStyle w:val="a3"/>
                  <w:color w:val="auto"/>
                  <w:u w:val="none"/>
                </w:rPr>
                <w:t>Полномочия</w:t>
              </w:r>
            </w:hyperlink>
          </w:p>
        </w:tc>
        <w:tc>
          <w:tcPr>
            <w:tcW w:w="4345" w:type="dxa"/>
            <w:gridSpan w:val="2"/>
            <w:shd w:val="clear" w:color="auto" w:fill="FFFFFF"/>
          </w:tcPr>
          <w:p w14:paraId="2252C8BD" w14:textId="70892B94" w:rsidR="000011AE" w:rsidRPr="00841A0E" w:rsidRDefault="002A1ED5" w:rsidP="001018E3">
            <w:pPr>
              <w:autoSpaceDE w:val="0"/>
              <w:autoSpaceDN w:val="0"/>
              <w:adjustRightInd w:val="0"/>
              <w:jc w:val="center"/>
            </w:pPr>
            <w:r w:rsidRPr="00841A0E">
              <w:t xml:space="preserve">Управление муниципальной службы и организационной работы администрации городского округа Кохма, </w:t>
            </w:r>
            <w:r w:rsidR="008A1D8E" w:rsidRPr="00841A0E">
              <w:t>г</w:t>
            </w:r>
            <w:r w:rsidR="00CF32EF" w:rsidRPr="00841A0E">
              <w:t xml:space="preserve">ородская Дума </w:t>
            </w:r>
            <w:r w:rsidR="000011AE" w:rsidRPr="00841A0E">
              <w:t>городского округа Кохма, отраслевые</w:t>
            </w:r>
            <w:r w:rsidR="008A1D8E" w:rsidRPr="00841A0E">
              <w:t xml:space="preserve">, </w:t>
            </w:r>
            <w:r w:rsidR="000011AE" w:rsidRPr="00841A0E">
              <w:t>функциональные органы и иные структурные подразделения</w:t>
            </w:r>
          </w:p>
        </w:tc>
      </w:tr>
      <w:tr w:rsidR="008E039C" w:rsidRPr="00841A0E" w14:paraId="2252C8C4" w14:textId="77777777" w:rsidTr="00CF32EF">
        <w:trPr>
          <w:trHeight w:hRule="exact" w:val="2141"/>
        </w:trPr>
        <w:tc>
          <w:tcPr>
            <w:tcW w:w="427" w:type="dxa"/>
            <w:shd w:val="clear" w:color="auto" w:fill="FFFFFF"/>
          </w:tcPr>
          <w:p w14:paraId="2252C8BF" w14:textId="77777777" w:rsidR="000011AE" w:rsidRPr="00841A0E" w:rsidRDefault="000011AE" w:rsidP="001018E3">
            <w:pPr>
              <w:jc w:val="center"/>
            </w:pPr>
            <w:r w:rsidRPr="00841A0E">
              <w:t>1.3.</w:t>
            </w:r>
          </w:p>
        </w:tc>
        <w:tc>
          <w:tcPr>
            <w:tcW w:w="6104" w:type="dxa"/>
            <w:shd w:val="clear" w:color="auto" w:fill="FFFFFF"/>
          </w:tcPr>
          <w:p w14:paraId="2252C8C0" w14:textId="77777777" w:rsidR="000011AE" w:rsidRPr="00841A0E" w:rsidRDefault="000853C0" w:rsidP="001018E3">
            <w:pPr>
              <w:jc w:val="center"/>
            </w:pPr>
            <w:r w:rsidRPr="00841A0E">
              <w:t>П</w:t>
            </w:r>
            <w:r w:rsidR="000011AE" w:rsidRPr="00841A0E">
              <w:t>еречень подведомственных организаций (учреждений), сведения об их задачах и функциях, а также почтовые адреса, адреса электронной почты, номера телефонов справочных служб подведомственных организаций (учреждений)</w:t>
            </w:r>
          </w:p>
        </w:tc>
        <w:tc>
          <w:tcPr>
            <w:tcW w:w="2126" w:type="dxa"/>
            <w:shd w:val="clear" w:color="auto" w:fill="FFFFFF"/>
          </w:tcPr>
          <w:p w14:paraId="2252C8C1" w14:textId="44393DC7"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2252C8C2" w14:textId="57D27F5B" w:rsidR="000011AE" w:rsidRPr="00841A0E" w:rsidRDefault="00A0207C" w:rsidP="001018E3">
            <w:pPr>
              <w:jc w:val="center"/>
            </w:pPr>
            <w:r w:rsidRPr="00841A0E">
              <w:t>Справочник</w:t>
            </w:r>
          </w:p>
        </w:tc>
        <w:tc>
          <w:tcPr>
            <w:tcW w:w="4345" w:type="dxa"/>
            <w:gridSpan w:val="2"/>
            <w:shd w:val="clear" w:color="auto" w:fill="FFFFFF"/>
          </w:tcPr>
          <w:p w14:paraId="2252C8C3" w14:textId="4B4FA970" w:rsidR="000011AE" w:rsidRPr="00841A0E" w:rsidRDefault="000011AE" w:rsidP="001018E3">
            <w:pPr>
              <w:jc w:val="center"/>
            </w:pPr>
            <w:r w:rsidRPr="00841A0E">
              <w:t>Управление муниципальной службы и организационной работы администрации городского округа Кохма</w:t>
            </w:r>
            <w:r w:rsidR="002A1ED5" w:rsidRPr="00841A0E">
              <w:t xml:space="preserve"> (при предоставлении информации руководителей отраслевых (функциональных) органов администрации городского округа Кохма</w:t>
            </w:r>
          </w:p>
        </w:tc>
      </w:tr>
      <w:tr w:rsidR="008E039C" w:rsidRPr="00841A0E" w14:paraId="2252C8CC" w14:textId="77777777" w:rsidTr="00CF32EF">
        <w:trPr>
          <w:trHeight w:hRule="exact" w:val="2397"/>
        </w:trPr>
        <w:tc>
          <w:tcPr>
            <w:tcW w:w="427" w:type="dxa"/>
            <w:shd w:val="clear" w:color="auto" w:fill="FFFFFF"/>
          </w:tcPr>
          <w:p w14:paraId="2252C8C5" w14:textId="77777777" w:rsidR="000011AE" w:rsidRPr="00841A0E" w:rsidRDefault="000011AE" w:rsidP="001018E3">
            <w:pPr>
              <w:jc w:val="center"/>
            </w:pPr>
            <w:r w:rsidRPr="00841A0E">
              <w:t>1.4.</w:t>
            </w:r>
          </w:p>
        </w:tc>
        <w:tc>
          <w:tcPr>
            <w:tcW w:w="6104" w:type="dxa"/>
            <w:shd w:val="clear" w:color="auto" w:fill="FFFFFF"/>
          </w:tcPr>
          <w:p w14:paraId="2252C8C6" w14:textId="117866DA" w:rsidR="000011AE" w:rsidRPr="00841A0E" w:rsidRDefault="00DE6862" w:rsidP="001018E3">
            <w:pPr>
              <w:jc w:val="center"/>
            </w:pPr>
            <w:r w:rsidRPr="00841A0E">
              <w:t>Сведения о руководителях администрации городского округа Кохма, отраслевых (функциональных) управлениях, руководителях подведомственных организаций (учреждений) (фамилии, имена, отчества, а также при согласии указанных лиц иные сведения о них)</w:t>
            </w:r>
          </w:p>
        </w:tc>
        <w:tc>
          <w:tcPr>
            <w:tcW w:w="2126" w:type="dxa"/>
            <w:shd w:val="clear" w:color="auto" w:fill="FFFFFF"/>
          </w:tcPr>
          <w:p w14:paraId="2252C8C7" w14:textId="24FD4C0F"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091FC45C" w14:textId="77777777" w:rsidR="000011AE" w:rsidRPr="00841A0E" w:rsidRDefault="008F341D" w:rsidP="001018E3">
            <w:pPr>
              <w:jc w:val="center"/>
            </w:pPr>
            <w:r w:rsidRPr="00841A0E">
              <w:t>Структурные подразделения</w:t>
            </w:r>
          </w:p>
          <w:p w14:paraId="7546D813" w14:textId="77777777" w:rsidR="00A0207C" w:rsidRPr="00841A0E" w:rsidRDefault="00A0207C" w:rsidP="001018E3">
            <w:pPr>
              <w:jc w:val="center"/>
            </w:pPr>
          </w:p>
          <w:p w14:paraId="2252C8CA" w14:textId="7E71F812" w:rsidR="008F341D" w:rsidRPr="00841A0E" w:rsidRDefault="00A0207C" w:rsidP="001018E3">
            <w:pPr>
              <w:jc w:val="center"/>
            </w:pPr>
            <w:r w:rsidRPr="00841A0E">
              <w:t>Справочник</w:t>
            </w:r>
          </w:p>
        </w:tc>
        <w:tc>
          <w:tcPr>
            <w:tcW w:w="4345" w:type="dxa"/>
            <w:gridSpan w:val="2"/>
            <w:shd w:val="clear" w:color="auto" w:fill="FFFFFF"/>
          </w:tcPr>
          <w:p w14:paraId="2252C8CB" w14:textId="48AD9F4B" w:rsidR="000011AE" w:rsidRPr="00841A0E" w:rsidRDefault="00DE6862" w:rsidP="001018E3">
            <w:pPr>
              <w:jc w:val="center"/>
            </w:pPr>
            <w:r w:rsidRPr="00841A0E">
              <w:t>Управление муниципальной службы и организационной работы администрации городского округа Кохма (при предоставлении информации руководителей отраслевых (функциональных) органов администрации городского округа Кохма</w:t>
            </w:r>
          </w:p>
        </w:tc>
      </w:tr>
      <w:tr w:rsidR="008E039C" w:rsidRPr="00841A0E" w14:paraId="2252C8D2" w14:textId="77777777" w:rsidTr="00CF32EF">
        <w:trPr>
          <w:trHeight w:hRule="exact" w:val="1567"/>
        </w:trPr>
        <w:tc>
          <w:tcPr>
            <w:tcW w:w="427" w:type="dxa"/>
            <w:shd w:val="clear" w:color="auto" w:fill="FFFFFF"/>
          </w:tcPr>
          <w:p w14:paraId="2252C8CD" w14:textId="77777777" w:rsidR="000011AE" w:rsidRPr="00841A0E" w:rsidRDefault="000011AE" w:rsidP="001018E3">
            <w:pPr>
              <w:jc w:val="center"/>
            </w:pPr>
            <w:r w:rsidRPr="00841A0E">
              <w:lastRenderedPageBreak/>
              <w:t>1.5.</w:t>
            </w:r>
          </w:p>
        </w:tc>
        <w:tc>
          <w:tcPr>
            <w:tcW w:w="6104" w:type="dxa"/>
            <w:shd w:val="clear" w:color="auto" w:fill="FFFFFF"/>
          </w:tcPr>
          <w:p w14:paraId="2252C8CE" w14:textId="5C2DD847" w:rsidR="000011AE" w:rsidRPr="00841A0E" w:rsidRDefault="00DE6862" w:rsidP="001018E3">
            <w:pPr>
              <w:jc w:val="center"/>
            </w:pPr>
            <w:r w:rsidRPr="00841A0E">
              <w:t>Перечни информационных систем, банков данных, реестров, регистров, находящихся в ведении администрации городского округа Кохма, подведомственных организаций (учреждений)</w:t>
            </w:r>
          </w:p>
        </w:tc>
        <w:tc>
          <w:tcPr>
            <w:tcW w:w="2126" w:type="dxa"/>
            <w:shd w:val="clear" w:color="auto" w:fill="FFFFFF"/>
          </w:tcPr>
          <w:p w14:paraId="2252C8CF" w14:textId="6C6673A4"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2252C8D0" w14:textId="5F58134A" w:rsidR="000011AE" w:rsidRPr="00841A0E" w:rsidRDefault="00FF798E" w:rsidP="001018E3">
            <w:pPr>
              <w:jc w:val="center"/>
            </w:pPr>
            <w:r w:rsidRPr="00841A0E">
              <w:t>Деятельность</w:t>
            </w:r>
          </w:p>
        </w:tc>
        <w:tc>
          <w:tcPr>
            <w:tcW w:w="4345" w:type="dxa"/>
            <w:gridSpan w:val="2"/>
            <w:shd w:val="clear" w:color="auto" w:fill="FFFFFF"/>
          </w:tcPr>
          <w:p w14:paraId="2252C8D1" w14:textId="4509DAB7" w:rsidR="000011AE" w:rsidRPr="00841A0E" w:rsidRDefault="00DE6862"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8E039C" w:rsidRPr="00841A0E" w14:paraId="2252C8D8" w14:textId="77777777" w:rsidTr="00CF32EF">
        <w:trPr>
          <w:trHeight w:hRule="exact" w:val="1419"/>
        </w:trPr>
        <w:tc>
          <w:tcPr>
            <w:tcW w:w="427" w:type="dxa"/>
            <w:shd w:val="clear" w:color="auto" w:fill="FFFFFF"/>
          </w:tcPr>
          <w:p w14:paraId="2252C8D3" w14:textId="77777777" w:rsidR="000011AE" w:rsidRPr="00841A0E" w:rsidRDefault="000011AE" w:rsidP="001018E3">
            <w:pPr>
              <w:jc w:val="center"/>
            </w:pPr>
            <w:r w:rsidRPr="00841A0E">
              <w:t>1.6.</w:t>
            </w:r>
          </w:p>
        </w:tc>
        <w:tc>
          <w:tcPr>
            <w:tcW w:w="6104" w:type="dxa"/>
            <w:shd w:val="clear" w:color="auto" w:fill="FFFFFF"/>
          </w:tcPr>
          <w:p w14:paraId="2252C8D4" w14:textId="017D15DC" w:rsidR="000011AE" w:rsidRPr="00841A0E" w:rsidRDefault="00DE6862" w:rsidP="001018E3">
            <w:pPr>
              <w:ind w:left="132" w:right="132"/>
              <w:jc w:val="center"/>
            </w:pPr>
            <w:r w:rsidRPr="00841A0E">
              <w:t>Сведения о средствах массовой информации, учрежденных администрацией городского округа Кохма (при наличии)</w:t>
            </w:r>
          </w:p>
        </w:tc>
        <w:tc>
          <w:tcPr>
            <w:tcW w:w="2126" w:type="dxa"/>
            <w:shd w:val="clear" w:color="auto" w:fill="FFFFFF"/>
          </w:tcPr>
          <w:p w14:paraId="2252C8D5" w14:textId="1457264F" w:rsidR="000011AE" w:rsidRPr="00841A0E" w:rsidRDefault="00FF798E" w:rsidP="001018E3">
            <w:pPr>
              <w:jc w:val="center"/>
            </w:pPr>
            <w:r w:rsidRPr="00841A0E">
              <w:t>П</w:t>
            </w:r>
            <w:r w:rsidR="000011AE" w:rsidRPr="00841A0E">
              <w:t>оддерживается в актуальном состоянии</w:t>
            </w:r>
          </w:p>
        </w:tc>
        <w:tc>
          <w:tcPr>
            <w:tcW w:w="1635" w:type="dxa"/>
            <w:shd w:val="clear" w:color="auto" w:fill="FFFFFF"/>
          </w:tcPr>
          <w:p w14:paraId="2252C8D6" w14:textId="25D2BAB9" w:rsidR="000011AE" w:rsidRPr="00841A0E" w:rsidRDefault="00013E8C" w:rsidP="001018E3">
            <w:pPr>
              <w:jc w:val="center"/>
            </w:pPr>
            <w:hyperlink r:id="rId17" w:history="1">
              <w:r w:rsidR="00155E5E" w:rsidRPr="00841A0E">
                <w:rPr>
                  <w:rStyle w:val="a3"/>
                  <w:color w:val="auto"/>
                  <w:u w:val="none"/>
                </w:rPr>
                <w:t>СМИ</w:t>
              </w:r>
            </w:hyperlink>
          </w:p>
        </w:tc>
        <w:tc>
          <w:tcPr>
            <w:tcW w:w="4345" w:type="dxa"/>
            <w:gridSpan w:val="2"/>
            <w:shd w:val="clear" w:color="auto" w:fill="FFFFFF"/>
          </w:tcPr>
          <w:p w14:paraId="2252C8D7" w14:textId="30331991" w:rsidR="000011AE" w:rsidRPr="00841A0E" w:rsidRDefault="00DE6862" w:rsidP="001018E3">
            <w:pPr>
              <w:ind w:left="131" w:right="132"/>
              <w:jc w:val="center"/>
            </w:pPr>
            <w:r w:rsidRPr="00841A0E">
              <w:t>Управление муниципальной службы и организационной работы администрации городского округа Кохма</w:t>
            </w:r>
          </w:p>
        </w:tc>
      </w:tr>
      <w:tr w:rsidR="00DE6862" w:rsidRPr="00841A0E" w14:paraId="5D4E93EC" w14:textId="77777777" w:rsidTr="00CF32EF">
        <w:trPr>
          <w:trHeight w:hRule="exact" w:val="1419"/>
        </w:trPr>
        <w:tc>
          <w:tcPr>
            <w:tcW w:w="427" w:type="dxa"/>
            <w:shd w:val="clear" w:color="auto" w:fill="FFFFFF"/>
          </w:tcPr>
          <w:p w14:paraId="43EFBA79" w14:textId="5FB46EEA" w:rsidR="00DE6862" w:rsidRPr="00841A0E" w:rsidRDefault="00DE6862" w:rsidP="001018E3">
            <w:pPr>
              <w:jc w:val="center"/>
            </w:pPr>
            <w:r w:rsidRPr="00841A0E">
              <w:t>1.7</w:t>
            </w:r>
          </w:p>
        </w:tc>
        <w:tc>
          <w:tcPr>
            <w:tcW w:w="6104" w:type="dxa"/>
            <w:shd w:val="clear" w:color="auto" w:fill="FFFFFF"/>
          </w:tcPr>
          <w:p w14:paraId="5ED18D1F" w14:textId="6DAA83AC" w:rsidR="00DE6862" w:rsidRPr="00841A0E" w:rsidRDefault="00DE6862" w:rsidP="001018E3">
            <w:pPr>
              <w:ind w:left="132" w:right="132"/>
              <w:jc w:val="center"/>
              <w:rPr>
                <w:b/>
                <w:bCs/>
              </w:rPr>
            </w:pPr>
            <w:r w:rsidRPr="00841A0E">
              <w:t>Информация об официальных страницах администрации городского округа Кохма (при наличии) с указателями данных страниц в сети Интернет</w:t>
            </w:r>
          </w:p>
        </w:tc>
        <w:tc>
          <w:tcPr>
            <w:tcW w:w="2126" w:type="dxa"/>
            <w:shd w:val="clear" w:color="auto" w:fill="FFFFFF"/>
          </w:tcPr>
          <w:p w14:paraId="281FBDF2" w14:textId="40CF29B3" w:rsidR="00DE6862" w:rsidRPr="00841A0E" w:rsidRDefault="00FF798E" w:rsidP="001018E3">
            <w:pPr>
              <w:jc w:val="center"/>
            </w:pPr>
            <w:r w:rsidRPr="00841A0E">
              <w:t>П</w:t>
            </w:r>
            <w:r w:rsidR="00DE6862" w:rsidRPr="00841A0E">
              <w:t>оддерживается в актуальном состоянии</w:t>
            </w:r>
          </w:p>
        </w:tc>
        <w:tc>
          <w:tcPr>
            <w:tcW w:w="1635" w:type="dxa"/>
            <w:shd w:val="clear" w:color="auto" w:fill="FFFFFF"/>
          </w:tcPr>
          <w:p w14:paraId="64C6C507" w14:textId="5BECB6E0" w:rsidR="00DE6862" w:rsidRPr="00841A0E" w:rsidRDefault="00A0207C" w:rsidP="001018E3">
            <w:pPr>
              <w:jc w:val="center"/>
            </w:pPr>
            <w:r w:rsidRPr="00841A0E">
              <w:t>Структура муниципального образования</w:t>
            </w:r>
          </w:p>
        </w:tc>
        <w:tc>
          <w:tcPr>
            <w:tcW w:w="4345" w:type="dxa"/>
            <w:gridSpan w:val="2"/>
            <w:shd w:val="clear" w:color="auto" w:fill="FFFFFF"/>
          </w:tcPr>
          <w:p w14:paraId="38818EC3" w14:textId="65EF0A67" w:rsidR="00DE6862" w:rsidRPr="00841A0E" w:rsidRDefault="00DE6862" w:rsidP="001018E3">
            <w:pPr>
              <w:ind w:left="131" w:right="132"/>
              <w:jc w:val="center"/>
            </w:pPr>
            <w:r w:rsidRPr="00841A0E">
              <w:t>Управление муниципальной службы и организационной работы администрации городского округа Кохма</w:t>
            </w:r>
          </w:p>
        </w:tc>
      </w:tr>
      <w:tr w:rsidR="00DE6862" w:rsidRPr="00841A0E" w14:paraId="63A48298" w14:textId="77777777" w:rsidTr="006153BE">
        <w:trPr>
          <w:trHeight w:hRule="exact" w:val="3090"/>
        </w:trPr>
        <w:tc>
          <w:tcPr>
            <w:tcW w:w="427" w:type="dxa"/>
            <w:shd w:val="clear" w:color="auto" w:fill="FFFFFF"/>
          </w:tcPr>
          <w:p w14:paraId="7351641D" w14:textId="5AA2DF98" w:rsidR="00DE6862" w:rsidRPr="00841A0E" w:rsidRDefault="00DE6862" w:rsidP="001018E3">
            <w:pPr>
              <w:jc w:val="center"/>
            </w:pPr>
            <w:r w:rsidRPr="00841A0E">
              <w:lastRenderedPageBreak/>
              <w:t>1.8</w:t>
            </w:r>
          </w:p>
        </w:tc>
        <w:tc>
          <w:tcPr>
            <w:tcW w:w="6104" w:type="dxa"/>
            <w:shd w:val="clear" w:color="auto" w:fill="FFFFFF"/>
          </w:tcPr>
          <w:p w14:paraId="5692D764" w14:textId="77777777" w:rsidR="00DE6862" w:rsidRPr="00841A0E" w:rsidRDefault="00DE6862" w:rsidP="001018E3">
            <w:pPr>
              <w:ind w:left="143" w:right="132"/>
              <w:jc w:val="center"/>
            </w:pPr>
            <w:r w:rsidRPr="00841A0E">
              <w:t>Информация о проводимых администрацией городского округа Кохма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147A9B5B" w14:textId="77777777" w:rsidR="00DE6862" w:rsidRPr="00841A0E" w:rsidRDefault="00DE6862" w:rsidP="001018E3">
            <w:pPr>
              <w:ind w:left="132" w:right="132"/>
              <w:jc w:val="center"/>
            </w:pPr>
          </w:p>
        </w:tc>
        <w:tc>
          <w:tcPr>
            <w:tcW w:w="2126" w:type="dxa"/>
            <w:shd w:val="clear" w:color="auto" w:fill="FFFFFF"/>
          </w:tcPr>
          <w:p w14:paraId="3EA6BE69" w14:textId="4944E9B7" w:rsidR="00DE6862" w:rsidRPr="00841A0E" w:rsidRDefault="00FF798E" w:rsidP="001018E3">
            <w:pPr>
              <w:jc w:val="center"/>
            </w:pPr>
            <w:r w:rsidRPr="00841A0E">
              <w:t>П</w:t>
            </w:r>
            <w:r w:rsidR="00DE6862" w:rsidRPr="00841A0E">
              <w:t>оддерживается в актуальном состоянии</w:t>
            </w:r>
          </w:p>
        </w:tc>
        <w:tc>
          <w:tcPr>
            <w:tcW w:w="1635" w:type="dxa"/>
            <w:shd w:val="clear" w:color="auto" w:fill="FFFFFF"/>
          </w:tcPr>
          <w:p w14:paraId="1DE39F82" w14:textId="7A99CBA1" w:rsidR="00DE6862" w:rsidRPr="00841A0E" w:rsidRDefault="00A0207C" w:rsidP="001018E3">
            <w:pPr>
              <w:jc w:val="center"/>
            </w:pPr>
            <w:r w:rsidRPr="00841A0E">
              <w:t>Публичные слушания</w:t>
            </w:r>
          </w:p>
        </w:tc>
        <w:tc>
          <w:tcPr>
            <w:tcW w:w="4345" w:type="dxa"/>
            <w:gridSpan w:val="2"/>
            <w:shd w:val="clear" w:color="auto" w:fill="FFFFFF"/>
          </w:tcPr>
          <w:p w14:paraId="406AFE24" w14:textId="7715D8D1" w:rsidR="00DE6862" w:rsidRPr="00841A0E" w:rsidRDefault="00DE6862" w:rsidP="001018E3">
            <w:pPr>
              <w:ind w:left="131" w:right="132"/>
              <w:jc w:val="center"/>
            </w:pPr>
            <w:r w:rsidRPr="00841A0E">
              <w:t>Отраслевые, функциональные органы и иные структурные подразделения администрации городского округа Кохма</w:t>
            </w:r>
          </w:p>
        </w:tc>
      </w:tr>
      <w:tr w:rsidR="00DE6862" w:rsidRPr="00841A0E" w14:paraId="2252C8DC" w14:textId="77777777" w:rsidTr="00454B05">
        <w:trPr>
          <w:trHeight w:hRule="exact" w:val="561"/>
        </w:trPr>
        <w:tc>
          <w:tcPr>
            <w:tcW w:w="427" w:type="dxa"/>
            <w:shd w:val="clear" w:color="auto" w:fill="FFFFFF"/>
          </w:tcPr>
          <w:p w14:paraId="65360F9E" w14:textId="77777777" w:rsidR="00DE6862" w:rsidRPr="00841A0E" w:rsidRDefault="00DE6862" w:rsidP="001018E3">
            <w:pPr>
              <w:jc w:val="center"/>
            </w:pPr>
          </w:p>
          <w:p w14:paraId="2252C8D9" w14:textId="3AA4F41F" w:rsidR="00DE6862" w:rsidRPr="00841A0E" w:rsidRDefault="00DE6862" w:rsidP="001018E3">
            <w:pPr>
              <w:jc w:val="center"/>
            </w:pPr>
            <w:r w:rsidRPr="00841A0E">
              <w:t>2.</w:t>
            </w:r>
          </w:p>
        </w:tc>
        <w:tc>
          <w:tcPr>
            <w:tcW w:w="14210" w:type="dxa"/>
            <w:gridSpan w:val="5"/>
            <w:shd w:val="clear" w:color="auto" w:fill="FFFFFF"/>
          </w:tcPr>
          <w:p w14:paraId="2252C8DB" w14:textId="5789E9C8" w:rsidR="00DE6862" w:rsidRPr="00841A0E" w:rsidRDefault="00DE6862" w:rsidP="001018E3">
            <w:pPr>
              <w:jc w:val="center"/>
            </w:pPr>
            <w:r w:rsidRPr="00841A0E">
              <w:t>Информация о нормотворческой деятельности органов местного самоуправления городского округа Кохма, в том числе:</w:t>
            </w:r>
          </w:p>
        </w:tc>
      </w:tr>
      <w:tr w:rsidR="00104126" w:rsidRPr="00841A0E" w14:paraId="2252C8E2" w14:textId="77777777" w:rsidTr="008F5769">
        <w:trPr>
          <w:trHeight w:hRule="exact" w:val="2566"/>
        </w:trPr>
        <w:tc>
          <w:tcPr>
            <w:tcW w:w="427" w:type="dxa"/>
            <w:shd w:val="clear" w:color="auto" w:fill="FFFFFF"/>
          </w:tcPr>
          <w:p w14:paraId="2252C8DD" w14:textId="77777777" w:rsidR="00104126" w:rsidRPr="00841A0E" w:rsidRDefault="00104126" w:rsidP="001018E3">
            <w:pPr>
              <w:jc w:val="center"/>
            </w:pPr>
            <w:r w:rsidRPr="00841A0E">
              <w:t>2.1.</w:t>
            </w:r>
          </w:p>
        </w:tc>
        <w:tc>
          <w:tcPr>
            <w:tcW w:w="6104" w:type="dxa"/>
            <w:shd w:val="clear" w:color="auto" w:fill="FFFFFF"/>
          </w:tcPr>
          <w:p w14:paraId="2252C8DE" w14:textId="64231226" w:rsidR="00104126" w:rsidRPr="00841A0E" w:rsidRDefault="00104126" w:rsidP="001018E3">
            <w:pPr>
              <w:jc w:val="center"/>
            </w:pPr>
            <w:r w:rsidRPr="00841A0E">
              <w:t>Муниципальные правовые акты, изданные органами местного самоуправления городского округа Кохма,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нормативных правовых актов в случаях, установленных законодательством Российской Федерации</w:t>
            </w:r>
          </w:p>
        </w:tc>
        <w:tc>
          <w:tcPr>
            <w:tcW w:w="2126" w:type="dxa"/>
            <w:shd w:val="clear" w:color="auto" w:fill="FFFFFF"/>
          </w:tcPr>
          <w:p w14:paraId="2252C8DF" w14:textId="2FA08D16" w:rsidR="00104126" w:rsidRPr="00841A0E" w:rsidRDefault="00FF798E" w:rsidP="001018E3">
            <w:pPr>
              <w:jc w:val="center"/>
            </w:pPr>
            <w:r w:rsidRPr="00841A0E">
              <w:t>В</w:t>
            </w:r>
            <w:r w:rsidR="00104126" w:rsidRPr="00841A0E">
              <w:t xml:space="preserve"> течение 5 рабочих дней со дня принятия</w:t>
            </w:r>
          </w:p>
        </w:tc>
        <w:tc>
          <w:tcPr>
            <w:tcW w:w="1701" w:type="dxa"/>
            <w:gridSpan w:val="2"/>
            <w:shd w:val="clear" w:color="auto" w:fill="FFFFFF"/>
          </w:tcPr>
          <w:p w14:paraId="2252C8E0" w14:textId="1E066EDE" w:rsidR="00104126" w:rsidRPr="00841A0E" w:rsidRDefault="00013E8C" w:rsidP="001018E3">
            <w:pPr>
              <w:jc w:val="center"/>
            </w:pPr>
            <w:hyperlink r:id="rId18" w:history="1">
              <w:r w:rsidR="00A0207C" w:rsidRPr="00841A0E">
                <w:rPr>
                  <w:rStyle w:val="a3"/>
                  <w:color w:val="auto"/>
                  <w:u w:val="none"/>
                </w:rPr>
                <w:t>Документы</w:t>
              </w:r>
            </w:hyperlink>
          </w:p>
        </w:tc>
        <w:tc>
          <w:tcPr>
            <w:tcW w:w="4279" w:type="dxa"/>
            <w:shd w:val="clear" w:color="auto" w:fill="FFFFFF"/>
          </w:tcPr>
          <w:p w14:paraId="2252C8E1" w14:textId="65D911CE" w:rsidR="00104126" w:rsidRPr="00841A0E" w:rsidRDefault="00104126" w:rsidP="001018E3">
            <w:pPr>
              <w:jc w:val="center"/>
            </w:pPr>
            <w:r w:rsidRPr="00841A0E">
              <w:t>Управление муниципальной службы и организационной работы администрации городского округа Кохма, управление юридической службы администрации городского округа Кохма</w:t>
            </w:r>
          </w:p>
        </w:tc>
      </w:tr>
      <w:tr w:rsidR="00104126" w:rsidRPr="00841A0E" w14:paraId="2252C8E8" w14:textId="77777777" w:rsidTr="008F5769">
        <w:trPr>
          <w:trHeight w:hRule="exact" w:val="2120"/>
        </w:trPr>
        <w:tc>
          <w:tcPr>
            <w:tcW w:w="427" w:type="dxa"/>
            <w:shd w:val="clear" w:color="auto" w:fill="FFFFFF"/>
          </w:tcPr>
          <w:p w14:paraId="2252C8E3" w14:textId="77777777" w:rsidR="00104126" w:rsidRPr="00841A0E" w:rsidRDefault="00104126" w:rsidP="001018E3">
            <w:pPr>
              <w:jc w:val="center"/>
            </w:pPr>
            <w:r w:rsidRPr="00841A0E">
              <w:lastRenderedPageBreak/>
              <w:t>2.2.</w:t>
            </w:r>
          </w:p>
        </w:tc>
        <w:tc>
          <w:tcPr>
            <w:tcW w:w="6104" w:type="dxa"/>
            <w:shd w:val="clear" w:color="auto" w:fill="FFFFFF"/>
          </w:tcPr>
          <w:p w14:paraId="2252C8E4" w14:textId="5959CC38" w:rsidR="00104126" w:rsidRPr="00841A0E" w:rsidRDefault="00104126" w:rsidP="001018E3">
            <w:pPr>
              <w:jc w:val="center"/>
            </w:pPr>
            <w:r w:rsidRPr="00841A0E">
              <w:t>Тексты проектов муниципальных правовых актов</w:t>
            </w:r>
          </w:p>
        </w:tc>
        <w:tc>
          <w:tcPr>
            <w:tcW w:w="2126" w:type="dxa"/>
            <w:shd w:val="clear" w:color="auto" w:fill="FFFFFF"/>
          </w:tcPr>
          <w:p w14:paraId="2252C8E5" w14:textId="729686BE" w:rsidR="00104126" w:rsidRPr="00841A0E" w:rsidRDefault="00FF798E" w:rsidP="001018E3">
            <w:pPr>
              <w:jc w:val="center"/>
            </w:pPr>
            <w:r w:rsidRPr="00841A0E">
              <w:t>В</w:t>
            </w:r>
            <w:r w:rsidR="00104126" w:rsidRPr="00841A0E">
              <w:t xml:space="preserve"> течение 5 рабочих дней со дня принятия</w:t>
            </w:r>
          </w:p>
        </w:tc>
        <w:tc>
          <w:tcPr>
            <w:tcW w:w="1701" w:type="dxa"/>
            <w:gridSpan w:val="2"/>
            <w:shd w:val="clear" w:color="auto" w:fill="FFFFFF"/>
          </w:tcPr>
          <w:p w14:paraId="2252C8E6" w14:textId="1DD45F3D" w:rsidR="00104126" w:rsidRPr="00841A0E" w:rsidRDefault="00013E8C" w:rsidP="001018E3">
            <w:pPr>
              <w:jc w:val="center"/>
            </w:pPr>
            <w:hyperlink r:id="rId19" w:history="1">
              <w:r w:rsidR="00A0207C" w:rsidRPr="00841A0E">
                <w:rPr>
                  <w:rStyle w:val="a3"/>
                  <w:color w:val="auto"/>
                  <w:u w:val="none"/>
                </w:rPr>
                <w:t>Проекты</w:t>
              </w:r>
            </w:hyperlink>
            <w:r w:rsidR="00A0207C" w:rsidRPr="00841A0E">
              <w:rPr>
                <w:rStyle w:val="a3"/>
                <w:color w:val="auto"/>
                <w:u w:val="none"/>
              </w:rPr>
              <w:t xml:space="preserve"> документов</w:t>
            </w:r>
          </w:p>
        </w:tc>
        <w:tc>
          <w:tcPr>
            <w:tcW w:w="4279" w:type="dxa"/>
            <w:shd w:val="clear" w:color="auto" w:fill="FFFFFF"/>
          </w:tcPr>
          <w:p w14:paraId="2252C8E7" w14:textId="7EDCCAA0"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8EE" w14:textId="77777777" w:rsidTr="008F5769">
        <w:trPr>
          <w:trHeight w:hRule="exact" w:val="2044"/>
        </w:trPr>
        <w:tc>
          <w:tcPr>
            <w:tcW w:w="427" w:type="dxa"/>
            <w:shd w:val="clear" w:color="auto" w:fill="FFFFFF"/>
          </w:tcPr>
          <w:p w14:paraId="2252C8E9" w14:textId="77777777" w:rsidR="00104126" w:rsidRPr="00841A0E" w:rsidRDefault="00104126" w:rsidP="001018E3">
            <w:pPr>
              <w:jc w:val="center"/>
            </w:pPr>
            <w:r w:rsidRPr="00841A0E">
              <w:t>2.3.</w:t>
            </w:r>
          </w:p>
        </w:tc>
        <w:tc>
          <w:tcPr>
            <w:tcW w:w="6104" w:type="dxa"/>
            <w:shd w:val="clear" w:color="auto" w:fill="FFFFFF"/>
          </w:tcPr>
          <w:p w14:paraId="2252C8EA" w14:textId="472C1C2F" w:rsidR="00104126" w:rsidRPr="00841A0E" w:rsidRDefault="00104126" w:rsidP="001018E3">
            <w:pPr>
              <w:jc w:val="center"/>
            </w:pPr>
            <w:r w:rsidRPr="00841A0E">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2126" w:type="dxa"/>
            <w:shd w:val="clear" w:color="auto" w:fill="FFFFFF"/>
          </w:tcPr>
          <w:p w14:paraId="2252C8EB" w14:textId="322305DF" w:rsidR="00104126" w:rsidRPr="00841A0E" w:rsidRDefault="00FF798E" w:rsidP="001018E3">
            <w:pPr>
              <w:jc w:val="center"/>
            </w:pPr>
            <w:r w:rsidRPr="00841A0E">
              <w:t>В</w:t>
            </w:r>
            <w:r w:rsidR="00104126" w:rsidRPr="00841A0E">
              <w:t xml:space="preserve"> течение 5 рабочих дней со дня принятия</w:t>
            </w:r>
          </w:p>
        </w:tc>
        <w:tc>
          <w:tcPr>
            <w:tcW w:w="1701" w:type="dxa"/>
            <w:gridSpan w:val="2"/>
            <w:shd w:val="clear" w:color="auto" w:fill="FFFFFF"/>
          </w:tcPr>
          <w:p w14:paraId="2252C8EC" w14:textId="77777777" w:rsidR="00104126" w:rsidRPr="00841A0E" w:rsidRDefault="00013E8C" w:rsidP="001018E3">
            <w:pPr>
              <w:jc w:val="center"/>
            </w:pPr>
            <w:hyperlink r:id="rId20" w:history="1">
              <w:r w:rsidR="00104126" w:rsidRPr="00841A0E">
                <w:rPr>
                  <w:rStyle w:val="a3"/>
                  <w:color w:val="auto"/>
                  <w:u w:val="none"/>
                </w:rPr>
                <w:t>Муниципальный заказ</w:t>
              </w:r>
            </w:hyperlink>
          </w:p>
        </w:tc>
        <w:tc>
          <w:tcPr>
            <w:tcW w:w="4279" w:type="dxa"/>
            <w:shd w:val="clear" w:color="auto" w:fill="FFFFFF"/>
          </w:tcPr>
          <w:p w14:paraId="2252C8ED" w14:textId="2F09C5A3" w:rsidR="00104126" w:rsidRPr="00841A0E" w:rsidRDefault="00104126" w:rsidP="001018E3">
            <w:pPr>
              <w:jc w:val="center"/>
            </w:pPr>
            <w:r w:rsidRPr="00841A0E">
              <w:t>Муниципальные заказчики городского округа Кохма</w:t>
            </w:r>
          </w:p>
        </w:tc>
      </w:tr>
      <w:tr w:rsidR="00104126" w:rsidRPr="00841A0E" w14:paraId="2252C8F5" w14:textId="77777777" w:rsidTr="008F5769">
        <w:trPr>
          <w:trHeight w:hRule="exact" w:val="1417"/>
        </w:trPr>
        <w:tc>
          <w:tcPr>
            <w:tcW w:w="427" w:type="dxa"/>
            <w:shd w:val="clear" w:color="auto" w:fill="FFFFFF"/>
          </w:tcPr>
          <w:p w14:paraId="2252C8EF" w14:textId="77777777" w:rsidR="00104126" w:rsidRPr="00841A0E" w:rsidRDefault="00104126" w:rsidP="001018E3">
            <w:pPr>
              <w:jc w:val="center"/>
            </w:pPr>
            <w:r w:rsidRPr="00841A0E">
              <w:t>2.4.</w:t>
            </w:r>
          </w:p>
        </w:tc>
        <w:tc>
          <w:tcPr>
            <w:tcW w:w="6104" w:type="dxa"/>
            <w:shd w:val="clear" w:color="auto" w:fill="FFFFFF"/>
          </w:tcPr>
          <w:p w14:paraId="2252C8F0" w14:textId="2CEF3F1A" w:rsidR="00104126" w:rsidRPr="00841A0E" w:rsidRDefault="00104126" w:rsidP="001018E3">
            <w:pPr>
              <w:jc w:val="center"/>
            </w:pPr>
            <w:r w:rsidRPr="00841A0E">
              <w:t>Административные регламенты, стандарты муниципальных услуг</w:t>
            </w:r>
          </w:p>
        </w:tc>
        <w:tc>
          <w:tcPr>
            <w:tcW w:w="2126" w:type="dxa"/>
            <w:shd w:val="clear" w:color="auto" w:fill="FFFFFF"/>
          </w:tcPr>
          <w:p w14:paraId="2252C8F1" w14:textId="4D2173E9" w:rsidR="00104126" w:rsidRPr="00841A0E" w:rsidRDefault="00FF798E" w:rsidP="001018E3">
            <w:pPr>
              <w:jc w:val="center"/>
            </w:pPr>
            <w:r w:rsidRPr="00841A0E">
              <w:t>В</w:t>
            </w:r>
            <w:r w:rsidR="00104126" w:rsidRPr="00841A0E">
              <w:t xml:space="preserve"> течение 5 рабочих дней со дня принятия</w:t>
            </w:r>
          </w:p>
        </w:tc>
        <w:tc>
          <w:tcPr>
            <w:tcW w:w="1701" w:type="dxa"/>
            <w:gridSpan w:val="2"/>
            <w:shd w:val="clear" w:color="auto" w:fill="FFFFFF"/>
          </w:tcPr>
          <w:p w14:paraId="2252C8F2" w14:textId="77777777" w:rsidR="00104126" w:rsidRPr="00841A0E" w:rsidRDefault="00013E8C" w:rsidP="001018E3">
            <w:pPr>
              <w:jc w:val="center"/>
            </w:pPr>
            <w:hyperlink r:id="rId21" w:history="1">
              <w:r w:rsidR="00104126" w:rsidRPr="00841A0E">
                <w:rPr>
                  <w:rStyle w:val="a3"/>
                  <w:color w:val="auto"/>
                  <w:u w:val="none"/>
                </w:rPr>
                <w:t>Муниципальные услуги</w:t>
              </w:r>
            </w:hyperlink>
          </w:p>
          <w:p w14:paraId="2252C8F3" w14:textId="77777777" w:rsidR="00104126" w:rsidRPr="00841A0E" w:rsidRDefault="00013E8C" w:rsidP="001018E3">
            <w:pPr>
              <w:jc w:val="center"/>
            </w:pPr>
            <w:hyperlink r:id="rId22" w:history="1">
              <w:r w:rsidR="00104126" w:rsidRPr="00841A0E">
                <w:rPr>
                  <w:rStyle w:val="a3"/>
                  <w:color w:val="auto"/>
                  <w:u w:val="none"/>
                </w:rPr>
                <w:t>Административные регламенты</w:t>
              </w:r>
            </w:hyperlink>
          </w:p>
        </w:tc>
        <w:tc>
          <w:tcPr>
            <w:tcW w:w="4279" w:type="dxa"/>
            <w:shd w:val="clear" w:color="auto" w:fill="FFFFFF"/>
          </w:tcPr>
          <w:p w14:paraId="2252C8F4" w14:textId="1D9737DE"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8FB" w14:textId="77777777" w:rsidTr="008F5769">
        <w:trPr>
          <w:trHeight w:hRule="exact" w:val="1411"/>
        </w:trPr>
        <w:tc>
          <w:tcPr>
            <w:tcW w:w="427" w:type="dxa"/>
            <w:shd w:val="clear" w:color="auto" w:fill="FFFFFF"/>
          </w:tcPr>
          <w:p w14:paraId="2252C8F6" w14:textId="77777777" w:rsidR="00104126" w:rsidRPr="00841A0E" w:rsidRDefault="00104126" w:rsidP="001018E3">
            <w:pPr>
              <w:jc w:val="center"/>
            </w:pPr>
            <w:r w:rsidRPr="00841A0E">
              <w:t>2.5.</w:t>
            </w:r>
          </w:p>
        </w:tc>
        <w:tc>
          <w:tcPr>
            <w:tcW w:w="6104" w:type="dxa"/>
            <w:shd w:val="clear" w:color="auto" w:fill="FFFFFF"/>
          </w:tcPr>
          <w:p w14:paraId="2252C8F7" w14:textId="0EE9A357" w:rsidR="00104126" w:rsidRPr="00841A0E" w:rsidRDefault="00104126" w:rsidP="001018E3">
            <w:pPr>
              <w:jc w:val="center"/>
            </w:pPr>
            <w:r w:rsidRPr="00841A0E">
              <w:t>Установленные формы обращений, заявлений и иных документов, принимаемых администрацией городского округа Кохма к рассмотрению в соответствии с законами и иными нормативными правовыми актами, муниципальными правовыми актами</w:t>
            </w:r>
          </w:p>
        </w:tc>
        <w:tc>
          <w:tcPr>
            <w:tcW w:w="2126" w:type="dxa"/>
            <w:shd w:val="clear" w:color="auto" w:fill="FFFFFF"/>
          </w:tcPr>
          <w:p w14:paraId="2252C8F8" w14:textId="1F1B1879" w:rsidR="00104126" w:rsidRPr="00841A0E" w:rsidRDefault="00FF798E" w:rsidP="001018E3">
            <w:pPr>
              <w:jc w:val="center"/>
            </w:pPr>
            <w:r w:rsidRPr="00841A0E">
              <w:t>П</w:t>
            </w:r>
            <w:r w:rsidR="00104126" w:rsidRPr="00841A0E">
              <w:t>оддерживается в актуальном состоянии</w:t>
            </w:r>
          </w:p>
        </w:tc>
        <w:tc>
          <w:tcPr>
            <w:tcW w:w="1701" w:type="dxa"/>
            <w:gridSpan w:val="2"/>
            <w:shd w:val="clear" w:color="auto" w:fill="FFFFFF"/>
          </w:tcPr>
          <w:p w14:paraId="2252C8F9" w14:textId="4E96FE9A" w:rsidR="00104126" w:rsidRPr="00841A0E" w:rsidRDefault="00A0207C" w:rsidP="001018E3">
            <w:pPr>
              <w:jc w:val="center"/>
            </w:pPr>
            <w:r w:rsidRPr="00841A0E">
              <w:t>Услуги и сервисы</w:t>
            </w:r>
          </w:p>
        </w:tc>
        <w:tc>
          <w:tcPr>
            <w:tcW w:w="4279" w:type="dxa"/>
            <w:shd w:val="clear" w:color="auto" w:fill="FFFFFF"/>
          </w:tcPr>
          <w:p w14:paraId="2252C8FA" w14:textId="3A031518"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902" w14:textId="77777777" w:rsidTr="008F5769">
        <w:trPr>
          <w:trHeight w:hRule="exact" w:val="1986"/>
        </w:trPr>
        <w:tc>
          <w:tcPr>
            <w:tcW w:w="427" w:type="dxa"/>
            <w:shd w:val="clear" w:color="auto" w:fill="FFFFFF"/>
          </w:tcPr>
          <w:p w14:paraId="2252C8FC" w14:textId="77777777" w:rsidR="00104126" w:rsidRPr="00841A0E" w:rsidRDefault="00104126" w:rsidP="001018E3">
            <w:pPr>
              <w:jc w:val="center"/>
            </w:pPr>
            <w:r w:rsidRPr="00841A0E">
              <w:lastRenderedPageBreak/>
              <w:t>2.6.</w:t>
            </w:r>
          </w:p>
        </w:tc>
        <w:tc>
          <w:tcPr>
            <w:tcW w:w="6104" w:type="dxa"/>
            <w:shd w:val="clear" w:color="auto" w:fill="FFFFFF"/>
          </w:tcPr>
          <w:p w14:paraId="2252C8FD" w14:textId="722BFBF0" w:rsidR="00104126" w:rsidRPr="00841A0E" w:rsidRDefault="00104126" w:rsidP="001018E3">
            <w:pPr>
              <w:jc w:val="center"/>
            </w:pPr>
            <w:r w:rsidRPr="00841A0E">
              <w:t>Порядок обжалования нормативных правовых актов и иных решений, принятых администрацией городского округа Кохма, муниципальных правовых актов</w:t>
            </w:r>
          </w:p>
        </w:tc>
        <w:tc>
          <w:tcPr>
            <w:tcW w:w="2126" w:type="dxa"/>
            <w:shd w:val="clear" w:color="auto" w:fill="FFFFFF"/>
          </w:tcPr>
          <w:p w14:paraId="2252C8FE" w14:textId="612B679F" w:rsidR="00104126" w:rsidRPr="00841A0E" w:rsidRDefault="00FF798E" w:rsidP="001018E3">
            <w:pPr>
              <w:jc w:val="center"/>
            </w:pPr>
            <w:r w:rsidRPr="00841A0E">
              <w:t>П</w:t>
            </w:r>
            <w:r w:rsidR="00104126" w:rsidRPr="00841A0E">
              <w:t>оддерживается в актуальном состоянии</w:t>
            </w:r>
          </w:p>
        </w:tc>
        <w:tc>
          <w:tcPr>
            <w:tcW w:w="1701" w:type="dxa"/>
            <w:gridSpan w:val="2"/>
            <w:shd w:val="clear" w:color="auto" w:fill="FFFFFF"/>
          </w:tcPr>
          <w:p w14:paraId="2252C900" w14:textId="21E974BD" w:rsidR="00104126" w:rsidRPr="00841A0E" w:rsidRDefault="00013E8C" w:rsidP="00FF798E">
            <w:pPr>
              <w:jc w:val="center"/>
            </w:pPr>
            <w:hyperlink r:id="rId23" w:history="1">
              <w:r w:rsidR="00104126" w:rsidRPr="00841A0E">
                <w:rPr>
                  <w:rStyle w:val="a3"/>
                  <w:color w:val="auto"/>
                  <w:u w:val="none"/>
                </w:rPr>
                <w:t>Порядок обжалования</w:t>
              </w:r>
            </w:hyperlink>
          </w:p>
        </w:tc>
        <w:tc>
          <w:tcPr>
            <w:tcW w:w="4279" w:type="dxa"/>
            <w:shd w:val="clear" w:color="auto" w:fill="FFFFFF"/>
          </w:tcPr>
          <w:p w14:paraId="2252C901" w14:textId="446A07FE" w:rsidR="00104126" w:rsidRPr="00841A0E" w:rsidRDefault="00104126" w:rsidP="001018E3">
            <w:pPr>
              <w:ind w:left="-10" w:firstLine="10"/>
              <w:jc w:val="center"/>
            </w:pPr>
            <w:r w:rsidRPr="00841A0E">
              <w:t>Управление юридической службы администрации городского округа Кохма</w:t>
            </w:r>
          </w:p>
        </w:tc>
      </w:tr>
      <w:tr w:rsidR="00104126" w:rsidRPr="00841A0E" w14:paraId="2252C90D" w14:textId="77777777" w:rsidTr="008F5769">
        <w:trPr>
          <w:trHeight w:hRule="exact" w:val="6372"/>
        </w:trPr>
        <w:tc>
          <w:tcPr>
            <w:tcW w:w="427" w:type="dxa"/>
            <w:shd w:val="clear" w:color="auto" w:fill="FFFFFF"/>
          </w:tcPr>
          <w:p w14:paraId="2252C903" w14:textId="77777777" w:rsidR="00104126" w:rsidRPr="00841A0E" w:rsidRDefault="00104126" w:rsidP="001018E3">
            <w:pPr>
              <w:jc w:val="center"/>
            </w:pPr>
            <w:r w:rsidRPr="00841A0E">
              <w:lastRenderedPageBreak/>
              <w:t>3.</w:t>
            </w:r>
          </w:p>
        </w:tc>
        <w:tc>
          <w:tcPr>
            <w:tcW w:w="6104" w:type="dxa"/>
            <w:shd w:val="clear" w:color="auto" w:fill="FFFFFF"/>
          </w:tcPr>
          <w:p w14:paraId="2252C904" w14:textId="6C8F4748" w:rsidR="00104126" w:rsidRPr="00841A0E" w:rsidRDefault="00104126" w:rsidP="001018E3">
            <w:pPr>
              <w:jc w:val="center"/>
            </w:pPr>
            <w:r w:rsidRPr="00841A0E">
              <w:t>Информация об участии администрации городского округа Кохма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городского округа Кохма, в том числе сведения об официальных визитах и о рабочих поездках руководителей и официальных делегаций администрации городского округа Кохма</w:t>
            </w:r>
          </w:p>
        </w:tc>
        <w:tc>
          <w:tcPr>
            <w:tcW w:w="2126" w:type="dxa"/>
            <w:shd w:val="clear" w:color="auto" w:fill="FFFFFF"/>
          </w:tcPr>
          <w:p w14:paraId="77F5388B" w14:textId="17F3213E" w:rsidR="00104126" w:rsidRPr="00841A0E" w:rsidRDefault="00FF798E" w:rsidP="001018E3">
            <w:pPr>
              <w:ind w:left="132" w:right="132"/>
              <w:jc w:val="center"/>
            </w:pPr>
            <w:r w:rsidRPr="00841A0E">
              <w:t>П</w:t>
            </w:r>
            <w:r w:rsidR="00104126" w:rsidRPr="00841A0E">
              <w:t>оддерживается в актуальном состоянии.</w:t>
            </w:r>
          </w:p>
          <w:p w14:paraId="158732EC" w14:textId="77777777" w:rsidR="00104126" w:rsidRPr="00841A0E" w:rsidRDefault="00104126" w:rsidP="001018E3">
            <w:pPr>
              <w:ind w:left="132" w:right="132"/>
              <w:jc w:val="center"/>
            </w:pPr>
            <w:r w:rsidRPr="00841A0E">
              <w:t>Анонсы официального визита (рабочей поездки, официального мероприятия) - в течение 1 рабочего дня перед началом указанных мероприятий.</w:t>
            </w:r>
          </w:p>
          <w:p w14:paraId="2252C907" w14:textId="7EB9361D" w:rsidR="00104126" w:rsidRPr="00841A0E" w:rsidRDefault="00104126" w:rsidP="001018E3">
            <w:pPr>
              <w:jc w:val="center"/>
            </w:pPr>
            <w:r w:rsidRPr="00841A0E">
              <w:t>Итоги официального визита (рабочей поездки, официального мероприятия) - в течение 5 рабочих дней после окончания мероприятий</w:t>
            </w:r>
          </w:p>
        </w:tc>
        <w:tc>
          <w:tcPr>
            <w:tcW w:w="1701" w:type="dxa"/>
            <w:gridSpan w:val="2"/>
            <w:shd w:val="clear" w:color="auto" w:fill="FFFFFF"/>
          </w:tcPr>
          <w:p w14:paraId="2252C90A" w14:textId="77777777" w:rsidR="00104126" w:rsidRPr="00841A0E" w:rsidRDefault="00013E8C" w:rsidP="001018E3">
            <w:pPr>
              <w:jc w:val="center"/>
            </w:pPr>
            <w:hyperlink r:id="rId24" w:history="1">
              <w:r w:rsidR="00104126" w:rsidRPr="00841A0E">
                <w:rPr>
                  <w:rStyle w:val="a3"/>
                  <w:color w:val="auto"/>
                  <w:u w:val="none"/>
                </w:rPr>
                <w:t>Визиты и поездки</w:t>
              </w:r>
            </w:hyperlink>
          </w:p>
          <w:p w14:paraId="2252C90B" w14:textId="77777777" w:rsidR="00104126" w:rsidRPr="00841A0E" w:rsidRDefault="00104126" w:rsidP="001018E3">
            <w:pPr>
              <w:jc w:val="center"/>
            </w:pPr>
          </w:p>
        </w:tc>
        <w:tc>
          <w:tcPr>
            <w:tcW w:w="4279" w:type="dxa"/>
            <w:shd w:val="clear" w:color="auto" w:fill="FFFFFF"/>
          </w:tcPr>
          <w:p w14:paraId="2252C90C" w14:textId="58DDC831"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913" w14:textId="77777777" w:rsidTr="00CA12F5">
        <w:trPr>
          <w:trHeight w:hRule="exact" w:val="2545"/>
        </w:trPr>
        <w:tc>
          <w:tcPr>
            <w:tcW w:w="427" w:type="dxa"/>
            <w:shd w:val="clear" w:color="auto" w:fill="FFFFFF"/>
          </w:tcPr>
          <w:p w14:paraId="2252C90E" w14:textId="77777777" w:rsidR="00104126" w:rsidRPr="00841A0E" w:rsidRDefault="00104126" w:rsidP="001018E3">
            <w:pPr>
              <w:jc w:val="center"/>
            </w:pPr>
            <w:r w:rsidRPr="00841A0E">
              <w:lastRenderedPageBreak/>
              <w:t>4.</w:t>
            </w:r>
          </w:p>
        </w:tc>
        <w:tc>
          <w:tcPr>
            <w:tcW w:w="6104" w:type="dxa"/>
            <w:shd w:val="clear" w:color="auto" w:fill="FFFFFF"/>
          </w:tcPr>
          <w:p w14:paraId="2252C90F" w14:textId="30E0D8EB" w:rsidR="00104126" w:rsidRPr="00841A0E" w:rsidRDefault="00104126" w:rsidP="001018E3">
            <w:pPr>
              <w:jc w:val="center"/>
            </w:pPr>
            <w:r w:rsidRPr="00841A0E">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tc>
        <w:tc>
          <w:tcPr>
            <w:tcW w:w="2126" w:type="dxa"/>
            <w:shd w:val="clear" w:color="auto" w:fill="FFFFFF"/>
          </w:tcPr>
          <w:p w14:paraId="2252C910" w14:textId="21FA40EF" w:rsidR="00104126" w:rsidRPr="00841A0E" w:rsidRDefault="00FF798E" w:rsidP="001018E3">
            <w:pPr>
              <w:jc w:val="center"/>
            </w:pPr>
            <w:r w:rsidRPr="00841A0E">
              <w:t>П</w:t>
            </w:r>
            <w:r w:rsidR="00104126" w:rsidRPr="00841A0E">
              <w:t>оддерживается в актуальном состоянии</w:t>
            </w:r>
          </w:p>
        </w:tc>
        <w:tc>
          <w:tcPr>
            <w:tcW w:w="1701" w:type="dxa"/>
            <w:gridSpan w:val="2"/>
            <w:shd w:val="clear" w:color="auto" w:fill="FFFFFF"/>
          </w:tcPr>
          <w:p w14:paraId="2252C911" w14:textId="04F32978" w:rsidR="00104126" w:rsidRPr="00841A0E" w:rsidRDefault="00013E8C" w:rsidP="001018E3">
            <w:pPr>
              <w:jc w:val="center"/>
            </w:pPr>
            <w:hyperlink r:id="rId25" w:history="1">
              <w:r w:rsidR="00321C62" w:rsidRPr="00841A0E">
                <w:rPr>
                  <w:rStyle w:val="a3"/>
                  <w:color w:val="auto"/>
                  <w:u w:val="none"/>
                </w:rPr>
                <w:t>Безопасность</w:t>
              </w:r>
            </w:hyperlink>
            <w:r w:rsidR="00321C62" w:rsidRPr="00841A0E">
              <w:rPr>
                <w:rStyle w:val="a3"/>
                <w:color w:val="auto"/>
                <w:u w:val="none"/>
              </w:rPr>
              <w:t xml:space="preserve"> граждан</w:t>
            </w:r>
          </w:p>
        </w:tc>
        <w:tc>
          <w:tcPr>
            <w:tcW w:w="4279" w:type="dxa"/>
            <w:shd w:val="clear" w:color="auto" w:fill="FFFFFF"/>
          </w:tcPr>
          <w:p w14:paraId="2252C912" w14:textId="0CAAACD7" w:rsidR="00104126" w:rsidRPr="00841A0E" w:rsidRDefault="00104126" w:rsidP="001018E3">
            <w:pPr>
              <w:jc w:val="center"/>
            </w:pPr>
            <w:r w:rsidRPr="00841A0E">
              <w:t>Отдел по делам гражданской обороны и чрезвычайным ситуациям администрации городского округа Кохма</w:t>
            </w:r>
          </w:p>
        </w:tc>
      </w:tr>
      <w:tr w:rsidR="00104126" w:rsidRPr="00841A0E" w14:paraId="2252C919" w14:textId="77777777" w:rsidTr="008F5769">
        <w:trPr>
          <w:trHeight w:hRule="exact" w:val="1988"/>
        </w:trPr>
        <w:tc>
          <w:tcPr>
            <w:tcW w:w="427" w:type="dxa"/>
            <w:shd w:val="clear" w:color="auto" w:fill="FFFFFF"/>
          </w:tcPr>
          <w:p w14:paraId="2252C914" w14:textId="77777777" w:rsidR="00104126" w:rsidRPr="00841A0E" w:rsidRDefault="00104126" w:rsidP="001018E3">
            <w:pPr>
              <w:jc w:val="center"/>
            </w:pPr>
            <w:r w:rsidRPr="00841A0E">
              <w:t>5.</w:t>
            </w:r>
          </w:p>
        </w:tc>
        <w:tc>
          <w:tcPr>
            <w:tcW w:w="6104" w:type="dxa"/>
            <w:shd w:val="clear" w:color="auto" w:fill="FFFFFF"/>
          </w:tcPr>
          <w:p w14:paraId="2252C915" w14:textId="5E0E17FE" w:rsidR="00104126" w:rsidRPr="00841A0E" w:rsidRDefault="00104126" w:rsidP="001018E3">
            <w:pPr>
              <w:jc w:val="center"/>
            </w:pPr>
            <w:r w:rsidRPr="00841A0E">
              <w:t>Информация о результатах проверок, проведенных администрацией, подведомственными ей организациями (учреждениями) в пределах их полномочий, а также о результатах проверок, проведенных в администрации городского округа Кохма, подведомственных организациях (учреждениях)</w:t>
            </w:r>
          </w:p>
        </w:tc>
        <w:tc>
          <w:tcPr>
            <w:tcW w:w="2126" w:type="dxa"/>
            <w:shd w:val="clear" w:color="auto" w:fill="FFFFFF"/>
          </w:tcPr>
          <w:p w14:paraId="2252C916" w14:textId="5F378231" w:rsidR="00104126" w:rsidRPr="00841A0E" w:rsidRDefault="00FF798E" w:rsidP="001018E3">
            <w:pPr>
              <w:jc w:val="center"/>
            </w:pPr>
            <w:r w:rsidRPr="00841A0E">
              <w:t>П</w:t>
            </w:r>
            <w:r w:rsidR="00104126" w:rsidRPr="00841A0E">
              <w:t>оддерживается в актуальном состоянии</w:t>
            </w:r>
          </w:p>
        </w:tc>
        <w:tc>
          <w:tcPr>
            <w:tcW w:w="1701" w:type="dxa"/>
            <w:gridSpan w:val="2"/>
            <w:shd w:val="clear" w:color="auto" w:fill="FFFFFF"/>
          </w:tcPr>
          <w:p w14:paraId="045091D7" w14:textId="77777777" w:rsidR="00104126" w:rsidRPr="00841A0E" w:rsidRDefault="00013E8C" w:rsidP="001018E3">
            <w:pPr>
              <w:jc w:val="center"/>
              <w:rPr>
                <w:rStyle w:val="a3"/>
                <w:color w:val="auto"/>
                <w:u w:val="none"/>
              </w:rPr>
            </w:pPr>
            <w:hyperlink r:id="rId26" w:history="1">
              <w:r w:rsidR="00104126" w:rsidRPr="00841A0E">
                <w:rPr>
                  <w:rStyle w:val="a3"/>
                  <w:color w:val="auto"/>
                  <w:u w:val="none"/>
                </w:rPr>
                <w:t>Результаты проверок</w:t>
              </w:r>
            </w:hyperlink>
          </w:p>
          <w:p w14:paraId="2252C917" w14:textId="55F48DF7" w:rsidR="00321C62" w:rsidRPr="00841A0E" w:rsidRDefault="00321C62" w:rsidP="001018E3">
            <w:pPr>
              <w:jc w:val="center"/>
            </w:pPr>
            <w:r w:rsidRPr="00841A0E">
              <w:rPr>
                <w:rStyle w:val="a3"/>
                <w:color w:val="auto"/>
                <w:u w:val="none"/>
              </w:rPr>
              <w:t>Деятельность контрольно-счетной комиссии</w:t>
            </w:r>
          </w:p>
        </w:tc>
        <w:tc>
          <w:tcPr>
            <w:tcW w:w="4279" w:type="dxa"/>
            <w:shd w:val="clear" w:color="auto" w:fill="FFFFFF"/>
          </w:tcPr>
          <w:p w14:paraId="2252C918" w14:textId="6F0B3180"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91F" w14:textId="77777777" w:rsidTr="008F5769">
        <w:trPr>
          <w:trHeight w:hRule="exact" w:val="1528"/>
        </w:trPr>
        <w:tc>
          <w:tcPr>
            <w:tcW w:w="427" w:type="dxa"/>
            <w:shd w:val="clear" w:color="auto" w:fill="FFFFFF"/>
          </w:tcPr>
          <w:p w14:paraId="2252C91A" w14:textId="77777777" w:rsidR="00104126" w:rsidRPr="00841A0E" w:rsidRDefault="00104126" w:rsidP="001018E3">
            <w:pPr>
              <w:jc w:val="center"/>
            </w:pPr>
            <w:r w:rsidRPr="00841A0E">
              <w:t>6.</w:t>
            </w:r>
          </w:p>
        </w:tc>
        <w:tc>
          <w:tcPr>
            <w:tcW w:w="6104" w:type="dxa"/>
            <w:shd w:val="clear" w:color="auto" w:fill="FFFFFF"/>
          </w:tcPr>
          <w:p w14:paraId="2252C91B" w14:textId="0AAEF7AE" w:rsidR="00104126" w:rsidRPr="00841A0E" w:rsidRDefault="00104126" w:rsidP="001018E3">
            <w:pPr>
              <w:jc w:val="center"/>
            </w:pPr>
            <w:r w:rsidRPr="00841A0E">
              <w:t>Тексты официальных выступлений и заявлений</w:t>
            </w:r>
          </w:p>
        </w:tc>
        <w:tc>
          <w:tcPr>
            <w:tcW w:w="2126" w:type="dxa"/>
            <w:shd w:val="clear" w:color="auto" w:fill="FFFFFF"/>
          </w:tcPr>
          <w:p w14:paraId="2252C91C" w14:textId="3101CE31" w:rsidR="00104126" w:rsidRPr="00841A0E" w:rsidRDefault="00FF798E" w:rsidP="001018E3">
            <w:pPr>
              <w:jc w:val="center"/>
            </w:pPr>
            <w:r w:rsidRPr="00841A0E">
              <w:t>В</w:t>
            </w:r>
            <w:r w:rsidR="00104126" w:rsidRPr="00841A0E">
              <w:t xml:space="preserve"> течение 3 рабочих дней со дня официального выступления или заявления</w:t>
            </w:r>
          </w:p>
        </w:tc>
        <w:tc>
          <w:tcPr>
            <w:tcW w:w="1701" w:type="dxa"/>
            <w:gridSpan w:val="2"/>
            <w:shd w:val="clear" w:color="auto" w:fill="FFFFFF"/>
          </w:tcPr>
          <w:p w14:paraId="2252C91D" w14:textId="21F71140" w:rsidR="00104126" w:rsidRPr="00841A0E" w:rsidRDefault="00013E8C" w:rsidP="001018E3">
            <w:pPr>
              <w:jc w:val="center"/>
            </w:pPr>
            <w:hyperlink r:id="rId27" w:history="1">
              <w:r w:rsidR="00104126" w:rsidRPr="00841A0E">
                <w:rPr>
                  <w:rStyle w:val="a3"/>
                  <w:color w:val="auto"/>
                  <w:u w:val="none"/>
                </w:rPr>
                <w:t>Тексты выступлений</w:t>
              </w:r>
            </w:hyperlink>
          </w:p>
        </w:tc>
        <w:tc>
          <w:tcPr>
            <w:tcW w:w="4279" w:type="dxa"/>
            <w:shd w:val="clear" w:color="auto" w:fill="FFFFFF"/>
          </w:tcPr>
          <w:p w14:paraId="2252C91E" w14:textId="3E977AA8" w:rsidR="00104126" w:rsidRPr="00841A0E" w:rsidRDefault="00104126" w:rsidP="001018E3">
            <w:pPr>
              <w:jc w:val="center"/>
            </w:pPr>
            <w:r w:rsidRPr="00841A0E">
              <w:t>Управление муниципальной службы и организационной работы администрации городского округа Кохма</w:t>
            </w:r>
          </w:p>
        </w:tc>
      </w:tr>
      <w:tr w:rsidR="00104126" w:rsidRPr="00841A0E" w14:paraId="2252C923" w14:textId="77777777" w:rsidTr="00D87B3E">
        <w:trPr>
          <w:trHeight w:hRule="exact" w:val="696"/>
        </w:trPr>
        <w:tc>
          <w:tcPr>
            <w:tcW w:w="427" w:type="dxa"/>
            <w:shd w:val="clear" w:color="auto" w:fill="FFFFFF"/>
          </w:tcPr>
          <w:p w14:paraId="2252C920" w14:textId="77777777" w:rsidR="00104126" w:rsidRPr="00841A0E" w:rsidRDefault="00104126" w:rsidP="001018E3">
            <w:pPr>
              <w:jc w:val="center"/>
              <w:rPr>
                <w:b/>
              </w:rPr>
            </w:pPr>
            <w:r w:rsidRPr="00841A0E">
              <w:rPr>
                <w:b/>
              </w:rPr>
              <w:t>7.</w:t>
            </w:r>
          </w:p>
        </w:tc>
        <w:tc>
          <w:tcPr>
            <w:tcW w:w="14210" w:type="dxa"/>
            <w:gridSpan w:val="5"/>
            <w:shd w:val="clear" w:color="auto" w:fill="FFFFFF"/>
          </w:tcPr>
          <w:p w14:paraId="2252C922" w14:textId="6A9C1DEC" w:rsidR="00104126" w:rsidRPr="00841A0E" w:rsidRDefault="00104126" w:rsidP="001018E3">
            <w:pPr>
              <w:jc w:val="center"/>
              <w:rPr>
                <w:b/>
              </w:rPr>
            </w:pPr>
            <w:r w:rsidRPr="00841A0E">
              <w:t>Статистическая информация о деятельности администрации городского округа Кохма, в том числе:</w:t>
            </w:r>
          </w:p>
        </w:tc>
      </w:tr>
      <w:tr w:rsidR="00104126" w:rsidRPr="00841A0E" w14:paraId="2252C92A" w14:textId="77777777" w:rsidTr="00CF32EF">
        <w:trPr>
          <w:trHeight w:hRule="exact" w:val="2421"/>
        </w:trPr>
        <w:tc>
          <w:tcPr>
            <w:tcW w:w="427" w:type="dxa"/>
            <w:shd w:val="clear" w:color="auto" w:fill="FFFFFF"/>
          </w:tcPr>
          <w:p w14:paraId="2252C924" w14:textId="77777777" w:rsidR="00104126" w:rsidRPr="00841A0E" w:rsidRDefault="00104126" w:rsidP="001018E3">
            <w:pPr>
              <w:jc w:val="center"/>
            </w:pPr>
            <w:r w:rsidRPr="00841A0E">
              <w:lastRenderedPageBreak/>
              <w:t>7.1.</w:t>
            </w:r>
          </w:p>
        </w:tc>
        <w:tc>
          <w:tcPr>
            <w:tcW w:w="6104" w:type="dxa"/>
            <w:shd w:val="clear" w:color="auto" w:fill="FFFFFF"/>
          </w:tcPr>
          <w:p w14:paraId="49D0ACA1" w14:textId="77777777" w:rsidR="00104126" w:rsidRPr="00841A0E" w:rsidRDefault="00104126" w:rsidP="001018E3">
            <w:pPr>
              <w:ind w:left="143" w:right="132" w:hanging="12"/>
              <w:jc w:val="center"/>
            </w:pPr>
            <w:r w:rsidRPr="00841A0E">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w:t>
            </w:r>
          </w:p>
          <w:p w14:paraId="2252C926" w14:textId="657B7B0C" w:rsidR="00104126" w:rsidRPr="00841A0E" w:rsidRDefault="00104126" w:rsidP="001018E3">
            <w:pPr>
              <w:jc w:val="center"/>
            </w:pPr>
            <w:r w:rsidRPr="00841A0E">
              <w:t>администрации городского округа Кохма</w:t>
            </w:r>
          </w:p>
        </w:tc>
        <w:tc>
          <w:tcPr>
            <w:tcW w:w="2126" w:type="dxa"/>
            <w:shd w:val="clear" w:color="auto" w:fill="FFFFFF"/>
          </w:tcPr>
          <w:p w14:paraId="2252C927" w14:textId="72C06A8F" w:rsidR="00104126" w:rsidRPr="00841A0E" w:rsidRDefault="00FF798E" w:rsidP="001018E3">
            <w:pPr>
              <w:jc w:val="center"/>
            </w:pPr>
            <w:r w:rsidRPr="00841A0E">
              <w:t>Е</w:t>
            </w:r>
            <w:r w:rsidR="00104126" w:rsidRPr="00841A0E">
              <w:t>жегодно</w:t>
            </w:r>
          </w:p>
        </w:tc>
        <w:tc>
          <w:tcPr>
            <w:tcW w:w="1635" w:type="dxa"/>
            <w:shd w:val="clear" w:color="auto" w:fill="FFFFFF"/>
          </w:tcPr>
          <w:p w14:paraId="2E4C49B8" w14:textId="77777777" w:rsidR="00104126" w:rsidRPr="00841A0E" w:rsidRDefault="00013E8C" w:rsidP="001018E3">
            <w:pPr>
              <w:jc w:val="center"/>
              <w:rPr>
                <w:rStyle w:val="a3"/>
                <w:color w:val="auto"/>
                <w:u w:val="none"/>
              </w:rPr>
            </w:pPr>
            <w:hyperlink r:id="rId28" w:history="1">
              <w:r w:rsidR="00633CD2" w:rsidRPr="00841A0E">
                <w:rPr>
                  <w:rStyle w:val="a3"/>
                  <w:color w:val="auto"/>
                  <w:u w:val="none"/>
                </w:rPr>
                <w:t>Экономика</w:t>
              </w:r>
            </w:hyperlink>
          </w:p>
          <w:p w14:paraId="13BEF6CF" w14:textId="5D173886" w:rsidR="00FF798E" w:rsidRPr="00841A0E" w:rsidRDefault="00FF798E" w:rsidP="001018E3">
            <w:pPr>
              <w:jc w:val="center"/>
              <w:rPr>
                <w:rStyle w:val="a3"/>
                <w:color w:val="auto"/>
                <w:u w:val="none"/>
              </w:rPr>
            </w:pPr>
            <w:r w:rsidRPr="00841A0E">
              <w:rPr>
                <w:rStyle w:val="a3"/>
                <w:color w:val="auto"/>
                <w:u w:val="none"/>
              </w:rPr>
              <w:t>Инвестиции</w:t>
            </w:r>
          </w:p>
          <w:p w14:paraId="2252C928" w14:textId="558EEA47" w:rsidR="00AD5057" w:rsidRPr="00841A0E" w:rsidRDefault="00AD5057" w:rsidP="001018E3">
            <w:pPr>
              <w:jc w:val="center"/>
            </w:pPr>
            <w:r w:rsidRPr="00841A0E">
              <w:rPr>
                <w:rStyle w:val="a3"/>
                <w:color w:val="auto"/>
                <w:u w:val="none"/>
              </w:rPr>
              <w:t>Бюджет для граждан</w:t>
            </w:r>
          </w:p>
        </w:tc>
        <w:tc>
          <w:tcPr>
            <w:tcW w:w="4345" w:type="dxa"/>
            <w:gridSpan w:val="2"/>
            <w:shd w:val="clear" w:color="auto" w:fill="FFFFFF"/>
          </w:tcPr>
          <w:p w14:paraId="2252C929" w14:textId="5C75D0F5" w:rsidR="00104126" w:rsidRPr="00841A0E" w:rsidRDefault="00104126" w:rsidP="001018E3">
            <w:pPr>
              <w:jc w:val="center"/>
            </w:pPr>
            <w:r w:rsidRPr="00841A0E">
              <w:t>Отраслевые, функциональные органы и иные структурные подразделения администрации городского округа Кохма</w:t>
            </w:r>
          </w:p>
        </w:tc>
      </w:tr>
      <w:tr w:rsidR="00104126" w:rsidRPr="00841A0E" w14:paraId="2252C931" w14:textId="77777777" w:rsidTr="00A46B71">
        <w:trPr>
          <w:trHeight w:hRule="exact" w:val="3522"/>
        </w:trPr>
        <w:tc>
          <w:tcPr>
            <w:tcW w:w="427" w:type="dxa"/>
            <w:shd w:val="clear" w:color="auto" w:fill="FFFFFF"/>
          </w:tcPr>
          <w:p w14:paraId="2252C92B" w14:textId="77777777" w:rsidR="00104126" w:rsidRPr="00841A0E" w:rsidRDefault="00104126" w:rsidP="001018E3">
            <w:pPr>
              <w:jc w:val="center"/>
            </w:pPr>
            <w:r w:rsidRPr="00841A0E">
              <w:t>7.2.</w:t>
            </w:r>
          </w:p>
        </w:tc>
        <w:tc>
          <w:tcPr>
            <w:tcW w:w="6104" w:type="dxa"/>
            <w:shd w:val="clear" w:color="auto" w:fill="FFFFFF"/>
          </w:tcPr>
          <w:p w14:paraId="2252C92C" w14:textId="1CD0B586" w:rsidR="00104126" w:rsidRPr="00841A0E" w:rsidRDefault="00104126" w:rsidP="001018E3">
            <w:pPr>
              <w:jc w:val="center"/>
            </w:pPr>
            <w:r w:rsidRPr="00841A0E">
              <w:t>Сведения об использовании администрацией городского округа Кохма, подведомственными организациями (учреждениями) выделяемых бюджетных средств</w:t>
            </w:r>
          </w:p>
        </w:tc>
        <w:tc>
          <w:tcPr>
            <w:tcW w:w="2126" w:type="dxa"/>
            <w:shd w:val="clear" w:color="auto" w:fill="FFFFFF"/>
          </w:tcPr>
          <w:p w14:paraId="2252C92D" w14:textId="4BFF4ACD" w:rsidR="00104126" w:rsidRPr="00841A0E" w:rsidRDefault="00FF798E" w:rsidP="001018E3">
            <w:pPr>
              <w:jc w:val="center"/>
            </w:pPr>
            <w:r w:rsidRPr="00841A0E">
              <w:t>Е</w:t>
            </w:r>
            <w:r w:rsidR="00104126" w:rsidRPr="00841A0E">
              <w:t>жеквартально</w:t>
            </w:r>
          </w:p>
        </w:tc>
        <w:tc>
          <w:tcPr>
            <w:tcW w:w="1635" w:type="dxa"/>
            <w:shd w:val="clear" w:color="auto" w:fill="FFFFFF"/>
          </w:tcPr>
          <w:p w14:paraId="2252C92E" w14:textId="77777777" w:rsidR="00104126" w:rsidRPr="00841A0E" w:rsidRDefault="00013E8C" w:rsidP="001018E3">
            <w:pPr>
              <w:jc w:val="center"/>
            </w:pPr>
            <w:hyperlink r:id="rId29" w:history="1">
              <w:r w:rsidR="00104126" w:rsidRPr="00841A0E">
                <w:rPr>
                  <w:rStyle w:val="a3"/>
                  <w:color w:val="auto"/>
                  <w:u w:val="none"/>
                </w:rPr>
                <w:t>Муниципальные финансы</w:t>
              </w:r>
            </w:hyperlink>
          </w:p>
        </w:tc>
        <w:tc>
          <w:tcPr>
            <w:tcW w:w="4345" w:type="dxa"/>
            <w:gridSpan w:val="2"/>
            <w:shd w:val="clear" w:color="auto" w:fill="FFFFFF"/>
          </w:tcPr>
          <w:p w14:paraId="1CE935C3" w14:textId="77777777" w:rsidR="00104126" w:rsidRPr="00841A0E" w:rsidRDefault="00104126" w:rsidP="001018E3">
            <w:pPr>
              <w:autoSpaceDE w:val="0"/>
              <w:autoSpaceDN w:val="0"/>
              <w:adjustRightInd w:val="0"/>
              <w:ind w:left="131" w:right="132"/>
              <w:jc w:val="center"/>
            </w:pPr>
            <w:r w:rsidRPr="00841A0E">
              <w:t>Управление финансов администрации городского округа Кохма, руководители отраслевых (функциональных) органов администрации городского округа Кохма в отношении подведомственных учреждений,</w:t>
            </w:r>
          </w:p>
          <w:p w14:paraId="39C0302A" w14:textId="77777777" w:rsidR="00104126" w:rsidRPr="00841A0E" w:rsidRDefault="00104126" w:rsidP="001018E3">
            <w:pPr>
              <w:autoSpaceDE w:val="0"/>
              <w:autoSpaceDN w:val="0"/>
              <w:adjustRightInd w:val="0"/>
              <w:ind w:left="131" w:right="132"/>
              <w:jc w:val="center"/>
            </w:pPr>
            <w:r w:rsidRPr="00841A0E">
              <w:t>отдел бухгалтерского учета и отчетности администрации городского округа Кохма в отношении подведомственных администрации городского округа Кохма учреждений</w:t>
            </w:r>
          </w:p>
          <w:p w14:paraId="2252C930" w14:textId="2EDE3021" w:rsidR="00104126" w:rsidRPr="00841A0E" w:rsidRDefault="00104126" w:rsidP="001018E3">
            <w:pPr>
              <w:jc w:val="center"/>
            </w:pPr>
          </w:p>
        </w:tc>
      </w:tr>
      <w:tr w:rsidR="00104126" w:rsidRPr="00841A0E" w14:paraId="2252C937" w14:textId="77777777" w:rsidTr="00CF32EF">
        <w:trPr>
          <w:trHeight w:hRule="exact" w:val="1556"/>
        </w:trPr>
        <w:tc>
          <w:tcPr>
            <w:tcW w:w="427" w:type="dxa"/>
            <w:shd w:val="clear" w:color="auto" w:fill="FFFFFF"/>
          </w:tcPr>
          <w:p w14:paraId="2252C932" w14:textId="77777777" w:rsidR="00104126" w:rsidRPr="00841A0E" w:rsidRDefault="00104126" w:rsidP="001018E3">
            <w:pPr>
              <w:jc w:val="center"/>
            </w:pPr>
            <w:r w:rsidRPr="00841A0E">
              <w:lastRenderedPageBreak/>
              <w:t>7.3.</w:t>
            </w:r>
          </w:p>
        </w:tc>
        <w:tc>
          <w:tcPr>
            <w:tcW w:w="6104" w:type="dxa"/>
            <w:shd w:val="clear" w:color="auto" w:fill="FFFFFF"/>
          </w:tcPr>
          <w:p w14:paraId="2252C933" w14:textId="2C219286" w:rsidR="00104126" w:rsidRPr="00841A0E" w:rsidRDefault="00104126" w:rsidP="001018E3">
            <w:pPr>
              <w:jc w:val="center"/>
            </w:pPr>
            <w:r w:rsidRPr="00841A0E">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126" w:type="dxa"/>
            <w:shd w:val="clear" w:color="auto" w:fill="FFFFFF"/>
          </w:tcPr>
          <w:p w14:paraId="2252C934" w14:textId="4B61619B" w:rsidR="00104126" w:rsidRPr="00841A0E" w:rsidRDefault="00FF798E" w:rsidP="001018E3">
            <w:pPr>
              <w:jc w:val="center"/>
            </w:pPr>
            <w:r w:rsidRPr="00841A0E">
              <w:t>Е</w:t>
            </w:r>
            <w:r w:rsidR="00104126" w:rsidRPr="00841A0E">
              <w:t>жеквартально</w:t>
            </w:r>
          </w:p>
        </w:tc>
        <w:tc>
          <w:tcPr>
            <w:tcW w:w="1635" w:type="dxa"/>
            <w:shd w:val="clear" w:color="auto" w:fill="FFFFFF"/>
          </w:tcPr>
          <w:p w14:paraId="2252C935" w14:textId="7DC67EC6" w:rsidR="00104126" w:rsidRPr="00841A0E" w:rsidRDefault="00013E8C" w:rsidP="001018E3">
            <w:pPr>
              <w:jc w:val="center"/>
            </w:pPr>
            <w:hyperlink r:id="rId30" w:history="1">
              <w:r w:rsidR="00104126" w:rsidRPr="00841A0E">
                <w:rPr>
                  <w:rStyle w:val="a3"/>
                  <w:color w:val="auto"/>
                  <w:u w:val="none"/>
                </w:rPr>
                <w:t xml:space="preserve">Малый </w:t>
              </w:r>
              <w:r w:rsidR="00633CD2" w:rsidRPr="00841A0E">
                <w:rPr>
                  <w:rStyle w:val="a3"/>
                  <w:color w:val="auto"/>
                  <w:u w:val="none"/>
                </w:rPr>
                <w:t xml:space="preserve">и средний </w:t>
              </w:r>
              <w:r w:rsidR="00104126" w:rsidRPr="00841A0E">
                <w:rPr>
                  <w:rStyle w:val="a3"/>
                  <w:color w:val="auto"/>
                  <w:u w:val="none"/>
                </w:rPr>
                <w:t>бизнес</w:t>
              </w:r>
            </w:hyperlink>
          </w:p>
        </w:tc>
        <w:tc>
          <w:tcPr>
            <w:tcW w:w="4345" w:type="dxa"/>
            <w:gridSpan w:val="2"/>
            <w:shd w:val="clear" w:color="auto" w:fill="FFFFFF"/>
          </w:tcPr>
          <w:p w14:paraId="2252C936" w14:textId="7DB8A89F" w:rsidR="00104126" w:rsidRPr="00841A0E" w:rsidRDefault="00104126" w:rsidP="001018E3">
            <w:pPr>
              <w:autoSpaceDE w:val="0"/>
              <w:autoSpaceDN w:val="0"/>
              <w:adjustRightInd w:val="0"/>
              <w:jc w:val="center"/>
            </w:pPr>
            <w:r w:rsidRPr="00841A0E">
              <w:t>Управление экономического развития и стратегического планирования администрации городского округа Кохма</w:t>
            </w:r>
          </w:p>
        </w:tc>
      </w:tr>
      <w:tr w:rsidR="00104126" w:rsidRPr="00841A0E" w14:paraId="2252C93B" w14:textId="77777777" w:rsidTr="0061735E">
        <w:trPr>
          <w:trHeight w:hRule="exact" w:val="571"/>
        </w:trPr>
        <w:tc>
          <w:tcPr>
            <w:tcW w:w="427" w:type="dxa"/>
            <w:shd w:val="clear" w:color="auto" w:fill="FFFFFF"/>
          </w:tcPr>
          <w:p w14:paraId="2252C938" w14:textId="77777777" w:rsidR="00104126" w:rsidRPr="00841A0E" w:rsidRDefault="00104126" w:rsidP="001018E3">
            <w:pPr>
              <w:jc w:val="center"/>
            </w:pPr>
            <w:r w:rsidRPr="00841A0E">
              <w:t>8.</w:t>
            </w:r>
          </w:p>
        </w:tc>
        <w:tc>
          <w:tcPr>
            <w:tcW w:w="14210" w:type="dxa"/>
            <w:gridSpan w:val="5"/>
            <w:shd w:val="clear" w:color="auto" w:fill="FFFFFF"/>
          </w:tcPr>
          <w:p w14:paraId="2252C93A" w14:textId="692900E4" w:rsidR="00104126" w:rsidRPr="00841A0E" w:rsidRDefault="00104126" w:rsidP="001018E3">
            <w:pPr>
              <w:jc w:val="center"/>
            </w:pPr>
            <w:r w:rsidRPr="00841A0E">
              <w:t>Информация о кадровом обеспечении администрации городского округа Кохма, в том числе:</w:t>
            </w:r>
          </w:p>
        </w:tc>
      </w:tr>
      <w:tr w:rsidR="00104126" w:rsidRPr="00841A0E" w14:paraId="2252C941" w14:textId="77777777" w:rsidTr="00CF32EF">
        <w:trPr>
          <w:trHeight w:hRule="exact" w:val="924"/>
        </w:trPr>
        <w:tc>
          <w:tcPr>
            <w:tcW w:w="427" w:type="dxa"/>
            <w:shd w:val="clear" w:color="auto" w:fill="FFFFFF"/>
          </w:tcPr>
          <w:p w14:paraId="2252C93C" w14:textId="77777777" w:rsidR="00104126" w:rsidRPr="00841A0E" w:rsidRDefault="00104126" w:rsidP="001018E3">
            <w:pPr>
              <w:jc w:val="center"/>
            </w:pPr>
            <w:r w:rsidRPr="00841A0E">
              <w:t>8.1.</w:t>
            </w:r>
          </w:p>
        </w:tc>
        <w:tc>
          <w:tcPr>
            <w:tcW w:w="6104" w:type="dxa"/>
            <w:shd w:val="clear" w:color="auto" w:fill="FFFFFF"/>
          </w:tcPr>
          <w:p w14:paraId="2252C93D" w14:textId="408E195A" w:rsidR="00104126" w:rsidRPr="00841A0E" w:rsidRDefault="00104126" w:rsidP="001018E3">
            <w:pPr>
              <w:jc w:val="center"/>
            </w:pPr>
            <w:r w:rsidRPr="00841A0E">
              <w:t>Порядок поступления граждан на муниципальную службу</w:t>
            </w:r>
          </w:p>
        </w:tc>
        <w:tc>
          <w:tcPr>
            <w:tcW w:w="2126" w:type="dxa"/>
            <w:shd w:val="clear" w:color="auto" w:fill="FFFFFF"/>
          </w:tcPr>
          <w:p w14:paraId="2252C93E" w14:textId="472EF9D8" w:rsidR="00104126" w:rsidRPr="00841A0E" w:rsidRDefault="00FF798E" w:rsidP="001018E3">
            <w:pPr>
              <w:jc w:val="center"/>
            </w:pPr>
            <w:r w:rsidRPr="00841A0E">
              <w:t>П</w:t>
            </w:r>
            <w:r w:rsidR="00104126" w:rsidRPr="00841A0E">
              <w:t>оддерживается в актуальном состоянии</w:t>
            </w:r>
          </w:p>
        </w:tc>
        <w:tc>
          <w:tcPr>
            <w:tcW w:w="1635" w:type="dxa"/>
            <w:shd w:val="clear" w:color="auto" w:fill="FFFFFF"/>
          </w:tcPr>
          <w:p w14:paraId="2252C93F" w14:textId="204A3F7E" w:rsidR="00104126" w:rsidRPr="00841A0E" w:rsidRDefault="00013E8C" w:rsidP="001018E3">
            <w:pPr>
              <w:jc w:val="center"/>
            </w:pPr>
            <w:hyperlink r:id="rId31" w:history="1">
              <w:r w:rsidR="00633CD2" w:rsidRPr="00841A0E">
                <w:rPr>
                  <w:rStyle w:val="a3"/>
                  <w:color w:val="auto"/>
                  <w:u w:val="none"/>
                </w:rPr>
                <w:t>Муниципальная</w:t>
              </w:r>
            </w:hyperlink>
            <w:r w:rsidR="00633CD2" w:rsidRPr="00841A0E">
              <w:rPr>
                <w:rStyle w:val="a3"/>
                <w:color w:val="auto"/>
                <w:u w:val="none"/>
              </w:rPr>
              <w:t xml:space="preserve"> служба</w:t>
            </w:r>
          </w:p>
        </w:tc>
        <w:tc>
          <w:tcPr>
            <w:tcW w:w="4345" w:type="dxa"/>
            <w:gridSpan w:val="2"/>
            <w:shd w:val="clear" w:color="auto" w:fill="FFFFFF"/>
          </w:tcPr>
          <w:p w14:paraId="2252C940" w14:textId="10824F86" w:rsidR="00104126" w:rsidRPr="00841A0E" w:rsidRDefault="00104126"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47" w14:textId="77777777" w:rsidTr="00CF32EF">
        <w:trPr>
          <w:trHeight w:hRule="exact" w:val="1481"/>
        </w:trPr>
        <w:tc>
          <w:tcPr>
            <w:tcW w:w="427" w:type="dxa"/>
            <w:shd w:val="clear" w:color="auto" w:fill="FFFFFF"/>
          </w:tcPr>
          <w:p w14:paraId="2252C942" w14:textId="77777777" w:rsidR="001018E3" w:rsidRPr="00841A0E" w:rsidRDefault="001018E3" w:rsidP="001018E3">
            <w:pPr>
              <w:jc w:val="center"/>
            </w:pPr>
            <w:r w:rsidRPr="00841A0E">
              <w:t>8.2.</w:t>
            </w:r>
          </w:p>
        </w:tc>
        <w:tc>
          <w:tcPr>
            <w:tcW w:w="6104" w:type="dxa"/>
            <w:shd w:val="clear" w:color="auto" w:fill="FFFFFF"/>
          </w:tcPr>
          <w:p w14:paraId="2252C943" w14:textId="32C38067" w:rsidR="001018E3" w:rsidRPr="00841A0E" w:rsidRDefault="001018E3" w:rsidP="001018E3">
            <w:pPr>
              <w:jc w:val="center"/>
            </w:pPr>
            <w:r w:rsidRPr="00841A0E">
              <w:t>Сведения о вакантных должностях муниципальной службы, имеющихся в органах местного самоуправления городского округа Кохма</w:t>
            </w:r>
          </w:p>
        </w:tc>
        <w:tc>
          <w:tcPr>
            <w:tcW w:w="2126" w:type="dxa"/>
            <w:shd w:val="clear" w:color="auto" w:fill="FFFFFF"/>
          </w:tcPr>
          <w:p w14:paraId="2252C944" w14:textId="0AA634B3" w:rsidR="001018E3" w:rsidRPr="00841A0E" w:rsidRDefault="00FF798E" w:rsidP="001018E3">
            <w:pPr>
              <w:jc w:val="center"/>
            </w:pPr>
            <w:r w:rsidRPr="00841A0E">
              <w:t>В</w:t>
            </w:r>
            <w:r w:rsidR="001018E3" w:rsidRPr="00841A0E">
              <w:t xml:space="preserve"> течение 5 рабочих дней со дня образования вакансии</w:t>
            </w:r>
          </w:p>
        </w:tc>
        <w:tc>
          <w:tcPr>
            <w:tcW w:w="1635" w:type="dxa"/>
            <w:shd w:val="clear" w:color="auto" w:fill="FFFFFF"/>
          </w:tcPr>
          <w:p w14:paraId="2252C945" w14:textId="65FB4E4E" w:rsidR="001018E3" w:rsidRPr="00841A0E" w:rsidRDefault="00013E8C" w:rsidP="001018E3">
            <w:pPr>
              <w:jc w:val="center"/>
            </w:pPr>
            <w:hyperlink r:id="rId32" w:history="1">
              <w:r w:rsidR="00633CD2" w:rsidRPr="00841A0E">
                <w:rPr>
                  <w:rStyle w:val="a3"/>
                  <w:color w:val="auto"/>
                  <w:u w:val="none"/>
                </w:rPr>
                <w:t>Каталог</w:t>
              </w:r>
            </w:hyperlink>
            <w:r w:rsidR="00633CD2" w:rsidRPr="00841A0E">
              <w:rPr>
                <w:rStyle w:val="a3"/>
                <w:color w:val="auto"/>
                <w:u w:val="none"/>
              </w:rPr>
              <w:t xml:space="preserve"> вакансий</w:t>
            </w:r>
          </w:p>
        </w:tc>
        <w:tc>
          <w:tcPr>
            <w:tcW w:w="4345" w:type="dxa"/>
            <w:gridSpan w:val="2"/>
            <w:shd w:val="clear" w:color="auto" w:fill="FFFFFF"/>
          </w:tcPr>
          <w:p w14:paraId="2252C946" w14:textId="2EB3D4C8"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4D" w14:textId="77777777" w:rsidTr="00CF32EF">
        <w:trPr>
          <w:trHeight w:hRule="exact" w:val="1140"/>
        </w:trPr>
        <w:tc>
          <w:tcPr>
            <w:tcW w:w="427" w:type="dxa"/>
            <w:shd w:val="clear" w:color="auto" w:fill="FFFFFF"/>
          </w:tcPr>
          <w:p w14:paraId="2252C948" w14:textId="77777777" w:rsidR="001018E3" w:rsidRPr="00841A0E" w:rsidRDefault="001018E3" w:rsidP="001018E3">
            <w:pPr>
              <w:jc w:val="center"/>
            </w:pPr>
            <w:r w:rsidRPr="00841A0E">
              <w:t>8.3.</w:t>
            </w:r>
          </w:p>
        </w:tc>
        <w:tc>
          <w:tcPr>
            <w:tcW w:w="6104" w:type="dxa"/>
            <w:shd w:val="clear" w:color="auto" w:fill="FFFFFF"/>
          </w:tcPr>
          <w:p w14:paraId="2252C949" w14:textId="53C381E6" w:rsidR="001018E3" w:rsidRPr="00841A0E" w:rsidRDefault="006153BE" w:rsidP="001018E3">
            <w:pPr>
              <w:jc w:val="center"/>
            </w:pPr>
            <w:r w:rsidRPr="00841A0E">
              <w:t>Квалификационные требования к кандидатам на замещение вакантных должностей муниципальной службы</w:t>
            </w:r>
          </w:p>
        </w:tc>
        <w:tc>
          <w:tcPr>
            <w:tcW w:w="2126" w:type="dxa"/>
            <w:shd w:val="clear" w:color="auto" w:fill="FFFFFF"/>
          </w:tcPr>
          <w:p w14:paraId="2252C94A" w14:textId="35E90A04" w:rsidR="001018E3" w:rsidRPr="00841A0E" w:rsidRDefault="00FF798E" w:rsidP="001018E3">
            <w:pPr>
              <w:jc w:val="center"/>
            </w:pPr>
            <w:r w:rsidRPr="00841A0E">
              <w:t>В</w:t>
            </w:r>
            <w:r w:rsidR="001018E3" w:rsidRPr="00841A0E">
              <w:t xml:space="preserve"> течение 5 рабочих дней со дня образования вакансии</w:t>
            </w:r>
          </w:p>
        </w:tc>
        <w:tc>
          <w:tcPr>
            <w:tcW w:w="1635" w:type="dxa"/>
            <w:shd w:val="clear" w:color="auto" w:fill="FFFFFF"/>
          </w:tcPr>
          <w:p w14:paraId="2252C94B" w14:textId="610B46BA" w:rsidR="001018E3" w:rsidRPr="00841A0E" w:rsidRDefault="00013E8C" w:rsidP="001018E3">
            <w:pPr>
              <w:jc w:val="center"/>
            </w:pPr>
            <w:hyperlink r:id="rId33" w:history="1">
              <w:r w:rsidR="00633CD2" w:rsidRPr="00841A0E">
                <w:rPr>
                  <w:rStyle w:val="a3"/>
                  <w:color w:val="auto"/>
                  <w:u w:val="none"/>
                </w:rPr>
                <w:t>Муниципальная</w:t>
              </w:r>
            </w:hyperlink>
            <w:r w:rsidR="00633CD2" w:rsidRPr="00841A0E">
              <w:rPr>
                <w:rStyle w:val="a3"/>
                <w:color w:val="auto"/>
                <w:u w:val="none"/>
              </w:rPr>
              <w:t xml:space="preserve"> служба</w:t>
            </w:r>
          </w:p>
        </w:tc>
        <w:tc>
          <w:tcPr>
            <w:tcW w:w="4345" w:type="dxa"/>
            <w:gridSpan w:val="2"/>
            <w:shd w:val="clear" w:color="auto" w:fill="FFFFFF"/>
          </w:tcPr>
          <w:p w14:paraId="2252C94C" w14:textId="6D05F509"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54" w14:textId="77777777" w:rsidTr="00CF32EF">
        <w:trPr>
          <w:trHeight w:hRule="exact" w:val="1999"/>
        </w:trPr>
        <w:tc>
          <w:tcPr>
            <w:tcW w:w="427" w:type="dxa"/>
            <w:shd w:val="clear" w:color="auto" w:fill="FFFFFF"/>
          </w:tcPr>
          <w:p w14:paraId="2252C94E" w14:textId="77777777" w:rsidR="001018E3" w:rsidRPr="00841A0E" w:rsidRDefault="001018E3" w:rsidP="001018E3">
            <w:pPr>
              <w:jc w:val="center"/>
            </w:pPr>
            <w:r w:rsidRPr="00841A0E">
              <w:lastRenderedPageBreak/>
              <w:t>8.4.</w:t>
            </w:r>
          </w:p>
        </w:tc>
        <w:tc>
          <w:tcPr>
            <w:tcW w:w="6104" w:type="dxa"/>
            <w:shd w:val="clear" w:color="auto" w:fill="FFFFFF"/>
          </w:tcPr>
          <w:p w14:paraId="2252C94F" w14:textId="307B27EF" w:rsidR="001018E3" w:rsidRPr="00841A0E" w:rsidRDefault="001018E3" w:rsidP="001018E3">
            <w:pPr>
              <w:jc w:val="center"/>
            </w:pPr>
            <w:r w:rsidRPr="00841A0E">
              <w:t>Условия и результаты конкурсов на замещение вакантных должностей муниципальной службы</w:t>
            </w:r>
          </w:p>
        </w:tc>
        <w:tc>
          <w:tcPr>
            <w:tcW w:w="2126" w:type="dxa"/>
            <w:shd w:val="clear" w:color="auto" w:fill="FFFFFF"/>
          </w:tcPr>
          <w:p w14:paraId="2252C951" w14:textId="425107F9" w:rsidR="001018E3" w:rsidRPr="00841A0E" w:rsidRDefault="00FF798E" w:rsidP="001018E3">
            <w:pPr>
              <w:jc w:val="center"/>
            </w:pPr>
            <w:r w:rsidRPr="00841A0E">
              <w:t>Н</w:t>
            </w:r>
            <w:r w:rsidR="001018E3" w:rsidRPr="00841A0E">
              <w:t>е позднее 20 дней до дня проведения конкурса. Результаты конкурса - не позднее 7 рабочих дней после подведения итогов конкурса</w:t>
            </w:r>
          </w:p>
        </w:tc>
        <w:tc>
          <w:tcPr>
            <w:tcW w:w="1635" w:type="dxa"/>
            <w:shd w:val="clear" w:color="auto" w:fill="FFFFFF"/>
          </w:tcPr>
          <w:p w14:paraId="2252C952" w14:textId="73C78E00" w:rsidR="001018E3" w:rsidRPr="00841A0E" w:rsidRDefault="00013E8C" w:rsidP="001018E3">
            <w:pPr>
              <w:jc w:val="center"/>
            </w:pPr>
            <w:hyperlink r:id="rId34" w:history="1">
              <w:r w:rsidR="00FF798E" w:rsidRPr="00841A0E">
                <w:rPr>
                  <w:rStyle w:val="a3"/>
                  <w:color w:val="auto"/>
                  <w:u w:val="none"/>
                </w:rPr>
                <w:t>Муниципальная</w:t>
              </w:r>
            </w:hyperlink>
            <w:r w:rsidR="00FF798E" w:rsidRPr="00841A0E">
              <w:rPr>
                <w:rStyle w:val="a3"/>
                <w:color w:val="auto"/>
                <w:u w:val="none"/>
              </w:rPr>
              <w:t xml:space="preserve"> служба</w:t>
            </w:r>
          </w:p>
        </w:tc>
        <w:tc>
          <w:tcPr>
            <w:tcW w:w="4345" w:type="dxa"/>
            <w:gridSpan w:val="2"/>
            <w:shd w:val="clear" w:color="auto" w:fill="FFFFFF"/>
          </w:tcPr>
          <w:p w14:paraId="2252C953" w14:textId="01E47197"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5B" w14:textId="77777777" w:rsidTr="00CF32EF">
        <w:trPr>
          <w:trHeight w:hRule="exact" w:val="1276"/>
        </w:trPr>
        <w:tc>
          <w:tcPr>
            <w:tcW w:w="427" w:type="dxa"/>
            <w:shd w:val="clear" w:color="auto" w:fill="FFFFFF"/>
          </w:tcPr>
          <w:p w14:paraId="2252C955" w14:textId="77777777" w:rsidR="001018E3" w:rsidRPr="00841A0E" w:rsidRDefault="001018E3" w:rsidP="001018E3">
            <w:pPr>
              <w:jc w:val="center"/>
            </w:pPr>
            <w:r w:rsidRPr="00841A0E">
              <w:t>8.5.</w:t>
            </w:r>
          </w:p>
        </w:tc>
        <w:tc>
          <w:tcPr>
            <w:tcW w:w="6104" w:type="dxa"/>
            <w:shd w:val="clear" w:color="auto" w:fill="FFFFFF"/>
          </w:tcPr>
          <w:p w14:paraId="2252C956" w14:textId="1983E1FD" w:rsidR="001018E3" w:rsidRPr="00841A0E" w:rsidRDefault="001018E3" w:rsidP="001018E3">
            <w:pPr>
              <w:jc w:val="center"/>
            </w:pPr>
            <w:r w:rsidRPr="00841A0E">
              <w:t>Номера телефонов, по которым можно получить информацию по вопросу замещения вакантных должностей в органах местного самоуправления городского округа Кохма</w:t>
            </w:r>
          </w:p>
        </w:tc>
        <w:tc>
          <w:tcPr>
            <w:tcW w:w="2126" w:type="dxa"/>
            <w:shd w:val="clear" w:color="auto" w:fill="FFFFFF"/>
          </w:tcPr>
          <w:p w14:paraId="2252C957" w14:textId="0B28F85B" w:rsidR="001018E3" w:rsidRPr="00841A0E" w:rsidRDefault="00FF798E" w:rsidP="001018E3">
            <w:pPr>
              <w:jc w:val="center"/>
            </w:pPr>
            <w:r w:rsidRPr="00841A0E">
              <w:t>П</w:t>
            </w:r>
            <w:r w:rsidR="001018E3" w:rsidRPr="00841A0E">
              <w:t>оддерживается в актуальном состоянии</w:t>
            </w:r>
          </w:p>
        </w:tc>
        <w:tc>
          <w:tcPr>
            <w:tcW w:w="1635" w:type="dxa"/>
            <w:shd w:val="clear" w:color="auto" w:fill="FFFFFF"/>
          </w:tcPr>
          <w:p w14:paraId="2252C959" w14:textId="3F31D917" w:rsidR="001018E3" w:rsidRPr="00841A0E" w:rsidRDefault="00013E8C" w:rsidP="00AD5057">
            <w:pPr>
              <w:jc w:val="center"/>
            </w:pPr>
            <w:hyperlink r:id="rId35" w:history="1">
              <w:r w:rsidR="00AD5057" w:rsidRPr="00841A0E">
                <w:rPr>
                  <w:rStyle w:val="a3"/>
                  <w:color w:val="auto"/>
                  <w:u w:val="none"/>
                </w:rPr>
                <w:t>Муниципальная</w:t>
              </w:r>
            </w:hyperlink>
            <w:r w:rsidR="00AD5057" w:rsidRPr="00841A0E">
              <w:rPr>
                <w:rStyle w:val="a3"/>
                <w:color w:val="auto"/>
                <w:u w:val="none"/>
              </w:rPr>
              <w:t xml:space="preserve"> служба</w:t>
            </w:r>
          </w:p>
        </w:tc>
        <w:tc>
          <w:tcPr>
            <w:tcW w:w="4345" w:type="dxa"/>
            <w:gridSpan w:val="2"/>
            <w:shd w:val="clear" w:color="auto" w:fill="FFFFFF"/>
          </w:tcPr>
          <w:p w14:paraId="2252C95A" w14:textId="27703438"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61" w14:textId="77777777" w:rsidTr="00CF32EF">
        <w:trPr>
          <w:trHeight w:hRule="exact" w:val="2414"/>
        </w:trPr>
        <w:tc>
          <w:tcPr>
            <w:tcW w:w="427" w:type="dxa"/>
            <w:shd w:val="clear" w:color="auto" w:fill="FFFFFF"/>
          </w:tcPr>
          <w:p w14:paraId="2252C95C" w14:textId="77777777" w:rsidR="001018E3" w:rsidRPr="00841A0E" w:rsidRDefault="001018E3" w:rsidP="001018E3">
            <w:pPr>
              <w:jc w:val="center"/>
            </w:pPr>
            <w:r w:rsidRPr="00841A0E">
              <w:t>8.6</w:t>
            </w:r>
          </w:p>
        </w:tc>
        <w:tc>
          <w:tcPr>
            <w:tcW w:w="6104" w:type="dxa"/>
            <w:shd w:val="clear" w:color="auto" w:fill="FFFFFF"/>
          </w:tcPr>
          <w:p w14:paraId="2252C95D" w14:textId="6728DC69" w:rsidR="001018E3" w:rsidRPr="00841A0E" w:rsidRDefault="001018E3" w:rsidP="001018E3">
            <w:pPr>
              <w:jc w:val="center"/>
            </w:pPr>
            <w:r w:rsidRPr="00841A0E">
              <w:t>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126" w:type="dxa"/>
            <w:shd w:val="clear" w:color="auto" w:fill="FFFFFF"/>
          </w:tcPr>
          <w:p w14:paraId="04BF9DD8" w14:textId="650A22D7" w:rsidR="001018E3" w:rsidRPr="00841A0E" w:rsidRDefault="00FF798E" w:rsidP="001018E3">
            <w:pPr>
              <w:ind w:left="132" w:right="132"/>
              <w:jc w:val="center"/>
            </w:pPr>
            <w:r w:rsidRPr="00841A0E">
              <w:t>П</w:t>
            </w:r>
            <w:r w:rsidR="001018E3" w:rsidRPr="00841A0E">
              <w:t>оддерживается в актуальном состоянии;</w:t>
            </w:r>
          </w:p>
          <w:p w14:paraId="2252C95E" w14:textId="7B03503C" w:rsidR="001018E3" w:rsidRPr="00841A0E" w:rsidRDefault="001018E3" w:rsidP="001018E3">
            <w:pPr>
              <w:ind w:left="132" w:right="132"/>
              <w:jc w:val="center"/>
            </w:pPr>
            <w:r w:rsidRPr="00841A0E">
              <w:t>срок обновления – не позднее 3-х рабочих дней со дня изменения информации</w:t>
            </w:r>
          </w:p>
        </w:tc>
        <w:tc>
          <w:tcPr>
            <w:tcW w:w="1635" w:type="dxa"/>
            <w:shd w:val="clear" w:color="auto" w:fill="FFFFFF"/>
          </w:tcPr>
          <w:p w14:paraId="2252C95F" w14:textId="74A46104" w:rsidR="001018E3" w:rsidRPr="00841A0E" w:rsidRDefault="00013E8C" w:rsidP="001018E3">
            <w:pPr>
              <w:jc w:val="center"/>
            </w:pPr>
            <w:hyperlink r:id="rId36" w:history="1">
              <w:r w:rsidR="00AD5057" w:rsidRPr="00841A0E">
                <w:rPr>
                  <w:rStyle w:val="a3"/>
                  <w:color w:val="auto"/>
                  <w:u w:val="none"/>
                </w:rPr>
                <w:t>Образование</w:t>
              </w:r>
            </w:hyperlink>
          </w:p>
        </w:tc>
        <w:tc>
          <w:tcPr>
            <w:tcW w:w="4345" w:type="dxa"/>
            <w:gridSpan w:val="2"/>
            <w:shd w:val="clear" w:color="auto" w:fill="FFFFFF"/>
          </w:tcPr>
          <w:p w14:paraId="2252C960" w14:textId="7551AEBA" w:rsidR="001018E3" w:rsidRPr="00841A0E" w:rsidRDefault="001018E3" w:rsidP="001018E3">
            <w:pPr>
              <w:jc w:val="center"/>
            </w:pPr>
            <w:r w:rsidRPr="00841A0E">
              <w:t>Управление образования и молодежной политики администрации городского округа Кохма</w:t>
            </w:r>
          </w:p>
        </w:tc>
      </w:tr>
      <w:tr w:rsidR="001018E3" w:rsidRPr="00841A0E" w14:paraId="2252C965" w14:textId="77777777" w:rsidTr="006002E4">
        <w:trPr>
          <w:trHeight w:hRule="exact" w:val="989"/>
        </w:trPr>
        <w:tc>
          <w:tcPr>
            <w:tcW w:w="427" w:type="dxa"/>
            <w:shd w:val="clear" w:color="auto" w:fill="FFFFFF"/>
          </w:tcPr>
          <w:p w14:paraId="2252C962" w14:textId="77777777" w:rsidR="001018E3" w:rsidRPr="00841A0E" w:rsidRDefault="001018E3" w:rsidP="001018E3">
            <w:pPr>
              <w:jc w:val="center"/>
            </w:pPr>
            <w:r w:rsidRPr="00841A0E">
              <w:t>9.</w:t>
            </w:r>
          </w:p>
        </w:tc>
        <w:tc>
          <w:tcPr>
            <w:tcW w:w="14210" w:type="dxa"/>
            <w:gridSpan w:val="5"/>
            <w:shd w:val="clear" w:color="auto" w:fill="FFFFFF"/>
          </w:tcPr>
          <w:p w14:paraId="2252C964" w14:textId="32450285" w:rsidR="001018E3" w:rsidRPr="00841A0E" w:rsidRDefault="001018E3" w:rsidP="001018E3">
            <w:pPr>
              <w:jc w:val="center"/>
            </w:pPr>
            <w:r w:rsidRPr="00841A0E">
              <w:t>Информация о работе администрации городского округа Кохма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1018E3" w:rsidRPr="00841A0E" w14:paraId="2252C96B" w14:textId="77777777" w:rsidTr="00CF32EF">
        <w:trPr>
          <w:trHeight w:hRule="exact" w:val="2417"/>
        </w:trPr>
        <w:tc>
          <w:tcPr>
            <w:tcW w:w="427" w:type="dxa"/>
            <w:shd w:val="clear" w:color="auto" w:fill="FFFFFF"/>
          </w:tcPr>
          <w:p w14:paraId="2252C966" w14:textId="77777777" w:rsidR="001018E3" w:rsidRPr="00841A0E" w:rsidRDefault="001018E3" w:rsidP="001018E3">
            <w:pPr>
              <w:jc w:val="center"/>
            </w:pPr>
            <w:r w:rsidRPr="00841A0E">
              <w:lastRenderedPageBreak/>
              <w:t>9.1.</w:t>
            </w:r>
          </w:p>
        </w:tc>
        <w:tc>
          <w:tcPr>
            <w:tcW w:w="6104" w:type="dxa"/>
            <w:shd w:val="clear" w:color="auto" w:fill="FFFFFF"/>
          </w:tcPr>
          <w:p w14:paraId="2252C967" w14:textId="21D1A1C6" w:rsidR="001018E3" w:rsidRPr="00841A0E" w:rsidRDefault="001018E3" w:rsidP="001018E3">
            <w:pPr>
              <w:jc w:val="center"/>
            </w:pPr>
            <w:r w:rsidRPr="00841A0E">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126" w:type="dxa"/>
            <w:shd w:val="clear" w:color="auto" w:fill="FFFFFF"/>
          </w:tcPr>
          <w:p w14:paraId="2252C968" w14:textId="59BA6DDC" w:rsidR="001018E3" w:rsidRPr="00841A0E" w:rsidRDefault="00FF798E" w:rsidP="001018E3">
            <w:pPr>
              <w:jc w:val="center"/>
            </w:pPr>
            <w:r w:rsidRPr="00841A0E">
              <w:t>П</w:t>
            </w:r>
            <w:r w:rsidR="001018E3" w:rsidRPr="00841A0E">
              <w:t>оддерживается в актуальном состоянии</w:t>
            </w:r>
          </w:p>
        </w:tc>
        <w:tc>
          <w:tcPr>
            <w:tcW w:w="1635" w:type="dxa"/>
            <w:shd w:val="clear" w:color="auto" w:fill="FFFFFF"/>
          </w:tcPr>
          <w:p w14:paraId="2252C969" w14:textId="6B672C08" w:rsidR="001018E3" w:rsidRPr="00841A0E" w:rsidRDefault="00013E8C" w:rsidP="001018E3">
            <w:pPr>
              <w:jc w:val="center"/>
            </w:pPr>
            <w:hyperlink r:id="rId37" w:history="1">
              <w:r w:rsidR="00AD5057" w:rsidRPr="00841A0E">
                <w:t>Личный прием граждан</w:t>
              </w:r>
            </w:hyperlink>
          </w:p>
        </w:tc>
        <w:tc>
          <w:tcPr>
            <w:tcW w:w="4345" w:type="dxa"/>
            <w:gridSpan w:val="2"/>
            <w:shd w:val="clear" w:color="auto" w:fill="FFFFFF"/>
          </w:tcPr>
          <w:p w14:paraId="2252C96A" w14:textId="5A972F82"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71" w14:textId="77777777" w:rsidTr="00CF32EF">
        <w:trPr>
          <w:trHeight w:hRule="exact" w:val="2566"/>
        </w:trPr>
        <w:tc>
          <w:tcPr>
            <w:tcW w:w="427" w:type="dxa"/>
            <w:shd w:val="clear" w:color="auto" w:fill="FFFFFF"/>
          </w:tcPr>
          <w:p w14:paraId="2252C96C" w14:textId="77777777" w:rsidR="001018E3" w:rsidRPr="00841A0E" w:rsidRDefault="001018E3" w:rsidP="001018E3">
            <w:pPr>
              <w:jc w:val="center"/>
            </w:pPr>
            <w:r w:rsidRPr="00841A0E">
              <w:t>9.2.</w:t>
            </w:r>
          </w:p>
        </w:tc>
        <w:tc>
          <w:tcPr>
            <w:tcW w:w="6104" w:type="dxa"/>
            <w:shd w:val="clear" w:color="auto" w:fill="FFFFFF"/>
          </w:tcPr>
          <w:p w14:paraId="2252C96D" w14:textId="2D8E5D18" w:rsidR="001018E3" w:rsidRPr="00841A0E" w:rsidRDefault="001018E3" w:rsidP="001018E3">
            <w:pPr>
              <w:jc w:val="center"/>
            </w:pPr>
            <w:r w:rsidRPr="00841A0E">
              <w:t>Фамилия, имя и отчество руководителя отраслевого (функционального), управления администрации городского округа Кохма или иного должностного лица, к полномочиям которых отнесены организация приема лиц, указанных в подпункте 9.1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126" w:type="dxa"/>
            <w:shd w:val="clear" w:color="auto" w:fill="FFFFFF"/>
          </w:tcPr>
          <w:p w14:paraId="23F34910" w14:textId="32FDB1DF" w:rsidR="001018E3" w:rsidRPr="00841A0E" w:rsidRDefault="00FF798E" w:rsidP="001018E3">
            <w:pPr>
              <w:ind w:left="132" w:right="132"/>
              <w:jc w:val="center"/>
            </w:pPr>
            <w:r w:rsidRPr="00841A0E">
              <w:t>П</w:t>
            </w:r>
            <w:r w:rsidR="001018E3" w:rsidRPr="00841A0E">
              <w:t>оддерживается в актуальном состоянии;</w:t>
            </w:r>
          </w:p>
          <w:p w14:paraId="2252C96E" w14:textId="0E061682" w:rsidR="001018E3" w:rsidRPr="00841A0E" w:rsidRDefault="001018E3" w:rsidP="001018E3">
            <w:pPr>
              <w:ind w:left="132" w:right="132"/>
              <w:jc w:val="center"/>
            </w:pPr>
            <w:r w:rsidRPr="00841A0E">
              <w:t>срок обновления – не позднее 3-х рабочих дней со дня изменения информации</w:t>
            </w:r>
          </w:p>
        </w:tc>
        <w:tc>
          <w:tcPr>
            <w:tcW w:w="1635" w:type="dxa"/>
            <w:shd w:val="clear" w:color="auto" w:fill="FFFFFF"/>
          </w:tcPr>
          <w:p w14:paraId="2252C96F" w14:textId="2D274B56" w:rsidR="001018E3" w:rsidRPr="00841A0E" w:rsidRDefault="00013E8C" w:rsidP="001018E3">
            <w:pPr>
              <w:jc w:val="center"/>
            </w:pPr>
            <w:hyperlink r:id="rId38" w:history="1">
              <w:r w:rsidR="00AD5057" w:rsidRPr="00841A0E">
                <w:t>Личный прием граждан</w:t>
              </w:r>
            </w:hyperlink>
          </w:p>
        </w:tc>
        <w:tc>
          <w:tcPr>
            <w:tcW w:w="4345" w:type="dxa"/>
            <w:gridSpan w:val="2"/>
            <w:shd w:val="clear" w:color="auto" w:fill="FFFFFF"/>
          </w:tcPr>
          <w:p w14:paraId="2252C970" w14:textId="6BD93AD0"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77" w14:textId="77777777" w:rsidTr="00CF32EF">
        <w:trPr>
          <w:trHeight w:hRule="exact" w:val="1270"/>
        </w:trPr>
        <w:tc>
          <w:tcPr>
            <w:tcW w:w="427" w:type="dxa"/>
            <w:shd w:val="clear" w:color="auto" w:fill="FFFFFF"/>
          </w:tcPr>
          <w:p w14:paraId="2252C972" w14:textId="77777777" w:rsidR="001018E3" w:rsidRPr="00841A0E" w:rsidRDefault="001018E3" w:rsidP="001018E3">
            <w:pPr>
              <w:jc w:val="center"/>
            </w:pPr>
            <w:r w:rsidRPr="00841A0E">
              <w:t>9.3.</w:t>
            </w:r>
          </w:p>
        </w:tc>
        <w:tc>
          <w:tcPr>
            <w:tcW w:w="6104" w:type="dxa"/>
            <w:shd w:val="clear" w:color="auto" w:fill="FFFFFF"/>
          </w:tcPr>
          <w:p w14:paraId="2252C973" w14:textId="39BB5EEF" w:rsidR="001018E3" w:rsidRPr="00841A0E" w:rsidRDefault="001018E3" w:rsidP="001018E3">
            <w:pPr>
              <w:jc w:val="center"/>
            </w:pPr>
            <w:r w:rsidRPr="00841A0E">
              <w:t>Обзоры обращений лиц, указанных в подпункте 9.1 настоящего пункта, а также обобщенная информация о результатах рассмотрения этих обращений и принятых мерах</w:t>
            </w:r>
          </w:p>
        </w:tc>
        <w:tc>
          <w:tcPr>
            <w:tcW w:w="2126" w:type="dxa"/>
            <w:shd w:val="clear" w:color="auto" w:fill="FFFFFF"/>
          </w:tcPr>
          <w:p w14:paraId="2252C974" w14:textId="3C22332E" w:rsidR="001018E3" w:rsidRPr="00841A0E" w:rsidRDefault="00FF798E" w:rsidP="001018E3">
            <w:pPr>
              <w:jc w:val="center"/>
            </w:pPr>
            <w:r w:rsidRPr="00841A0E">
              <w:t>П</w:t>
            </w:r>
            <w:r w:rsidR="001018E3" w:rsidRPr="00841A0E">
              <w:t>оддерживается в актуальном состоянии</w:t>
            </w:r>
          </w:p>
        </w:tc>
        <w:tc>
          <w:tcPr>
            <w:tcW w:w="1635" w:type="dxa"/>
            <w:shd w:val="clear" w:color="auto" w:fill="FFFFFF"/>
          </w:tcPr>
          <w:p w14:paraId="2252C975" w14:textId="2E96FB7C" w:rsidR="001018E3" w:rsidRPr="00841A0E" w:rsidRDefault="00013E8C" w:rsidP="001018E3">
            <w:pPr>
              <w:jc w:val="center"/>
            </w:pPr>
            <w:hyperlink r:id="rId39" w:history="1">
              <w:r w:rsidR="00AD5057" w:rsidRPr="00841A0E">
                <w:t>Личный прием граждан</w:t>
              </w:r>
            </w:hyperlink>
          </w:p>
        </w:tc>
        <w:tc>
          <w:tcPr>
            <w:tcW w:w="4345" w:type="dxa"/>
            <w:gridSpan w:val="2"/>
            <w:shd w:val="clear" w:color="auto" w:fill="FFFFFF"/>
          </w:tcPr>
          <w:p w14:paraId="2252C976" w14:textId="3DD64F20" w:rsidR="001018E3" w:rsidRPr="00841A0E" w:rsidRDefault="001018E3" w:rsidP="001018E3">
            <w:pPr>
              <w:jc w:val="center"/>
            </w:pPr>
            <w:r w:rsidRPr="00841A0E">
              <w:t>Управление муниципальной службы и организационной работы администрации городского округа Кохма</w:t>
            </w:r>
          </w:p>
        </w:tc>
      </w:tr>
      <w:tr w:rsidR="001018E3" w:rsidRPr="00841A0E" w14:paraId="2252C97D" w14:textId="77777777" w:rsidTr="00A46B71">
        <w:trPr>
          <w:trHeight w:hRule="exact" w:val="2120"/>
        </w:trPr>
        <w:tc>
          <w:tcPr>
            <w:tcW w:w="427" w:type="dxa"/>
            <w:shd w:val="clear" w:color="auto" w:fill="FFFFFF"/>
          </w:tcPr>
          <w:p w14:paraId="2252C978" w14:textId="77777777" w:rsidR="001018E3" w:rsidRPr="00841A0E" w:rsidRDefault="001018E3" w:rsidP="001018E3">
            <w:pPr>
              <w:jc w:val="center"/>
            </w:pPr>
            <w:r w:rsidRPr="00841A0E">
              <w:lastRenderedPageBreak/>
              <w:t>10.</w:t>
            </w:r>
          </w:p>
        </w:tc>
        <w:tc>
          <w:tcPr>
            <w:tcW w:w="6104" w:type="dxa"/>
            <w:shd w:val="clear" w:color="auto" w:fill="FFFFFF"/>
          </w:tcPr>
          <w:p w14:paraId="2252C979" w14:textId="201D4445" w:rsidR="001018E3" w:rsidRPr="00841A0E" w:rsidRDefault="001018E3" w:rsidP="001018E3">
            <w:pPr>
              <w:jc w:val="center"/>
            </w:pPr>
            <w:r w:rsidRPr="00841A0E">
              <w:t>Генеральный план, правила землепользования и застройки городского округа Кохма</w:t>
            </w:r>
          </w:p>
        </w:tc>
        <w:tc>
          <w:tcPr>
            <w:tcW w:w="2126" w:type="dxa"/>
            <w:shd w:val="clear" w:color="auto" w:fill="FFFFFF"/>
          </w:tcPr>
          <w:p w14:paraId="6EA30FB7" w14:textId="616AD642" w:rsidR="001018E3" w:rsidRPr="00841A0E" w:rsidRDefault="00FF798E" w:rsidP="001018E3">
            <w:pPr>
              <w:ind w:left="132" w:right="132"/>
              <w:jc w:val="center"/>
            </w:pPr>
            <w:r w:rsidRPr="00841A0E">
              <w:t>П</w:t>
            </w:r>
            <w:r w:rsidR="001018E3" w:rsidRPr="00841A0E">
              <w:t>оддерживается в актуальном состоянии;</w:t>
            </w:r>
          </w:p>
          <w:p w14:paraId="2252C97A" w14:textId="42671013" w:rsidR="001018E3" w:rsidRPr="00841A0E" w:rsidRDefault="001018E3" w:rsidP="001018E3">
            <w:pPr>
              <w:ind w:left="132" w:right="132"/>
              <w:jc w:val="center"/>
            </w:pPr>
            <w:r w:rsidRPr="00841A0E">
              <w:t>срок обновления – в соответствии с действующим законодательством</w:t>
            </w:r>
          </w:p>
        </w:tc>
        <w:tc>
          <w:tcPr>
            <w:tcW w:w="1635" w:type="dxa"/>
            <w:shd w:val="clear" w:color="auto" w:fill="FFFFFF"/>
          </w:tcPr>
          <w:p w14:paraId="2252C97B" w14:textId="63D1DD09" w:rsidR="001018E3" w:rsidRPr="00841A0E" w:rsidRDefault="00AD5057" w:rsidP="001018E3">
            <w:pPr>
              <w:jc w:val="center"/>
            </w:pPr>
            <w:r w:rsidRPr="00841A0E">
              <w:t>Градостроительное зонирование</w:t>
            </w:r>
          </w:p>
        </w:tc>
        <w:tc>
          <w:tcPr>
            <w:tcW w:w="4345" w:type="dxa"/>
            <w:gridSpan w:val="2"/>
            <w:shd w:val="clear" w:color="auto" w:fill="FFFFFF"/>
          </w:tcPr>
          <w:p w14:paraId="2252C97C" w14:textId="428062BA" w:rsidR="001018E3" w:rsidRPr="00841A0E" w:rsidRDefault="001018E3" w:rsidP="001018E3">
            <w:pPr>
              <w:autoSpaceDE w:val="0"/>
              <w:autoSpaceDN w:val="0"/>
              <w:adjustRightInd w:val="0"/>
              <w:jc w:val="center"/>
            </w:pPr>
            <w:r w:rsidRPr="00841A0E">
              <w:t>Управление строительства и жилищно-коммунального хозяйства администрации городского округа Кохма</w:t>
            </w:r>
          </w:p>
        </w:tc>
      </w:tr>
      <w:tr w:rsidR="001018E3" w:rsidRPr="00841A0E" w14:paraId="64CC84B6" w14:textId="77777777" w:rsidTr="00FF798E">
        <w:trPr>
          <w:trHeight w:hRule="exact" w:val="2258"/>
        </w:trPr>
        <w:tc>
          <w:tcPr>
            <w:tcW w:w="427" w:type="dxa"/>
            <w:shd w:val="clear" w:color="auto" w:fill="FFFFFF"/>
          </w:tcPr>
          <w:p w14:paraId="7F6EA0EB" w14:textId="75EBC0F8" w:rsidR="001018E3" w:rsidRPr="00841A0E" w:rsidRDefault="001018E3" w:rsidP="001018E3">
            <w:pPr>
              <w:jc w:val="center"/>
            </w:pPr>
            <w:r w:rsidRPr="00841A0E">
              <w:t>11</w:t>
            </w:r>
          </w:p>
        </w:tc>
        <w:tc>
          <w:tcPr>
            <w:tcW w:w="6104" w:type="dxa"/>
            <w:shd w:val="clear" w:color="auto" w:fill="FFFFFF"/>
          </w:tcPr>
          <w:p w14:paraId="5220668F" w14:textId="46590FAF" w:rsidR="001018E3" w:rsidRPr="00841A0E" w:rsidRDefault="001018E3" w:rsidP="001018E3">
            <w:pPr>
              <w:jc w:val="center"/>
            </w:pPr>
            <w:r w:rsidRPr="00841A0E">
              <w:t>План приватизации муниципального имущества</w:t>
            </w:r>
          </w:p>
        </w:tc>
        <w:tc>
          <w:tcPr>
            <w:tcW w:w="2126" w:type="dxa"/>
            <w:shd w:val="clear" w:color="auto" w:fill="FFFFFF"/>
          </w:tcPr>
          <w:p w14:paraId="61BB8331" w14:textId="18C1D208" w:rsidR="001018E3" w:rsidRPr="00841A0E" w:rsidRDefault="00FF798E" w:rsidP="001018E3">
            <w:pPr>
              <w:ind w:left="132" w:right="132"/>
              <w:jc w:val="center"/>
            </w:pPr>
            <w:r w:rsidRPr="00841A0E">
              <w:t>П</w:t>
            </w:r>
            <w:r w:rsidR="001018E3" w:rsidRPr="00841A0E">
              <w:t>оддерживается в актуальном состоянии;</w:t>
            </w:r>
          </w:p>
          <w:p w14:paraId="400B5A49" w14:textId="713E8A37" w:rsidR="001018E3" w:rsidRPr="00841A0E" w:rsidRDefault="001018E3" w:rsidP="001018E3">
            <w:pPr>
              <w:ind w:left="132" w:right="132"/>
              <w:jc w:val="center"/>
            </w:pPr>
            <w:r w:rsidRPr="00841A0E">
              <w:t>срок обновления – в соответствии с действующим законодательством</w:t>
            </w:r>
          </w:p>
        </w:tc>
        <w:tc>
          <w:tcPr>
            <w:tcW w:w="1635" w:type="dxa"/>
            <w:shd w:val="clear" w:color="auto" w:fill="FFFFFF"/>
          </w:tcPr>
          <w:p w14:paraId="0E93704C" w14:textId="54E29E10" w:rsidR="001018E3" w:rsidRPr="00841A0E" w:rsidRDefault="00AD5057" w:rsidP="001018E3">
            <w:pPr>
              <w:jc w:val="center"/>
            </w:pPr>
            <w:r w:rsidRPr="00841A0E">
              <w:t>Муниципальная собственность</w:t>
            </w:r>
          </w:p>
        </w:tc>
        <w:tc>
          <w:tcPr>
            <w:tcW w:w="4345" w:type="dxa"/>
            <w:gridSpan w:val="2"/>
            <w:shd w:val="clear" w:color="auto" w:fill="FFFFFF"/>
          </w:tcPr>
          <w:p w14:paraId="3F675C93" w14:textId="77777777" w:rsidR="001018E3" w:rsidRPr="00841A0E" w:rsidRDefault="001018E3" w:rsidP="001018E3">
            <w:pPr>
              <w:autoSpaceDE w:val="0"/>
              <w:autoSpaceDN w:val="0"/>
              <w:adjustRightInd w:val="0"/>
              <w:jc w:val="center"/>
            </w:pPr>
            <w:r w:rsidRPr="00841A0E">
              <w:t>Комитет по управлению муниципальным имуществом и муниципальным заказам администрации городского округа Кохма</w:t>
            </w:r>
          </w:p>
          <w:p w14:paraId="4947DBEA" w14:textId="09B780B0" w:rsidR="00AD5057" w:rsidRPr="00841A0E" w:rsidRDefault="00AD5057" w:rsidP="001018E3">
            <w:pPr>
              <w:autoSpaceDE w:val="0"/>
              <w:autoSpaceDN w:val="0"/>
              <w:adjustRightInd w:val="0"/>
              <w:jc w:val="center"/>
            </w:pPr>
          </w:p>
        </w:tc>
      </w:tr>
      <w:tr w:rsidR="001018E3" w:rsidRPr="00841A0E" w14:paraId="76D75813" w14:textId="77777777" w:rsidTr="00CF32EF">
        <w:trPr>
          <w:trHeight w:hRule="exact" w:val="1573"/>
        </w:trPr>
        <w:tc>
          <w:tcPr>
            <w:tcW w:w="427" w:type="dxa"/>
            <w:shd w:val="clear" w:color="auto" w:fill="FFFFFF"/>
          </w:tcPr>
          <w:p w14:paraId="61884812" w14:textId="1D336C69" w:rsidR="001018E3" w:rsidRPr="00841A0E" w:rsidRDefault="001018E3" w:rsidP="001018E3">
            <w:pPr>
              <w:jc w:val="center"/>
            </w:pPr>
            <w:r w:rsidRPr="00841A0E">
              <w:t>12</w:t>
            </w:r>
          </w:p>
        </w:tc>
        <w:tc>
          <w:tcPr>
            <w:tcW w:w="6104" w:type="dxa"/>
            <w:shd w:val="clear" w:color="auto" w:fill="FFFFFF"/>
          </w:tcPr>
          <w:p w14:paraId="4441B846" w14:textId="47462228" w:rsidR="001018E3" w:rsidRPr="00841A0E" w:rsidRDefault="001018E3" w:rsidP="001018E3">
            <w:pPr>
              <w:jc w:val="center"/>
            </w:pPr>
            <w:r w:rsidRPr="00841A0E">
              <w:t>Иная информация о деятельности администрации городского округа Кохма с учетом требований законодательства</w:t>
            </w:r>
          </w:p>
        </w:tc>
        <w:tc>
          <w:tcPr>
            <w:tcW w:w="2126" w:type="dxa"/>
            <w:shd w:val="clear" w:color="auto" w:fill="FFFFFF"/>
          </w:tcPr>
          <w:p w14:paraId="28473830" w14:textId="47B0C44D" w:rsidR="001018E3" w:rsidRPr="00841A0E" w:rsidRDefault="00FF798E" w:rsidP="001018E3">
            <w:pPr>
              <w:ind w:left="132" w:right="132"/>
              <w:jc w:val="center"/>
            </w:pPr>
            <w:r w:rsidRPr="00841A0E">
              <w:t>П</w:t>
            </w:r>
            <w:r w:rsidR="001018E3" w:rsidRPr="00841A0E">
              <w:t>оддерживается в актуальном состоянии</w:t>
            </w:r>
          </w:p>
        </w:tc>
        <w:tc>
          <w:tcPr>
            <w:tcW w:w="1635" w:type="dxa"/>
            <w:shd w:val="clear" w:color="auto" w:fill="FFFFFF"/>
          </w:tcPr>
          <w:p w14:paraId="4F434C59" w14:textId="77777777" w:rsidR="001018E3" w:rsidRPr="00841A0E" w:rsidRDefault="001018E3" w:rsidP="001018E3">
            <w:pPr>
              <w:jc w:val="center"/>
            </w:pPr>
          </w:p>
        </w:tc>
        <w:tc>
          <w:tcPr>
            <w:tcW w:w="4345" w:type="dxa"/>
            <w:gridSpan w:val="2"/>
            <w:shd w:val="clear" w:color="auto" w:fill="FFFFFF"/>
          </w:tcPr>
          <w:p w14:paraId="63D4D409" w14:textId="69E94CE2" w:rsidR="001018E3" w:rsidRPr="00841A0E" w:rsidRDefault="001018E3" w:rsidP="001018E3">
            <w:pPr>
              <w:autoSpaceDE w:val="0"/>
              <w:autoSpaceDN w:val="0"/>
              <w:adjustRightInd w:val="0"/>
              <w:jc w:val="center"/>
            </w:pPr>
            <w:r w:rsidRPr="00841A0E">
              <w:t>Отраслевые, функциональные органы и иные структурные подразделения администрации городского округа Кохма</w:t>
            </w:r>
          </w:p>
        </w:tc>
      </w:tr>
    </w:tbl>
    <w:p w14:paraId="2252C97E" w14:textId="77777777" w:rsidR="000011AE" w:rsidRPr="00841A0E" w:rsidRDefault="000011AE" w:rsidP="000011AE">
      <w:pPr>
        <w:pStyle w:val="af2"/>
        <w:spacing w:line="360" w:lineRule="auto"/>
        <w:jc w:val="both"/>
        <w:rPr>
          <w:szCs w:val="28"/>
        </w:rPr>
      </w:pPr>
    </w:p>
    <w:p w14:paraId="2252C97F" w14:textId="77777777" w:rsidR="000011AE" w:rsidRPr="00841A0E" w:rsidRDefault="000011AE" w:rsidP="000011AE">
      <w:pPr>
        <w:pStyle w:val="af2"/>
        <w:spacing w:line="360" w:lineRule="auto"/>
        <w:jc w:val="both"/>
        <w:rPr>
          <w:szCs w:val="28"/>
        </w:rPr>
        <w:sectPr w:rsidR="000011AE" w:rsidRPr="00841A0E" w:rsidSect="00B05BC2">
          <w:pgSz w:w="16838" w:h="11906" w:orient="landscape"/>
          <w:pgMar w:top="1559" w:right="1134" w:bottom="991" w:left="1134" w:header="709" w:footer="709" w:gutter="0"/>
          <w:pgNumType w:start="1"/>
          <w:cols w:space="708"/>
          <w:titlePg/>
          <w:docGrid w:linePitch="360"/>
        </w:sectPr>
      </w:pPr>
    </w:p>
    <w:p w14:paraId="2252C980" w14:textId="77777777" w:rsidR="004F3773" w:rsidRPr="00841A0E" w:rsidRDefault="004F3773" w:rsidP="004527D2">
      <w:pPr>
        <w:autoSpaceDE w:val="0"/>
        <w:autoSpaceDN w:val="0"/>
        <w:adjustRightInd w:val="0"/>
        <w:jc w:val="right"/>
        <w:outlineLvl w:val="0"/>
        <w:rPr>
          <w:sz w:val="28"/>
          <w:szCs w:val="28"/>
        </w:rPr>
        <w:sectPr w:rsidR="004F3773" w:rsidRPr="00841A0E" w:rsidSect="004F3773">
          <w:pgSz w:w="11906" w:h="16838"/>
          <w:pgMar w:top="1134" w:right="991" w:bottom="1134" w:left="1559" w:header="709" w:footer="709" w:gutter="0"/>
          <w:pgNumType w:start="1"/>
          <w:cols w:space="708"/>
          <w:titlePg/>
          <w:docGrid w:linePitch="360"/>
        </w:sectPr>
      </w:pPr>
    </w:p>
    <w:p w14:paraId="2252C981" w14:textId="77777777" w:rsidR="004527D2" w:rsidRPr="00841A0E" w:rsidRDefault="004527D2" w:rsidP="004527D2">
      <w:pPr>
        <w:autoSpaceDE w:val="0"/>
        <w:autoSpaceDN w:val="0"/>
        <w:adjustRightInd w:val="0"/>
        <w:jc w:val="right"/>
        <w:outlineLvl w:val="0"/>
        <w:rPr>
          <w:sz w:val="28"/>
          <w:szCs w:val="28"/>
        </w:rPr>
      </w:pPr>
      <w:r w:rsidRPr="00841A0E">
        <w:rPr>
          <w:sz w:val="28"/>
          <w:szCs w:val="28"/>
        </w:rPr>
        <w:lastRenderedPageBreak/>
        <w:t>Приложение № 2</w:t>
      </w:r>
    </w:p>
    <w:p w14:paraId="2252C982" w14:textId="1C9116AC" w:rsidR="004527D2" w:rsidRPr="00841A0E" w:rsidRDefault="004527D2" w:rsidP="004527D2">
      <w:pPr>
        <w:jc w:val="right"/>
        <w:rPr>
          <w:sz w:val="28"/>
          <w:szCs w:val="28"/>
        </w:rPr>
      </w:pPr>
      <w:r w:rsidRPr="00841A0E">
        <w:rPr>
          <w:sz w:val="28"/>
          <w:szCs w:val="28"/>
        </w:rPr>
        <w:t xml:space="preserve">к </w:t>
      </w:r>
      <w:r w:rsidR="00773388" w:rsidRPr="00841A0E">
        <w:rPr>
          <w:sz w:val="28"/>
          <w:szCs w:val="28"/>
        </w:rPr>
        <w:t>П</w:t>
      </w:r>
      <w:r w:rsidRPr="00841A0E">
        <w:rPr>
          <w:sz w:val="28"/>
          <w:szCs w:val="28"/>
        </w:rPr>
        <w:t xml:space="preserve">оложению </w:t>
      </w:r>
    </w:p>
    <w:p w14:paraId="2252C983" w14:textId="77777777" w:rsidR="004527D2" w:rsidRPr="00841A0E" w:rsidRDefault="004527D2" w:rsidP="004527D2">
      <w:pPr>
        <w:jc w:val="right"/>
        <w:rPr>
          <w:sz w:val="28"/>
          <w:szCs w:val="28"/>
        </w:rPr>
      </w:pPr>
      <w:r w:rsidRPr="00841A0E">
        <w:rPr>
          <w:sz w:val="28"/>
          <w:szCs w:val="28"/>
        </w:rPr>
        <w:t xml:space="preserve">об официальном сайте </w:t>
      </w:r>
    </w:p>
    <w:p w14:paraId="2252C984" w14:textId="77777777" w:rsidR="004527D2" w:rsidRPr="00841A0E" w:rsidRDefault="004527D2" w:rsidP="004527D2">
      <w:pPr>
        <w:jc w:val="right"/>
        <w:rPr>
          <w:sz w:val="28"/>
          <w:szCs w:val="28"/>
        </w:rPr>
      </w:pPr>
      <w:r w:rsidRPr="00841A0E">
        <w:rPr>
          <w:sz w:val="28"/>
          <w:szCs w:val="28"/>
        </w:rPr>
        <w:t>администрации городского</w:t>
      </w:r>
    </w:p>
    <w:p w14:paraId="2252C985" w14:textId="77777777" w:rsidR="004527D2" w:rsidRPr="00841A0E" w:rsidRDefault="004527D2" w:rsidP="004527D2">
      <w:pPr>
        <w:jc w:val="right"/>
        <w:rPr>
          <w:sz w:val="28"/>
          <w:szCs w:val="28"/>
        </w:rPr>
      </w:pPr>
      <w:r w:rsidRPr="00841A0E">
        <w:rPr>
          <w:sz w:val="28"/>
          <w:szCs w:val="28"/>
        </w:rPr>
        <w:t xml:space="preserve">округа Кохма Ивановской области </w:t>
      </w:r>
    </w:p>
    <w:p w14:paraId="2252C986" w14:textId="77777777" w:rsidR="004527D2" w:rsidRPr="00841A0E" w:rsidRDefault="004527D2" w:rsidP="004527D2">
      <w:pPr>
        <w:jc w:val="right"/>
        <w:rPr>
          <w:sz w:val="28"/>
          <w:szCs w:val="28"/>
        </w:rPr>
      </w:pPr>
      <w:r w:rsidRPr="00841A0E">
        <w:rPr>
          <w:sz w:val="28"/>
          <w:szCs w:val="28"/>
        </w:rPr>
        <w:t xml:space="preserve">в информационно </w:t>
      </w:r>
    </w:p>
    <w:p w14:paraId="2252C987" w14:textId="77777777" w:rsidR="004527D2" w:rsidRPr="00841A0E" w:rsidRDefault="004527D2" w:rsidP="004527D2">
      <w:pPr>
        <w:jc w:val="right"/>
        <w:rPr>
          <w:sz w:val="28"/>
          <w:szCs w:val="28"/>
        </w:rPr>
      </w:pPr>
      <w:r w:rsidRPr="00841A0E">
        <w:rPr>
          <w:sz w:val="28"/>
          <w:szCs w:val="28"/>
        </w:rPr>
        <w:t xml:space="preserve">телекоммуникационной </w:t>
      </w:r>
    </w:p>
    <w:p w14:paraId="2252C988" w14:textId="77777777" w:rsidR="004527D2" w:rsidRPr="00841A0E" w:rsidRDefault="004527D2" w:rsidP="004527D2">
      <w:pPr>
        <w:autoSpaceDE w:val="0"/>
        <w:autoSpaceDN w:val="0"/>
        <w:adjustRightInd w:val="0"/>
        <w:jc w:val="right"/>
        <w:rPr>
          <w:sz w:val="28"/>
          <w:szCs w:val="28"/>
        </w:rPr>
      </w:pPr>
      <w:r w:rsidRPr="00841A0E">
        <w:rPr>
          <w:sz w:val="28"/>
          <w:szCs w:val="28"/>
        </w:rPr>
        <w:t>сети Интернет</w:t>
      </w:r>
    </w:p>
    <w:p w14:paraId="2252C989" w14:textId="77777777" w:rsidR="004527D2" w:rsidRPr="00841A0E" w:rsidRDefault="004527D2" w:rsidP="004527D2">
      <w:pPr>
        <w:autoSpaceDE w:val="0"/>
        <w:autoSpaceDN w:val="0"/>
        <w:adjustRightInd w:val="0"/>
        <w:jc w:val="center"/>
        <w:rPr>
          <w:sz w:val="28"/>
          <w:szCs w:val="28"/>
        </w:rPr>
      </w:pPr>
    </w:p>
    <w:p w14:paraId="2252C98A" w14:textId="77777777" w:rsidR="004527D2" w:rsidRPr="00841A0E" w:rsidRDefault="004527D2" w:rsidP="004527D2">
      <w:pPr>
        <w:autoSpaceDE w:val="0"/>
        <w:autoSpaceDN w:val="0"/>
        <w:adjustRightInd w:val="0"/>
        <w:jc w:val="center"/>
        <w:rPr>
          <w:b/>
          <w:bCs/>
          <w:sz w:val="28"/>
          <w:szCs w:val="28"/>
        </w:rPr>
      </w:pPr>
      <w:r w:rsidRPr="00841A0E">
        <w:rPr>
          <w:b/>
          <w:bCs/>
          <w:sz w:val="28"/>
          <w:szCs w:val="28"/>
        </w:rPr>
        <w:t>Положение</w:t>
      </w:r>
    </w:p>
    <w:p w14:paraId="2252C98B" w14:textId="4AF674CA" w:rsidR="004527D2" w:rsidRPr="00841A0E" w:rsidRDefault="004527D2" w:rsidP="004527D2">
      <w:pPr>
        <w:autoSpaceDE w:val="0"/>
        <w:autoSpaceDN w:val="0"/>
        <w:adjustRightInd w:val="0"/>
        <w:jc w:val="center"/>
        <w:rPr>
          <w:b/>
          <w:bCs/>
          <w:sz w:val="28"/>
          <w:szCs w:val="28"/>
        </w:rPr>
      </w:pPr>
      <w:r w:rsidRPr="00841A0E">
        <w:rPr>
          <w:b/>
          <w:bCs/>
          <w:sz w:val="28"/>
          <w:szCs w:val="28"/>
        </w:rPr>
        <w:t xml:space="preserve">о раскрытии информации о муниципальных финансах городского округа Кохма на официальном сайте администрации городского округа Кохма Ивановской области в информационно телекоммуникационной </w:t>
      </w:r>
    </w:p>
    <w:p w14:paraId="2252C98C" w14:textId="77777777" w:rsidR="004527D2" w:rsidRPr="00841A0E" w:rsidRDefault="004527D2" w:rsidP="004527D2">
      <w:pPr>
        <w:autoSpaceDE w:val="0"/>
        <w:autoSpaceDN w:val="0"/>
        <w:adjustRightInd w:val="0"/>
        <w:jc w:val="center"/>
        <w:rPr>
          <w:b/>
          <w:bCs/>
          <w:sz w:val="28"/>
          <w:szCs w:val="28"/>
        </w:rPr>
      </w:pPr>
      <w:r w:rsidRPr="00841A0E">
        <w:rPr>
          <w:b/>
          <w:bCs/>
          <w:sz w:val="28"/>
          <w:szCs w:val="28"/>
        </w:rPr>
        <w:t>сети Интернет</w:t>
      </w:r>
    </w:p>
    <w:p w14:paraId="2252C98D" w14:textId="77777777" w:rsidR="004527D2" w:rsidRPr="00841A0E" w:rsidRDefault="004527D2" w:rsidP="004527D2">
      <w:pPr>
        <w:autoSpaceDE w:val="0"/>
        <w:autoSpaceDN w:val="0"/>
        <w:adjustRightInd w:val="0"/>
      </w:pPr>
    </w:p>
    <w:p w14:paraId="2252C98E" w14:textId="77777777" w:rsidR="004527D2" w:rsidRPr="00841A0E" w:rsidRDefault="004527D2" w:rsidP="004527D2">
      <w:pPr>
        <w:autoSpaceDE w:val="0"/>
        <w:autoSpaceDN w:val="0"/>
        <w:adjustRightInd w:val="0"/>
        <w:jc w:val="center"/>
        <w:outlineLvl w:val="1"/>
        <w:rPr>
          <w:sz w:val="28"/>
          <w:szCs w:val="28"/>
        </w:rPr>
      </w:pPr>
    </w:p>
    <w:p w14:paraId="2252C98F" w14:textId="77777777" w:rsidR="004527D2" w:rsidRPr="00841A0E" w:rsidRDefault="004527D2" w:rsidP="004527D2">
      <w:pPr>
        <w:autoSpaceDE w:val="0"/>
        <w:autoSpaceDN w:val="0"/>
        <w:adjustRightInd w:val="0"/>
        <w:jc w:val="center"/>
        <w:outlineLvl w:val="1"/>
        <w:rPr>
          <w:b/>
          <w:sz w:val="28"/>
          <w:szCs w:val="28"/>
        </w:rPr>
      </w:pPr>
      <w:r w:rsidRPr="00841A0E">
        <w:rPr>
          <w:b/>
          <w:sz w:val="28"/>
          <w:szCs w:val="28"/>
        </w:rPr>
        <w:t>1. Общие положения</w:t>
      </w:r>
    </w:p>
    <w:p w14:paraId="2252C990" w14:textId="77777777" w:rsidR="004527D2" w:rsidRPr="00841A0E" w:rsidRDefault="004527D2" w:rsidP="004527D2">
      <w:pPr>
        <w:autoSpaceDE w:val="0"/>
        <w:autoSpaceDN w:val="0"/>
        <w:adjustRightInd w:val="0"/>
        <w:rPr>
          <w:sz w:val="28"/>
          <w:szCs w:val="28"/>
        </w:rPr>
      </w:pPr>
    </w:p>
    <w:p w14:paraId="2252C991"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1.1. Настоящее Положение разработано в целях обеспечения прозрачности и доступности информации о муниципальных финансах городского округа Кохма и устанавливает состав, порядок и сроки раскрытия информации о муниципальных финансах городского округа Кохма.</w:t>
      </w:r>
    </w:p>
    <w:p w14:paraId="2252C992" w14:textId="6BEB53C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xml:space="preserve">1.2. Раскрытие информации о муниципальных финансах городского округа Кохма в соответствии с </w:t>
      </w:r>
      <w:r w:rsidR="00773388" w:rsidRPr="00841A0E">
        <w:rPr>
          <w:sz w:val="28"/>
          <w:szCs w:val="28"/>
        </w:rPr>
        <w:t>настоящим</w:t>
      </w:r>
      <w:r w:rsidRPr="00841A0E">
        <w:rPr>
          <w:sz w:val="28"/>
          <w:szCs w:val="28"/>
        </w:rPr>
        <w:t xml:space="preserve"> Положением осуществляется на официальном сайте администрации городского округа Кохма Ивановской области в информационно телекоммуникационной сети Интернет в разделе «Муниципальные финансы».</w:t>
      </w:r>
    </w:p>
    <w:p w14:paraId="2252C993" w14:textId="042C849C" w:rsidR="004527D2" w:rsidRPr="00841A0E" w:rsidRDefault="004527D2" w:rsidP="004527D2">
      <w:pPr>
        <w:autoSpaceDE w:val="0"/>
        <w:autoSpaceDN w:val="0"/>
        <w:adjustRightInd w:val="0"/>
        <w:spacing w:line="360" w:lineRule="auto"/>
        <w:ind w:firstLine="540"/>
        <w:jc w:val="both"/>
        <w:rPr>
          <w:strike/>
          <w:sz w:val="28"/>
          <w:szCs w:val="28"/>
        </w:rPr>
      </w:pPr>
      <w:r w:rsidRPr="00841A0E">
        <w:rPr>
          <w:sz w:val="28"/>
          <w:szCs w:val="28"/>
        </w:rPr>
        <w:t>1.3. Администрирование раздела «Муниципальные финансы» осуществляется Управлением финансов администрации городского округа Кохма (далее – Управление финансов) в соответствии с требованиями, установленными Положением об официальном сайте администрации городского округа Кохма Ивановской области в информационно телекоммуникационной</w:t>
      </w:r>
      <w:r w:rsidR="00CA12F5" w:rsidRPr="00841A0E">
        <w:rPr>
          <w:sz w:val="28"/>
          <w:szCs w:val="28"/>
        </w:rPr>
        <w:t xml:space="preserve"> </w:t>
      </w:r>
      <w:r w:rsidRPr="00841A0E">
        <w:rPr>
          <w:sz w:val="28"/>
          <w:szCs w:val="28"/>
        </w:rPr>
        <w:t>сети Интернет</w:t>
      </w:r>
      <w:r w:rsidR="00CA12F5" w:rsidRPr="00841A0E">
        <w:rPr>
          <w:sz w:val="28"/>
          <w:szCs w:val="28"/>
        </w:rPr>
        <w:t xml:space="preserve"> (далее – официальный сайт)</w:t>
      </w:r>
      <w:r w:rsidRPr="00841A0E">
        <w:rPr>
          <w:sz w:val="28"/>
          <w:szCs w:val="28"/>
        </w:rPr>
        <w:t>.</w:t>
      </w:r>
    </w:p>
    <w:p w14:paraId="2252C994" w14:textId="2652071F"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xml:space="preserve">1.4. Периодичность и сроки раскрытия информации о муниципальных финансах определены в пункте 4 настоящего </w:t>
      </w:r>
      <w:r w:rsidR="00773388" w:rsidRPr="00841A0E">
        <w:rPr>
          <w:sz w:val="28"/>
          <w:szCs w:val="28"/>
        </w:rPr>
        <w:t>П</w:t>
      </w:r>
      <w:r w:rsidRPr="00841A0E">
        <w:rPr>
          <w:sz w:val="28"/>
          <w:szCs w:val="28"/>
        </w:rPr>
        <w:t xml:space="preserve">оложения (далее –таблица). </w:t>
      </w:r>
    </w:p>
    <w:p w14:paraId="2252C995" w14:textId="3AE81915"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lastRenderedPageBreak/>
        <w:t>1.5. Подготовка информации о муниципальных финансах для ее раскрытия осуществляется уполномоченными работниками Управления финансов в порядке, определенном настоящим Положением.</w:t>
      </w:r>
    </w:p>
    <w:p w14:paraId="2252C996" w14:textId="75170E3F"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1.6. Непосредственное размещение информации о муниципальных финансах на официальном сайте осуществляется уполномоченным лицом Управления финансов -</w:t>
      </w:r>
      <w:r w:rsidR="00CA12F5" w:rsidRPr="00841A0E">
        <w:rPr>
          <w:sz w:val="28"/>
          <w:szCs w:val="28"/>
        </w:rPr>
        <w:t xml:space="preserve"> </w:t>
      </w:r>
      <w:r w:rsidRPr="00841A0E">
        <w:rPr>
          <w:sz w:val="28"/>
          <w:szCs w:val="28"/>
        </w:rPr>
        <w:t>администратором раздела «Муниципальные финансы» (далее - администратор раздела сайта).</w:t>
      </w:r>
    </w:p>
    <w:p w14:paraId="2252C997"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1.7. Раскрываемая информация должна обладать следующими свойствами:</w:t>
      </w:r>
    </w:p>
    <w:p w14:paraId="2252C998"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доступность - информация должна быть постоянно доступна, начиная с момента раскрытия;</w:t>
      </w:r>
    </w:p>
    <w:p w14:paraId="2252C999"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официальность - для раскрытой информации должно быть возможным определение источника информации;</w:t>
      </w:r>
    </w:p>
    <w:p w14:paraId="2252C99A"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неизменность - целостность и неизменность раскрытой информации с момента раскрытия.</w:t>
      </w:r>
    </w:p>
    <w:p w14:paraId="2252C99B" w14:textId="2BC3E23E"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1.8. Контроль за соответствием размещенной информации о муниципальных финансах осуществляет начальник Управления финансов.</w:t>
      </w:r>
    </w:p>
    <w:p w14:paraId="2252C99C" w14:textId="77777777" w:rsidR="004527D2" w:rsidRPr="00841A0E" w:rsidRDefault="004527D2" w:rsidP="005D2A47">
      <w:pPr>
        <w:autoSpaceDE w:val="0"/>
        <w:autoSpaceDN w:val="0"/>
        <w:adjustRightInd w:val="0"/>
        <w:spacing w:before="100" w:beforeAutospacing="1" w:after="100" w:afterAutospacing="1" w:line="360" w:lineRule="auto"/>
        <w:jc w:val="center"/>
        <w:outlineLvl w:val="1"/>
        <w:rPr>
          <w:b/>
          <w:sz w:val="28"/>
          <w:szCs w:val="28"/>
        </w:rPr>
      </w:pPr>
      <w:r w:rsidRPr="00841A0E">
        <w:rPr>
          <w:b/>
          <w:sz w:val="28"/>
          <w:szCs w:val="28"/>
        </w:rPr>
        <w:t>2. Информация, подлежащая раскрытию</w:t>
      </w:r>
    </w:p>
    <w:p w14:paraId="2252C99D"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2.1. Информация о рассмотрении проекта бюджета городского округа Кохма, принятии и исполнении бюджета городского округа Кохма, отчет об исполнении бюджета городского округа Кохма.</w:t>
      </w:r>
    </w:p>
    <w:p w14:paraId="2252C99E"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2.2. Информация о размере и структуре муниципального долга, о ценных бумагах, находящихся в собственности городского округа Кохма и предоставленных муниципальных гарантиях.</w:t>
      </w:r>
    </w:p>
    <w:p w14:paraId="2252C99F"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2.3. Реестр расходных обязательств, сводная бюджетная роспись бюджета городского округа Кохма, кассовый план исполнения бюджета городского округа Кохма.</w:t>
      </w:r>
    </w:p>
    <w:p w14:paraId="2252C9A0"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lastRenderedPageBreak/>
        <w:t>2.4. Сведения о фактических расходах на оплату труда и численности муниципальных служащих органов местного самоуправления, работников муниципальных учреждений городского округа Кохма.</w:t>
      </w:r>
    </w:p>
    <w:p w14:paraId="2252C9A1"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2.5. Информация о кредиторской задолженности бюджета городского округа Кохма, муниципальных учреждений городского округа Кохма.</w:t>
      </w:r>
    </w:p>
    <w:p w14:paraId="2252C9A2"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2.6. Информация о налоговых расходах городского округа Кохма.</w:t>
      </w:r>
      <w:r w:rsidRPr="00841A0E">
        <w:t xml:space="preserve"> </w:t>
      </w:r>
    </w:p>
    <w:p w14:paraId="2252C9A3"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2.7. Информация об оценке качества финансового менеджмента главных администраторов средств бюджета городского округа Кохма.</w:t>
      </w:r>
    </w:p>
    <w:p w14:paraId="2252C9A4"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2.8. Правовые акты, регулирующие вопросы бюджетного процесса в городском округе Кохма.</w:t>
      </w:r>
    </w:p>
    <w:p w14:paraId="2252C9A5"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2.9. Прочая информация о муниципальных финансах.</w:t>
      </w:r>
    </w:p>
    <w:p w14:paraId="2252C9A6" w14:textId="77646D5A" w:rsidR="004527D2" w:rsidRPr="00841A0E" w:rsidRDefault="004527D2" w:rsidP="005D2A47">
      <w:pPr>
        <w:autoSpaceDE w:val="0"/>
        <w:autoSpaceDN w:val="0"/>
        <w:adjustRightInd w:val="0"/>
        <w:spacing w:before="100" w:beforeAutospacing="1" w:after="100" w:afterAutospacing="1" w:line="360" w:lineRule="auto"/>
        <w:jc w:val="center"/>
        <w:outlineLvl w:val="1"/>
        <w:rPr>
          <w:b/>
          <w:sz w:val="28"/>
          <w:szCs w:val="28"/>
        </w:rPr>
      </w:pPr>
      <w:r w:rsidRPr="00841A0E">
        <w:rPr>
          <w:b/>
          <w:sz w:val="28"/>
          <w:szCs w:val="28"/>
        </w:rPr>
        <w:t>3. Порядок раскрытия информации</w:t>
      </w:r>
    </w:p>
    <w:p w14:paraId="2252C9A7" w14:textId="7A771589"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xml:space="preserve">3.1. Информация размещается в разделе «Муниципальные финансы» на официальном сайте на основании заявки на размещение (изменение, удаление) информации на официальном сайте (согласно приложению </w:t>
      </w:r>
      <w:r w:rsidR="00773388" w:rsidRPr="00841A0E">
        <w:rPr>
          <w:sz w:val="28"/>
          <w:szCs w:val="28"/>
        </w:rPr>
        <w:t xml:space="preserve">№ </w:t>
      </w:r>
      <w:r w:rsidRPr="00841A0E">
        <w:rPr>
          <w:sz w:val="28"/>
          <w:szCs w:val="28"/>
        </w:rPr>
        <w:t xml:space="preserve">3 к </w:t>
      </w:r>
      <w:r w:rsidR="00773388" w:rsidRPr="00841A0E">
        <w:rPr>
          <w:sz w:val="28"/>
          <w:szCs w:val="28"/>
        </w:rPr>
        <w:t>Положению об официальном сайте администрации городского округа Кохма Ивановской области в информационно телекоммуникационной сети Интернет</w:t>
      </w:r>
      <w:r w:rsidRPr="00841A0E">
        <w:rPr>
          <w:sz w:val="28"/>
          <w:szCs w:val="28"/>
        </w:rPr>
        <w:t>) (далее - заявка).</w:t>
      </w:r>
    </w:p>
    <w:p w14:paraId="2252C9A8"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3.2. На основании заявки администратор раздела сайта принимает к публикации информацию на бумажных и электронных носителях только при наличии на документе подписи начальника Управления финансов, а в случае его отсутствия - заместителя начальника Управления финансов.</w:t>
      </w:r>
    </w:p>
    <w:p w14:paraId="2252C9A9" w14:textId="458222D4"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 xml:space="preserve">3.3. В течение 2 рабочих дней после получения заявки администратор раздела сайта размещает полученную информацию на </w:t>
      </w:r>
      <w:r w:rsidR="003C56D0" w:rsidRPr="00841A0E">
        <w:rPr>
          <w:sz w:val="28"/>
          <w:szCs w:val="28"/>
        </w:rPr>
        <w:t xml:space="preserve">официальном </w:t>
      </w:r>
      <w:r w:rsidRPr="00841A0E">
        <w:rPr>
          <w:sz w:val="28"/>
          <w:szCs w:val="28"/>
        </w:rPr>
        <w:t>сайте.</w:t>
      </w:r>
    </w:p>
    <w:p w14:paraId="2252C9AA" w14:textId="77777777"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t>3.4. Ответственность за своевременную подготовку и передачу информации о муниципальных финансах для ее раскрытия в соответствии с Положением, а также за ее достоверность несут заместители начальника Управления финансов, курирующие соответствующие отделы.</w:t>
      </w:r>
    </w:p>
    <w:p w14:paraId="2252C9AB" w14:textId="2C7EF4CF" w:rsidR="004527D2" w:rsidRPr="00841A0E" w:rsidRDefault="004527D2" w:rsidP="004527D2">
      <w:pPr>
        <w:autoSpaceDE w:val="0"/>
        <w:autoSpaceDN w:val="0"/>
        <w:adjustRightInd w:val="0"/>
        <w:spacing w:line="360" w:lineRule="auto"/>
        <w:ind w:firstLine="540"/>
        <w:jc w:val="both"/>
        <w:rPr>
          <w:sz w:val="28"/>
          <w:szCs w:val="28"/>
        </w:rPr>
      </w:pPr>
      <w:r w:rsidRPr="00841A0E">
        <w:rPr>
          <w:sz w:val="28"/>
          <w:szCs w:val="28"/>
        </w:rPr>
        <w:lastRenderedPageBreak/>
        <w:t>3.5. Ответственность за своевременное размещение информации на официальном сайте несет администратор раздела сайта.</w:t>
      </w:r>
    </w:p>
    <w:p w14:paraId="2252C9AC" w14:textId="77777777" w:rsidR="004527D2" w:rsidRPr="00841A0E" w:rsidRDefault="004527D2" w:rsidP="004527D2">
      <w:pPr>
        <w:autoSpaceDE w:val="0"/>
        <w:autoSpaceDN w:val="0"/>
        <w:adjustRightInd w:val="0"/>
        <w:jc w:val="center"/>
        <w:outlineLvl w:val="1"/>
        <w:rPr>
          <w:b/>
          <w:sz w:val="28"/>
          <w:szCs w:val="28"/>
        </w:rPr>
      </w:pPr>
      <w:r w:rsidRPr="00841A0E">
        <w:rPr>
          <w:b/>
          <w:sz w:val="28"/>
          <w:szCs w:val="28"/>
        </w:rPr>
        <w:t>4. Периодичность и сроки раскрытия информации</w:t>
      </w:r>
    </w:p>
    <w:p w14:paraId="2252C9AD" w14:textId="77777777" w:rsidR="004527D2" w:rsidRPr="00841A0E" w:rsidRDefault="004527D2" w:rsidP="004527D2">
      <w:pPr>
        <w:autoSpaceDE w:val="0"/>
        <w:autoSpaceDN w:val="0"/>
        <w:adjustRightInd w:val="0"/>
        <w:jc w:val="center"/>
        <w:rPr>
          <w:b/>
          <w:sz w:val="28"/>
          <w:szCs w:val="28"/>
        </w:rPr>
      </w:pPr>
      <w:r w:rsidRPr="00841A0E">
        <w:rPr>
          <w:b/>
          <w:sz w:val="28"/>
          <w:szCs w:val="28"/>
        </w:rPr>
        <w:t>о муниципальных финансах</w:t>
      </w:r>
    </w:p>
    <w:p w14:paraId="2252C9AE" w14:textId="77777777" w:rsidR="004527D2" w:rsidRPr="00841A0E" w:rsidRDefault="004527D2" w:rsidP="004527D2">
      <w:pPr>
        <w:autoSpaceDE w:val="0"/>
        <w:autoSpaceDN w:val="0"/>
        <w:adjustRightInd w:val="0"/>
        <w:rPr>
          <w:sz w:val="28"/>
          <w:szCs w:val="28"/>
        </w:rPr>
      </w:pPr>
    </w:p>
    <w:p w14:paraId="2252C9AF" w14:textId="77777777" w:rsidR="004527D2" w:rsidRPr="00841A0E" w:rsidRDefault="004527D2" w:rsidP="005D2A47">
      <w:pPr>
        <w:autoSpaceDE w:val="0"/>
        <w:autoSpaceDN w:val="0"/>
        <w:adjustRightInd w:val="0"/>
        <w:spacing w:line="360" w:lineRule="auto"/>
        <w:ind w:firstLine="539"/>
        <w:jc w:val="both"/>
        <w:outlineLvl w:val="2"/>
        <w:rPr>
          <w:sz w:val="28"/>
          <w:szCs w:val="28"/>
        </w:rPr>
      </w:pPr>
      <w:r w:rsidRPr="00841A0E">
        <w:rPr>
          <w:sz w:val="28"/>
          <w:szCs w:val="28"/>
        </w:rPr>
        <w:t>4.1. Периодичность и сроки раскрытия информации о муниципальных финансах представлены в следующей таблице:</w:t>
      </w:r>
    </w:p>
    <w:p w14:paraId="2252C9B0" w14:textId="77777777" w:rsidR="004527D2" w:rsidRPr="00841A0E" w:rsidRDefault="004527D2" w:rsidP="004527D2">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047"/>
        <w:gridCol w:w="1276"/>
        <w:gridCol w:w="2410"/>
      </w:tblGrid>
      <w:tr w:rsidR="008E039C" w:rsidRPr="00841A0E" w14:paraId="2252C9B5" w14:textId="77777777" w:rsidTr="008206F4">
        <w:tc>
          <w:tcPr>
            <w:tcW w:w="3685" w:type="dxa"/>
            <w:tcBorders>
              <w:top w:val="single" w:sz="4" w:space="0" w:color="auto"/>
              <w:left w:val="single" w:sz="4" w:space="0" w:color="auto"/>
              <w:bottom w:val="single" w:sz="4" w:space="0" w:color="auto"/>
              <w:right w:val="single" w:sz="4" w:space="0" w:color="auto"/>
            </w:tcBorders>
          </w:tcPr>
          <w:p w14:paraId="2252C9B1" w14:textId="77777777" w:rsidR="004527D2" w:rsidRPr="00841A0E" w:rsidRDefault="004527D2" w:rsidP="008206F4">
            <w:pPr>
              <w:autoSpaceDE w:val="0"/>
              <w:autoSpaceDN w:val="0"/>
              <w:adjustRightInd w:val="0"/>
              <w:jc w:val="center"/>
            </w:pPr>
            <w:r w:rsidRPr="00841A0E">
              <w:t>Наименование сведений (информации)</w:t>
            </w:r>
          </w:p>
        </w:tc>
        <w:tc>
          <w:tcPr>
            <w:tcW w:w="2047" w:type="dxa"/>
            <w:tcBorders>
              <w:top w:val="single" w:sz="4" w:space="0" w:color="auto"/>
              <w:left w:val="single" w:sz="4" w:space="0" w:color="auto"/>
              <w:bottom w:val="single" w:sz="4" w:space="0" w:color="auto"/>
              <w:right w:val="single" w:sz="4" w:space="0" w:color="auto"/>
            </w:tcBorders>
          </w:tcPr>
          <w:p w14:paraId="2252C9B2" w14:textId="77777777" w:rsidR="004527D2" w:rsidRPr="00841A0E" w:rsidRDefault="004527D2" w:rsidP="008206F4">
            <w:pPr>
              <w:autoSpaceDE w:val="0"/>
              <w:autoSpaceDN w:val="0"/>
              <w:adjustRightInd w:val="0"/>
              <w:jc w:val="center"/>
            </w:pPr>
            <w:r w:rsidRPr="00841A0E">
              <w:t>Уполномоченный работник</w:t>
            </w:r>
          </w:p>
        </w:tc>
        <w:tc>
          <w:tcPr>
            <w:tcW w:w="1276" w:type="dxa"/>
            <w:tcBorders>
              <w:top w:val="single" w:sz="4" w:space="0" w:color="auto"/>
              <w:left w:val="single" w:sz="4" w:space="0" w:color="auto"/>
              <w:bottom w:val="single" w:sz="4" w:space="0" w:color="auto"/>
              <w:right w:val="single" w:sz="4" w:space="0" w:color="auto"/>
            </w:tcBorders>
          </w:tcPr>
          <w:p w14:paraId="2252C9B3" w14:textId="77777777" w:rsidR="004527D2" w:rsidRPr="00841A0E" w:rsidRDefault="004527D2" w:rsidP="008206F4">
            <w:pPr>
              <w:autoSpaceDE w:val="0"/>
              <w:autoSpaceDN w:val="0"/>
              <w:adjustRightInd w:val="0"/>
              <w:jc w:val="center"/>
            </w:pPr>
            <w:r w:rsidRPr="00841A0E">
              <w:t>Периодич ность раскрытия</w:t>
            </w:r>
          </w:p>
        </w:tc>
        <w:tc>
          <w:tcPr>
            <w:tcW w:w="2410" w:type="dxa"/>
            <w:tcBorders>
              <w:top w:val="single" w:sz="4" w:space="0" w:color="auto"/>
              <w:left w:val="single" w:sz="4" w:space="0" w:color="auto"/>
              <w:bottom w:val="single" w:sz="4" w:space="0" w:color="auto"/>
              <w:right w:val="single" w:sz="4" w:space="0" w:color="auto"/>
            </w:tcBorders>
          </w:tcPr>
          <w:p w14:paraId="2252C9B4" w14:textId="77777777" w:rsidR="004527D2" w:rsidRPr="00841A0E" w:rsidRDefault="004527D2" w:rsidP="008206F4">
            <w:pPr>
              <w:autoSpaceDE w:val="0"/>
              <w:autoSpaceDN w:val="0"/>
              <w:adjustRightInd w:val="0"/>
              <w:jc w:val="center"/>
            </w:pPr>
            <w:r w:rsidRPr="00841A0E">
              <w:t>Сроки представления заявки на размещение информации</w:t>
            </w:r>
          </w:p>
        </w:tc>
      </w:tr>
      <w:tr w:rsidR="008E039C" w:rsidRPr="00841A0E" w14:paraId="2252C9BA" w14:textId="77777777" w:rsidTr="008206F4">
        <w:tc>
          <w:tcPr>
            <w:tcW w:w="3685" w:type="dxa"/>
            <w:tcBorders>
              <w:top w:val="single" w:sz="4" w:space="0" w:color="auto"/>
              <w:left w:val="single" w:sz="4" w:space="0" w:color="auto"/>
              <w:bottom w:val="single" w:sz="4" w:space="0" w:color="auto"/>
              <w:right w:val="single" w:sz="4" w:space="0" w:color="auto"/>
            </w:tcBorders>
          </w:tcPr>
          <w:p w14:paraId="2252C9B6" w14:textId="77777777" w:rsidR="004527D2" w:rsidRPr="00841A0E" w:rsidRDefault="004527D2" w:rsidP="008206F4">
            <w:pPr>
              <w:autoSpaceDE w:val="0"/>
              <w:autoSpaceDN w:val="0"/>
              <w:adjustRightInd w:val="0"/>
              <w:jc w:val="center"/>
            </w:pPr>
            <w:r w:rsidRPr="00841A0E">
              <w:t>1</w:t>
            </w:r>
          </w:p>
        </w:tc>
        <w:tc>
          <w:tcPr>
            <w:tcW w:w="2047" w:type="dxa"/>
            <w:tcBorders>
              <w:top w:val="single" w:sz="4" w:space="0" w:color="auto"/>
              <w:left w:val="single" w:sz="4" w:space="0" w:color="auto"/>
              <w:bottom w:val="single" w:sz="4" w:space="0" w:color="auto"/>
              <w:right w:val="single" w:sz="4" w:space="0" w:color="auto"/>
            </w:tcBorders>
          </w:tcPr>
          <w:p w14:paraId="2252C9B7" w14:textId="77777777" w:rsidR="004527D2" w:rsidRPr="00841A0E" w:rsidRDefault="004527D2" w:rsidP="008206F4">
            <w:pPr>
              <w:autoSpaceDE w:val="0"/>
              <w:autoSpaceDN w:val="0"/>
              <w:adjustRightInd w:val="0"/>
              <w:jc w:val="center"/>
            </w:pPr>
            <w:r w:rsidRPr="00841A0E">
              <w:t>2</w:t>
            </w:r>
          </w:p>
        </w:tc>
        <w:tc>
          <w:tcPr>
            <w:tcW w:w="1276" w:type="dxa"/>
            <w:tcBorders>
              <w:top w:val="single" w:sz="4" w:space="0" w:color="auto"/>
              <w:left w:val="single" w:sz="4" w:space="0" w:color="auto"/>
              <w:bottom w:val="single" w:sz="4" w:space="0" w:color="auto"/>
              <w:right w:val="single" w:sz="4" w:space="0" w:color="auto"/>
            </w:tcBorders>
          </w:tcPr>
          <w:p w14:paraId="2252C9B8" w14:textId="77777777" w:rsidR="004527D2" w:rsidRPr="00841A0E" w:rsidRDefault="004527D2" w:rsidP="008206F4">
            <w:pPr>
              <w:autoSpaceDE w:val="0"/>
              <w:autoSpaceDN w:val="0"/>
              <w:adjustRightInd w:val="0"/>
              <w:jc w:val="center"/>
            </w:pPr>
            <w:r w:rsidRPr="00841A0E">
              <w:t>3</w:t>
            </w:r>
          </w:p>
        </w:tc>
        <w:tc>
          <w:tcPr>
            <w:tcW w:w="2410" w:type="dxa"/>
            <w:tcBorders>
              <w:top w:val="single" w:sz="4" w:space="0" w:color="auto"/>
              <w:left w:val="single" w:sz="4" w:space="0" w:color="auto"/>
              <w:bottom w:val="single" w:sz="4" w:space="0" w:color="auto"/>
              <w:right w:val="single" w:sz="4" w:space="0" w:color="auto"/>
            </w:tcBorders>
          </w:tcPr>
          <w:p w14:paraId="2252C9B9" w14:textId="77777777" w:rsidR="004527D2" w:rsidRPr="00841A0E" w:rsidRDefault="004527D2" w:rsidP="008206F4">
            <w:pPr>
              <w:autoSpaceDE w:val="0"/>
              <w:autoSpaceDN w:val="0"/>
              <w:adjustRightInd w:val="0"/>
              <w:jc w:val="center"/>
            </w:pPr>
            <w:r w:rsidRPr="00841A0E">
              <w:t>4</w:t>
            </w:r>
          </w:p>
        </w:tc>
      </w:tr>
      <w:tr w:rsidR="008E039C" w:rsidRPr="00841A0E" w14:paraId="2252C9BC"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9BB" w14:textId="77777777" w:rsidR="004527D2" w:rsidRPr="00841A0E" w:rsidRDefault="004527D2" w:rsidP="008206F4">
            <w:pPr>
              <w:autoSpaceDE w:val="0"/>
              <w:autoSpaceDN w:val="0"/>
              <w:adjustRightInd w:val="0"/>
              <w:jc w:val="both"/>
              <w:outlineLvl w:val="3"/>
            </w:pPr>
            <w:r w:rsidRPr="00841A0E">
              <w:t>1. Бюджет городского округа Кохма</w:t>
            </w:r>
          </w:p>
        </w:tc>
      </w:tr>
      <w:tr w:rsidR="008E039C" w:rsidRPr="00841A0E" w14:paraId="2252C9C1" w14:textId="77777777" w:rsidTr="008206F4">
        <w:tc>
          <w:tcPr>
            <w:tcW w:w="3685" w:type="dxa"/>
            <w:tcBorders>
              <w:top w:val="single" w:sz="4" w:space="0" w:color="auto"/>
              <w:left w:val="single" w:sz="4" w:space="0" w:color="auto"/>
              <w:bottom w:val="single" w:sz="4" w:space="0" w:color="auto"/>
              <w:right w:val="single" w:sz="4" w:space="0" w:color="auto"/>
            </w:tcBorders>
          </w:tcPr>
          <w:p w14:paraId="2252C9BD" w14:textId="77777777" w:rsidR="004527D2" w:rsidRPr="00841A0E" w:rsidRDefault="004527D2" w:rsidP="008206F4">
            <w:pPr>
              <w:autoSpaceDE w:val="0"/>
              <w:autoSpaceDN w:val="0"/>
              <w:adjustRightInd w:val="0"/>
              <w:jc w:val="both"/>
            </w:pPr>
            <w:r w:rsidRPr="00841A0E">
              <w:t>1.1. Проект решения Городской Думы городского округа Кохма о бюджете городского округа Кохма на очередной финансовый год и плановый период</w:t>
            </w:r>
          </w:p>
        </w:tc>
        <w:tc>
          <w:tcPr>
            <w:tcW w:w="2047" w:type="dxa"/>
            <w:tcBorders>
              <w:top w:val="single" w:sz="4" w:space="0" w:color="auto"/>
              <w:left w:val="single" w:sz="4" w:space="0" w:color="auto"/>
              <w:bottom w:val="single" w:sz="4" w:space="0" w:color="auto"/>
              <w:right w:val="single" w:sz="4" w:space="0" w:color="auto"/>
            </w:tcBorders>
          </w:tcPr>
          <w:p w14:paraId="2252C9BE"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9BF"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9C0" w14:textId="77777777" w:rsidR="004527D2" w:rsidRPr="00841A0E" w:rsidRDefault="004527D2" w:rsidP="008206F4">
            <w:pPr>
              <w:autoSpaceDE w:val="0"/>
              <w:autoSpaceDN w:val="0"/>
              <w:adjustRightInd w:val="0"/>
              <w:jc w:val="both"/>
            </w:pPr>
            <w:r w:rsidRPr="00841A0E">
              <w:t>Одновременно с внесением указанного проекта документа в Городскую Думу городского округа Кохма</w:t>
            </w:r>
          </w:p>
        </w:tc>
      </w:tr>
      <w:tr w:rsidR="008E039C" w:rsidRPr="00841A0E" w14:paraId="2252C9C6" w14:textId="77777777" w:rsidTr="008206F4">
        <w:tc>
          <w:tcPr>
            <w:tcW w:w="3685" w:type="dxa"/>
            <w:tcBorders>
              <w:top w:val="single" w:sz="4" w:space="0" w:color="auto"/>
              <w:left w:val="single" w:sz="4" w:space="0" w:color="auto"/>
              <w:bottom w:val="single" w:sz="4" w:space="0" w:color="auto"/>
              <w:right w:val="single" w:sz="4" w:space="0" w:color="auto"/>
            </w:tcBorders>
          </w:tcPr>
          <w:p w14:paraId="2252C9C2" w14:textId="77777777" w:rsidR="004527D2" w:rsidRPr="00841A0E" w:rsidRDefault="004527D2" w:rsidP="008206F4">
            <w:pPr>
              <w:autoSpaceDE w:val="0"/>
              <w:autoSpaceDN w:val="0"/>
              <w:adjustRightInd w:val="0"/>
              <w:jc w:val="both"/>
            </w:pPr>
            <w:r w:rsidRPr="00841A0E">
              <w:t xml:space="preserve">1.2. Решение Городской Думы городского округа Кохма о бюджете городского округа Кохма на очередной финансовый год и плановый период </w:t>
            </w:r>
          </w:p>
        </w:tc>
        <w:tc>
          <w:tcPr>
            <w:tcW w:w="2047" w:type="dxa"/>
            <w:tcBorders>
              <w:top w:val="single" w:sz="4" w:space="0" w:color="auto"/>
              <w:left w:val="single" w:sz="4" w:space="0" w:color="auto"/>
              <w:bottom w:val="single" w:sz="4" w:space="0" w:color="auto"/>
              <w:right w:val="single" w:sz="4" w:space="0" w:color="auto"/>
            </w:tcBorders>
          </w:tcPr>
          <w:p w14:paraId="2252C9C3"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9C4"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9C5" w14:textId="77777777" w:rsidR="004527D2" w:rsidRPr="00841A0E" w:rsidRDefault="004527D2" w:rsidP="008206F4">
            <w:pPr>
              <w:autoSpaceDE w:val="0"/>
              <w:autoSpaceDN w:val="0"/>
              <w:adjustRightInd w:val="0"/>
              <w:jc w:val="both"/>
            </w:pPr>
            <w:r w:rsidRPr="00841A0E">
              <w:t>Не позднее 10 рабочих дней после его утверждения</w:t>
            </w:r>
          </w:p>
        </w:tc>
      </w:tr>
      <w:tr w:rsidR="008E039C" w:rsidRPr="00841A0E" w14:paraId="2252C9CB" w14:textId="77777777" w:rsidTr="008206F4">
        <w:tc>
          <w:tcPr>
            <w:tcW w:w="3685" w:type="dxa"/>
            <w:tcBorders>
              <w:top w:val="single" w:sz="4" w:space="0" w:color="auto"/>
              <w:left w:val="single" w:sz="4" w:space="0" w:color="auto"/>
              <w:bottom w:val="single" w:sz="4" w:space="0" w:color="auto"/>
              <w:right w:val="single" w:sz="4" w:space="0" w:color="auto"/>
            </w:tcBorders>
          </w:tcPr>
          <w:p w14:paraId="2252C9C7" w14:textId="77777777" w:rsidR="004527D2" w:rsidRPr="00841A0E" w:rsidRDefault="004527D2" w:rsidP="008206F4">
            <w:pPr>
              <w:autoSpaceDE w:val="0"/>
              <w:autoSpaceDN w:val="0"/>
              <w:adjustRightInd w:val="0"/>
              <w:jc w:val="both"/>
            </w:pPr>
            <w:r w:rsidRPr="00841A0E">
              <w:t xml:space="preserve">1.3. Решения Городской Думы городского округа Кохма о внесении изменений в решение Городской Думы городского округа Кохма о бюджете городского округа Кохма на соответствующий финансовый год и плановый период </w:t>
            </w:r>
          </w:p>
        </w:tc>
        <w:tc>
          <w:tcPr>
            <w:tcW w:w="2047" w:type="dxa"/>
            <w:tcBorders>
              <w:top w:val="single" w:sz="4" w:space="0" w:color="auto"/>
              <w:left w:val="single" w:sz="4" w:space="0" w:color="auto"/>
              <w:bottom w:val="single" w:sz="4" w:space="0" w:color="auto"/>
              <w:right w:val="single" w:sz="4" w:space="0" w:color="auto"/>
            </w:tcBorders>
          </w:tcPr>
          <w:p w14:paraId="2252C9C8"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9C9" w14:textId="77777777" w:rsidR="004527D2" w:rsidRPr="00841A0E" w:rsidRDefault="004527D2" w:rsidP="008206F4">
            <w:pPr>
              <w:autoSpaceDE w:val="0"/>
              <w:autoSpaceDN w:val="0"/>
              <w:adjustRightInd w:val="0"/>
              <w:jc w:val="both"/>
            </w:pPr>
            <w:r w:rsidRPr="00841A0E">
              <w:t>По мере внесения изменений</w:t>
            </w:r>
          </w:p>
        </w:tc>
        <w:tc>
          <w:tcPr>
            <w:tcW w:w="2410" w:type="dxa"/>
            <w:tcBorders>
              <w:top w:val="single" w:sz="4" w:space="0" w:color="auto"/>
              <w:left w:val="single" w:sz="4" w:space="0" w:color="auto"/>
              <w:bottom w:val="single" w:sz="4" w:space="0" w:color="auto"/>
              <w:right w:val="single" w:sz="4" w:space="0" w:color="auto"/>
            </w:tcBorders>
          </w:tcPr>
          <w:p w14:paraId="2252C9CA" w14:textId="77777777" w:rsidR="004527D2" w:rsidRPr="00841A0E" w:rsidRDefault="004527D2" w:rsidP="008206F4">
            <w:pPr>
              <w:autoSpaceDE w:val="0"/>
              <w:autoSpaceDN w:val="0"/>
              <w:adjustRightInd w:val="0"/>
              <w:jc w:val="both"/>
            </w:pPr>
            <w:r w:rsidRPr="00841A0E">
              <w:t>Не позднее 10 рабочих дней после  утверждения</w:t>
            </w:r>
          </w:p>
        </w:tc>
      </w:tr>
      <w:tr w:rsidR="008E039C" w:rsidRPr="00841A0E" w14:paraId="2252C9CD"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9CC" w14:textId="77777777" w:rsidR="004527D2" w:rsidRPr="00841A0E" w:rsidRDefault="004527D2" w:rsidP="008206F4">
            <w:pPr>
              <w:autoSpaceDE w:val="0"/>
              <w:autoSpaceDN w:val="0"/>
              <w:adjustRightInd w:val="0"/>
              <w:jc w:val="both"/>
              <w:outlineLvl w:val="3"/>
            </w:pPr>
            <w:r w:rsidRPr="00841A0E">
              <w:t>2. Отчетность об исполнении бюджета городского округа Кохма</w:t>
            </w:r>
          </w:p>
        </w:tc>
      </w:tr>
      <w:tr w:rsidR="008E039C" w:rsidRPr="00841A0E" w14:paraId="2252C9D2" w14:textId="77777777" w:rsidTr="008206F4">
        <w:tc>
          <w:tcPr>
            <w:tcW w:w="3685" w:type="dxa"/>
            <w:tcBorders>
              <w:top w:val="single" w:sz="4" w:space="0" w:color="auto"/>
              <w:left w:val="single" w:sz="4" w:space="0" w:color="auto"/>
              <w:bottom w:val="single" w:sz="4" w:space="0" w:color="auto"/>
              <w:right w:val="single" w:sz="4" w:space="0" w:color="auto"/>
            </w:tcBorders>
          </w:tcPr>
          <w:p w14:paraId="2252C9CE" w14:textId="77777777" w:rsidR="004527D2" w:rsidRPr="00841A0E" w:rsidRDefault="004527D2" w:rsidP="008206F4">
            <w:pPr>
              <w:autoSpaceDE w:val="0"/>
              <w:autoSpaceDN w:val="0"/>
              <w:adjustRightInd w:val="0"/>
              <w:jc w:val="both"/>
            </w:pPr>
            <w:r w:rsidRPr="00841A0E">
              <w:t xml:space="preserve">2.1. Отчет об исполнении бюджета городского округа Кохма </w:t>
            </w:r>
          </w:p>
        </w:tc>
        <w:tc>
          <w:tcPr>
            <w:tcW w:w="2047" w:type="dxa"/>
            <w:tcBorders>
              <w:top w:val="single" w:sz="4" w:space="0" w:color="auto"/>
              <w:left w:val="single" w:sz="4" w:space="0" w:color="auto"/>
              <w:bottom w:val="single" w:sz="4" w:space="0" w:color="auto"/>
              <w:right w:val="single" w:sz="4" w:space="0" w:color="auto"/>
            </w:tcBorders>
          </w:tcPr>
          <w:p w14:paraId="2252C9CF" w14:textId="77777777" w:rsidR="004527D2" w:rsidRPr="00841A0E" w:rsidRDefault="004527D2" w:rsidP="008206F4">
            <w:pPr>
              <w:autoSpaceDE w:val="0"/>
              <w:autoSpaceDN w:val="0"/>
              <w:adjustRightInd w:val="0"/>
              <w:jc w:val="both"/>
            </w:pPr>
            <w:r w:rsidRPr="00841A0E">
              <w:t xml:space="preserve">Заместитель начальника Управления финансов начальник отдела учета и </w:t>
            </w:r>
            <w:r w:rsidRPr="00841A0E">
              <w:lastRenderedPageBreak/>
              <w:t>отчетности</w:t>
            </w:r>
          </w:p>
        </w:tc>
        <w:tc>
          <w:tcPr>
            <w:tcW w:w="1276" w:type="dxa"/>
            <w:tcBorders>
              <w:top w:val="single" w:sz="4" w:space="0" w:color="auto"/>
              <w:left w:val="single" w:sz="4" w:space="0" w:color="auto"/>
              <w:bottom w:val="single" w:sz="4" w:space="0" w:color="auto"/>
              <w:right w:val="single" w:sz="4" w:space="0" w:color="auto"/>
            </w:tcBorders>
          </w:tcPr>
          <w:p w14:paraId="2252C9D0" w14:textId="77777777" w:rsidR="004527D2" w:rsidRPr="00841A0E" w:rsidRDefault="004527D2" w:rsidP="008206F4">
            <w:pPr>
              <w:autoSpaceDE w:val="0"/>
              <w:autoSpaceDN w:val="0"/>
              <w:adjustRightInd w:val="0"/>
              <w:jc w:val="both"/>
            </w:pPr>
            <w:r w:rsidRPr="00841A0E">
              <w:lastRenderedPageBreak/>
              <w:t>Ежеквар- тально</w:t>
            </w:r>
          </w:p>
        </w:tc>
        <w:tc>
          <w:tcPr>
            <w:tcW w:w="2410" w:type="dxa"/>
            <w:tcBorders>
              <w:top w:val="single" w:sz="4" w:space="0" w:color="auto"/>
              <w:left w:val="single" w:sz="4" w:space="0" w:color="auto"/>
              <w:bottom w:val="single" w:sz="4" w:space="0" w:color="auto"/>
              <w:right w:val="single" w:sz="4" w:space="0" w:color="auto"/>
            </w:tcBorders>
          </w:tcPr>
          <w:p w14:paraId="2252C9D1" w14:textId="77777777" w:rsidR="004527D2" w:rsidRPr="00841A0E" w:rsidRDefault="004527D2" w:rsidP="008206F4">
            <w:pPr>
              <w:autoSpaceDE w:val="0"/>
              <w:autoSpaceDN w:val="0"/>
              <w:adjustRightInd w:val="0"/>
              <w:jc w:val="both"/>
            </w:pPr>
            <w:r w:rsidRPr="00841A0E">
              <w:t xml:space="preserve">Не позднее 20-го числа месяца, следующего за отчетным кварталом  </w:t>
            </w:r>
          </w:p>
        </w:tc>
      </w:tr>
      <w:tr w:rsidR="008E039C" w:rsidRPr="00841A0E" w14:paraId="2252C9D7" w14:textId="77777777" w:rsidTr="008206F4">
        <w:tc>
          <w:tcPr>
            <w:tcW w:w="3685" w:type="dxa"/>
            <w:tcBorders>
              <w:top w:val="single" w:sz="4" w:space="0" w:color="auto"/>
              <w:left w:val="single" w:sz="4" w:space="0" w:color="auto"/>
              <w:bottom w:val="single" w:sz="4" w:space="0" w:color="auto"/>
              <w:right w:val="single" w:sz="4" w:space="0" w:color="auto"/>
            </w:tcBorders>
          </w:tcPr>
          <w:p w14:paraId="2252C9D3" w14:textId="77777777" w:rsidR="004527D2" w:rsidRPr="00841A0E" w:rsidRDefault="004527D2" w:rsidP="008206F4">
            <w:pPr>
              <w:autoSpaceDE w:val="0"/>
              <w:autoSpaceDN w:val="0"/>
              <w:adjustRightInd w:val="0"/>
              <w:jc w:val="both"/>
            </w:pPr>
            <w:r w:rsidRPr="00841A0E">
              <w:lastRenderedPageBreak/>
              <w:t>2.2. Годовой отчет об исполнении бюджета городского округа Кохма, по форме бюджета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D4"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9D5"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9D6" w14:textId="77777777" w:rsidR="004527D2" w:rsidRPr="00841A0E" w:rsidRDefault="004527D2" w:rsidP="008206F4">
            <w:pPr>
              <w:autoSpaceDE w:val="0"/>
              <w:autoSpaceDN w:val="0"/>
              <w:adjustRightInd w:val="0"/>
              <w:jc w:val="both"/>
            </w:pPr>
            <w:r w:rsidRPr="00841A0E">
              <w:t>Не позднее 10 рабочих дней после утверждения</w:t>
            </w:r>
          </w:p>
        </w:tc>
      </w:tr>
      <w:tr w:rsidR="008E039C" w:rsidRPr="00841A0E" w14:paraId="2252C9D9"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9D8" w14:textId="77777777" w:rsidR="004527D2" w:rsidRPr="00841A0E" w:rsidRDefault="004527D2" w:rsidP="008206F4">
            <w:pPr>
              <w:autoSpaceDE w:val="0"/>
              <w:autoSpaceDN w:val="0"/>
              <w:adjustRightInd w:val="0"/>
              <w:jc w:val="both"/>
              <w:outlineLvl w:val="3"/>
            </w:pPr>
            <w:r w:rsidRPr="00841A0E">
              <w:t>3. Информация по муниципальному долгу и предоставленных муниципальных гарантиях</w:t>
            </w:r>
          </w:p>
        </w:tc>
      </w:tr>
      <w:tr w:rsidR="008E039C" w:rsidRPr="00841A0E" w14:paraId="2252C9DE" w14:textId="77777777" w:rsidTr="008206F4">
        <w:tc>
          <w:tcPr>
            <w:tcW w:w="3685" w:type="dxa"/>
            <w:tcBorders>
              <w:top w:val="single" w:sz="4" w:space="0" w:color="auto"/>
              <w:left w:val="single" w:sz="4" w:space="0" w:color="auto"/>
              <w:bottom w:val="single" w:sz="4" w:space="0" w:color="auto"/>
              <w:right w:val="single" w:sz="4" w:space="0" w:color="auto"/>
            </w:tcBorders>
          </w:tcPr>
          <w:p w14:paraId="2252C9DA" w14:textId="77777777" w:rsidR="004527D2" w:rsidRPr="00841A0E" w:rsidRDefault="004527D2" w:rsidP="008206F4">
            <w:pPr>
              <w:autoSpaceDE w:val="0"/>
              <w:autoSpaceDN w:val="0"/>
              <w:adjustRightInd w:val="0"/>
              <w:jc w:val="both"/>
            </w:pPr>
            <w:r w:rsidRPr="00841A0E">
              <w:t>3.1. Информация о состоянии муниципального долга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DB" w14:textId="77777777" w:rsidR="004527D2" w:rsidRPr="00841A0E" w:rsidRDefault="004527D2" w:rsidP="008206F4">
            <w:pPr>
              <w:autoSpaceDE w:val="0"/>
              <w:autoSpaceDN w:val="0"/>
              <w:adjustRightInd w:val="0"/>
              <w:jc w:val="both"/>
            </w:pPr>
            <w:r w:rsidRPr="00841A0E">
              <w:t>Главный бухгалтер Управления финансов</w:t>
            </w:r>
          </w:p>
        </w:tc>
        <w:tc>
          <w:tcPr>
            <w:tcW w:w="1276" w:type="dxa"/>
            <w:tcBorders>
              <w:top w:val="single" w:sz="4" w:space="0" w:color="auto"/>
              <w:left w:val="single" w:sz="4" w:space="0" w:color="auto"/>
              <w:bottom w:val="single" w:sz="4" w:space="0" w:color="auto"/>
              <w:right w:val="single" w:sz="4" w:space="0" w:color="auto"/>
            </w:tcBorders>
          </w:tcPr>
          <w:p w14:paraId="2252C9DC" w14:textId="77777777" w:rsidR="004527D2" w:rsidRPr="00841A0E" w:rsidRDefault="004527D2" w:rsidP="008206F4">
            <w:pPr>
              <w:autoSpaceDE w:val="0"/>
              <w:autoSpaceDN w:val="0"/>
              <w:adjustRightInd w:val="0"/>
              <w:jc w:val="both"/>
            </w:pPr>
            <w:r w:rsidRPr="00841A0E">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9DD" w14:textId="77777777" w:rsidR="004527D2" w:rsidRPr="00841A0E" w:rsidRDefault="004527D2" w:rsidP="008206F4">
            <w:pPr>
              <w:autoSpaceDE w:val="0"/>
              <w:autoSpaceDN w:val="0"/>
              <w:adjustRightInd w:val="0"/>
              <w:jc w:val="both"/>
            </w:pPr>
            <w:r w:rsidRPr="00841A0E">
              <w:t>Не позднее 20-го числа месяца, следующего за отчетным кварталом</w:t>
            </w:r>
          </w:p>
        </w:tc>
      </w:tr>
      <w:tr w:rsidR="008E039C" w:rsidRPr="00841A0E" w14:paraId="2252C9E3" w14:textId="77777777" w:rsidTr="008206F4">
        <w:tc>
          <w:tcPr>
            <w:tcW w:w="3685" w:type="dxa"/>
            <w:tcBorders>
              <w:top w:val="single" w:sz="4" w:space="0" w:color="auto"/>
              <w:left w:val="single" w:sz="4" w:space="0" w:color="auto"/>
              <w:bottom w:val="single" w:sz="4" w:space="0" w:color="auto"/>
              <w:right w:val="single" w:sz="4" w:space="0" w:color="auto"/>
            </w:tcBorders>
          </w:tcPr>
          <w:p w14:paraId="2252C9DF" w14:textId="77777777" w:rsidR="004527D2" w:rsidRPr="00841A0E" w:rsidRDefault="004527D2" w:rsidP="008206F4">
            <w:pPr>
              <w:autoSpaceDE w:val="0"/>
              <w:autoSpaceDN w:val="0"/>
              <w:adjustRightInd w:val="0"/>
              <w:jc w:val="both"/>
            </w:pPr>
            <w:r w:rsidRPr="00841A0E">
              <w:t>3.2. Информация о ценных бумагах, находящихся в собственности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E0" w14:textId="77777777" w:rsidR="004527D2" w:rsidRPr="00841A0E" w:rsidRDefault="004527D2" w:rsidP="008206F4">
            <w:pPr>
              <w:autoSpaceDE w:val="0"/>
              <w:autoSpaceDN w:val="0"/>
              <w:adjustRightInd w:val="0"/>
              <w:jc w:val="both"/>
            </w:pPr>
            <w:r w:rsidRPr="00841A0E">
              <w:t>Главный бухгалтер Управления финансов</w:t>
            </w:r>
          </w:p>
        </w:tc>
        <w:tc>
          <w:tcPr>
            <w:tcW w:w="1276" w:type="dxa"/>
            <w:tcBorders>
              <w:top w:val="single" w:sz="4" w:space="0" w:color="auto"/>
              <w:left w:val="single" w:sz="4" w:space="0" w:color="auto"/>
              <w:bottom w:val="single" w:sz="4" w:space="0" w:color="auto"/>
              <w:right w:val="single" w:sz="4" w:space="0" w:color="auto"/>
            </w:tcBorders>
          </w:tcPr>
          <w:p w14:paraId="2252C9E1" w14:textId="77777777" w:rsidR="004527D2" w:rsidRPr="00841A0E" w:rsidRDefault="004527D2" w:rsidP="008206F4">
            <w:pPr>
              <w:autoSpaceDE w:val="0"/>
              <w:autoSpaceDN w:val="0"/>
              <w:adjustRightInd w:val="0"/>
              <w:jc w:val="both"/>
            </w:pPr>
            <w:r w:rsidRPr="00841A0E">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9E2" w14:textId="77777777" w:rsidR="004527D2" w:rsidRPr="00841A0E" w:rsidRDefault="004527D2" w:rsidP="008206F4">
            <w:pPr>
              <w:autoSpaceDE w:val="0"/>
              <w:autoSpaceDN w:val="0"/>
              <w:adjustRightInd w:val="0"/>
              <w:jc w:val="both"/>
            </w:pPr>
            <w:r w:rsidRPr="00841A0E">
              <w:t>Не позднее 20-го числа месяца, следующего за отчетным кварталом</w:t>
            </w:r>
          </w:p>
        </w:tc>
      </w:tr>
      <w:tr w:rsidR="008E039C" w:rsidRPr="00841A0E" w14:paraId="2252C9E8" w14:textId="77777777" w:rsidTr="008206F4">
        <w:tc>
          <w:tcPr>
            <w:tcW w:w="3685" w:type="dxa"/>
            <w:tcBorders>
              <w:top w:val="single" w:sz="4" w:space="0" w:color="auto"/>
              <w:left w:val="single" w:sz="4" w:space="0" w:color="auto"/>
              <w:bottom w:val="single" w:sz="4" w:space="0" w:color="auto"/>
              <w:right w:val="single" w:sz="4" w:space="0" w:color="auto"/>
            </w:tcBorders>
          </w:tcPr>
          <w:p w14:paraId="2252C9E4" w14:textId="77777777" w:rsidR="004527D2" w:rsidRPr="00841A0E" w:rsidRDefault="004527D2" w:rsidP="008206F4">
            <w:pPr>
              <w:autoSpaceDE w:val="0"/>
              <w:autoSpaceDN w:val="0"/>
              <w:adjustRightInd w:val="0"/>
              <w:jc w:val="both"/>
            </w:pPr>
            <w:r w:rsidRPr="00841A0E">
              <w:t>3.3. Информация о предоставлении муниципальных гарантий городского округа Кохма, исполнении обязательств по муниципальным гарантиям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E5" w14:textId="77777777" w:rsidR="004527D2" w:rsidRPr="00841A0E" w:rsidRDefault="004527D2" w:rsidP="008206F4">
            <w:pPr>
              <w:autoSpaceDE w:val="0"/>
              <w:autoSpaceDN w:val="0"/>
              <w:adjustRightInd w:val="0"/>
              <w:jc w:val="both"/>
            </w:pPr>
            <w:r w:rsidRPr="00841A0E">
              <w:t>Главный бухгалтер Управления финансов</w:t>
            </w:r>
          </w:p>
        </w:tc>
        <w:tc>
          <w:tcPr>
            <w:tcW w:w="1276" w:type="dxa"/>
            <w:tcBorders>
              <w:top w:val="single" w:sz="4" w:space="0" w:color="auto"/>
              <w:left w:val="single" w:sz="4" w:space="0" w:color="auto"/>
              <w:bottom w:val="single" w:sz="4" w:space="0" w:color="auto"/>
              <w:right w:val="single" w:sz="4" w:space="0" w:color="auto"/>
            </w:tcBorders>
          </w:tcPr>
          <w:p w14:paraId="2252C9E6" w14:textId="77777777" w:rsidR="004527D2" w:rsidRPr="00841A0E" w:rsidRDefault="004527D2" w:rsidP="008206F4">
            <w:pPr>
              <w:autoSpaceDE w:val="0"/>
              <w:autoSpaceDN w:val="0"/>
              <w:adjustRightInd w:val="0"/>
              <w:jc w:val="both"/>
            </w:pPr>
            <w:r w:rsidRPr="00841A0E">
              <w:t>По мере возникновения события</w:t>
            </w:r>
          </w:p>
        </w:tc>
        <w:tc>
          <w:tcPr>
            <w:tcW w:w="2410" w:type="dxa"/>
            <w:tcBorders>
              <w:top w:val="single" w:sz="4" w:space="0" w:color="auto"/>
              <w:left w:val="single" w:sz="4" w:space="0" w:color="auto"/>
              <w:bottom w:val="single" w:sz="4" w:space="0" w:color="auto"/>
              <w:right w:val="single" w:sz="4" w:space="0" w:color="auto"/>
            </w:tcBorders>
          </w:tcPr>
          <w:p w14:paraId="2252C9E7" w14:textId="77777777" w:rsidR="004527D2" w:rsidRPr="00841A0E" w:rsidRDefault="004527D2" w:rsidP="008206F4">
            <w:pPr>
              <w:autoSpaceDE w:val="0"/>
              <w:autoSpaceDN w:val="0"/>
              <w:adjustRightInd w:val="0"/>
              <w:jc w:val="both"/>
            </w:pPr>
            <w:r w:rsidRPr="00841A0E">
              <w:t>Не позднее следующего рабочего дня с момента возникновения события</w:t>
            </w:r>
          </w:p>
        </w:tc>
      </w:tr>
      <w:tr w:rsidR="008E039C" w:rsidRPr="00841A0E" w14:paraId="2252C9EA"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9E9" w14:textId="77777777" w:rsidR="004527D2" w:rsidRPr="00841A0E" w:rsidRDefault="004527D2" w:rsidP="008206F4">
            <w:pPr>
              <w:autoSpaceDE w:val="0"/>
              <w:autoSpaceDN w:val="0"/>
              <w:adjustRightInd w:val="0"/>
              <w:jc w:val="both"/>
              <w:outlineLvl w:val="3"/>
            </w:pPr>
            <w:r w:rsidRPr="00841A0E">
              <w:t>4. Исполнение бюджета</w:t>
            </w:r>
          </w:p>
        </w:tc>
      </w:tr>
      <w:tr w:rsidR="008E039C" w:rsidRPr="00841A0E" w14:paraId="2252C9F0" w14:textId="77777777" w:rsidTr="008206F4">
        <w:tc>
          <w:tcPr>
            <w:tcW w:w="3685" w:type="dxa"/>
            <w:tcBorders>
              <w:top w:val="single" w:sz="4" w:space="0" w:color="auto"/>
              <w:left w:val="single" w:sz="4" w:space="0" w:color="auto"/>
              <w:bottom w:val="single" w:sz="4" w:space="0" w:color="auto"/>
              <w:right w:val="single" w:sz="4" w:space="0" w:color="auto"/>
            </w:tcBorders>
          </w:tcPr>
          <w:p w14:paraId="2252C9EB" w14:textId="77777777" w:rsidR="004527D2" w:rsidRPr="00841A0E" w:rsidRDefault="004527D2" w:rsidP="008206F4">
            <w:pPr>
              <w:autoSpaceDE w:val="0"/>
              <w:autoSpaceDN w:val="0"/>
              <w:adjustRightInd w:val="0"/>
              <w:jc w:val="both"/>
            </w:pPr>
            <w:r w:rsidRPr="00841A0E">
              <w:t>4.1. Реестр расходных обязательств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EC" w14:textId="77777777" w:rsidR="004527D2" w:rsidRPr="00841A0E" w:rsidRDefault="004527D2" w:rsidP="008206F4">
            <w:pPr>
              <w:autoSpaceDE w:val="0"/>
              <w:autoSpaceDN w:val="0"/>
              <w:adjustRightInd w:val="0"/>
              <w:jc w:val="both"/>
            </w:pPr>
            <w:r w:rsidRPr="00841A0E">
              <w:t>Главный специалист бюджетного отдела</w:t>
            </w:r>
            <w:r w:rsidRPr="00841A0E" w:rsidDel="00890B5E">
              <w:t xml:space="preserve"> </w:t>
            </w:r>
          </w:p>
        </w:tc>
        <w:tc>
          <w:tcPr>
            <w:tcW w:w="1276" w:type="dxa"/>
            <w:tcBorders>
              <w:top w:val="single" w:sz="4" w:space="0" w:color="auto"/>
              <w:left w:val="single" w:sz="4" w:space="0" w:color="auto"/>
              <w:bottom w:val="single" w:sz="4" w:space="0" w:color="auto"/>
              <w:right w:val="single" w:sz="4" w:space="0" w:color="auto"/>
            </w:tcBorders>
          </w:tcPr>
          <w:p w14:paraId="2252C9ED" w14:textId="77777777" w:rsidR="004527D2" w:rsidRPr="00841A0E" w:rsidRDefault="004527D2" w:rsidP="008206F4">
            <w:pPr>
              <w:autoSpaceDE w:val="0"/>
              <w:autoSpaceDN w:val="0"/>
              <w:adjustRightInd w:val="0"/>
              <w:jc w:val="both"/>
            </w:pPr>
            <w:r w:rsidRPr="00841A0E">
              <w:t>2 раза в год</w:t>
            </w:r>
          </w:p>
        </w:tc>
        <w:tc>
          <w:tcPr>
            <w:tcW w:w="2410" w:type="dxa"/>
            <w:tcBorders>
              <w:top w:val="single" w:sz="4" w:space="0" w:color="auto"/>
              <w:left w:val="single" w:sz="4" w:space="0" w:color="auto"/>
              <w:bottom w:val="single" w:sz="4" w:space="0" w:color="auto"/>
              <w:right w:val="single" w:sz="4" w:space="0" w:color="auto"/>
            </w:tcBorders>
          </w:tcPr>
          <w:p w14:paraId="2252C9EE" w14:textId="77777777" w:rsidR="004527D2" w:rsidRPr="00841A0E" w:rsidRDefault="004527D2" w:rsidP="008206F4">
            <w:pPr>
              <w:autoSpaceDE w:val="0"/>
              <w:autoSpaceDN w:val="0"/>
              <w:adjustRightInd w:val="0"/>
              <w:jc w:val="both"/>
            </w:pPr>
            <w:r w:rsidRPr="00841A0E">
              <w:t>До 1 июня</w:t>
            </w:r>
          </w:p>
          <w:p w14:paraId="2252C9EF" w14:textId="77777777" w:rsidR="004527D2" w:rsidRPr="00841A0E" w:rsidRDefault="004527D2" w:rsidP="008206F4">
            <w:pPr>
              <w:autoSpaceDE w:val="0"/>
              <w:autoSpaceDN w:val="0"/>
              <w:adjustRightInd w:val="0"/>
              <w:jc w:val="both"/>
            </w:pPr>
            <w:r w:rsidRPr="00841A0E">
              <w:t>До 1 ноября</w:t>
            </w:r>
          </w:p>
        </w:tc>
      </w:tr>
      <w:tr w:rsidR="008E039C" w:rsidRPr="00841A0E" w14:paraId="2252C9F5" w14:textId="77777777" w:rsidTr="008206F4">
        <w:tc>
          <w:tcPr>
            <w:tcW w:w="3685" w:type="dxa"/>
            <w:tcBorders>
              <w:top w:val="single" w:sz="4" w:space="0" w:color="auto"/>
              <w:left w:val="single" w:sz="4" w:space="0" w:color="auto"/>
              <w:bottom w:val="single" w:sz="4" w:space="0" w:color="auto"/>
              <w:right w:val="single" w:sz="4" w:space="0" w:color="auto"/>
            </w:tcBorders>
          </w:tcPr>
          <w:p w14:paraId="2252C9F1" w14:textId="77777777" w:rsidR="004527D2" w:rsidRPr="00841A0E" w:rsidRDefault="004527D2" w:rsidP="008206F4">
            <w:pPr>
              <w:autoSpaceDE w:val="0"/>
              <w:autoSpaceDN w:val="0"/>
              <w:adjustRightInd w:val="0"/>
              <w:jc w:val="both"/>
            </w:pPr>
            <w:r w:rsidRPr="00841A0E">
              <w:t>4.2. Сводная бюджетная роспись бюджета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F2" w14:textId="77777777" w:rsidR="004527D2" w:rsidRPr="00841A0E" w:rsidRDefault="004527D2" w:rsidP="008206F4">
            <w:pPr>
              <w:autoSpaceDE w:val="0"/>
              <w:autoSpaceDN w:val="0"/>
              <w:adjustRightInd w:val="0"/>
              <w:jc w:val="both"/>
            </w:pPr>
            <w:r w:rsidRPr="00841A0E">
              <w:t>Главный специалист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9F3" w14:textId="77777777" w:rsidR="004527D2" w:rsidRPr="00841A0E" w:rsidRDefault="004527D2" w:rsidP="008206F4">
            <w:pPr>
              <w:autoSpaceDE w:val="0"/>
              <w:autoSpaceDN w:val="0"/>
              <w:adjustRightInd w:val="0"/>
              <w:jc w:val="both"/>
            </w:pPr>
            <w:r w:rsidRPr="00841A0E">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9F4" w14:textId="77777777" w:rsidR="004527D2" w:rsidRPr="00841A0E" w:rsidRDefault="004527D2" w:rsidP="008206F4">
            <w:pPr>
              <w:autoSpaceDE w:val="0"/>
              <w:autoSpaceDN w:val="0"/>
              <w:adjustRightInd w:val="0"/>
              <w:jc w:val="both"/>
            </w:pPr>
            <w:r w:rsidRPr="00841A0E">
              <w:t>Не позднее 15 числа месяца, следующего за отчетным кварталом</w:t>
            </w:r>
          </w:p>
        </w:tc>
      </w:tr>
      <w:tr w:rsidR="008E039C" w:rsidRPr="00841A0E" w14:paraId="2252C9FA" w14:textId="77777777" w:rsidTr="008206F4">
        <w:tc>
          <w:tcPr>
            <w:tcW w:w="3685" w:type="dxa"/>
            <w:tcBorders>
              <w:top w:val="single" w:sz="4" w:space="0" w:color="auto"/>
              <w:left w:val="single" w:sz="4" w:space="0" w:color="auto"/>
              <w:bottom w:val="single" w:sz="4" w:space="0" w:color="auto"/>
              <w:right w:val="single" w:sz="4" w:space="0" w:color="auto"/>
            </w:tcBorders>
          </w:tcPr>
          <w:p w14:paraId="2252C9F6" w14:textId="77777777" w:rsidR="004527D2" w:rsidRPr="00841A0E" w:rsidRDefault="004527D2" w:rsidP="008206F4">
            <w:pPr>
              <w:autoSpaceDE w:val="0"/>
              <w:autoSpaceDN w:val="0"/>
              <w:adjustRightInd w:val="0"/>
              <w:jc w:val="both"/>
            </w:pPr>
            <w:r w:rsidRPr="00841A0E">
              <w:t>4.3.Кассовый план исполнения бюджета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F7" w14:textId="77777777" w:rsidR="004527D2" w:rsidRPr="00841A0E" w:rsidRDefault="004527D2" w:rsidP="008206F4">
            <w:pPr>
              <w:autoSpaceDE w:val="0"/>
              <w:autoSpaceDN w:val="0"/>
              <w:adjustRightInd w:val="0"/>
              <w:jc w:val="both"/>
            </w:pPr>
            <w:r w:rsidRPr="00841A0E">
              <w:t>Бухгалтер-экономист отдела учета и отчетности</w:t>
            </w:r>
          </w:p>
        </w:tc>
        <w:tc>
          <w:tcPr>
            <w:tcW w:w="1276" w:type="dxa"/>
            <w:tcBorders>
              <w:top w:val="single" w:sz="4" w:space="0" w:color="auto"/>
              <w:left w:val="single" w:sz="4" w:space="0" w:color="auto"/>
              <w:bottom w:val="single" w:sz="4" w:space="0" w:color="auto"/>
              <w:right w:val="single" w:sz="4" w:space="0" w:color="auto"/>
            </w:tcBorders>
          </w:tcPr>
          <w:p w14:paraId="2252C9F8" w14:textId="77777777" w:rsidR="004527D2" w:rsidRPr="00841A0E" w:rsidRDefault="004527D2" w:rsidP="008206F4">
            <w:pPr>
              <w:autoSpaceDE w:val="0"/>
              <w:autoSpaceDN w:val="0"/>
              <w:adjustRightInd w:val="0"/>
              <w:jc w:val="both"/>
            </w:pPr>
            <w:r w:rsidRPr="00841A0E">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9F9" w14:textId="77777777" w:rsidR="004527D2" w:rsidRPr="00841A0E" w:rsidRDefault="004527D2" w:rsidP="008206F4">
            <w:pPr>
              <w:autoSpaceDE w:val="0"/>
              <w:autoSpaceDN w:val="0"/>
              <w:adjustRightInd w:val="0"/>
              <w:jc w:val="both"/>
            </w:pPr>
            <w:r w:rsidRPr="00841A0E">
              <w:t>Не позднее 15 числа месяца, следующего за отчетным кварталом</w:t>
            </w:r>
          </w:p>
        </w:tc>
      </w:tr>
      <w:tr w:rsidR="008E039C" w:rsidRPr="00841A0E" w14:paraId="2252CA00" w14:textId="77777777" w:rsidTr="008206F4">
        <w:tc>
          <w:tcPr>
            <w:tcW w:w="3685" w:type="dxa"/>
            <w:tcBorders>
              <w:top w:val="single" w:sz="4" w:space="0" w:color="auto"/>
              <w:left w:val="single" w:sz="4" w:space="0" w:color="auto"/>
              <w:bottom w:val="single" w:sz="4" w:space="0" w:color="auto"/>
              <w:right w:val="single" w:sz="4" w:space="0" w:color="auto"/>
            </w:tcBorders>
          </w:tcPr>
          <w:p w14:paraId="2252C9FB" w14:textId="77777777" w:rsidR="004527D2" w:rsidRPr="00841A0E" w:rsidRDefault="004527D2" w:rsidP="008206F4">
            <w:pPr>
              <w:autoSpaceDE w:val="0"/>
              <w:autoSpaceDN w:val="0"/>
              <w:adjustRightInd w:val="0"/>
              <w:jc w:val="both"/>
            </w:pPr>
            <w:r w:rsidRPr="00841A0E">
              <w:t>4.4. Информация о кредиторской задолженности бюджета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9FC"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отдела учета и отчетности</w:t>
            </w:r>
          </w:p>
          <w:p w14:paraId="2252C9FD" w14:textId="77777777" w:rsidR="004527D2" w:rsidRPr="00841A0E" w:rsidRDefault="004527D2" w:rsidP="008206F4">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2252C9FE" w14:textId="77777777" w:rsidR="004527D2" w:rsidRPr="00841A0E" w:rsidRDefault="004527D2" w:rsidP="008206F4">
            <w:pPr>
              <w:autoSpaceDE w:val="0"/>
              <w:autoSpaceDN w:val="0"/>
              <w:adjustRightInd w:val="0"/>
              <w:jc w:val="both"/>
            </w:pPr>
            <w:r w:rsidRPr="00841A0E">
              <w:lastRenderedPageBreak/>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9FF" w14:textId="77777777" w:rsidR="004527D2" w:rsidRPr="00841A0E" w:rsidRDefault="004527D2" w:rsidP="008206F4">
            <w:pPr>
              <w:autoSpaceDE w:val="0"/>
              <w:autoSpaceDN w:val="0"/>
              <w:adjustRightInd w:val="0"/>
              <w:jc w:val="both"/>
            </w:pPr>
            <w:r w:rsidRPr="00841A0E">
              <w:t>Не позднее 25-го числа месяца, следующего за отчетным кварталом</w:t>
            </w:r>
          </w:p>
        </w:tc>
      </w:tr>
      <w:tr w:rsidR="008E039C" w:rsidRPr="00841A0E" w14:paraId="2252CA05" w14:textId="77777777" w:rsidTr="008206F4">
        <w:tc>
          <w:tcPr>
            <w:tcW w:w="3685" w:type="dxa"/>
            <w:tcBorders>
              <w:top w:val="single" w:sz="4" w:space="0" w:color="auto"/>
              <w:left w:val="single" w:sz="4" w:space="0" w:color="auto"/>
              <w:bottom w:val="single" w:sz="4" w:space="0" w:color="auto"/>
              <w:right w:val="single" w:sz="4" w:space="0" w:color="auto"/>
            </w:tcBorders>
          </w:tcPr>
          <w:p w14:paraId="2252CA01" w14:textId="7FAC5E29" w:rsidR="004527D2" w:rsidRPr="00841A0E" w:rsidRDefault="004527D2" w:rsidP="00773388">
            <w:pPr>
              <w:autoSpaceDE w:val="0"/>
              <w:autoSpaceDN w:val="0"/>
              <w:adjustRightInd w:val="0"/>
              <w:jc w:val="both"/>
            </w:pPr>
            <w:r w:rsidRPr="00841A0E">
              <w:lastRenderedPageBreak/>
              <w:t>4.</w:t>
            </w:r>
            <w:r w:rsidR="00773388" w:rsidRPr="00841A0E">
              <w:t>5</w:t>
            </w:r>
            <w:r w:rsidRPr="00841A0E">
              <w:t>. Информация об оценке качества финансового менеджмента главных администраторов средств бюджета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A02" w14:textId="77777777" w:rsidR="004527D2" w:rsidRPr="00841A0E" w:rsidRDefault="004527D2" w:rsidP="008206F4">
            <w:pPr>
              <w:autoSpaceDE w:val="0"/>
              <w:autoSpaceDN w:val="0"/>
              <w:adjustRightInd w:val="0"/>
              <w:jc w:val="both"/>
            </w:pPr>
            <w:r w:rsidRPr="00841A0E">
              <w:t xml:space="preserve">Главный бухгалтер Управления финансов </w:t>
            </w:r>
          </w:p>
        </w:tc>
        <w:tc>
          <w:tcPr>
            <w:tcW w:w="1276" w:type="dxa"/>
            <w:tcBorders>
              <w:top w:val="single" w:sz="4" w:space="0" w:color="auto"/>
              <w:left w:val="single" w:sz="4" w:space="0" w:color="auto"/>
              <w:bottom w:val="single" w:sz="4" w:space="0" w:color="auto"/>
              <w:right w:val="single" w:sz="4" w:space="0" w:color="auto"/>
            </w:tcBorders>
          </w:tcPr>
          <w:p w14:paraId="2252CA03"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A04" w14:textId="77777777" w:rsidR="004527D2" w:rsidRPr="00841A0E" w:rsidRDefault="004527D2" w:rsidP="008206F4">
            <w:pPr>
              <w:autoSpaceDE w:val="0"/>
              <w:autoSpaceDN w:val="0"/>
              <w:adjustRightInd w:val="0"/>
              <w:jc w:val="both"/>
            </w:pPr>
            <w:r w:rsidRPr="00841A0E">
              <w:t>Не позднее 1 июня</w:t>
            </w:r>
          </w:p>
        </w:tc>
      </w:tr>
      <w:tr w:rsidR="008E039C" w:rsidRPr="00841A0E" w14:paraId="2252CA0A" w14:textId="77777777" w:rsidTr="008206F4">
        <w:tc>
          <w:tcPr>
            <w:tcW w:w="3685" w:type="dxa"/>
            <w:tcBorders>
              <w:top w:val="single" w:sz="4" w:space="0" w:color="auto"/>
              <w:left w:val="single" w:sz="4" w:space="0" w:color="auto"/>
              <w:bottom w:val="single" w:sz="4" w:space="0" w:color="auto"/>
              <w:right w:val="single" w:sz="4" w:space="0" w:color="auto"/>
            </w:tcBorders>
          </w:tcPr>
          <w:p w14:paraId="2252CA06" w14:textId="12A53C7D" w:rsidR="004527D2" w:rsidRPr="00841A0E" w:rsidRDefault="004527D2" w:rsidP="00773388">
            <w:pPr>
              <w:autoSpaceDE w:val="0"/>
              <w:autoSpaceDN w:val="0"/>
              <w:adjustRightInd w:val="0"/>
              <w:jc w:val="both"/>
            </w:pPr>
            <w:r w:rsidRPr="00841A0E">
              <w:t>4.</w:t>
            </w:r>
            <w:r w:rsidR="00773388" w:rsidRPr="00841A0E">
              <w:t>6</w:t>
            </w:r>
            <w:r w:rsidRPr="00841A0E">
              <w:t>.</w:t>
            </w:r>
            <w:r w:rsidRPr="00841A0E">
              <w:rPr>
                <w:sz w:val="28"/>
                <w:szCs w:val="28"/>
              </w:rPr>
              <w:t xml:space="preserve"> </w:t>
            </w:r>
            <w:r w:rsidRPr="00841A0E">
              <w:t>Сведения о фактических расходах на оплату труда и численности муниципальных служащих органов местного самоуправления, работников муниципальных учреждений городского округа Кохма.</w:t>
            </w:r>
          </w:p>
        </w:tc>
        <w:tc>
          <w:tcPr>
            <w:tcW w:w="2047" w:type="dxa"/>
            <w:tcBorders>
              <w:top w:val="single" w:sz="4" w:space="0" w:color="auto"/>
              <w:left w:val="single" w:sz="4" w:space="0" w:color="auto"/>
              <w:bottom w:val="single" w:sz="4" w:space="0" w:color="auto"/>
              <w:right w:val="single" w:sz="4" w:space="0" w:color="auto"/>
            </w:tcBorders>
          </w:tcPr>
          <w:p w14:paraId="2252CA07" w14:textId="77777777" w:rsidR="004527D2" w:rsidRPr="00841A0E" w:rsidRDefault="004527D2" w:rsidP="008206F4">
            <w:pPr>
              <w:autoSpaceDE w:val="0"/>
              <w:autoSpaceDN w:val="0"/>
              <w:adjustRightInd w:val="0"/>
              <w:jc w:val="both"/>
            </w:pPr>
            <w:r w:rsidRPr="00841A0E">
              <w:t>Заместитель начальника Управления финансов, начальник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A08" w14:textId="77777777" w:rsidR="004527D2" w:rsidRPr="00841A0E" w:rsidRDefault="004527D2" w:rsidP="008206F4">
            <w:pPr>
              <w:autoSpaceDE w:val="0"/>
              <w:autoSpaceDN w:val="0"/>
              <w:adjustRightInd w:val="0"/>
              <w:jc w:val="both"/>
            </w:pPr>
            <w:r w:rsidRPr="00841A0E">
              <w:t>Ежеквартально</w:t>
            </w:r>
          </w:p>
        </w:tc>
        <w:tc>
          <w:tcPr>
            <w:tcW w:w="2410" w:type="dxa"/>
            <w:tcBorders>
              <w:top w:val="single" w:sz="4" w:space="0" w:color="auto"/>
              <w:left w:val="single" w:sz="4" w:space="0" w:color="auto"/>
              <w:bottom w:val="single" w:sz="4" w:space="0" w:color="auto"/>
              <w:right w:val="single" w:sz="4" w:space="0" w:color="auto"/>
            </w:tcBorders>
          </w:tcPr>
          <w:p w14:paraId="2252CA09" w14:textId="77777777" w:rsidR="004527D2" w:rsidRPr="00841A0E" w:rsidRDefault="004527D2" w:rsidP="008206F4">
            <w:pPr>
              <w:autoSpaceDE w:val="0"/>
              <w:autoSpaceDN w:val="0"/>
              <w:adjustRightInd w:val="0"/>
              <w:jc w:val="both"/>
            </w:pPr>
            <w:r w:rsidRPr="00841A0E">
              <w:t>Не позднее 20-го числа месяца, следующего за отчетным кварталом</w:t>
            </w:r>
          </w:p>
        </w:tc>
      </w:tr>
      <w:tr w:rsidR="008E039C" w:rsidRPr="00841A0E" w14:paraId="2252CA0C"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A0B" w14:textId="77777777" w:rsidR="004527D2" w:rsidRPr="00841A0E" w:rsidRDefault="004527D2" w:rsidP="008206F4">
            <w:pPr>
              <w:autoSpaceDE w:val="0"/>
              <w:autoSpaceDN w:val="0"/>
              <w:adjustRightInd w:val="0"/>
              <w:jc w:val="both"/>
              <w:outlineLvl w:val="3"/>
            </w:pPr>
            <w:r w:rsidRPr="00841A0E">
              <w:t xml:space="preserve">5. Бюджет для граждан </w:t>
            </w:r>
          </w:p>
        </w:tc>
      </w:tr>
      <w:tr w:rsidR="008E039C" w:rsidRPr="00841A0E" w14:paraId="2252CA11" w14:textId="77777777" w:rsidTr="008206F4">
        <w:tc>
          <w:tcPr>
            <w:tcW w:w="3685" w:type="dxa"/>
            <w:tcBorders>
              <w:top w:val="single" w:sz="4" w:space="0" w:color="auto"/>
              <w:left w:val="single" w:sz="4" w:space="0" w:color="auto"/>
              <w:bottom w:val="single" w:sz="4" w:space="0" w:color="auto"/>
              <w:right w:val="single" w:sz="4" w:space="0" w:color="auto"/>
            </w:tcBorders>
          </w:tcPr>
          <w:p w14:paraId="2252CA0D" w14:textId="77777777" w:rsidR="004527D2" w:rsidRPr="00841A0E" w:rsidRDefault="004527D2" w:rsidP="008206F4">
            <w:pPr>
              <w:autoSpaceDE w:val="0"/>
              <w:autoSpaceDN w:val="0"/>
              <w:adjustRightInd w:val="0"/>
              <w:jc w:val="both"/>
            </w:pPr>
            <w:r w:rsidRPr="00841A0E">
              <w:t xml:space="preserve">5.1. «Бюджет для граждан» по проекту бюджета городского округа Кохма на очередной финансовый год и плановый период </w:t>
            </w:r>
          </w:p>
        </w:tc>
        <w:tc>
          <w:tcPr>
            <w:tcW w:w="2047" w:type="dxa"/>
            <w:tcBorders>
              <w:top w:val="single" w:sz="4" w:space="0" w:color="auto"/>
              <w:left w:val="single" w:sz="4" w:space="0" w:color="auto"/>
              <w:bottom w:val="single" w:sz="4" w:space="0" w:color="auto"/>
              <w:right w:val="single" w:sz="4" w:space="0" w:color="auto"/>
            </w:tcBorders>
          </w:tcPr>
          <w:p w14:paraId="2252CA0E" w14:textId="77777777" w:rsidR="004527D2" w:rsidRPr="00841A0E" w:rsidRDefault="004527D2" w:rsidP="008206F4">
            <w:r w:rsidRPr="00841A0E">
              <w:t>Главный специалист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A0F"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A10" w14:textId="77777777" w:rsidR="004527D2" w:rsidRPr="00841A0E" w:rsidRDefault="004527D2" w:rsidP="008206F4">
            <w:r w:rsidRPr="00841A0E">
              <w:t>Одновременно с внесением указанного проекта документа в Городскую Думу городского округа Кохма</w:t>
            </w:r>
          </w:p>
        </w:tc>
      </w:tr>
      <w:tr w:rsidR="008E039C" w:rsidRPr="00841A0E" w14:paraId="2252CA17" w14:textId="77777777" w:rsidTr="008206F4">
        <w:tc>
          <w:tcPr>
            <w:tcW w:w="3685" w:type="dxa"/>
            <w:tcBorders>
              <w:top w:val="single" w:sz="4" w:space="0" w:color="auto"/>
              <w:left w:val="single" w:sz="4" w:space="0" w:color="auto"/>
              <w:bottom w:val="single" w:sz="4" w:space="0" w:color="auto"/>
              <w:right w:val="single" w:sz="4" w:space="0" w:color="auto"/>
            </w:tcBorders>
          </w:tcPr>
          <w:p w14:paraId="2252CA12" w14:textId="77777777" w:rsidR="004527D2" w:rsidRPr="00841A0E" w:rsidRDefault="004527D2" w:rsidP="008206F4">
            <w:pPr>
              <w:autoSpaceDE w:val="0"/>
              <w:autoSpaceDN w:val="0"/>
              <w:adjustRightInd w:val="0"/>
              <w:jc w:val="both"/>
            </w:pPr>
            <w:r w:rsidRPr="00841A0E">
              <w:t>5.2. «Бюджет для граждан» по годовому отчету об исполнении бюджета городского округа Кохма за отчетный финансовый год</w:t>
            </w:r>
          </w:p>
        </w:tc>
        <w:tc>
          <w:tcPr>
            <w:tcW w:w="2047" w:type="dxa"/>
            <w:tcBorders>
              <w:top w:val="single" w:sz="4" w:space="0" w:color="auto"/>
              <w:left w:val="single" w:sz="4" w:space="0" w:color="auto"/>
              <w:bottom w:val="single" w:sz="4" w:space="0" w:color="auto"/>
              <w:right w:val="single" w:sz="4" w:space="0" w:color="auto"/>
            </w:tcBorders>
          </w:tcPr>
          <w:p w14:paraId="2252CA13" w14:textId="77777777" w:rsidR="004527D2" w:rsidRPr="00841A0E" w:rsidRDefault="004527D2" w:rsidP="008206F4">
            <w:r w:rsidRPr="00841A0E">
              <w:t>Главный специалист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A14" w14:textId="77777777" w:rsidR="004527D2" w:rsidRPr="00841A0E" w:rsidRDefault="004527D2" w:rsidP="008206F4">
            <w:pPr>
              <w:autoSpaceDE w:val="0"/>
              <w:autoSpaceDN w:val="0"/>
              <w:adjustRightInd w:val="0"/>
              <w:jc w:val="both"/>
            </w:pPr>
            <w:r w:rsidRPr="00841A0E">
              <w:t>Ежегодно</w:t>
            </w:r>
          </w:p>
          <w:p w14:paraId="2252CA15" w14:textId="77777777" w:rsidR="004527D2" w:rsidRPr="00841A0E" w:rsidRDefault="004527D2" w:rsidP="008206F4">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2252CA16" w14:textId="77777777" w:rsidR="004527D2" w:rsidRPr="00841A0E" w:rsidRDefault="004527D2" w:rsidP="008206F4">
            <w:r w:rsidRPr="00841A0E">
              <w:t>Одновременно с внесением указанного проекта документа в Городскую Думу городского округа Кохма</w:t>
            </w:r>
          </w:p>
        </w:tc>
      </w:tr>
      <w:tr w:rsidR="008E039C" w:rsidRPr="00841A0E" w14:paraId="2252CA19"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A18" w14:textId="77777777" w:rsidR="004527D2" w:rsidRPr="00841A0E" w:rsidRDefault="004527D2" w:rsidP="008206F4">
            <w:pPr>
              <w:autoSpaceDE w:val="0"/>
              <w:autoSpaceDN w:val="0"/>
              <w:adjustRightInd w:val="0"/>
              <w:jc w:val="both"/>
              <w:outlineLvl w:val="3"/>
            </w:pPr>
            <w:r w:rsidRPr="00841A0E">
              <w:t xml:space="preserve">6. Налоговые расходы </w:t>
            </w:r>
          </w:p>
        </w:tc>
      </w:tr>
      <w:tr w:rsidR="008E039C" w:rsidRPr="00841A0E" w14:paraId="2252CA1E" w14:textId="77777777" w:rsidTr="008206F4">
        <w:tc>
          <w:tcPr>
            <w:tcW w:w="3685" w:type="dxa"/>
            <w:tcBorders>
              <w:top w:val="single" w:sz="4" w:space="0" w:color="auto"/>
              <w:left w:val="single" w:sz="4" w:space="0" w:color="auto"/>
              <w:bottom w:val="single" w:sz="4" w:space="0" w:color="auto"/>
              <w:right w:val="single" w:sz="4" w:space="0" w:color="auto"/>
            </w:tcBorders>
          </w:tcPr>
          <w:p w14:paraId="2252CA1A" w14:textId="77777777" w:rsidR="004527D2" w:rsidRPr="00841A0E" w:rsidRDefault="004527D2" w:rsidP="008206F4">
            <w:pPr>
              <w:autoSpaceDE w:val="0"/>
              <w:autoSpaceDN w:val="0"/>
              <w:adjustRightInd w:val="0"/>
              <w:jc w:val="both"/>
            </w:pPr>
            <w:r w:rsidRPr="00841A0E">
              <w:t>6.1. Перечень налоговых расходов</w:t>
            </w:r>
          </w:p>
        </w:tc>
        <w:tc>
          <w:tcPr>
            <w:tcW w:w="2047" w:type="dxa"/>
            <w:tcBorders>
              <w:top w:val="single" w:sz="4" w:space="0" w:color="auto"/>
              <w:left w:val="single" w:sz="4" w:space="0" w:color="auto"/>
              <w:bottom w:val="single" w:sz="4" w:space="0" w:color="auto"/>
              <w:right w:val="single" w:sz="4" w:space="0" w:color="auto"/>
            </w:tcBorders>
          </w:tcPr>
          <w:p w14:paraId="2252CA1B" w14:textId="77777777" w:rsidR="004527D2" w:rsidRPr="00841A0E" w:rsidRDefault="004527D2" w:rsidP="008206F4">
            <w:r w:rsidRPr="00841A0E">
              <w:t>Главный специалист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A1C"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A1D" w14:textId="77777777" w:rsidR="004527D2" w:rsidRPr="00841A0E" w:rsidRDefault="004527D2" w:rsidP="008206F4">
            <w:pPr>
              <w:autoSpaceDE w:val="0"/>
              <w:autoSpaceDN w:val="0"/>
              <w:adjustRightInd w:val="0"/>
              <w:jc w:val="both"/>
            </w:pPr>
            <w:r w:rsidRPr="00841A0E">
              <w:t xml:space="preserve">До 1 июня текущего года </w:t>
            </w:r>
          </w:p>
        </w:tc>
      </w:tr>
      <w:tr w:rsidR="008E039C" w:rsidRPr="00841A0E" w14:paraId="2252CA23" w14:textId="77777777" w:rsidTr="008206F4">
        <w:tc>
          <w:tcPr>
            <w:tcW w:w="3685" w:type="dxa"/>
            <w:tcBorders>
              <w:top w:val="single" w:sz="4" w:space="0" w:color="auto"/>
              <w:left w:val="single" w:sz="4" w:space="0" w:color="auto"/>
              <w:bottom w:val="single" w:sz="4" w:space="0" w:color="auto"/>
              <w:right w:val="single" w:sz="4" w:space="0" w:color="auto"/>
            </w:tcBorders>
          </w:tcPr>
          <w:p w14:paraId="2252CA1F" w14:textId="77777777" w:rsidR="004527D2" w:rsidRPr="00841A0E" w:rsidRDefault="004527D2" w:rsidP="008206F4">
            <w:pPr>
              <w:autoSpaceDE w:val="0"/>
              <w:autoSpaceDN w:val="0"/>
              <w:adjustRightInd w:val="0"/>
              <w:jc w:val="both"/>
            </w:pPr>
            <w:r w:rsidRPr="00841A0E">
              <w:t>6.2. Оценка налоговых расходов</w:t>
            </w:r>
          </w:p>
        </w:tc>
        <w:tc>
          <w:tcPr>
            <w:tcW w:w="2047" w:type="dxa"/>
            <w:tcBorders>
              <w:top w:val="single" w:sz="4" w:space="0" w:color="auto"/>
              <w:left w:val="single" w:sz="4" w:space="0" w:color="auto"/>
              <w:bottom w:val="single" w:sz="4" w:space="0" w:color="auto"/>
              <w:right w:val="single" w:sz="4" w:space="0" w:color="auto"/>
            </w:tcBorders>
          </w:tcPr>
          <w:p w14:paraId="2252CA20" w14:textId="77777777" w:rsidR="004527D2" w:rsidRPr="00841A0E" w:rsidRDefault="004527D2" w:rsidP="008206F4">
            <w:r w:rsidRPr="00841A0E">
              <w:t>Главный специалист бюджетного отдела</w:t>
            </w:r>
          </w:p>
        </w:tc>
        <w:tc>
          <w:tcPr>
            <w:tcW w:w="1276" w:type="dxa"/>
            <w:tcBorders>
              <w:top w:val="single" w:sz="4" w:space="0" w:color="auto"/>
              <w:left w:val="single" w:sz="4" w:space="0" w:color="auto"/>
              <w:bottom w:val="single" w:sz="4" w:space="0" w:color="auto"/>
              <w:right w:val="single" w:sz="4" w:space="0" w:color="auto"/>
            </w:tcBorders>
          </w:tcPr>
          <w:p w14:paraId="2252CA21" w14:textId="77777777" w:rsidR="004527D2" w:rsidRPr="00841A0E" w:rsidRDefault="004527D2" w:rsidP="008206F4">
            <w:pPr>
              <w:autoSpaceDE w:val="0"/>
              <w:autoSpaceDN w:val="0"/>
              <w:adjustRightInd w:val="0"/>
              <w:jc w:val="both"/>
            </w:pPr>
            <w:r w:rsidRPr="00841A0E">
              <w:t>Ежегодно</w:t>
            </w:r>
          </w:p>
        </w:tc>
        <w:tc>
          <w:tcPr>
            <w:tcW w:w="2410" w:type="dxa"/>
            <w:tcBorders>
              <w:top w:val="single" w:sz="4" w:space="0" w:color="auto"/>
              <w:left w:val="single" w:sz="4" w:space="0" w:color="auto"/>
              <w:bottom w:val="single" w:sz="4" w:space="0" w:color="auto"/>
              <w:right w:val="single" w:sz="4" w:space="0" w:color="auto"/>
            </w:tcBorders>
          </w:tcPr>
          <w:p w14:paraId="2252CA22" w14:textId="77777777" w:rsidR="004527D2" w:rsidRPr="00841A0E" w:rsidRDefault="004527D2" w:rsidP="008206F4">
            <w:pPr>
              <w:autoSpaceDE w:val="0"/>
              <w:autoSpaceDN w:val="0"/>
              <w:adjustRightInd w:val="0"/>
              <w:jc w:val="both"/>
            </w:pPr>
            <w:r w:rsidRPr="00841A0E">
              <w:t>До 1 сентября текущего года</w:t>
            </w:r>
          </w:p>
        </w:tc>
      </w:tr>
      <w:tr w:rsidR="008E039C" w:rsidRPr="00841A0E" w14:paraId="2252CA25" w14:textId="77777777" w:rsidTr="008206F4">
        <w:tc>
          <w:tcPr>
            <w:tcW w:w="9418" w:type="dxa"/>
            <w:gridSpan w:val="4"/>
            <w:tcBorders>
              <w:top w:val="single" w:sz="4" w:space="0" w:color="auto"/>
              <w:left w:val="single" w:sz="4" w:space="0" w:color="auto"/>
              <w:bottom w:val="single" w:sz="4" w:space="0" w:color="auto"/>
              <w:right w:val="single" w:sz="4" w:space="0" w:color="auto"/>
            </w:tcBorders>
          </w:tcPr>
          <w:p w14:paraId="2252CA24" w14:textId="77777777" w:rsidR="004527D2" w:rsidRPr="00841A0E" w:rsidRDefault="004527D2" w:rsidP="008206F4">
            <w:pPr>
              <w:autoSpaceDE w:val="0"/>
              <w:autoSpaceDN w:val="0"/>
              <w:adjustRightInd w:val="0"/>
              <w:jc w:val="both"/>
              <w:outlineLvl w:val="3"/>
            </w:pPr>
            <w:r w:rsidRPr="00841A0E">
              <w:t>7. Правовые акты</w:t>
            </w:r>
          </w:p>
        </w:tc>
      </w:tr>
      <w:tr w:rsidR="008E039C" w:rsidRPr="00841A0E" w14:paraId="2252CA2A" w14:textId="77777777" w:rsidTr="008206F4">
        <w:tc>
          <w:tcPr>
            <w:tcW w:w="3685" w:type="dxa"/>
            <w:tcBorders>
              <w:top w:val="single" w:sz="4" w:space="0" w:color="auto"/>
              <w:left w:val="single" w:sz="4" w:space="0" w:color="auto"/>
              <w:bottom w:val="single" w:sz="4" w:space="0" w:color="auto"/>
              <w:right w:val="single" w:sz="4" w:space="0" w:color="auto"/>
            </w:tcBorders>
          </w:tcPr>
          <w:p w14:paraId="2252CA26" w14:textId="77777777" w:rsidR="004527D2" w:rsidRPr="00841A0E" w:rsidRDefault="004527D2" w:rsidP="008206F4">
            <w:pPr>
              <w:autoSpaceDE w:val="0"/>
              <w:autoSpaceDN w:val="0"/>
              <w:adjustRightInd w:val="0"/>
              <w:jc w:val="both"/>
            </w:pPr>
            <w:r w:rsidRPr="00841A0E">
              <w:t>7.1. правовые акты, регулирующие вопросы бюджетного процесса в городском округе Кохма</w:t>
            </w:r>
          </w:p>
        </w:tc>
        <w:tc>
          <w:tcPr>
            <w:tcW w:w="2047" w:type="dxa"/>
            <w:tcBorders>
              <w:top w:val="single" w:sz="4" w:space="0" w:color="auto"/>
              <w:left w:val="single" w:sz="4" w:space="0" w:color="auto"/>
              <w:bottom w:val="single" w:sz="4" w:space="0" w:color="auto"/>
              <w:right w:val="single" w:sz="4" w:space="0" w:color="auto"/>
            </w:tcBorders>
          </w:tcPr>
          <w:p w14:paraId="2252CA27" w14:textId="77777777" w:rsidR="004527D2" w:rsidRPr="00841A0E" w:rsidRDefault="004527D2" w:rsidP="008206F4">
            <w:pPr>
              <w:autoSpaceDE w:val="0"/>
              <w:autoSpaceDN w:val="0"/>
              <w:adjustRightInd w:val="0"/>
              <w:jc w:val="both"/>
            </w:pPr>
            <w:r w:rsidRPr="00841A0E">
              <w:t>Заместители начальника Управления финансов</w:t>
            </w:r>
          </w:p>
        </w:tc>
        <w:tc>
          <w:tcPr>
            <w:tcW w:w="1276" w:type="dxa"/>
            <w:tcBorders>
              <w:top w:val="single" w:sz="4" w:space="0" w:color="auto"/>
              <w:bottom w:val="single" w:sz="4" w:space="0" w:color="auto"/>
              <w:right w:val="single" w:sz="4" w:space="0" w:color="auto"/>
            </w:tcBorders>
          </w:tcPr>
          <w:p w14:paraId="2252CA28" w14:textId="77777777" w:rsidR="004527D2" w:rsidRPr="00841A0E" w:rsidRDefault="004527D2" w:rsidP="008206F4">
            <w:pPr>
              <w:autoSpaceDE w:val="0"/>
              <w:autoSpaceDN w:val="0"/>
              <w:adjustRightInd w:val="0"/>
              <w:jc w:val="both"/>
            </w:pPr>
            <w:r w:rsidRPr="00841A0E">
              <w:t>По мере принятия документов</w:t>
            </w:r>
          </w:p>
        </w:tc>
        <w:tc>
          <w:tcPr>
            <w:tcW w:w="2410" w:type="dxa"/>
            <w:tcBorders>
              <w:top w:val="single" w:sz="4" w:space="0" w:color="auto"/>
              <w:left w:val="single" w:sz="4" w:space="0" w:color="auto"/>
              <w:bottom w:val="single" w:sz="4" w:space="0" w:color="auto"/>
              <w:right w:val="single" w:sz="4" w:space="0" w:color="auto"/>
            </w:tcBorders>
          </w:tcPr>
          <w:p w14:paraId="2252CA29" w14:textId="77777777" w:rsidR="004527D2" w:rsidRPr="00841A0E" w:rsidRDefault="004527D2" w:rsidP="008206F4">
            <w:pPr>
              <w:autoSpaceDE w:val="0"/>
              <w:autoSpaceDN w:val="0"/>
              <w:adjustRightInd w:val="0"/>
              <w:jc w:val="both"/>
            </w:pPr>
            <w:r w:rsidRPr="00841A0E">
              <w:t>Не позднее 30 дней со дня принятия муниципального правового акта</w:t>
            </w:r>
          </w:p>
        </w:tc>
      </w:tr>
    </w:tbl>
    <w:p w14:paraId="2252CA2B" w14:textId="77777777" w:rsidR="004F3773" w:rsidRPr="00841A0E" w:rsidRDefault="004F3773" w:rsidP="000011AE">
      <w:pPr>
        <w:jc w:val="right"/>
        <w:rPr>
          <w:sz w:val="28"/>
          <w:szCs w:val="28"/>
        </w:rPr>
        <w:sectPr w:rsidR="004F3773" w:rsidRPr="00841A0E" w:rsidSect="004F3773">
          <w:type w:val="continuous"/>
          <w:pgSz w:w="11906" w:h="16838"/>
          <w:pgMar w:top="1134" w:right="991" w:bottom="1134" w:left="1559" w:header="709" w:footer="709" w:gutter="0"/>
          <w:cols w:space="708"/>
          <w:titlePg/>
          <w:docGrid w:linePitch="360"/>
        </w:sectPr>
      </w:pPr>
    </w:p>
    <w:p w14:paraId="2252CA2C" w14:textId="77777777" w:rsidR="004F3773" w:rsidRPr="00841A0E" w:rsidRDefault="004F3773" w:rsidP="000011AE">
      <w:pPr>
        <w:jc w:val="right"/>
        <w:rPr>
          <w:sz w:val="28"/>
          <w:szCs w:val="28"/>
        </w:rPr>
        <w:sectPr w:rsidR="004F3773" w:rsidRPr="00841A0E" w:rsidSect="00286247">
          <w:pgSz w:w="11906" w:h="16838"/>
          <w:pgMar w:top="1134" w:right="991" w:bottom="284" w:left="1559" w:header="709" w:footer="709" w:gutter="0"/>
          <w:cols w:space="708"/>
          <w:titlePg/>
          <w:docGrid w:linePitch="360"/>
        </w:sectPr>
      </w:pPr>
    </w:p>
    <w:p w14:paraId="2252CA2D" w14:textId="77777777" w:rsidR="00915628" w:rsidRPr="00841A0E" w:rsidRDefault="00915628" w:rsidP="000011AE">
      <w:pPr>
        <w:jc w:val="right"/>
        <w:rPr>
          <w:sz w:val="28"/>
          <w:szCs w:val="28"/>
        </w:rPr>
      </w:pPr>
    </w:p>
    <w:p w14:paraId="2252CA2E" w14:textId="77777777" w:rsidR="00286247" w:rsidRPr="00841A0E" w:rsidRDefault="00286247" w:rsidP="00915628">
      <w:pPr>
        <w:jc w:val="right"/>
        <w:sectPr w:rsidR="00286247" w:rsidRPr="00841A0E" w:rsidSect="004F3773">
          <w:type w:val="continuous"/>
          <w:pgSz w:w="11906" w:h="16838"/>
          <w:pgMar w:top="1134" w:right="991" w:bottom="284" w:left="1559" w:header="709" w:footer="709" w:gutter="0"/>
          <w:cols w:space="708"/>
          <w:titlePg/>
          <w:docGrid w:linePitch="360"/>
        </w:sectPr>
      </w:pPr>
    </w:p>
    <w:p w14:paraId="2252CA2F" w14:textId="77777777" w:rsidR="00915628" w:rsidRPr="00841A0E" w:rsidRDefault="000011AE" w:rsidP="00915628">
      <w:pPr>
        <w:jc w:val="right"/>
      </w:pPr>
      <w:r w:rsidRPr="00841A0E">
        <w:lastRenderedPageBreak/>
        <w:t>Приложение № 3</w:t>
      </w:r>
    </w:p>
    <w:p w14:paraId="2252CA30" w14:textId="680E48F8" w:rsidR="007931FE" w:rsidRPr="00841A0E" w:rsidRDefault="007931FE" w:rsidP="007931FE">
      <w:pPr>
        <w:jc w:val="right"/>
        <w:rPr>
          <w:rFonts w:eastAsiaTheme="minorHAnsi"/>
          <w:lang w:eastAsia="en-US"/>
        </w:rPr>
      </w:pPr>
      <w:r w:rsidRPr="00841A0E">
        <w:rPr>
          <w:rFonts w:eastAsiaTheme="minorHAnsi"/>
          <w:lang w:eastAsia="en-US"/>
        </w:rPr>
        <w:t xml:space="preserve">к </w:t>
      </w:r>
      <w:r w:rsidR="00773388" w:rsidRPr="00841A0E">
        <w:rPr>
          <w:rFonts w:eastAsiaTheme="minorHAnsi"/>
          <w:lang w:eastAsia="en-US"/>
        </w:rPr>
        <w:t>П</w:t>
      </w:r>
      <w:r w:rsidRPr="00841A0E">
        <w:rPr>
          <w:rFonts w:eastAsiaTheme="minorHAnsi"/>
          <w:lang w:eastAsia="en-US"/>
        </w:rPr>
        <w:t xml:space="preserve">оложению </w:t>
      </w:r>
    </w:p>
    <w:p w14:paraId="2252CA31" w14:textId="77777777" w:rsidR="007931FE" w:rsidRPr="00841A0E" w:rsidRDefault="007931FE" w:rsidP="007931FE">
      <w:pPr>
        <w:jc w:val="right"/>
        <w:rPr>
          <w:rFonts w:eastAsiaTheme="minorHAnsi"/>
          <w:lang w:eastAsia="en-US"/>
        </w:rPr>
      </w:pPr>
      <w:r w:rsidRPr="00841A0E">
        <w:rPr>
          <w:rFonts w:eastAsiaTheme="minorHAnsi"/>
          <w:lang w:eastAsia="en-US"/>
        </w:rPr>
        <w:t xml:space="preserve">об официальном сайте </w:t>
      </w:r>
    </w:p>
    <w:p w14:paraId="2252CA32" w14:textId="77777777" w:rsidR="007931FE" w:rsidRPr="00841A0E" w:rsidRDefault="007931FE" w:rsidP="007931FE">
      <w:pPr>
        <w:jc w:val="right"/>
        <w:rPr>
          <w:rFonts w:eastAsiaTheme="minorHAnsi"/>
          <w:lang w:eastAsia="en-US"/>
        </w:rPr>
      </w:pPr>
      <w:r w:rsidRPr="00841A0E">
        <w:rPr>
          <w:rFonts w:eastAsiaTheme="minorHAnsi"/>
          <w:lang w:eastAsia="en-US"/>
        </w:rPr>
        <w:t xml:space="preserve">администрации городского </w:t>
      </w:r>
    </w:p>
    <w:p w14:paraId="2252CA33" w14:textId="77777777" w:rsidR="007931FE" w:rsidRPr="00841A0E" w:rsidRDefault="007931FE" w:rsidP="007931FE">
      <w:pPr>
        <w:jc w:val="right"/>
        <w:rPr>
          <w:rFonts w:eastAsiaTheme="minorHAnsi"/>
          <w:lang w:eastAsia="en-US"/>
        </w:rPr>
      </w:pPr>
      <w:r w:rsidRPr="00841A0E">
        <w:rPr>
          <w:rFonts w:eastAsiaTheme="minorHAnsi"/>
          <w:lang w:eastAsia="en-US"/>
        </w:rPr>
        <w:t xml:space="preserve">округа Кохма Ивановской области </w:t>
      </w:r>
    </w:p>
    <w:p w14:paraId="2252CA34" w14:textId="77777777" w:rsidR="007931FE" w:rsidRPr="00841A0E" w:rsidRDefault="007931FE" w:rsidP="007931FE">
      <w:pPr>
        <w:jc w:val="right"/>
        <w:rPr>
          <w:rFonts w:eastAsiaTheme="minorHAnsi"/>
          <w:lang w:eastAsia="en-US"/>
        </w:rPr>
      </w:pPr>
      <w:r w:rsidRPr="00841A0E">
        <w:rPr>
          <w:rFonts w:eastAsiaTheme="minorHAnsi"/>
          <w:lang w:eastAsia="en-US"/>
        </w:rPr>
        <w:t xml:space="preserve">в информационно </w:t>
      </w:r>
    </w:p>
    <w:p w14:paraId="2252CA35" w14:textId="77777777" w:rsidR="007931FE" w:rsidRPr="00841A0E" w:rsidRDefault="007931FE" w:rsidP="007931FE">
      <w:pPr>
        <w:jc w:val="right"/>
        <w:rPr>
          <w:rFonts w:eastAsiaTheme="minorHAnsi"/>
          <w:lang w:eastAsia="en-US"/>
        </w:rPr>
      </w:pPr>
      <w:r w:rsidRPr="00841A0E">
        <w:rPr>
          <w:rFonts w:eastAsiaTheme="minorHAnsi"/>
          <w:lang w:eastAsia="en-US"/>
        </w:rPr>
        <w:t xml:space="preserve">телекоммуникационной </w:t>
      </w:r>
    </w:p>
    <w:p w14:paraId="2252CA36" w14:textId="77777777" w:rsidR="007931FE" w:rsidRPr="00841A0E" w:rsidRDefault="007931FE" w:rsidP="007931FE">
      <w:pPr>
        <w:jc w:val="right"/>
        <w:rPr>
          <w:rFonts w:eastAsiaTheme="minorHAnsi"/>
          <w:lang w:eastAsia="en-US"/>
        </w:rPr>
      </w:pPr>
      <w:r w:rsidRPr="00841A0E">
        <w:rPr>
          <w:rFonts w:eastAsiaTheme="minorHAnsi"/>
          <w:lang w:eastAsia="en-US"/>
        </w:rPr>
        <w:t>сети Интернет</w:t>
      </w:r>
    </w:p>
    <w:p w14:paraId="2252CA37" w14:textId="77777777" w:rsidR="00915628" w:rsidRPr="00841A0E" w:rsidRDefault="00915628" w:rsidP="00915628">
      <w:pPr>
        <w:autoSpaceDE w:val="0"/>
        <w:autoSpaceDN w:val="0"/>
        <w:adjustRightInd w:val="0"/>
        <w:jc w:val="right"/>
        <w:rPr>
          <w:rFonts w:eastAsiaTheme="minorHAnsi"/>
          <w:lang w:eastAsia="en-US"/>
        </w:rPr>
      </w:pPr>
    </w:p>
    <w:p w14:paraId="2252CA38" w14:textId="77777777" w:rsidR="00915628" w:rsidRPr="00841A0E" w:rsidRDefault="00915628" w:rsidP="00915628">
      <w:pPr>
        <w:autoSpaceDE w:val="0"/>
        <w:autoSpaceDN w:val="0"/>
        <w:adjustRightInd w:val="0"/>
        <w:jc w:val="center"/>
        <w:rPr>
          <w:rFonts w:eastAsiaTheme="minorHAnsi"/>
          <w:b/>
          <w:lang w:eastAsia="en-US"/>
        </w:rPr>
      </w:pPr>
      <w:r w:rsidRPr="00841A0E">
        <w:rPr>
          <w:rFonts w:eastAsiaTheme="minorHAnsi"/>
          <w:b/>
          <w:lang w:eastAsia="en-US"/>
        </w:rPr>
        <w:t>ЗАЯВКА</w:t>
      </w:r>
    </w:p>
    <w:p w14:paraId="2252CA39" w14:textId="77777777" w:rsidR="005A40BC" w:rsidRPr="00841A0E" w:rsidRDefault="00915628" w:rsidP="005A40BC">
      <w:pPr>
        <w:autoSpaceDE w:val="0"/>
        <w:autoSpaceDN w:val="0"/>
        <w:adjustRightInd w:val="0"/>
        <w:jc w:val="center"/>
        <w:rPr>
          <w:rFonts w:eastAsiaTheme="minorHAnsi"/>
          <w:b/>
          <w:lang w:eastAsia="en-US"/>
        </w:rPr>
      </w:pPr>
      <w:r w:rsidRPr="00841A0E">
        <w:rPr>
          <w:rFonts w:eastAsiaTheme="minorHAnsi"/>
          <w:b/>
          <w:lang w:eastAsia="en-US"/>
        </w:rPr>
        <w:t>на размещение (изменение, удаление) информации</w:t>
      </w:r>
      <w:r w:rsidR="005A40BC" w:rsidRPr="00841A0E">
        <w:rPr>
          <w:rFonts w:eastAsiaTheme="minorHAnsi"/>
          <w:b/>
          <w:lang w:eastAsia="en-US"/>
        </w:rPr>
        <w:t xml:space="preserve"> </w:t>
      </w:r>
      <w:r w:rsidRPr="00841A0E">
        <w:rPr>
          <w:rFonts w:eastAsiaTheme="minorHAnsi"/>
          <w:b/>
          <w:lang w:eastAsia="en-US"/>
        </w:rPr>
        <w:t xml:space="preserve">на официальном сайте администрации </w:t>
      </w:r>
      <w:r w:rsidR="007931FE" w:rsidRPr="00841A0E">
        <w:rPr>
          <w:rFonts w:eastAsiaTheme="minorHAnsi"/>
          <w:b/>
          <w:lang w:eastAsia="en-US"/>
        </w:rPr>
        <w:t>городского</w:t>
      </w:r>
      <w:r w:rsidR="005A40BC" w:rsidRPr="00841A0E">
        <w:rPr>
          <w:rFonts w:eastAsiaTheme="minorHAnsi"/>
          <w:b/>
          <w:lang w:eastAsia="en-US"/>
        </w:rPr>
        <w:t xml:space="preserve"> </w:t>
      </w:r>
      <w:r w:rsidR="007931FE" w:rsidRPr="00841A0E">
        <w:rPr>
          <w:rFonts w:eastAsiaTheme="minorHAnsi"/>
          <w:b/>
          <w:lang w:eastAsia="en-US"/>
        </w:rPr>
        <w:t xml:space="preserve">округа Кохма Ивановской области </w:t>
      </w:r>
    </w:p>
    <w:p w14:paraId="2252CA3A" w14:textId="6C03A8B4" w:rsidR="005A40BC" w:rsidRPr="00841A0E" w:rsidRDefault="005A40BC" w:rsidP="005A40BC">
      <w:pPr>
        <w:autoSpaceDE w:val="0"/>
        <w:autoSpaceDN w:val="0"/>
        <w:adjustRightInd w:val="0"/>
        <w:jc w:val="center"/>
        <w:rPr>
          <w:rFonts w:eastAsiaTheme="minorHAnsi"/>
          <w:b/>
          <w:lang w:eastAsia="en-US"/>
        </w:rPr>
      </w:pPr>
      <w:r w:rsidRPr="00841A0E">
        <w:rPr>
          <w:rFonts w:eastAsiaTheme="minorHAnsi"/>
          <w:b/>
          <w:lang w:eastAsia="en-US"/>
        </w:rPr>
        <w:t>в информационно телекоммуникационной сети Интернет</w:t>
      </w:r>
    </w:p>
    <w:p w14:paraId="2252CA3B" w14:textId="77777777" w:rsidR="00915628" w:rsidRPr="00841A0E" w:rsidRDefault="005A40BC" w:rsidP="00915628">
      <w:pPr>
        <w:autoSpaceDE w:val="0"/>
        <w:autoSpaceDN w:val="0"/>
        <w:adjustRightInd w:val="0"/>
        <w:jc w:val="center"/>
        <w:rPr>
          <w:rFonts w:eastAsiaTheme="minorHAnsi"/>
          <w:b/>
          <w:lang w:eastAsia="en-US"/>
        </w:rPr>
      </w:pPr>
      <w:r w:rsidRPr="00841A0E">
        <w:rPr>
          <w:rFonts w:eastAsiaTheme="minorHAnsi"/>
          <w:b/>
          <w:lang w:eastAsia="en-US"/>
        </w:rPr>
        <w:t xml:space="preserve"> </w:t>
      </w:r>
      <w:r w:rsidR="00915628" w:rsidRPr="00841A0E">
        <w:rPr>
          <w:rFonts w:eastAsiaTheme="minorHAnsi"/>
          <w:b/>
          <w:lang w:eastAsia="en-US"/>
        </w:rPr>
        <w:t>«___»______________20__г.</w:t>
      </w:r>
    </w:p>
    <w:p w14:paraId="2252CA3C" w14:textId="77777777" w:rsidR="00915628" w:rsidRPr="00841A0E" w:rsidRDefault="00915628" w:rsidP="00915628">
      <w:pPr>
        <w:autoSpaceDE w:val="0"/>
        <w:autoSpaceDN w:val="0"/>
        <w:adjustRightInd w:val="0"/>
        <w:jc w:val="center"/>
        <w:rPr>
          <w:rFonts w:eastAsiaTheme="minorHAnsi"/>
          <w:lang w:eastAsia="en-US"/>
        </w:rPr>
      </w:pPr>
    </w:p>
    <w:tbl>
      <w:tblPr>
        <w:tblStyle w:val="11"/>
        <w:tblW w:w="0" w:type="auto"/>
        <w:tblLayout w:type="fixed"/>
        <w:tblLook w:val="04A0" w:firstRow="1" w:lastRow="0" w:firstColumn="1" w:lastColumn="0" w:noHBand="0" w:noVBand="1"/>
      </w:tblPr>
      <w:tblGrid>
        <w:gridCol w:w="5495"/>
        <w:gridCol w:w="4077"/>
      </w:tblGrid>
      <w:tr w:rsidR="008E039C" w:rsidRPr="00841A0E" w14:paraId="2252CA41" w14:textId="77777777" w:rsidTr="007931FE">
        <w:tc>
          <w:tcPr>
            <w:tcW w:w="5495" w:type="dxa"/>
          </w:tcPr>
          <w:p w14:paraId="2252CA3D"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Название (заголовок) информационного материала</w:t>
            </w:r>
          </w:p>
          <w:p w14:paraId="2252CA3E" w14:textId="77777777" w:rsidR="00915628" w:rsidRPr="00841A0E" w:rsidRDefault="00915628" w:rsidP="00915628">
            <w:pPr>
              <w:autoSpaceDE w:val="0"/>
              <w:autoSpaceDN w:val="0"/>
              <w:adjustRightInd w:val="0"/>
              <w:jc w:val="center"/>
              <w:rPr>
                <w:rFonts w:ascii="Times New Roman" w:hAnsi="Times New Roman" w:cs="Times New Roman"/>
              </w:rPr>
            </w:pPr>
          </w:p>
        </w:tc>
        <w:tc>
          <w:tcPr>
            <w:tcW w:w="4077" w:type="dxa"/>
          </w:tcPr>
          <w:p w14:paraId="2252CA3F" w14:textId="77777777" w:rsidR="007931FE" w:rsidRPr="00841A0E" w:rsidRDefault="00915628" w:rsidP="007931FE">
            <w:pPr>
              <w:autoSpaceDE w:val="0"/>
              <w:autoSpaceDN w:val="0"/>
              <w:adjustRightInd w:val="0"/>
              <w:rPr>
                <w:rFonts w:ascii="Times New Roman" w:hAnsi="Times New Roman" w:cs="Times New Roman"/>
              </w:rPr>
            </w:pPr>
            <w:r w:rsidRPr="00841A0E">
              <w:rPr>
                <w:rFonts w:ascii="Times New Roman" w:hAnsi="Times New Roman" w:cs="Times New Roman"/>
              </w:rPr>
              <w:t xml:space="preserve">Пример: Распоряжение администрации </w:t>
            </w:r>
            <w:r w:rsidR="007931FE" w:rsidRPr="00841A0E">
              <w:rPr>
                <w:rFonts w:ascii="Times New Roman" w:hAnsi="Times New Roman" w:cs="Times New Roman"/>
              </w:rPr>
              <w:t xml:space="preserve">городского </w:t>
            </w:r>
          </w:p>
          <w:p w14:paraId="2252CA40" w14:textId="77777777" w:rsidR="00915628" w:rsidRPr="00841A0E" w:rsidRDefault="007931FE" w:rsidP="007931FE">
            <w:pPr>
              <w:autoSpaceDE w:val="0"/>
              <w:autoSpaceDN w:val="0"/>
              <w:adjustRightInd w:val="0"/>
              <w:rPr>
                <w:rFonts w:ascii="Times New Roman" w:hAnsi="Times New Roman" w:cs="Times New Roman"/>
              </w:rPr>
            </w:pPr>
            <w:r w:rsidRPr="00841A0E">
              <w:rPr>
                <w:rFonts w:ascii="Times New Roman" w:hAnsi="Times New Roman" w:cs="Times New Roman"/>
              </w:rPr>
              <w:t xml:space="preserve">округа Кохма Ивановской области </w:t>
            </w:r>
            <w:r w:rsidR="00915628" w:rsidRPr="00841A0E">
              <w:rPr>
                <w:rFonts w:ascii="Times New Roman" w:hAnsi="Times New Roman" w:cs="Times New Roman"/>
              </w:rPr>
              <w:t>№</w:t>
            </w:r>
            <w:r w:rsidRPr="00841A0E">
              <w:rPr>
                <w:rFonts w:ascii="Times New Roman" w:hAnsi="Times New Roman" w:cs="Times New Roman"/>
              </w:rPr>
              <w:t xml:space="preserve"> 130</w:t>
            </w:r>
            <w:r w:rsidR="00915628" w:rsidRPr="00841A0E">
              <w:rPr>
                <w:rFonts w:ascii="Times New Roman" w:hAnsi="Times New Roman" w:cs="Times New Roman"/>
              </w:rPr>
              <w:t xml:space="preserve"> от 07.07.202</w:t>
            </w:r>
            <w:r w:rsidRPr="00841A0E">
              <w:rPr>
                <w:rFonts w:ascii="Times New Roman" w:hAnsi="Times New Roman" w:cs="Times New Roman"/>
              </w:rPr>
              <w:t>4</w:t>
            </w:r>
          </w:p>
        </w:tc>
      </w:tr>
      <w:tr w:rsidR="008E039C" w:rsidRPr="00841A0E" w14:paraId="2252CA45" w14:textId="77777777" w:rsidTr="007931FE">
        <w:tc>
          <w:tcPr>
            <w:tcW w:w="5495" w:type="dxa"/>
          </w:tcPr>
          <w:p w14:paraId="2252CA42"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Вид информации (текст, таблица, фотоизображение, видеоизображение, графический материал, баннер, ссылка</w:t>
            </w:r>
            <w:r w:rsidR="007931FE" w:rsidRPr="00841A0E">
              <w:rPr>
                <w:rFonts w:ascii="Times New Roman" w:hAnsi="Times New Roman" w:cs="Times New Roman"/>
              </w:rPr>
              <w:t xml:space="preserve"> </w:t>
            </w:r>
            <w:r w:rsidRPr="00841A0E">
              <w:rPr>
                <w:rFonts w:ascii="Times New Roman" w:hAnsi="Times New Roman" w:cs="Times New Roman"/>
              </w:rPr>
              <w:t>на информационный ресурс и т.д.)</w:t>
            </w:r>
          </w:p>
        </w:tc>
        <w:tc>
          <w:tcPr>
            <w:tcW w:w="4077" w:type="dxa"/>
          </w:tcPr>
          <w:p w14:paraId="2252CA43"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 xml:space="preserve">Пример: </w:t>
            </w:r>
            <w:r w:rsidR="007931FE" w:rsidRPr="00841A0E">
              <w:rPr>
                <w:rFonts w:ascii="Times New Roman" w:hAnsi="Times New Roman" w:cs="Times New Roman"/>
              </w:rPr>
              <w:t>т</w:t>
            </w:r>
            <w:r w:rsidRPr="00841A0E">
              <w:rPr>
                <w:rFonts w:ascii="Times New Roman" w:hAnsi="Times New Roman" w:cs="Times New Roman"/>
              </w:rPr>
              <w:t>екст</w:t>
            </w:r>
          </w:p>
          <w:p w14:paraId="2252CA44" w14:textId="77777777" w:rsidR="00915628" w:rsidRPr="00841A0E" w:rsidRDefault="00915628" w:rsidP="00915628">
            <w:pPr>
              <w:autoSpaceDE w:val="0"/>
              <w:autoSpaceDN w:val="0"/>
              <w:adjustRightInd w:val="0"/>
              <w:jc w:val="center"/>
              <w:rPr>
                <w:rFonts w:ascii="Times New Roman" w:hAnsi="Times New Roman" w:cs="Times New Roman"/>
              </w:rPr>
            </w:pPr>
          </w:p>
        </w:tc>
      </w:tr>
      <w:tr w:rsidR="008E039C" w:rsidRPr="00841A0E" w14:paraId="2252CA48" w14:textId="77777777" w:rsidTr="007931FE">
        <w:tc>
          <w:tcPr>
            <w:tcW w:w="5495" w:type="dxa"/>
          </w:tcPr>
          <w:p w14:paraId="2252CA46" w14:textId="77777777" w:rsidR="00915628" w:rsidRPr="00841A0E" w:rsidRDefault="00915628" w:rsidP="00915628">
            <w:pPr>
              <w:autoSpaceDE w:val="0"/>
              <w:autoSpaceDN w:val="0"/>
              <w:adjustRightInd w:val="0"/>
              <w:jc w:val="center"/>
              <w:rPr>
                <w:rFonts w:ascii="Times New Roman" w:hAnsi="Times New Roman" w:cs="Times New Roman"/>
              </w:rPr>
            </w:pPr>
            <w:r w:rsidRPr="00841A0E">
              <w:rPr>
                <w:rFonts w:ascii="Times New Roman" w:hAnsi="Times New Roman" w:cs="Times New Roman"/>
              </w:rPr>
              <w:t>Файлы, содержащие материал</w:t>
            </w:r>
          </w:p>
        </w:tc>
        <w:tc>
          <w:tcPr>
            <w:tcW w:w="4077" w:type="dxa"/>
          </w:tcPr>
          <w:p w14:paraId="2252CA47" w14:textId="77777777" w:rsidR="00915628" w:rsidRPr="00841A0E" w:rsidRDefault="00915628" w:rsidP="007931FE">
            <w:pPr>
              <w:autoSpaceDE w:val="0"/>
              <w:autoSpaceDN w:val="0"/>
              <w:adjustRightInd w:val="0"/>
              <w:rPr>
                <w:rFonts w:ascii="Times New Roman" w:hAnsi="Times New Roman" w:cs="Times New Roman"/>
              </w:rPr>
            </w:pPr>
            <w:r w:rsidRPr="00841A0E">
              <w:rPr>
                <w:rFonts w:ascii="Times New Roman" w:hAnsi="Times New Roman" w:cs="Times New Roman"/>
              </w:rPr>
              <w:t xml:space="preserve">Пример: </w:t>
            </w:r>
            <w:r w:rsidR="007931FE" w:rsidRPr="00841A0E">
              <w:rPr>
                <w:rFonts w:ascii="Times New Roman" w:hAnsi="Times New Roman" w:cs="Times New Roman"/>
              </w:rPr>
              <w:t>Реализация дополнительных предпрофессиональных программ в области искусств (административный регламент)</w:t>
            </w:r>
          </w:p>
        </w:tc>
      </w:tr>
      <w:tr w:rsidR="008E039C" w:rsidRPr="00841A0E" w14:paraId="2252CA4C" w14:textId="77777777" w:rsidTr="007931FE">
        <w:tc>
          <w:tcPr>
            <w:tcW w:w="5495" w:type="dxa"/>
          </w:tcPr>
          <w:p w14:paraId="2252CA49"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Название раздела (подраздела) сайта</w:t>
            </w:r>
          </w:p>
          <w:p w14:paraId="2252CA4A" w14:textId="77777777" w:rsidR="00915628" w:rsidRPr="00841A0E" w:rsidRDefault="00915628" w:rsidP="00915628">
            <w:pPr>
              <w:autoSpaceDE w:val="0"/>
              <w:autoSpaceDN w:val="0"/>
              <w:adjustRightInd w:val="0"/>
              <w:jc w:val="center"/>
              <w:rPr>
                <w:rFonts w:ascii="Times New Roman" w:hAnsi="Times New Roman" w:cs="Times New Roman"/>
              </w:rPr>
            </w:pPr>
          </w:p>
        </w:tc>
        <w:tc>
          <w:tcPr>
            <w:tcW w:w="4077" w:type="dxa"/>
          </w:tcPr>
          <w:p w14:paraId="2252CA4B" w14:textId="77777777" w:rsidR="00915628" w:rsidRPr="00841A0E" w:rsidRDefault="00915628" w:rsidP="007931FE">
            <w:pPr>
              <w:autoSpaceDE w:val="0"/>
              <w:autoSpaceDN w:val="0"/>
              <w:adjustRightInd w:val="0"/>
              <w:rPr>
                <w:rFonts w:ascii="Times New Roman" w:hAnsi="Times New Roman" w:cs="Times New Roman"/>
              </w:rPr>
            </w:pPr>
            <w:r w:rsidRPr="00841A0E">
              <w:rPr>
                <w:rFonts w:ascii="Times New Roman" w:hAnsi="Times New Roman" w:cs="Times New Roman"/>
              </w:rPr>
              <w:t xml:space="preserve">Пример: </w:t>
            </w:r>
            <w:r w:rsidR="007931FE" w:rsidRPr="00841A0E">
              <w:rPr>
                <w:rFonts w:ascii="Times New Roman" w:hAnsi="Times New Roman" w:cs="Times New Roman"/>
              </w:rPr>
              <w:t xml:space="preserve">Административные регламенты предоставления </w:t>
            </w:r>
          </w:p>
        </w:tc>
      </w:tr>
      <w:tr w:rsidR="008E039C" w:rsidRPr="00841A0E" w14:paraId="2252CA51" w14:textId="77777777" w:rsidTr="007931FE">
        <w:tc>
          <w:tcPr>
            <w:tcW w:w="5495" w:type="dxa"/>
          </w:tcPr>
          <w:p w14:paraId="2252CA4D"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URL-адрес страницы (подраздела)</w:t>
            </w:r>
          </w:p>
          <w:p w14:paraId="2252CA4E"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сайта</w:t>
            </w:r>
          </w:p>
          <w:p w14:paraId="2252CA4F" w14:textId="77777777" w:rsidR="00915628" w:rsidRPr="00841A0E" w:rsidRDefault="00915628" w:rsidP="00915628">
            <w:pPr>
              <w:autoSpaceDE w:val="0"/>
              <w:autoSpaceDN w:val="0"/>
              <w:adjustRightInd w:val="0"/>
              <w:jc w:val="center"/>
              <w:rPr>
                <w:rFonts w:ascii="Times New Roman" w:hAnsi="Times New Roman" w:cs="Times New Roman"/>
              </w:rPr>
            </w:pPr>
          </w:p>
        </w:tc>
        <w:tc>
          <w:tcPr>
            <w:tcW w:w="4077" w:type="dxa"/>
          </w:tcPr>
          <w:p w14:paraId="2252CA50" w14:textId="77777777" w:rsidR="00915628" w:rsidRPr="00841A0E" w:rsidRDefault="00915628" w:rsidP="007931FE">
            <w:pPr>
              <w:autoSpaceDE w:val="0"/>
              <w:autoSpaceDN w:val="0"/>
              <w:adjustRightInd w:val="0"/>
              <w:rPr>
                <w:rFonts w:ascii="Times New Roman" w:hAnsi="Times New Roman" w:cs="Times New Roman"/>
              </w:rPr>
            </w:pPr>
            <w:r w:rsidRPr="00841A0E">
              <w:rPr>
                <w:rFonts w:ascii="Times New Roman" w:hAnsi="Times New Roman" w:cs="Times New Roman"/>
              </w:rPr>
              <w:t xml:space="preserve">Пример: </w:t>
            </w:r>
            <w:r w:rsidR="007931FE" w:rsidRPr="00841A0E">
              <w:rPr>
                <w:rFonts w:ascii="Times New Roman" w:hAnsi="Times New Roman" w:cs="Times New Roman"/>
                <w:lang w:val="en-US"/>
              </w:rPr>
              <w:t>https</w:t>
            </w:r>
            <w:r w:rsidR="007931FE" w:rsidRPr="00841A0E">
              <w:rPr>
                <w:rFonts w:ascii="Times New Roman" w:hAnsi="Times New Roman" w:cs="Times New Roman"/>
              </w:rPr>
              <w:t>://</w:t>
            </w:r>
            <w:r w:rsidR="007931FE" w:rsidRPr="00841A0E">
              <w:rPr>
                <w:rFonts w:ascii="Times New Roman" w:hAnsi="Times New Roman" w:cs="Times New Roman"/>
                <w:lang w:val="en-US"/>
              </w:rPr>
              <w:t>kohma</w:t>
            </w:r>
            <w:r w:rsidR="007931FE" w:rsidRPr="00841A0E">
              <w:rPr>
                <w:rFonts w:ascii="Times New Roman" w:hAnsi="Times New Roman" w:cs="Times New Roman"/>
              </w:rPr>
              <w:t>37.</w:t>
            </w:r>
            <w:r w:rsidR="007931FE" w:rsidRPr="00841A0E">
              <w:rPr>
                <w:rFonts w:ascii="Times New Roman" w:hAnsi="Times New Roman" w:cs="Times New Roman"/>
                <w:lang w:val="en-US"/>
              </w:rPr>
              <w:t>gosuslugi</w:t>
            </w:r>
            <w:r w:rsidR="007931FE" w:rsidRPr="00841A0E">
              <w:rPr>
                <w:rFonts w:ascii="Times New Roman" w:hAnsi="Times New Roman" w:cs="Times New Roman"/>
              </w:rPr>
              <w:t>.</w:t>
            </w:r>
            <w:r w:rsidR="007931FE" w:rsidRPr="00841A0E">
              <w:rPr>
                <w:rFonts w:ascii="Times New Roman" w:hAnsi="Times New Roman" w:cs="Times New Roman"/>
                <w:lang w:val="en-US"/>
              </w:rPr>
              <w:t>ru</w:t>
            </w:r>
            <w:r w:rsidR="007931FE" w:rsidRPr="00841A0E">
              <w:rPr>
                <w:rFonts w:ascii="Times New Roman" w:hAnsi="Times New Roman" w:cs="Times New Roman"/>
              </w:rPr>
              <w:t>/</w:t>
            </w:r>
            <w:r w:rsidR="007931FE" w:rsidRPr="00841A0E">
              <w:rPr>
                <w:rFonts w:ascii="Times New Roman" w:hAnsi="Times New Roman" w:cs="Times New Roman"/>
                <w:lang w:val="en-US"/>
              </w:rPr>
              <w:t>ofitsialno</w:t>
            </w:r>
            <w:r w:rsidR="007931FE" w:rsidRPr="00841A0E">
              <w:rPr>
                <w:rFonts w:ascii="Times New Roman" w:hAnsi="Times New Roman" w:cs="Times New Roman"/>
              </w:rPr>
              <w:t>/</w:t>
            </w:r>
            <w:r w:rsidR="007931FE" w:rsidRPr="00841A0E">
              <w:rPr>
                <w:rFonts w:ascii="Times New Roman" w:hAnsi="Times New Roman" w:cs="Times New Roman"/>
                <w:lang w:val="en-US"/>
              </w:rPr>
              <w:t>dokumenty</w:t>
            </w:r>
            <w:r w:rsidR="007931FE" w:rsidRPr="00841A0E">
              <w:rPr>
                <w:rFonts w:ascii="Times New Roman" w:hAnsi="Times New Roman" w:cs="Times New Roman"/>
              </w:rPr>
              <w:t>/</w:t>
            </w:r>
            <w:r w:rsidR="007931FE" w:rsidRPr="00841A0E">
              <w:rPr>
                <w:rFonts w:ascii="Times New Roman" w:hAnsi="Times New Roman" w:cs="Times New Roman"/>
                <w:lang w:val="en-US"/>
              </w:rPr>
              <w:t>administrativnye</w:t>
            </w:r>
            <w:r w:rsidR="007931FE" w:rsidRPr="00841A0E">
              <w:rPr>
                <w:rFonts w:ascii="Times New Roman" w:hAnsi="Times New Roman" w:cs="Times New Roman"/>
              </w:rPr>
              <w:t>-</w:t>
            </w:r>
            <w:r w:rsidR="007931FE" w:rsidRPr="00841A0E">
              <w:rPr>
                <w:rFonts w:ascii="Times New Roman" w:hAnsi="Times New Roman" w:cs="Times New Roman"/>
                <w:lang w:val="en-US"/>
              </w:rPr>
              <w:t>reglamenty</w:t>
            </w:r>
            <w:r w:rsidR="007931FE" w:rsidRPr="00841A0E">
              <w:rPr>
                <w:rFonts w:ascii="Times New Roman" w:hAnsi="Times New Roman" w:cs="Times New Roman"/>
              </w:rPr>
              <w:t>/</w:t>
            </w:r>
          </w:p>
        </w:tc>
      </w:tr>
      <w:tr w:rsidR="008E039C" w:rsidRPr="00841A0E" w14:paraId="2252CA56" w14:textId="77777777" w:rsidTr="007931FE">
        <w:tc>
          <w:tcPr>
            <w:tcW w:w="5495" w:type="dxa"/>
          </w:tcPr>
          <w:p w14:paraId="2252CA52" w14:textId="77777777" w:rsidR="00915628" w:rsidRPr="00841A0E" w:rsidRDefault="007931FE" w:rsidP="00915628">
            <w:pPr>
              <w:autoSpaceDE w:val="0"/>
              <w:autoSpaceDN w:val="0"/>
              <w:adjustRightInd w:val="0"/>
              <w:rPr>
                <w:rFonts w:ascii="Times New Roman" w:hAnsi="Times New Roman" w:cs="Times New Roman"/>
              </w:rPr>
            </w:pPr>
            <w:r w:rsidRPr="00841A0E">
              <w:rPr>
                <w:rFonts w:ascii="Times New Roman" w:hAnsi="Times New Roman" w:cs="Times New Roman"/>
              </w:rPr>
              <w:t>Срок размещения (срочно, опера</w:t>
            </w:r>
            <w:r w:rsidR="00915628" w:rsidRPr="00841A0E">
              <w:rPr>
                <w:rFonts w:ascii="Times New Roman" w:hAnsi="Times New Roman" w:cs="Times New Roman"/>
              </w:rPr>
              <w:t>тивно, в обычном порядке)</w:t>
            </w:r>
            <w:r w:rsidR="00915628" w:rsidRPr="00841A0E">
              <w:rPr>
                <w:rFonts w:ascii="Times New Roman" w:hAnsi="Times New Roman" w:cs="Times New Roman"/>
                <w:vertAlign w:val="superscript"/>
              </w:rPr>
              <w:t xml:space="preserve"> 1</w:t>
            </w:r>
          </w:p>
          <w:p w14:paraId="2252CA53" w14:textId="77777777" w:rsidR="00915628" w:rsidRPr="00841A0E" w:rsidRDefault="00915628" w:rsidP="00915628">
            <w:pPr>
              <w:autoSpaceDE w:val="0"/>
              <w:autoSpaceDN w:val="0"/>
              <w:adjustRightInd w:val="0"/>
              <w:jc w:val="center"/>
              <w:rPr>
                <w:rFonts w:ascii="Times New Roman" w:hAnsi="Times New Roman" w:cs="Times New Roman"/>
              </w:rPr>
            </w:pPr>
          </w:p>
        </w:tc>
        <w:tc>
          <w:tcPr>
            <w:tcW w:w="4077" w:type="dxa"/>
          </w:tcPr>
          <w:p w14:paraId="2252CA54" w14:textId="77777777" w:rsidR="00915628" w:rsidRPr="00841A0E" w:rsidRDefault="00915628" w:rsidP="00915628">
            <w:pPr>
              <w:autoSpaceDE w:val="0"/>
              <w:autoSpaceDN w:val="0"/>
              <w:adjustRightInd w:val="0"/>
              <w:rPr>
                <w:rFonts w:ascii="Times New Roman" w:hAnsi="Times New Roman" w:cs="Times New Roman"/>
              </w:rPr>
            </w:pPr>
            <w:r w:rsidRPr="00841A0E">
              <w:rPr>
                <w:rFonts w:ascii="Times New Roman" w:hAnsi="Times New Roman" w:cs="Times New Roman"/>
              </w:rPr>
              <w:t>Пример: в обычном порядке</w:t>
            </w:r>
          </w:p>
          <w:p w14:paraId="2252CA55" w14:textId="77777777" w:rsidR="00915628" w:rsidRPr="00841A0E" w:rsidRDefault="00915628" w:rsidP="00915628">
            <w:pPr>
              <w:autoSpaceDE w:val="0"/>
              <w:autoSpaceDN w:val="0"/>
              <w:adjustRightInd w:val="0"/>
              <w:rPr>
                <w:rFonts w:ascii="Times New Roman" w:hAnsi="Times New Roman" w:cs="Times New Roman"/>
              </w:rPr>
            </w:pPr>
          </w:p>
        </w:tc>
      </w:tr>
    </w:tbl>
    <w:p w14:paraId="2252CA57" w14:textId="77777777" w:rsidR="00915628" w:rsidRPr="00841A0E" w:rsidRDefault="00915628" w:rsidP="00915628">
      <w:pPr>
        <w:autoSpaceDE w:val="0"/>
        <w:autoSpaceDN w:val="0"/>
        <w:adjustRightInd w:val="0"/>
        <w:jc w:val="center"/>
        <w:rPr>
          <w:rFonts w:eastAsiaTheme="minorHAnsi"/>
          <w:lang w:eastAsia="en-US"/>
        </w:rPr>
      </w:pPr>
    </w:p>
    <w:p w14:paraId="2C345D3F" w14:textId="77777777" w:rsidR="00FD1B64" w:rsidRPr="00841A0E" w:rsidRDefault="00FD1B64" w:rsidP="00915628">
      <w:pPr>
        <w:autoSpaceDE w:val="0"/>
        <w:autoSpaceDN w:val="0"/>
        <w:adjustRightInd w:val="0"/>
        <w:spacing w:after="200" w:line="276" w:lineRule="auto"/>
        <w:rPr>
          <w:rFonts w:eastAsiaTheme="minorHAnsi"/>
          <w:lang w:eastAsia="en-US"/>
        </w:rPr>
      </w:pPr>
    </w:p>
    <w:p w14:paraId="2252CA58" w14:textId="77777777" w:rsidR="00915628" w:rsidRPr="00841A0E" w:rsidRDefault="00915628" w:rsidP="00915628">
      <w:pPr>
        <w:autoSpaceDE w:val="0"/>
        <w:autoSpaceDN w:val="0"/>
        <w:adjustRightInd w:val="0"/>
        <w:spacing w:after="200" w:line="276" w:lineRule="auto"/>
        <w:rPr>
          <w:rFonts w:eastAsiaTheme="minorHAnsi"/>
          <w:lang w:eastAsia="en-US"/>
        </w:rPr>
      </w:pPr>
      <w:r w:rsidRPr="00841A0E">
        <w:rPr>
          <w:rFonts w:eastAsiaTheme="minorHAnsi"/>
          <w:lang w:eastAsia="en-US"/>
        </w:rPr>
        <w:t>Должность ______________ (подпись) __________________ (расшифровка подписи)</w:t>
      </w:r>
    </w:p>
    <w:p w14:paraId="2252CA59" w14:textId="77777777" w:rsidR="00915628" w:rsidRPr="00841A0E" w:rsidRDefault="00915628" w:rsidP="00915628">
      <w:pPr>
        <w:autoSpaceDE w:val="0"/>
        <w:autoSpaceDN w:val="0"/>
        <w:adjustRightInd w:val="0"/>
        <w:rPr>
          <w:rFonts w:eastAsiaTheme="minorHAnsi"/>
          <w:lang w:eastAsia="en-US"/>
        </w:rPr>
      </w:pPr>
      <w:r w:rsidRPr="00841A0E">
        <w:rPr>
          <w:rFonts w:eastAsiaTheme="minorHAnsi"/>
          <w:lang w:eastAsia="en-US"/>
        </w:rPr>
        <w:t>Контактный телефон: __________________________________________________________</w:t>
      </w:r>
    </w:p>
    <w:p w14:paraId="2252CA5A" w14:textId="77777777" w:rsidR="00915628" w:rsidRPr="00841A0E" w:rsidRDefault="00915628" w:rsidP="00915628">
      <w:pPr>
        <w:autoSpaceDE w:val="0"/>
        <w:autoSpaceDN w:val="0"/>
        <w:adjustRightInd w:val="0"/>
        <w:rPr>
          <w:rFonts w:eastAsiaTheme="minorHAnsi"/>
          <w:lang w:eastAsia="en-US"/>
        </w:rPr>
      </w:pPr>
      <w:r w:rsidRPr="00841A0E">
        <w:rPr>
          <w:rFonts w:eastAsiaTheme="minorHAnsi"/>
          <w:lang w:eastAsia="en-US"/>
        </w:rPr>
        <w:t xml:space="preserve">                           </w:t>
      </w:r>
    </w:p>
    <w:p w14:paraId="2252CA5B" w14:textId="77777777" w:rsidR="00915628" w:rsidRPr="00841A0E" w:rsidRDefault="00915628" w:rsidP="00915628">
      <w:pPr>
        <w:autoSpaceDE w:val="0"/>
        <w:autoSpaceDN w:val="0"/>
        <w:adjustRightInd w:val="0"/>
        <w:rPr>
          <w:rFonts w:eastAsiaTheme="minorHAnsi"/>
          <w:lang w:eastAsia="en-US"/>
        </w:rPr>
      </w:pPr>
    </w:p>
    <w:p w14:paraId="2252CA5C" w14:textId="77777777" w:rsidR="008D6EBC" w:rsidRPr="00841A0E" w:rsidRDefault="008D6EBC" w:rsidP="00915628">
      <w:pPr>
        <w:autoSpaceDE w:val="0"/>
        <w:autoSpaceDN w:val="0"/>
        <w:adjustRightInd w:val="0"/>
        <w:rPr>
          <w:rFonts w:eastAsiaTheme="minorHAnsi"/>
          <w:vertAlign w:val="superscript"/>
          <w:lang w:eastAsia="en-US"/>
        </w:rPr>
      </w:pPr>
    </w:p>
    <w:p w14:paraId="2252CA5D" w14:textId="73A29B8E" w:rsidR="00915628" w:rsidRPr="00841A0E" w:rsidRDefault="00915628" w:rsidP="008D6EBC">
      <w:pPr>
        <w:autoSpaceDE w:val="0"/>
        <w:autoSpaceDN w:val="0"/>
        <w:adjustRightInd w:val="0"/>
        <w:rPr>
          <w:rFonts w:eastAsiaTheme="minorHAnsi"/>
          <w:lang w:eastAsia="en-US"/>
        </w:rPr>
      </w:pPr>
      <w:r w:rsidRPr="00841A0E">
        <w:rPr>
          <w:rFonts w:eastAsiaTheme="minorHAnsi"/>
          <w:vertAlign w:val="superscript"/>
          <w:lang w:eastAsia="en-US"/>
        </w:rPr>
        <w:t>1</w:t>
      </w:r>
      <w:r w:rsidRPr="00841A0E">
        <w:rPr>
          <w:rFonts w:eastAsiaTheme="minorHAnsi"/>
          <w:lang w:eastAsia="en-US"/>
        </w:rPr>
        <w:t xml:space="preserve"> Срочно – в течение 3 часов, оперативно – в течение рабочего дня, в обычном порядке – в течение 3 рабочих дней</w:t>
      </w:r>
      <w:r w:rsidR="00A27B60" w:rsidRPr="00841A0E">
        <w:rPr>
          <w:rFonts w:eastAsiaTheme="minorHAnsi"/>
          <w:lang w:eastAsia="en-US"/>
        </w:rPr>
        <w:t>. В случае указания «Срочно» указывается обоснование срочности размещения информации.</w:t>
      </w:r>
    </w:p>
    <w:p w14:paraId="3A7614CE" w14:textId="77777777" w:rsidR="00841A0E" w:rsidRDefault="00841A0E" w:rsidP="00841A0E">
      <w:pPr>
        <w:pStyle w:val="af2"/>
        <w:autoSpaceDE w:val="0"/>
        <w:autoSpaceDN w:val="0"/>
        <w:adjustRightInd w:val="0"/>
        <w:ind w:left="0"/>
        <w:rPr>
          <w:rFonts w:eastAsiaTheme="minorHAnsi"/>
          <w:sz w:val="24"/>
          <w:szCs w:val="24"/>
        </w:rPr>
      </w:pPr>
    </w:p>
    <w:p w14:paraId="6FE9F634" w14:textId="21559314" w:rsidR="00FD1B64" w:rsidRPr="007A3552" w:rsidRDefault="00613C50" w:rsidP="00841A0E">
      <w:pPr>
        <w:pStyle w:val="af2"/>
        <w:autoSpaceDE w:val="0"/>
        <w:autoSpaceDN w:val="0"/>
        <w:adjustRightInd w:val="0"/>
        <w:ind w:left="0"/>
        <w:rPr>
          <w:rFonts w:eastAsiaTheme="minorHAnsi"/>
          <w:i/>
          <w:sz w:val="24"/>
          <w:szCs w:val="24"/>
        </w:rPr>
      </w:pPr>
      <w:r w:rsidRPr="007A3552">
        <w:rPr>
          <w:rFonts w:eastAsiaTheme="minorHAnsi"/>
          <w:i/>
          <w:sz w:val="24"/>
          <w:szCs w:val="24"/>
        </w:rPr>
        <w:t xml:space="preserve">Для структурных </w:t>
      </w:r>
      <w:r w:rsidR="007A3552" w:rsidRPr="007A3552">
        <w:rPr>
          <w:rFonts w:eastAsiaTheme="minorHAnsi"/>
          <w:i/>
          <w:sz w:val="24"/>
          <w:szCs w:val="24"/>
        </w:rPr>
        <w:t>подразделений</w:t>
      </w:r>
      <w:r w:rsidR="00841A0E" w:rsidRPr="007A3552">
        <w:rPr>
          <w:rFonts w:eastAsiaTheme="minorHAnsi"/>
          <w:i/>
          <w:sz w:val="24"/>
          <w:szCs w:val="24"/>
        </w:rPr>
        <w:t xml:space="preserve"> Администрации</w:t>
      </w:r>
      <w:r w:rsidR="007A3552">
        <w:rPr>
          <w:rFonts w:eastAsiaTheme="minorHAnsi"/>
          <w:i/>
          <w:sz w:val="24"/>
          <w:szCs w:val="24"/>
        </w:rPr>
        <w:t xml:space="preserve"> требуется согласование</w:t>
      </w:r>
      <w:r w:rsidRPr="007A3552">
        <w:rPr>
          <w:rFonts w:eastAsiaTheme="minorHAnsi"/>
          <w:i/>
          <w:sz w:val="24"/>
          <w:szCs w:val="24"/>
        </w:rPr>
        <w:t xml:space="preserve"> начальника УМСиОР</w:t>
      </w:r>
    </w:p>
    <w:sectPr w:rsidR="00FD1B64" w:rsidRPr="007A3552" w:rsidSect="00286247">
      <w:type w:val="continuous"/>
      <w:pgSz w:w="11906" w:h="16838"/>
      <w:pgMar w:top="1134" w:right="991" w:bottom="28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E15FF" w14:textId="77777777" w:rsidR="00013E8C" w:rsidRDefault="00013E8C" w:rsidP="000167F6">
      <w:r>
        <w:separator/>
      </w:r>
    </w:p>
  </w:endnote>
  <w:endnote w:type="continuationSeparator" w:id="0">
    <w:p w14:paraId="504F0FDC" w14:textId="77777777" w:rsidR="00013E8C" w:rsidRDefault="00013E8C" w:rsidP="000167F6">
      <w:r>
        <w:continuationSeparator/>
      </w:r>
    </w:p>
  </w:endnote>
  <w:endnote w:type="continuationNotice" w:id="1">
    <w:p w14:paraId="649902E8" w14:textId="77777777" w:rsidR="00013E8C" w:rsidRDefault="00013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CA66" w14:textId="77777777" w:rsidR="008C19CF" w:rsidRDefault="008C19CF">
    <w:pPr>
      <w:pStyle w:val="af"/>
      <w:jc w:val="right"/>
    </w:pPr>
    <w:r>
      <w:fldChar w:fldCharType="begin"/>
    </w:r>
    <w:r>
      <w:instrText>PAGE   \* MERGEFORMAT</w:instrText>
    </w:r>
    <w:r>
      <w:fldChar w:fldCharType="separate"/>
    </w:r>
    <w:r w:rsidR="005404E5">
      <w:rPr>
        <w:noProof/>
      </w:rPr>
      <w:t>3</w:t>
    </w:r>
    <w:r>
      <w:rPr>
        <w:noProof/>
      </w:rPr>
      <w:fldChar w:fldCharType="end"/>
    </w:r>
  </w:p>
  <w:p w14:paraId="2252CA67" w14:textId="77777777" w:rsidR="008C19CF" w:rsidRDefault="008C19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4E468" w14:textId="77777777" w:rsidR="00013E8C" w:rsidRDefault="00013E8C" w:rsidP="000167F6">
      <w:r>
        <w:separator/>
      </w:r>
    </w:p>
  </w:footnote>
  <w:footnote w:type="continuationSeparator" w:id="0">
    <w:p w14:paraId="137F569E" w14:textId="77777777" w:rsidR="00013E8C" w:rsidRDefault="00013E8C" w:rsidP="000167F6">
      <w:r>
        <w:continuationSeparator/>
      </w:r>
    </w:p>
  </w:footnote>
  <w:footnote w:type="continuationNotice" w:id="1">
    <w:p w14:paraId="5A00DED4" w14:textId="77777777" w:rsidR="00013E8C" w:rsidRDefault="00013E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CA68" w14:textId="77777777" w:rsidR="008C19CF" w:rsidRPr="003C4E40" w:rsidRDefault="008C19CF" w:rsidP="00286247">
    <w:pPr>
      <w:pStyle w:val="ad"/>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BB"/>
    <w:multiLevelType w:val="multilevel"/>
    <w:tmpl w:val="35FC96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001474"/>
    <w:multiLevelType w:val="multilevel"/>
    <w:tmpl w:val="408A750E"/>
    <w:lvl w:ilvl="0">
      <w:start w:val="4"/>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B53BC2"/>
    <w:multiLevelType w:val="multilevel"/>
    <w:tmpl w:val="35FC96AE"/>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B93B41"/>
    <w:multiLevelType w:val="multilevel"/>
    <w:tmpl w:val="35FC96AE"/>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CF5DFF"/>
    <w:multiLevelType w:val="hybridMultilevel"/>
    <w:tmpl w:val="B6D481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0C4EB9"/>
    <w:multiLevelType w:val="hybridMultilevel"/>
    <w:tmpl w:val="B1DE2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063800"/>
    <w:multiLevelType w:val="multilevel"/>
    <w:tmpl w:val="620E18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4117D7"/>
    <w:multiLevelType w:val="multilevel"/>
    <w:tmpl w:val="AF0CF2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824B77"/>
    <w:multiLevelType w:val="multilevel"/>
    <w:tmpl w:val="CC2C5B2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FC04B8"/>
    <w:multiLevelType w:val="multilevel"/>
    <w:tmpl w:val="35FC96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D62475"/>
    <w:multiLevelType w:val="multilevel"/>
    <w:tmpl w:val="970C0DD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3725BC"/>
    <w:multiLevelType w:val="hybridMultilevel"/>
    <w:tmpl w:val="B77E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21C87"/>
    <w:multiLevelType w:val="hybridMultilevel"/>
    <w:tmpl w:val="71648914"/>
    <w:lvl w:ilvl="0" w:tplc="5544991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55C4F"/>
    <w:multiLevelType w:val="hybridMultilevel"/>
    <w:tmpl w:val="333CC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155486"/>
    <w:multiLevelType w:val="hybridMultilevel"/>
    <w:tmpl w:val="C0D2CC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DAA04F5"/>
    <w:multiLevelType w:val="multilevel"/>
    <w:tmpl w:val="35FC96AE"/>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7F7877"/>
    <w:multiLevelType w:val="hybridMultilevel"/>
    <w:tmpl w:val="8D72E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D155BD"/>
    <w:multiLevelType w:val="multilevel"/>
    <w:tmpl w:val="35FC96AE"/>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7D24C3"/>
    <w:multiLevelType w:val="multilevel"/>
    <w:tmpl w:val="A902361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167AED"/>
    <w:multiLevelType w:val="multilevel"/>
    <w:tmpl w:val="35FC9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3342EA"/>
    <w:multiLevelType w:val="hybridMultilevel"/>
    <w:tmpl w:val="304A0DF8"/>
    <w:lvl w:ilvl="0" w:tplc="214A8D60">
      <w:start w:val="2"/>
      <w:numFmt w:val="decimal"/>
      <w:lvlText w:val="%1."/>
      <w:lvlJc w:val="left"/>
      <w:pPr>
        <w:ind w:left="720" w:hanging="360"/>
      </w:pPr>
      <w:rPr>
        <w:rFonts w:ascii="Calibri" w:hAnsi="Calibri" w:hint="default"/>
        <w:color w:val="C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655FC6"/>
    <w:multiLevelType w:val="multilevel"/>
    <w:tmpl w:val="1846B37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2">
    <w:nsid w:val="495749B0"/>
    <w:multiLevelType w:val="hybridMultilevel"/>
    <w:tmpl w:val="74EC22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AF7B35"/>
    <w:multiLevelType w:val="hybridMultilevel"/>
    <w:tmpl w:val="6A12A4AC"/>
    <w:lvl w:ilvl="0" w:tplc="C7384FD8">
      <w:start w:val="73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A30CE"/>
    <w:multiLevelType w:val="multilevel"/>
    <w:tmpl w:val="FD4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5B4DAD"/>
    <w:multiLevelType w:val="multilevel"/>
    <w:tmpl w:val="35FC96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512810"/>
    <w:multiLevelType w:val="multilevel"/>
    <w:tmpl w:val="7366A638"/>
    <w:lvl w:ilvl="0">
      <w:start w:val="2"/>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5B1636CE"/>
    <w:multiLevelType w:val="multilevel"/>
    <w:tmpl w:val="35FC96AE"/>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0E0162"/>
    <w:multiLevelType w:val="hybridMultilevel"/>
    <w:tmpl w:val="64D6C6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DB3F4C"/>
    <w:multiLevelType w:val="multilevel"/>
    <w:tmpl w:val="2E420DE0"/>
    <w:lvl w:ilvl="0">
      <w:start w:val="3"/>
      <w:numFmt w:val="decimal"/>
      <w:lvlText w:val="%1."/>
      <w:lvlJc w:val="left"/>
      <w:pPr>
        <w:ind w:left="450" w:hanging="450"/>
      </w:pPr>
      <w:rPr>
        <w:rFonts w:hint="default"/>
      </w:rPr>
    </w:lvl>
    <w:lvl w:ilvl="1">
      <w:start w:val="1"/>
      <w:numFmt w:val="decimal"/>
      <w:lvlText w:val="%1.%2."/>
      <w:lvlJc w:val="left"/>
      <w:pPr>
        <w:ind w:left="3142" w:hanging="720"/>
      </w:pPr>
      <w:rPr>
        <w:rFonts w:hint="default"/>
      </w:rPr>
    </w:lvl>
    <w:lvl w:ilvl="2">
      <w:start w:val="1"/>
      <w:numFmt w:val="decimal"/>
      <w:lvlText w:val="%1.%2.%3."/>
      <w:lvlJc w:val="left"/>
      <w:pPr>
        <w:ind w:left="5564" w:hanging="720"/>
      </w:pPr>
      <w:rPr>
        <w:rFonts w:hint="default"/>
      </w:rPr>
    </w:lvl>
    <w:lvl w:ilvl="3">
      <w:start w:val="1"/>
      <w:numFmt w:val="decimal"/>
      <w:lvlText w:val="%1.%2.%3.%4."/>
      <w:lvlJc w:val="left"/>
      <w:pPr>
        <w:ind w:left="8346" w:hanging="1080"/>
      </w:pPr>
      <w:rPr>
        <w:rFonts w:hint="default"/>
      </w:rPr>
    </w:lvl>
    <w:lvl w:ilvl="4">
      <w:start w:val="1"/>
      <w:numFmt w:val="decimal"/>
      <w:lvlText w:val="%1.%2.%3.%4.%5."/>
      <w:lvlJc w:val="left"/>
      <w:pPr>
        <w:ind w:left="10768" w:hanging="1080"/>
      </w:pPr>
      <w:rPr>
        <w:rFonts w:hint="default"/>
      </w:rPr>
    </w:lvl>
    <w:lvl w:ilvl="5">
      <w:start w:val="1"/>
      <w:numFmt w:val="decimal"/>
      <w:lvlText w:val="%1.%2.%3.%4.%5.%6."/>
      <w:lvlJc w:val="left"/>
      <w:pPr>
        <w:ind w:left="13550" w:hanging="1440"/>
      </w:pPr>
      <w:rPr>
        <w:rFonts w:hint="default"/>
      </w:rPr>
    </w:lvl>
    <w:lvl w:ilvl="6">
      <w:start w:val="1"/>
      <w:numFmt w:val="decimal"/>
      <w:lvlText w:val="%1.%2.%3.%4.%5.%6.%7."/>
      <w:lvlJc w:val="left"/>
      <w:pPr>
        <w:ind w:left="16332" w:hanging="1800"/>
      </w:pPr>
      <w:rPr>
        <w:rFonts w:hint="default"/>
      </w:rPr>
    </w:lvl>
    <w:lvl w:ilvl="7">
      <w:start w:val="1"/>
      <w:numFmt w:val="decimal"/>
      <w:lvlText w:val="%1.%2.%3.%4.%5.%6.%7.%8."/>
      <w:lvlJc w:val="left"/>
      <w:pPr>
        <w:ind w:left="18754" w:hanging="1800"/>
      </w:pPr>
      <w:rPr>
        <w:rFonts w:hint="default"/>
      </w:rPr>
    </w:lvl>
    <w:lvl w:ilvl="8">
      <w:start w:val="1"/>
      <w:numFmt w:val="decimal"/>
      <w:lvlText w:val="%1.%2.%3.%4.%5.%6.%7.%8.%9."/>
      <w:lvlJc w:val="left"/>
      <w:pPr>
        <w:ind w:left="21536" w:hanging="2160"/>
      </w:pPr>
      <w:rPr>
        <w:rFonts w:hint="default"/>
      </w:rPr>
    </w:lvl>
  </w:abstractNum>
  <w:abstractNum w:abstractNumId="30">
    <w:nsid w:val="6B585D43"/>
    <w:multiLevelType w:val="multilevel"/>
    <w:tmpl w:val="53843E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E97535"/>
    <w:multiLevelType w:val="hybridMultilevel"/>
    <w:tmpl w:val="A2D2EF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6C1AFB"/>
    <w:multiLevelType w:val="multilevel"/>
    <w:tmpl w:val="83F84E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0287206"/>
    <w:multiLevelType w:val="multilevel"/>
    <w:tmpl w:val="A90236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C91283"/>
    <w:multiLevelType w:val="hybridMultilevel"/>
    <w:tmpl w:val="31E20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40A19"/>
    <w:multiLevelType w:val="hybridMultilevel"/>
    <w:tmpl w:val="1228CE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2"/>
  </w:num>
  <w:num w:numId="2">
    <w:abstractNumId w:val="22"/>
  </w:num>
  <w:num w:numId="3">
    <w:abstractNumId w:val="7"/>
  </w:num>
  <w:num w:numId="4">
    <w:abstractNumId w:val="14"/>
  </w:num>
  <w:num w:numId="5">
    <w:abstractNumId w:val="21"/>
  </w:num>
  <w:num w:numId="6">
    <w:abstractNumId w:val="28"/>
  </w:num>
  <w:num w:numId="7">
    <w:abstractNumId w:val="34"/>
  </w:num>
  <w:num w:numId="8">
    <w:abstractNumId w:val="11"/>
  </w:num>
  <w:num w:numId="9">
    <w:abstractNumId w:val="20"/>
  </w:num>
  <w:num w:numId="10">
    <w:abstractNumId w:val="16"/>
  </w:num>
  <w:num w:numId="11">
    <w:abstractNumId w:val="29"/>
  </w:num>
  <w:num w:numId="12">
    <w:abstractNumId w:val="1"/>
  </w:num>
  <w:num w:numId="13">
    <w:abstractNumId w:val="33"/>
  </w:num>
  <w:num w:numId="14">
    <w:abstractNumId w:val="31"/>
  </w:num>
  <w:num w:numId="15">
    <w:abstractNumId w:val="6"/>
  </w:num>
  <w:num w:numId="16">
    <w:abstractNumId w:val="4"/>
  </w:num>
  <w:num w:numId="17">
    <w:abstractNumId w:val="18"/>
  </w:num>
  <w:num w:numId="18">
    <w:abstractNumId w:val="35"/>
  </w:num>
  <w:num w:numId="19">
    <w:abstractNumId w:val="27"/>
  </w:num>
  <w:num w:numId="20">
    <w:abstractNumId w:val="3"/>
  </w:num>
  <w:num w:numId="21">
    <w:abstractNumId w:val="2"/>
  </w:num>
  <w:num w:numId="22">
    <w:abstractNumId w:val="5"/>
  </w:num>
  <w:num w:numId="23">
    <w:abstractNumId w:val="15"/>
  </w:num>
  <w:num w:numId="24">
    <w:abstractNumId w:val="9"/>
  </w:num>
  <w:num w:numId="25">
    <w:abstractNumId w:val="13"/>
  </w:num>
  <w:num w:numId="26">
    <w:abstractNumId w:val="17"/>
  </w:num>
  <w:num w:numId="27">
    <w:abstractNumId w:val="0"/>
  </w:num>
  <w:num w:numId="28">
    <w:abstractNumId w:val="25"/>
  </w:num>
  <w:num w:numId="29">
    <w:abstractNumId w:val="23"/>
  </w:num>
  <w:num w:numId="30">
    <w:abstractNumId w:val="19"/>
  </w:num>
  <w:num w:numId="31">
    <w:abstractNumId w:val="10"/>
  </w:num>
  <w:num w:numId="32">
    <w:abstractNumId w:val="8"/>
  </w:num>
  <w:num w:numId="33">
    <w:abstractNumId w:val="30"/>
  </w:num>
  <w:num w:numId="34">
    <w:abstractNumId w:val="26"/>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4F"/>
    <w:rsid w:val="000011AE"/>
    <w:rsid w:val="000075FD"/>
    <w:rsid w:val="0000790F"/>
    <w:rsid w:val="00013E8C"/>
    <w:rsid w:val="000167F6"/>
    <w:rsid w:val="00017B86"/>
    <w:rsid w:val="0002214C"/>
    <w:rsid w:val="000249F3"/>
    <w:rsid w:val="000261E9"/>
    <w:rsid w:val="0003008B"/>
    <w:rsid w:val="00033DA0"/>
    <w:rsid w:val="0004368C"/>
    <w:rsid w:val="000449CD"/>
    <w:rsid w:val="000576CB"/>
    <w:rsid w:val="0006164B"/>
    <w:rsid w:val="000743B2"/>
    <w:rsid w:val="000853C0"/>
    <w:rsid w:val="00086DBC"/>
    <w:rsid w:val="00095BA7"/>
    <w:rsid w:val="000A2BC8"/>
    <w:rsid w:val="000B7F27"/>
    <w:rsid w:val="000C6CC0"/>
    <w:rsid w:val="000E4850"/>
    <w:rsid w:val="000F2251"/>
    <w:rsid w:val="001003F9"/>
    <w:rsid w:val="001018E3"/>
    <w:rsid w:val="00102416"/>
    <w:rsid w:val="00104126"/>
    <w:rsid w:val="00115204"/>
    <w:rsid w:val="00127E4F"/>
    <w:rsid w:val="00141FB3"/>
    <w:rsid w:val="00150E7B"/>
    <w:rsid w:val="00155E5E"/>
    <w:rsid w:val="00173942"/>
    <w:rsid w:val="0018302B"/>
    <w:rsid w:val="001830F4"/>
    <w:rsid w:val="001837C3"/>
    <w:rsid w:val="001853C0"/>
    <w:rsid w:val="0019236E"/>
    <w:rsid w:val="001933DD"/>
    <w:rsid w:val="001A509F"/>
    <w:rsid w:val="001B059A"/>
    <w:rsid w:val="001B1A6D"/>
    <w:rsid w:val="001B3A4A"/>
    <w:rsid w:val="001B63F0"/>
    <w:rsid w:val="001C791E"/>
    <w:rsid w:val="001E07BB"/>
    <w:rsid w:val="001E59F6"/>
    <w:rsid w:val="001F3C89"/>
    <w:rsid w:val="0022009C"/>
    <w:rsid w:val="00236B06"/>
    <w:rsid w:val="00236EA8"/>
    <w:rsid w:val="00240122"/>
    <w:rsid w:val="00263924"/>
    <w:rsid w:val="00265EC2"/>
    <w:rsid w:val="00277AFB"/>
    <w:rsid w:val="00286247"/>
    <w:rsid w:val="002A18F7"/>
    <w:rsid w:val="002A1ED5"/>
    <w:rsid w:val="002A2162"/>
    <w:rsid w:val="002B415C"/>
    <w:rsid w:val="002C1EE4"/>
    <w:rsid w:val="002C7597"/>
    <w:rsid w:val="002E32A7"/>
    <w:rsid w:val="002E423C"/>
    <w:rsid w:val="002F7018"/>
    <w:rsid w:val="00300458"/>
    <w:rsid w:val="00302EC8"/>
    <w:rsid w:val="00306D16"/>
    <w:rsid w:val="003101B2"/>
    <w:rsid w:val="0031222C"/>
    <w:rsid w:val="00314AC2"/>
    <w:rsid w:val="00321C62"/>
    <w:rsid w:val="00324E4A"/>
    <w:rsid w:val="0033026F"/>
    <w:rsid w:val="0034429C"/>
    <w:rsid w:val="003465AB"/>
    <w:rsid w:val="003536F8"/>
    <w:rsid w:val="00354157"/>
    <w:rsid w:val="00371870"/>
    <w:rsid w:val="00371990"/>
    <w:rsid w:val="00373B1D"/>
    <w:rsid w:val="00374ADB"/>
    <w:rsid w:val="00375160"/>
    <w:rsid w:val="003775BA"/>
    <w:rsid w:val="003C4E40"/>
    <w:rsid w:val="003C56D0"/>
    <w:rsid w:val="003E0AB9"/>
    <w:rsid w:val="003E1134"/>
    <w:rsid w:val="003F1547"/>
    <w:rsid w:val="00415903"/>
    <w:rsid w:val="004221E3"/>
    <w:rsid w:val="004527D2"/>
    <w:rsid w:val="004618EE"/>
    <w:rsid w:val="004658DB"/>
    <w:rsid w:val="00475AB0"/>
    <w:rsid w:val="00484998"/>
    <w:rsid w:val="00491FC0"/>
    <w:rsid w:val="004A5FD2"/>
    <w:rsid w:val="004B2FB0"/>
    <w:rsid w:val="004C1C7B"/>
    <w:rsid w:val="004C36A9"/>
    <w:rsid w:val="004C6743"/>
    <w:rsid w:val="004C7D6C"/>
    <w:rsid w:val="004D0297"/>
    <w:rsid w:val="004D2E84"/>
    <w:rsid w:val="004E4A48"/>
    <w:rsid w:val="004F25FD"/>
    <w:rsid w:val="004F3773"/>
    <w:rsid w:val="00507E52"/>
    <w:rsid w:val="005218CB"/>
    <w:rsid w:val="00521D87"/>
    <w:rsid w:val="00522A9E"/>
    <w:rsid w:val="00522DFA"/>
    <w:rsid w:val="005404E5"/>
    <w:rsid w:val="00552CA9"/>
    <w:rsid w:val="005576DC"/>
    <w:rsid w:val="005762B7"/>
    <w:rsid w:val="00590893"/>
    <w:rsid w:val="00590F4D"/>
    <w:rsid w:val="00592E5A"/>
    <w:rsid w:val="005A13AC"/>
    <w:rsid w:val="005A40BC"/>
    <w:rsid w:val="005B2C58"/>
    <w:rsid w:val="005B3418"/>
    <w:rsid w:val="005D2A47"/>
    <w:rsid w:val="005D2FC2"/>
    <w:rsid w:val="005E0713"/>
    <w:rsid w:val="005F33CB"/>
    <w:rsid w:val="006050BD"/>
    <w:rsid w:val="00613C50"/>
    <w:rsid w:val="006153BE"/>
    <w:rsid w:val="00616D30"/>
    <w:rsid w:val="0062674C"/>
    <w:rsid w:val="00631E45"/>
    <w:rsid w:val="00633CD2"/>
    <w:rsid w:val="006435FD"/>
    <w:rsid w:val="00652D1C"/>
    <w:rsid w:val="00667ECD"/>
    <w:rsid w:val="00671AF4"/>
    <w:rsid w:val="00680AF3"/>
    <w:rsid w:val="00684DB6"/>
    <w:rsid w:val="006914A2"/>
    <w:rsid w:val="006947E2"/>
    <w:rsid w:val="006B211E"/>
    <w:rsid w:val="006B69AE"/>
    <w:rsid w:val="006D1A8B"/>
    <w:rsid w:val="006D1D56"/>
    <w:rsid w:val="006E218E"/>
    <w:rsid w:val="006E65A9"/>
    <w:rsid w:val="00701C2F"/>
    <w:rsid w:val="00712CCA"/>
    <w:rsid w:val="00713260"/>
    <w:rsid w:val="00720219"/>
    <w:rsid w:val="00722007"/>
    <w:rsid w:val="0072449D"/>
    <w:rsid w:val="00732B3C"/>
    <w:rsid w:val="00742A0E"/>
    <w:rsid w:val="007438BE"/>
    <w:rsid w:val="007450CB"/>
    <w:rsid w:val="00755A9E"/>
    <w:rsid w:val="00760A34"/>
    <w:rsid w:val="00773388"/>
    <w:rsid w:val="007931FE"/>
    <w:rsid w:val="00797217"/>
    <w:rsid w:val="007A3552"/>
    <w:rsid w:val="007A38A2"/>
    <w:rsid w:val="007B3B08"/>
    <w:rsid w:val="007B6657"/>
    <w:rsid w:val="007D6BF0"/>
    <w:rsid w:val="007F680A"/>
    <w:rsid w:val="007F73D7"/>
    <w:rsid w:val="008019EA"/>
    <w:rsid w:val="00806260"/>
    <w:rsid w:val="00810A30"/>
    <w:rsid w:val="00813DC2"/>
    <w:rsid w:val="0081491E"/>
    <w:rsid w:val="008206F4"/>
    <w:rsid w:val="00823F08"/>
    <w:rsid w:val="00825AEE"/>
    <w:rsid w:val="0083667C"/>
    <w:rsid w:val="00841A0E"/>
    <w:rsid w:val="008477DB"/>
    <w:rsid w:val="00854384"/>
    <w:rsid w:val="00865B5F"/>
    <w:rsid w:val="00871E97"/>
    <w:rsid w:val="008857BD"/>
    <w:rsid w:val="008900B6"/>
    <w:rsid w:val="008A1D8E"/>
    <w:rsid w:val="008A529B"/>
    <w:rsid w:val="008A568B"/>
    <w:rsid w:val="008C19CF"/>
    <w:rsid w:val="008C552D"/>
    <w:rsid w:val="008D6EBC"/>
    <w:rsid w:val="008E039C"/>
    <w:rsid w:val="008F341D"/>
    <w:rsid w:val="008F5769"/>
    <w:rsid w:val="00907E22"/>
    <w:rsid w:val="00915628"/>
    <w:rsid w:val="0092752F"/>
    <w:rsid w:val="009304B1"/>
    <w:rsid w:val="0093214F"/>
    <w:rsid w:val="00936D6C"/>
    <w:rsid w:val="00937FBC"/>
    <w:rsid w:val="009571BC"/>
    <w:rsid w:val="00961944"/>
    <w:rsid w:val="0096454C"/>
    <w:rsid w:val="00965229"/>
    <w:rsid w:val="00974C9D"/>
    <w:rsid w:val="00986A14"/>
    <w:rsid w:val="0099252F"/>
    <w:rsid w:val="009A0BA3"/>
    <w:rsid w:val="009A120E"/>
    <w:rsid w:val="009A2BAD"/>
    <w:rsid w:val="009A4CCA"/>
    <w:rsid w:val="009B5EDE"/>
    <w:rsid w:val="009B660F"/>
    <w:rsid w:val="009D340C"/>
    <w:rsid w:val="009E0869"/>
    <w:rsid w:val="009E4E11"/>
    <w:rsid w:val="009F2B64"/>
    <w:rsid w:val="009F32B5"/>
    <w:rsid w:val="009F7589"/>
    <w:rsid w:val="00A0207C"/>
    <w:rsid w:val="00A050FF"/>
    <w:rsid w:val="00A070CE"/>
    <w:rsid w:val="00A109AC"/>
    <w:rsid w:val="00A27B60"/>
    <w:rsid w:val="00A43DBA"/>
    <w:rsid w:val="00A44360"/>
    <w:rsid w:val="00A46B71"/>
    <w:rsid w:val="00A5183B"/>
    <w:rsid w:val="00A53CF9"/>
    <w:rsid w:val="00A71872"/>
    <w:rsid w:val="00A76BC9"/>
    <w:rsid w:val="00A80184"/>
    <w:rsid w:val="00A82A0F"/>
    <w:rsid w:val="00A83288"/>
    <w:rsid w:val="00A93B23"/>
    <w:rsid w:val="00A948F9"/>
    <w:rsid w:val="00AA6BF8"/>
    <w:rsid w:val="00AB3629"/>
    <w:rsid w:val="00AC6587"/>
    <w:rsid w:val="00AD5057"/>
    <w:rsid w:val="00AD7B7D"/>
    <w:rsid w:val="00AE0B88"/>
    <w:rsid w:val="00AF4725"/>
    <w:rsid w:val="00B0023A"/>
    <w:rsid w:val="00B05BC2"/>
    <w:rsid w:val="00B10882"/>
    <w:rsid w:val="00B4330E"/>
    <w:rsid w:val="00B50917"/>
    <w:rsid w:val="00B51732"/>
    <w:rsid w:val="00B64523"/>
    <w:rsid w:val="00B64E77"/>
    <w:rsid w:val="00B657D4"/>
    <w:rsid w:val="00B848DE"/>
    <w:rsid w:val="00B91F05"/>
    <w:rsid w:val="00B94FF0"/>
    <w:rsid w:val="00BB008A"/>
    <w:rsid w:val="00BC7F7A"/>
    <w:rsid w:val="00BD511E"/>
    <w:rsid w:val="00BE099F"/>
    <w:rsid w:val="00BE5E84"/>
    <w:rsid w:val="00BF1186"/>
    <w:rsid w:val="00C27047"/>
    <w:rsid w:val="00C30DB7"/>
    <w:rsid w:val="00C43D11"/>
    <w:rsid w:val="00C43D45"/>
    <w:rsid w:val="00C45215"/>
    <w:rsid w:val="00C45E37"/>
    <w:rsid w:val="00C52242"/>
    <w:rsid w:val="00C52BF2"/>
    <w:rsid w:val="00C63494"/>
    <w:rsid w:val="00C63BA2"/>
    <w:rsid w:val="00C7087B"/>
    <w:rsid w:val="00C71376"/>
    <w:rsid w:val="00C71EC0"/>
    <w:rsid w:val="00C76433"/>
    <w:rsid w:val="00C84516"/>
    <w:rsid w:val="00C936D3"/>
    <w:rsid w:val="00CA081E"/>
    <w:rsid w:val="00CA12F5"/>
    <w:rsid w:val="00CB4186"/>
    <w:rsid w:val="00CC474D"/>
    <w:rsid w:val="00CD51F8"/>
    <w:rsid w:val="00CD5F39"/>
    <w:rsid w:val="00CF21C2"/>
    <w:rsid w:val="00CF32EF"/>
    <w:rsid w:val="00CF3BF0"/>
    <w:rsid w:val="00D1356A"/>
    <w:rsid w:val="00D3343F"/>
    <w:rsid w:val="00D41FBC"/>
    <w:rsid w:val="00D56299"/>
    <w:rsid w:val="00D60661"/>
    <w:rsid w:val="00D76449"/>
    <w:rsid w:val="00D804C8"/>
    <w:rsid w:val="00D94ABF"/>
    <w:rsid w:val="00D94CAD"/>
    <w:rsid w:val="00DB24D9"/>
    <w:rsid w:val="00DC1397"/>
    <w:rsid w:val="00DC33AB"/>
    <w:rsid w:val="00DE5FB3"/>
    <w:rsid w:val="00DE6862"/>
    <w:rsid w:val="00DF3798"/>
    <w:rsid w:val="00E05B24"/>
    <w:rsid w:val="00E20AF8"/>
    <w:rsid w:val="00E32D85"/>
    <w:rsid w:val="00E4652E"/>
    <w:rsid w:val="00E535FB"/>
    <w:rsid w:val="00E54BD9"/>
    <w:rsid w:val="00E561E6"/>
    <w:rsid w:val="00E63B03"/>
    <w:rsid w:val="00E756DA"/>
    <w:rsid w:val="00E979CD"/>
    <w:rsid w:val="00EB051A"/>
    <w:rsid w:val="00EB2161"/>
    <w:rsid w:val="00EB4D52"/>
    <w:rsid w:val="00EC1C56"/>
    <w:rsid w:val="00EC41EF"/>
    <w:rsid w:val="00ED5D01"/>
    <w:rsid w:val="00ED655B"/>
    <w:rsid w:val="00EE0A4C"/>
    <w:rsid w:val="00EE388D"/>
    <w:rsid w:val="00EE7758"/>
    <w:rsid w:val="00F079BB"/>
    <w:rsid w:val="00F14544"/>
    <w:rsid w:val="00F15714"/>
    <w:rsid w:val="00F1797D"/>
    <w:rsid w:val="00F371CE"/>
    <w:rsid w:val="00F43ECC"/>
    <w:rsid w:val="00F460AC"/>
    <w:rsid w:val="00F65B5A"/>
    <w:rsid w:val="00F84980"/>
    <w:rsid w:val="00F84A15"/>
    <w:rsid w:val="00F92891"/>
    <w:rsid w:val="00F9692B"/>
    <w:rsid w:val="00FA2ADE"/>
    <w:rsid w:val="00FC3152"/>
    <w:rsid w:val="00FD08BD"/>
    <w:rsid w:val="00FD1B64"/>
    <w:rsid w:val="00FD2F19"/>
    <w:rsid w:val="00FD2F90"/>
    <w:rsid w:val="00FD4B80"/>
    <w:rsid w:val="00FE1139"/>
    <w:rsid w:val="00FF33E2"/>
    <w:rsid w:val="00FF652C"/>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2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E4F"/>
    <w:rPr>
      <w:sz w:val="24"/>
      <w:szCs w:val="24"/>
    </w:rPr>
  </w:style>
  <w:style w:type="paragraph" w:styleId="1">
    <w:name w:val="heading 1"/>
    <w:basedOn w:val="a"/>
    <w:next w:val="a"/>
    <w:link w:val="10"/>
    <w:qFormat/>
    <w:rsid w:val="0004368C"/>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692B"/>
    <w:rPr>
      <w:color w:val="0000FF"/>
      <w:u w:val="single"/>
    </w:rPr>
  </w:style>
  <w:style w:type="table" w:styleId="a4">
    <w:name w:val="Table Grid"/>
    <w:basedOn w:val="a1"/>
    <w:uiPriority w:val="59"/>
    <w:rsid w:val="00B6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D6BF0"/>
    <w:pPr>
      <w:spacing w:before="100" w:beforeAutospacing="1" w:after="100" w:afterAutospacing="1"/>
    </w:pPr>
  </w:style>
  <w:style w:type="character" w:styleId="a6">
    <w:name w:val="Strong"/>
    <w:qFormat/>
    <w:rsid w:val="007D6BF0"/>
    <w:rPr>
      <w:b/>
      <w:bCs/>
    </w:rPr>
  </w:style>
  <w:style w:type="paragraph" w:styleId="a7">
    <w:name w:val="Balloon Text"/>
    <w:basedOn w:val="a"/>
    <w:semiHidden/>
    <w:rsid w:val="00CF21C2"/>
    <w:rPr>
      <w:rFonts w:ascii="Tahoma" w:hAnsi="Tahoma" w:cs="Tahoma"/>
      <w:sz w:val="16"/>
      <w:szCs w:val="16"/>
    </w:rPr>
  </w:style>
  <w:style w:type="paragraph" w:customStyle="1" w:styleId="ConsNormal">
    <w:name w:val="ConsNormal"/>
    <w:rsid w:val="00C27047"/>
    <w:pPr>
      <w:widowControl w:val="0"/>
      <w:autoSpaceDE w:val="0"/>
      <w:autoSpaceDN w:val="0"/>
      <w:adjustRightInd w:val="0"/>
      <w:ind w:firstLine="720"/>
    </w:pPr>
    <w:rPr>
      <w:rFonts w:ascii="Arial" w:hAnsi="Arial" w:cs="Arial"/>
      <w:sz w:val="16"/>
      <w:szCs w:val="16"/>
    </w:rPr>
  </w:style>
  <w:style w:type="character" w:styleId="a8">
    <w:name w:val="annotation reference"/>
    <w:rsid w:val="00A80184"/>
    <w:rPr>
      <w:sz w:val="16"/>
      <w:szCs w:val="16"/>
    </w:rPr>
  </w:style>
  <w:style w:type="paragraph" w:styleId="a9">
    <w:name w:val="annotation text"/>
    <w:basedOn w:val="a"/>
    <w:link w:val="aa"/>
    <w:rsid w:val="00A80184"/>
    <w:rPr>
      <w:sz w:val="20"/>
      <w:szCs w:val="20"/>
    </w:rPr>
  </w:style>
  <w:style w:type="character" w:customStyle="1" w:styleId="aa">
    <w:name w:val="Текст примечания Знак"/>
    <w:basedOn w:val="a0"/>
    <w:link w:val="a9"/>
    <w:rsid w:val="00A80184"/>
  </w:style>
  <w:style w:type="paragraph" w:styleId="ab">
    <w:name w:val="annotation subject"/>
    <w:basedOn w:val="a9"/>
    <w:next w:val="a9"/>
    <w:link w:val="ac"/>
    <w:rsid w:val="00A80184"/>
    <w:rPr>
      <w:b/>
      <w:bCs/>
    </w:rPr>
  </w:style>
  <w:style w:type="character" w:customStyle="1" w:styleId="ac">
    <w:name w:val="Тема примечания Знак"/>
    <w:link w:val="ab"/>
    <w:rsid w:val="00A80184"/>
    <w:rPr>
      <w:b/>
      <w:bCs/>
    </w:rPr>
  </w:style>
  <w:style w:type="character" w:customStyle="1" w:styleId="val">
    <w:name w:val="val"/>
    <w:rsid w:val="000A2BC8"/>
  </w:style>
  <w:style w:type="paragraph" w:styleId="ad">
    <w:name w:val="header"/>
    <w:basedOn w:val="a"/>
    <w:link w:val="ae"/>
    <w:rsid w:val="000167F6"/>
    <w:pPr>
      <w:tabs>
        <w:tab w:val="center" w:pos="4677"/>
        <w:tab w:val="right" w:pos="9355"/>
      </w:tabs>
    </w:pPr>
  </w:style>
  <w:style w:type="character" w:customStyle="1" w:styleId="ae">
    <w:name w:val="Верхний колонтитул Знак"/>
    <w:link w:val="ad"/>
    <w:rsid w:val="000167F6"/>
    <w:rPr>
      <w:sz w:val="24"/>
      <w:szCs w:val="24"/>
    </w:rPr>
  </w:style>
  <w:style w:type="paragraph" w:styleId="af">
    <w:name w:val="footer"/>
    <w:basedOn w:val="a"/>
    <w:link w:val="af0"/>
    <w:uiPriority w:val="99"/>
    <w:rsid w:val="000167F6"/>
    <w:pPr>
      <w:tabs>
        <w:tab w:val="center" w:pos="4677"/>
        <w:tab w:val="right" w:pos="9355"/>
      </w:tabs>
    </w:pPr>
  </w:style>
  <w:style w:type="character" w:customStyle="1" w:styleId="af0">
    <w:name w:val="Нижний колонтитул Знак"/>
    <w:link w:val="af"/>
    <w:uiPriority w:val="99"/>
    <w:rsid w:val="000167F6"/>
    <w:rPr>
      <w:sz w:val="24"/>
      <w:szCs w:val="24"/>
    </w:rPr>
  </w:style>
  <w:style w:type="paragraph" w:styleId="af1">
    <w:name w:val="Revision"/>
    <w:hidden/>
    <w:uiPriority w:val="99"/>
    <w:semiHidden/>
    <w:rsid w:val="00713260"/>
    <w:rPr>
      <w:sz w:val="24"/>
      <w:szCs w:val="24"/>
    </w:rPr>
  </w:style>
  <w:style w:type="paragraph" w:styleId="af2">
    <w:name w:val="List Paragraph"/>
    <w:basedOn w:val="a"/>
    <w:uiPriority w:val="34"/>
    <w:qFormat/>
    <w:rsid w:val="00AD7B7D"/>
    <w:pPr>
      <w:spacing w:after="200" w:line="276" w:lineRule="auto"/>
      <w:ind w:left="720"/>
      <w:contextualSpacing/>
    </w:pPr>
    <w:rPr>
      <w:rFonts w:eastAsia="Calibri"/>
      <w:sz w:val="28"/>
      <w:szCs w:val="22"/>
      <w:lang w:eastAsia="en-US"/>
    </w:rPr>
  </w:style>
  <w:style w:type="paragraph" w:customStyle="1" w:styleId="ConsPlusTitle">
    <w:name w:val="ConsPlusTitle"/>
    <w:rsid w:val="00D3343F"/>
    <w:pPr>
      <w:widowControl w:val="0"/>
      <w:autoSpaceDE w:val="0"/>
      <w:autoSpaceDN w:val="0"/>
    </w:pPr>
    <w:rPr>
      <w:rFonts w:ascii="Calibri" w:eastAsiaTheme="minorEastAsia" w:hAnsi="Calibri" w:cs="Calibri"/>
      <w:b/>
      <w:sz w:val="22"/>
      <w:szCs w:val="22"/>
    </w:rPr>
  </w:style>
  <w:style w:type="character" w:customStyle="1" w:styleId="10">
    <w:name w:val="Заголовок 1 Знак"/>
    <w:basedOn w:val="a0"/>
    <w:link w:val="1"/>
    <w:rsid w:val="00C63494"/>
    <w:rPr>
      <w:rFonts w:ascii="Arial" w:hAnsi="Arial"/>
      <w:b/>
      <w:bCs/>
      <w:color w:val="000080"/>
    </w:rPr>
  </w:style>
  <w:style w:type="table" w:customStyle="1" w:styleId="11">
    <w:name w:val="Сетка таблицы1"/>
    <w:basedOn w:val="a1"/>
    <w:next w:val="a4"/>
    <w:uiPriority w:val="59"/>
    <w:rsid w:val="009156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8206F4"/>
    <w:rPr>
      <w:sz w:val="20"/>
      <w:szCs w:val="20"/>
    </w:rPr>
  </w:style>
  <w:style w:type="character" w:customStyle="1" w:styleId="af4">
    <w:name w:val="Текст сноски Знак"/>
    <w:basedOn w:val="a0"/>
    <w:link w:val="af3"/>
    <w:rsid w:val="008206F4"/>
  </w:style>
  <w:style w:type="character" w:styleId="af5">
    <w:name w:val="footnote reference"/>
    <w:basedOn w:val="a0"/>
    <w:rsid w:val="008206F4"/>
    <w:rPr>
      <w:vertAlign w:val="superscript"/>
    </w:rPr>
  </w:style>
  <w:style w:type="character" w:customStyle="1" w:styleId="UnresolvedMention">
    <w:name w:val="Unresolved Mention"/>
    <w:basedOn w:val="a0"/>
    <w:uiPriority w:val="99"/>
    <w:semiHidden/>
    <w:unhideWhenUsed/>
    <w:rsid w:val="006153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E4F"/>
    <w:rPr>
      <w:sz w:val="24"/>
      <w:szCs w:val="24"/>
    </w:rPr>
  </w:style>
  <w:style w:type="paragraph" w:styleId="1">
    <w:name w:val="heading 1"/>
    <w:basedOn w:val="a"/>
    <w:next w:val="a"/>
    <w:link w:val="10"/>
    <w:qFormat/>
    <w:rsid w:val="0004368C"/>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692B"/>
    <w:rPr>
      <w:color w:val="0000FF"/>
      <w:u w:val="single"/>
    </w:rPr>
  </w:style>
  <w:style w:type="table" w:styleId="a4">
    <w:name w:val="Table Grid"/>
    <w:basedOn w:val="a1"/>
    <w:uiPriority w:val="59"/>
    <w:rsid w:val="00B6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D6BF0"/>
    <w:pPr>
      <w:spacing w:before="100" w:beforeAutospacing="1" w:after="100" w:afterAutospacing="1"/>
    </w:pPr>
  </w:style>
  <w:style w:type="character" w:styleId="a6">
    <w:name w:val="Strong"/>
    <w:qFormat/>
    <w:rsid w:val="007D6BF0"/>
    <w:rPr>
      <w:b/>
      <w:bCs/>
    </w:rPr>
  </w:style>
  <w:style w:type="paragraph" w:styleId="a7">
    <w:name w:val="Balloon Text"/>
    <w:basedOn w:val="a"/>
    <w:semiHidden/>
    <w:rsid w:val="00CF21C2"/>
    <w:rPr>
      <w:rFonts w:ascii="Tahoma" w:hAnsi="Tahoma" w:cs="Tahoma"/>
      <w:sz w:val="16"/>
      <w:szCs w:val="16"/>
    </w:rPr>
  </w:style>
  <w:style w:type="paragraph" w:customStyle="1" w:styleId="ConsNormal">
    <w:name w:val="ConsNormal"/>
    <w:rsid w:val="00C27047"/>
    <w:pPr>
      <w:widowControl w:val="0"/>
      <w:autoSpaceDE w:val="0"/>
      <w:autoSpaceDN w:val="0"/>
      <w:adjustRightInd w:val="0"/>
      <w:ind w:firstLine="720"/>
    </w:pPr>
    <w:rPr>
      <w:rFonts w:ascii="Arial" w:hAnsi="Arial" w:cs="Arial"/>
      <w:sz w:val="16"/>
      <w:szCs w:val="16"/>
    </w:rPr>
  </w:style>
  <w:style w:type="character" w:styleId="a8">
    <w:name w:val="annotation reference"/>
    <w:rsid w:val="00A80184"/>
    <w:rPr>
      <w:sz w:val="16"/>
      <w:szCs w:val="16"/>
    </w:rPr>
  </w:style>
  <w:style w:type="paragraph" w:styleId="a9">
    <w:name w:val="annotation text"/>
    <w:basedOn w:val="a"/>
    <w:link w:val="aa"/>
    <w:rsid w:val="00A80184"/>
    <w:rPr>
      <w:sz w:val="20"/>
      <w:szCs w:val="20"/>
    </w:rPr>
  </w:style>
  <w:style w:type="character" w:customStyle="1" w:styleId="aa">
    <w:name w:val="Текст примечания Знак"/>
    <w:basedOn w:val="a0"/>
    <w:link w:val="a9"/>
    <w:rsid w:val="00A80184"/>
  </w:style>
  <w:style w:type="paragraph" w:styleId="ab">
    <w:name w:val="annotation subject"/>
    <w:basedOn w:val="a9"/>
    <w:next w:val="a9"/>
    <w:link w:val="ac"/>
    <w:rsid w:val="00A80184"/>
    <w:rPr>
      <w:b/>
      <w:bCs/>
    </w:rPr>
  </w:style>
  <w:style w:type="character" w:customStyle="1" w:styleId="ac">
    <w:name w:val="Тема примечания Знак"/>
    <w:link w:val="ab"/>
    <w:rsid w:val="00A80184"/>
    <w:rPr>
      <w:b/>
      <w:bCs/>
    </w:rPr>
  </w:style>
  <w:style w:type="character" w:customStyle="1" w:styleId="val">
    <w:name w:val="val"/>
    <w:rsid w:val="000A2BC8"/>
  </w:style>
  <w:style w:type="paragraph" w:styleId="ad">
    <w:name w:val="header"/>
    <w:basedOn w:val="a"/>
    <w:link w:val="ae"/>
    <w:rsid w:val="000167F6"/>
    <w:pPr>
      <w:tabs>
        <w:tab w:val="center" w:pos="4677"/>
        <w:tab w:val="right" w:pos="9355"/>
      </w:tabs>
    </w:pPr>
  </w:style>
  <w:style w:type="character" w:customStyle="1" w:styleId="ae">
    <w:name w:val="Верхний колонтитул Знак"/>
    <w:link w:val="ad"/>
    <w:rsid w:val="000167F6"/>
    <w:rPr>
      <w:sz w:val="24"/>
      <w:szCs w:val="24"/>
    </w:rPr>
  </w:style>
  <w:style w:type="paragraph" w:styleId="af">
    <w:name w:val="footer"/>
    <w:basedOn w:val="a"/>
    <w:link w:val="af0"/>
    <w:uiPriority w:val="99"/>
    <w:rsid w:val="000167F6"/>
    <w:pPr>
      <w:tabs>
        <w:tab w:val="center" w:pos="4677"/>
        <w:tab w:val="right" w:pos="9355"/>
      </w:tabs>
    </w:pPr>
  </w:style>
  <w:style w:type="character" w:customStyle="1" w:styleId="af0">
    <w:name w:val="Нижний колонтитул Знак"/>
    <w:link w:val="af"/>
    <w:uiPriority w:val="99"/>
    <w:rsid w:val="000167F6"/>
    <w:rPr>
      <w:sz w:val="24"/>
      <w:szCs w:val="24"/>
    </w:rPr>
  </w:style>
  <w:style w:type="paragraph" w:styleId="af1">
    <w:name w:val="Revision"/>
    <w:hidden/>
    <w:uiPriority w:val="99"/>
    <w:semiHidden/>
    <w:rsid w:val="00713260"/>
    <w:rPr>
      <w:sz w:val="24"/>
      <w:szCs w:val="24"/>
    </w:rPr>
  </w:style>
  <w:style w:type="paragraph" w:styleId="af2">
    <w:name w:val="List Paragraph"/>
    <w:basedOn w:val="a"/>
    <w:uiPriority w:val="34"/>
    <w:qFormat/>
    <w:rsid w:val="00AD7B7D"/>
    <w:pPr>
      <w:spacing w:after="200" w:line="276" w:lineRule="auto"/>
      <w:ind w:left="720"/>
      <w:contextualSpacing/>
    </w:pPr>
    <w:rPr>
      <w:rFonts w:eastAsia="Calibri"/>
      <w:sz w:val="28"/>
      <w:szCs w:val="22"/>
      <w:lang w:eastAsia="en-US"/>
    </w:rPr>
  </w:style>
  <w:style w:type="paragraph" w:customStyle="1" w:styleId="ConsPlusTitle">
    <w:name w:val="ConsPlusTitle"/>
    <w:rsid w:val="00D3343F"/>
    <w:pPr>
      <w:widowControl w:val="0"/>
      <w:autoSpaceDE w:val="0"/>
      <w:autoSpaceDN w:val="0"/>
    </w:pPr>
    <w:rPr>
      <w:rFonts w:ascii="Calibri" w:eastAsiaTheme="minorEastAsia" w:hAnsi="Calibri" w:cs="Calibri"/>
      <w:b/>
      <w:sz w:val="22"/>
      <w:szCs w:val="22"/>
    </w:rPr>
  </w:style>
  <w:style w:type="character" w:customStyle="1" w:styleId="10">
    <w:name w:val="Заголовок 1 Знак"/>
    <w:basedOn w:val="a0"/>
    <w:link w:val="1"/>
    <w:rsid w:val="00C63494"/>
    <w:rPr>
      <w:rFonts w:ascii="Arial" w:hAnsi="Arial"/>
      <w:b/>
      <w:bCs/>
      <w:color w:val="000080"/>
    </w:rPr>
  </w:style>
  <w:style w:type="table" w:customStyle="1" w:styleId="11">
    <w:name w:val="Сетка таблицы1"/>
    <w:basedOn w:val="a1"/>
    <w:next w:val="a4"/>
    <w:uiPriority w:val="59"/>
    <w:rsid w:val="009156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8206F4"/>
    <w:rPr>
      <w:sz w:val="20"/>
      <w:szCs w:val="20"/>
    </w:rPr>
  </w:style>
  <w:style w:type="character" w:customStyle="1" w:styleId="af4">
    <w:name w:val="Текст сноски Знак"/>
    <w:basedOn w:val="a0"/>
    <w:link w:val="af3"/>
    <w:rsid w:val="008206F4"/>
  </w:style>
  <w:style w:type="character" w:styleId="af5">
    <w:name w:val="footnote reference"/>
    <w:basedOn w:val="a0"/>
    <w:rsid w:val="008206F4"/>
    <w:rPr>
      <w:vertAlign w:val="superscript"/>
    </w:rPr>
  </w:style>
  <w:style w:type="character" w:customStyle="1" w:styleId="UnresolvedMention">
    <w:name w:val="Unresolved Mention"/>
    <w:basedOn w:val="a0"/>
    <w:uiPriority w:val="99"/>
    <w:semiHidden/>
    <w:unhideWhenUsed/>
    <w:rsid w:val="00615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49699">
      <w:bodyDiv w:val="1"/>
      <w:marLeft w:val="0"/>
      <w:marRight w:val="0"/>
      <w:marTop w:val="0"/>
      <w:marBottom w:val="0"/>
      <w:divBdr>
        <w:top w:val="none" w:sz="0" w:space="0" w:color="auto"/>
        <w:left w:val="none" w:sz="0" w:space="0" w:color="auto"/>
        <w:bottom w:val="none" w:sz="0" w:space="0" w:color="auto"/>
        <w:right w:val="none" w:sz="0" w:space="0" w:color="auto"/>
      </w:divBdr>
    </w:div>
    <w:div w:id="18620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kohma37.ru/pages/normotvorcheskaya-deyatelnost/normativnye-pravovye-akty/" TargetMode="External"/><Relationship Id="rId26" Type="http://schemas.openxmlformats.org/officeDocument/2006/relationships/hyperlink" Target="http://kohma37.ru/pages/gorodskoy-okrug-kokhma/administratsiya-gorodskogo-okruga-kokhma/rezultaty-proverok/" TargetMode="External"/><Relationship Id="rId39" Type="http://schemas.openxmlformats.org/officeDocument/2006/relationships/hyperlink" Target="http://kohma37.ru/pages/gorodskoy-okrug-kokhma/administratsiya-gorodskogo-okruga-kokhma/priem-grazhdan/" TargetMode="External"/><Relationship Id="rId21" Type="http://schemas.openxmlformats.org/officeDocument/2006/relationships/hyperlink" Target="http://kohma37.ru/pages/munitsipalnye-uslugi/" TargetMode="External"/><Relationship Id="rId34" Type="http://schemas.openxmlformats.org/officeDocument/2006/relationships/hyperlink" Target="http://kohma37.ru/pages/kadrovoe-obespechenie/"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kohma37.ru/pages/gorodskoy-okrug-kokhma/administratsiya-gorodskogo-okruga-kokhma/polnomochiya12/" TargetMode="External"/><Relationship Id="rId20" Type="http://schemas.openxmlformats.org/officeDocument/2006/relationships/hyperlink" Target="http://kohma37.ru/pages/munitsipalnyy-zakaz/" TargetMode="External"/><Relationship Id="rId29" Type="http://schemas.openxmlformats.org/officeDocument/2006/relationships/hyperlink" Target="http://kohma37.ru/pages/munitsipalnye-finans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kohma37.ru/pages/gorodskoy-okrug-kokhma/administratsiya-gorodskogo-okruga-kokhma/vizity-i-poezdki/" TargetMode="External"/><Relationship Id="rId32" Type="http://schemas.openxmlformats.org/officeDocument/2006/relationships/hyperlink" Target="http://kohma37.ru/pages/kadrovoe-obespechenie/" TargetMode="External"/><Relationship Id="rId37" Type="http://schemas.openxmlformats.org/officeDocument/2006/relationships/hyperlink" Target="http://kohma37.ru/pages/gorodskoy-okrug-kokhma/administratsiya-gorodskogo-okruga-kokhma/priem-grazhda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hma37.gosuslugi.ru" TargetMode="External"/><Relationship Id="rId23" Type="http://schemas.openxmlformats.org/officeDocument/2006/relationships/hyperlink" Target="http://kohma37.ru/pages/normotvorcheskaya-deyatelnost/poryadok-obzhalovaniya/" TargetMode="External"/><Relationship Id="rId28" Type="http://schemas.openxmlformats.org/officeDocument/2006/relationships/hyperlink" Target="http://kohma37.ru/pages/ekonomika/strategiyaa/strategiya/" TargetMode="External"/><Relationship Id="rId36" Type="http://schemas.openxmlformats.org/officeDocument/2006/relationships/hyperlink" Target="http://kohma37.ru/pages/sotsialnaya-sfera/obrazovanie/uchrezhdeniya-obrazovaniya/spisok-uchrezhdeniy-obrazovaniya-gorodskogo-okruga-kokhma/" TargetMode="External"/><Relationship Id="rId10" Type="http://schemas.openxmlformats.org/officeDocument/2006/relationships/footnotes" Target="footnotes.xml"/><Relationship Id="rId19" Type="http://schemas.openxmlformats.org/officeDocument/2006/relationships/hyperlink" Target="http://kohma37.ru/pages/normotvorcheskaya-deyatelnost/proekty-normativno-pravovykh-aktov/" TargetMode="External"/><Relationship Id="rId31" Type="http://schemas.openxmlformats.org/officeDocument/2006/relationships/hyperlink" Target="http://kohma37.ru/pages/kadrovoe-obespechen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kohma37.ru/docs/administrativnye-reglamenty/" TargetMode="External"/><Relationship Id="rId27" Type="http://schemas.openxmlformats.org/officeDocument/2006/relationships/hyperlink" Target="http://kohma37.ru/pages/gorodskoy-okrug-kokhma/administratsiya-gorodskogo-okruga-kokhma/teksty-vystupleniy-dokladov/" TargetMode="External"/><Relationship Id="rId30" Type="http://schemas.openxmlformats.org/officeDocument/2006/relationships/hyperlink" Target="http://kohma37.ru/pages/malyy-i-sredniy-biznes/" TargetMode="External"/><Relationship Id="rId35" Type="http://schemas.openxmlformats.org/officeDocument/2006/relationships/hyperlink" Target="http://kohma37.ru/pages/kadrovoe-obespecheni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kohma37.ru/pages/kokhomskiy-vestnik/" TargetMode="External"/><Relationship Id="rId25" Type="http://schemas.openxmlformats.org/officeDocument/2006/relationships/hyperlink" Target="http://kohma37.ru/pages/edinaya-dispetcherskaya-sluzhba/" TargetMode="External"/><Relationship Id="rId33" Type="http://schemas.openxmlformats.org/officeDocument/2006/relationships/hyperlink" Target="http://kohma37.ru/pages/kadrovoe-obespechenie/" TargetMode="External"/><Relationship Id="rId38" Type="http://schemas.openxmlformats.org/officeDocument/2006/relationships/hyperlink" Target="http://kohma37.ru/pages/gorodskoy-okrug-kokhma/administratsiya-gorodskogo-okruga-kokhma/priem-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BA7880772B9A48A76F248488ABA3F2" ma:contentTypeVersion="0" ma:contentTypeDescription="Создание документа." ma:contentTypeScope="" ma:versionID="9f6c6ebb291a82b68e1e80a69792a52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89CF-05D4-4D2F-B170-CFD8B757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CCDBF9-247D-4E64-A19D-0C8F015B12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51ED23-B30D-46AB-B4E1-593BB5956740}">
  <ds:schemaRefs>
    <ds:schemaRef ds:uri="http://schemas.microsoft.com/sharepoint/v3/contenttype/forms"/>
  </ds:schemaRefs>
</ds:datastoreItem>
</file>

<file path=customXml/itemProps4.xml><?xml version="1.0" encoding="utf-8"?>
<ds:datastoreItem xmlns:ds="http://schemas.openxmlformats.org/officeDocument/2006/customXml" ds:itemID="{7696EBAA-B9C3-4DEF-83EB-F0E8BEF2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6840</Words>
  <Characters>38990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Adm</dc:creator>
  <cp:lastModifiedBy>delo</cp:lastModifiedBy>
  <cp:revision>2</cp:revision>
  <cp:lastPrinted>2025-05-05T08:45:00Z</cp:lastPrinted>
  <dcterms:created xsi:type="dcterms:W3CDTF">2025-06-26T14:33:00Z</dcterms:created>
  <dcterms:modified xsi:type="dcterms:W3CDTF">2025-06-26T14:33:00Z</dcterms:modified>
</cp:coreProperties>
</file>