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77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77"/>
      </w:tblGrid>
      <w:tr w:rsidR="00CF1D6C" w14:paraId="0A43F1AF" w14:textId="77777777" w:rsidTr="005B63C8">
        <w:trPr>
          <w:trHeight w:val="4668"/>
        </w:trPr>
        <w:tc>
          <w:tcPr>
            <w:tcW w:w="9177" w:type="dxa"/>
            <w:shd w:val="clear" w:color="auto" w:fill="auto"/>
          </w:tcPr>
          <w:p w14:paraId="32E6114E" w14:textId="77777777" w:rsidR="00CF1D6C" w:rsidRDefault="00C8055A" w:rsidP="00BD3B71">
            <w:pPr>
              <w:snapToGrid w:val="0"/>
              <w:ind w:right="142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24EEA1B" wp14:editId="58780D8F">
                  <wp:extent cx="676275" cy="847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47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32B407" w14:textId="77777777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</w:p>
          <w:p w14:paraId="17315074" w14:textId="77777777" w:rsidR="00CF1D6C" w:rsidRDefault="00CF1D6C" w:rsidP="00BD3B71">
            <w:pPr>
              <w:ind w:right="14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ГОРОДСКОГО ОКРУГА КОХМА</w:t>
            </w:r>
          </w:p>
          <w:p w14:paraId="59E838CC" w14:textId="77777777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ИВАНОВСКОЙ ОБЛАСТИ</w:t>
            </w:r>
          </w:p>
          <w:p w14:paraId="3CD7CEF7" w14:textId="2F156524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</w:t>
            </w:r>
          </w:p>
          <w:p w14:paraId="3E2B9FF0" w14:textId="77777777" w:rsidR="00CF1D6C" w:rsidRDefault="00CF1D6C" w:rsidP="00BD3B71">
            <w:pPr>
              <w:ind w:right="142"/>
              <w:jc w:val="center"/>
              <w:rPr>
                <w:b/>
                <w:sz w:val="36"/>
                <w:szCs w:val="36"/>
              </w:rPr>
            </w:pPr>
            <w:proofErr w:type="gramStart"/>
            <w:r>
              <w:rPr>
                <w:b/>
                <w:sz w:val="36"/>
                <w:szCs w:val="36"/>
              </w:rPr>
              <w:t>П</w:t>
            </w:r>
            <w:proofErr w:type="gramEnd"/>
            <w:r>
              <w:rPr>
                <w:b/>
                <w:sz w:val="36"/>
                <w:szCs w:val="36"/>
              </w:rPr>
              <w:t xml:space="preserve"> О С Т А Н О В Л Е Н И Е</w:t>
            </w:r>
          </w:p>
          <w:p w14:paraId="2AA39B99" w14:textId="77777777" w:rsidR="00CF1D6C" w:rsidRDefault="00CF1D6C" w:rsidP="00BD3B71">
            <w:pPr>
              <w:ind w:right="142"/>
              <w:rPr>
                <w:sz w:val="28"/>
                <w:szCs w:val="28"/>
              </w:rPr>
            </w:pPr>
          </w:p>
          <w:p w14:paraId="2A8DB854" w14:textId="6FF4A4B7" w:rsidR="00CF1D6C" w:rsidRDefault="00FC6135" w:rsidP="00B66E98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66E98" w:rsidRPr="00B66E98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22.01.2025 </w:t>
            </w:r>
            <w:r w:rsidR="00B66E98" w:rsidRPr="00B66E9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</w:t>
            </w:r>
            <w:bookmarkStart w:id="0" w:name="_GoBack"/>
            <w:bookmarkEnd w:id="0"/>
          </w:p>
          <w:p w14:paraId="49EAD914" w14:textId="77777777" w:rsidR="00B66E98" w:rsidRDefault="00B66E98" w:rsidP="00BD3B71">
            <w:pPr>
              <w:ind w:right="142"/>
              <w:jc w:val="center"/>
              <w:rPr>
                <w:sz w:val="28"/>
                <w:szCs w:val="28"/>
              </w:rPr>
            </w:pPr>
          </w:p>
          <w:p w14:paraId="19E53C38" w14:textId="2DC3C1B4" w:rsidR="00CF1D6C" w:rsidRDefault="00CF1D6C" w:rsidP="00BD3B71">
            <w:pPr>
              <w:ind w:right="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городской округ Кохма</w:t>
            </w:r>
          </w:p>
        </w:tc>
      </w:tr>
    </w:tbl>
    <w:p w14:paraId="6B9B8909" w14:textId="77777777" w:rsidR="00965A12" w:rsidRDefault="00A57454" w:rsidP="00965A12">
      <w:pPr>
        <w:ind w:right="142"/>
        <w:jc w:val="center"/>
        <w:rPr>
          <w:b/>
          <w:sz w:val="28"/>
          <w:szCs w:val="28"/>
        </w:rPr>
      </w:pPr>
      <w:r w:rsidRPr="00B754C0">
        <w:rPr>
          <w:b/>
          <w:sz w:val="28"/>
          <w:szCs w:val="28"/>
        </w:rPr>
        <w:t xml:space="preserve">О проведении </w:t>
      </w:r>
      <w:r w:rsidR="00941768">
        <w:rPr>
          <w:b/>
          <w:sz w:val="28"/>
          <w:szCs w:val="28"/>
        </w:rPr>
        <w:t>общественных обсуждений</w:t>
      </w:r>
      <w:r w:rsidRPr="00B754C0">
        <w:rPr>
          <w:b/>
          <w:sz w:val="28"/>
          <w:szCs w:val="28"/>
        </w:rPr>
        <w:t xml:space="preserve"> по </w:t>
      </w:r>
      <w:r w:rsidR="00965A12">
        <w:rPr>
          <w:b/>
          <w:sz w:val="28"/>
          <w:szCs w:val="28"/>
        </w:rPr>
        <w:t xml:space="preserve">проекту внесения </w:t>
      </w:r>
    </w:p>
    <w:p w14:paraId="48E4FC87" w14:textId="77777777" w:rsidR="00A57454" w:rsidRPr="00B754C0" w:rsidRDefault="00965A12" w:rsidP="00965A12">
      <w:pPr>
        <w:ind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</w:t>
      </w:r>
      <w:r w:rsidR="00C4416C">
        <w:rPr>
          <w:b/>
          <w:sz w:val="28"/>
          <w:szCs w:val="28"/>
        </w:rPr>
        <w:t>Правила землепользования и застройки</w:t>
      </w:r>
      <w:r>
        <w:rPr>
          <w:b/>
          <w:sz w:val="28"/>
          <w:szCs w:val="28"/>
        </w:rPr>
        <w:t xml:space="preserve"> </w:t>
      </w:r>
      <w:r w:rsidR="00A57454" w:rsidRPr="00B754C0">
        <w:rPr>
          <w:b/>
          <w:sz w:val="28"/>
          <w:szCs w:val="28"/>
        </w:rPr>
        <w:t>городского округа Кохма</w:t>
      </w:r>
      <w:r>
        <w:rPr>
          <w:b/>
          <w:sz w:val="28"/>
          <w:szCs w:val="28"/>
        </w:rPr>
        <w:t xml:space="preserve"> </w:t>
      </w:r>
    </w:p>
    <w:p w14:paraId="13B8B45E" w14:textId="77777777" w:rsidR="00A57454" w:rsidRPr="0083336D" w:rsidRDefault="00A57454" w:rsidP="00A57454">
      <w:pPr>
        <w:spacing w:line="360" w:lineRule="auto"/>
        <w:ind w:right="142"/>
        <w:jc w:val="both"/>
        <w:rPr>
          <w:b/>
          <w:sz w:val="28"/>
          <w:szCs w:val="28"/>
        </w:rPr>
      </w:pPr>
    </w:p>
    <w:p w14:paraId="2FEC2E26" w14:textId="77777777" w:rsidR="00A57454" w:rsidRDefault="00A57454" w:rsidP="00096249">
      <w:pPr>
        <w:snapToGrid w:val="0"/>
        <w:spacing w:after="240" w:line="360" w:lineRule="auto"/>
        <w:ind w:firstLine="709"/>
        <w:jc w:val="both"/>
        <w:rPr>
          <w:sz w:val="28"/>
          <w:szCs w:val="28"/>
        </w:rPr>
      </w:pPr>
      <w:proofErr w:type="gramStart"/>
      <w:r w:rsidRPr="0083336D">
        <w:rPr>
          <w:sz w:val="28"/>
          <w:szCs w:val="28"/>
        </w:rPr>
        <w:t xml:space="preserve">В соответствии с Градостроительным кодексом Российской Федерации, </w:t>
      </w:r>
      <w:r w:rsidR="00B84C75" w:rsidRPr="00B84C75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B84C75">
        <w:rPr>
          <w:sz w:val="28"/>
          <w:szCs w:val="28"/>
        </w:rPr>
        <w:t xml:space="preserve">, </w:t>
      </w:r>
      <w:r w:rsidR="00E1342A">
        <w:rPr>
          <w:sz w:val="28"/>
          <w:szCs w:val="28"/>
        </w:rPr>
        <w:t>статьей 7 Федерального закона от 14.03.2022 № 58-ФЗ «</w:t>
      </w:r>
      <w:r w:rsidR="00021E41">
        <w:rPr>
          <w:sz w:val="28"/>
          <w:szCs w:val="28"/>
        </w:rPr>
        <w:t xml:space="preserve">О внесении изменений в отдельные законодательные акты Российской Федерации», </w:t>
      </w:r>
      <w:r w:rsidRPr="0083336D">
        <w:rPr>
          <w:sz w:val="28"/>
          <w:szCs w:val="28"/>
        </w:rPr>
        <w:t xml:space="preserve">Уставом городского округа Кохма, </w:t>
      </w:r>
      <w:r w:rsidRPr="0083336D">
        <w:rPr>
          <w:rFonts w:hint="eastAsia"/>
          <w:sz w:val="28"/>
          <w:szCs w:val="28"/>
        </w:rPr>
        <w:t>Решением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Городской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Думы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городского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округа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Кохма</w:t>
      </w:r>
      <w:r w:rsidR="00B84C75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от</w:t>
      </w:r>
      <w:r w:rsidRPr="0083336D">
        <w:rPr>
          <w:sz w:val="28"/>
          <w:szCs w:val="28"/>
        </w:rPr>
        <w:t xml:space="preserve"> </w:t>
      </w:r>
      <w:r w:rsidR="00965A12">
        <w:rPr>
          <w:sz w:val="28"/>
          <w:szCs w:val="28"/>
        </w:rPr>
        <w:t>20.06.2018 № 24</w:t>
      </w:r>
      <w:r w:rsidRPr="0083336D">
        <w:rPr>
          <w:sz w:val="28"/>
          <w:szCs w:val="28"/>
        </w:rPr>
        <w:t xml:space="preserve"> «</w:t>
      </w:r>
      <w:r w:rsidRPr="0083336D">
        <w:rPr>
          <w:rFonts w:hint="eastAsia"/>
          <w:sz w:val="28"/>
          <w:szCs w:val="28"/>
        </w:rPr>
        <w:t>Об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утверждении</w:t>
      </w:r>
      <w:r w:rsidRPr="0083336D">
        <w:rPr>
          <w:sz w:val="28"/>
          <w:szCs w:val="28"/>
        </w:rPr>
        <w:t xml:space="preserve"> </w:t>
      </w:r>
      <w:r w:rsidR="00965A12">
        <w:rPr>
          <w:sz w:val="28"/>
          <w:szCs w:val="28"/>
        </w:rPr>
        <w:t xml:space="preserve">Порядка </w:t>
      </w:r>
      <w:r w:rsidRPr="0083336D">
        <w:rPr>
          <w:rFonts w:hint="eastAsia"/>
          <w:sz w:val="28"/>
          <w:szCs w:val="28"/>
        </w:rPr>
        <w:t>организации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проведени</w:t>
      </w:r>
      <w:r w:rsidR="00965A12">
        <w:rPr>
          <w:sz w:val="28"/>
          <w:szCs w:val="28"/>
        </w:rPr>
        <w:t>и общественных обсуждений или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публичных</w:t>
      </w:r>
      <w:proofErr w:type="gramEnd"/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слушаний</w:t>
      </w:r>
      <w:r w:rsidR="00965A12">
        <w:rPr>
          <w:sz w:val="28"/>
          <w:szCs w:val="28"/>
        </w:rPr>
        <w:t xml:space="preserve"> по вопросам градостроительной деятельности на территории </w:t>
      </w:r>
      <w:r w:rsidR="00965A12">
        <w:rPr>
          <w:rFonts w:hint="eastAsia"/>
          <w:sz w:val="28"/>
          <w:szCs w:val="28"/>
        </w:rPr>
        <w:t>городско</w:t>
      </w:r>
      <w:r w:rsidR="00965A12">
        <w:rPr>
          <w:sz w:val="28"/>
          <w:szCs w:val="28"/>
        </w:rPr>
        <w:t>го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округ</w:t>
      </w:r>
      <w:r w:rsidR="00965A12">
        <w:rPr>
          <w:sz w:val="28"/>
          <w:szCs w:val="28"/>
        </w:rPr>
        <w:t>а</w:t>
      </w:r>
      <w:r w:rsidRPr="0083336D">
        <w:rPr>
          <w:sz w:val="28"/>
          <w:szCs w:val="28"/>
        </w:rPr>
        <w:t xml:space="preserve"> </w:t>
      </w:r>
      <w:r w:rsidRPr="0083336D">
        <w:rPr>
          <w:rFonts w:hint="eastAsia"/>
          <w:sz w:val="28"/>
          <w:szCs w:val="28"/>
        </w:rPr>
        <w:t>Кохм</w:t>
      </w:r>
      <w:r w:rsidRPr="0083336D">
        <w:rPr>
          <w:sz w:val="28"/>
          <w:szCs w:val="28"/>
        </w:rPr>
        <w:t>а</w:t>
      </w:r>
      <w:r w:rsidR="00DF5348">
        <w:rPr>
          <w:sz w:val="28"/>
          <w:szCs w:val="28"/>
        </w:rPr>
        <w:t>»</w:t>
      </w:r>
      <w:r w:rsidR="00965A12">
        <w:rPr>
          <w:sz w:val="28"/>
          <w:szCs w:val="28"/>
        </w:rPr>
        <w:t xml:space="preserve"> и внесении изменений в Решение Городской Думы городского округа Кохма от 23.12.2015 № 44 «Об утверждении Положения о порядке организации и проведении публичных слуш</w:t>
      </w:r>
      <w:r w:rsidR="00AA0F96">
        <w:rPr>
          <w:sz w:val="28"/>
          <w:szCs w:val="28"/>
        </w:rPr>
        <w:t>аний в городском округе Кохма»</w:t>
      </w:r>
    </w:p>
    <w:p w14:paraId="12B343E5" w14:textId="77777777" w:rsidR="00A57454" w:rsidRPr="0083336D" w:rsidRDefault="00A57454" w:rsidP="00B96819">
      <w:pPr>
        <w:spacing w:line="360" w:lineRule="auto"/>
        <w:ind w:right="-1"/>
        <w:jc w:val="both"/>
        <w:rPr>
          <w:b/>
          <w:sz w:val="28"/>
          <w:szCs w:val="28"/>
        </w:rPr>
      </w:pPr>
      <w:r w:rsidRPr="0083336D">
        <w:rPr>
          <w:b/>
          <w:sz w:val="28"/>
          <w:szCs w:val="28"/>
        </w:rPr>
        <w:t xml:space="preserve">       </w:t>
      </w:r>
      <w:r w:rsidR="00096249">
        <w:rPr>
          <w:b/>
          <w:sz w:val="28"/>
          <w:szCs w:val="28"/>
        </w:rPr>
        <w:t xml:space="preserve">  </w:t>
      </w:r>
      <w:r w:rsidRPr="0083336D">
        <w:rPr>
          <w:b/>
          <w:sz w:val="28"/>
          <w:szCs w:val="28"/>
        </w:rPr>
        <w:t xml:space="preserve"> </w:t>
      </w:r>
      <w:proofErr w:type="gramStart"/>
      <w:r w:rsidRPr="0083336D">
        <w:rPr>
          <w:b/>
          <w:sz w:val="28"/>
          <w:szCs w:val="28"/>
        </w:rPr>
        <w:t>П</w:t>
      </w:r>
      <w:proofErr w:type="gramEnd"/>
      <w:r w:rsidRPr="0083336D">
        <w:rPr>
          <w:b/>
          <w:sz w:val="28"/>
          <w:szCs w:val="28"/>
        </w:rPr>
        <w:t xml:space="preserve"> О С Т А Н О В Л Я Ю:</w:t>
      </w:r>
    </w:p>
    <w:p w14:paraId="024064BD" w14:textId="7EA3EA18" w:rsidR="00965A12" w:rsidRPr="00965A12" w:rsidRDefault="00A57454" w:rsidP="00B96819">
      <w:pPr>
        <w:spacing w:line="360" w:lineRule="auto"/>
        <w:ind w:right="-1"/>
        <w:jc w:val="both"/>
        <w:rPr>
          <w:sz w:val="28"/>
          <w:szCs w:val="28"/>
        </w:rPr>
      </w:pPr>
      <w:r w:rsidRPr="0083336D"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</w:r>
      <w:r w:rsidRPr="0083336D">
        <w:rPr>
          <w:sz w:val="28"/>
          <w:szCs w:val="28"/>
        </w:rPr>
        <w:t xml:space="preserve">1. </w:t>
      </w:r>
      <w:bookmarkStart w:id="1" w:name="sub_2"/>
      <w:r w:rsidR="00117D3D" w:rsidRPr="00117D3D">
        <w:rPr>
          <w:sz w:val="28"/>
          <w:szCs w:val="28"/>
        </w:rPr>
        <w:t>Провести общественные обсуждения</w:t>
      </w:r>
      <w:r w:rsidRPr="0083336D">
        <w:rPr>
          <w:sz w:val="28"/>
          <w:szCs w:val="28"/>
        </w:rPr>
        <w:t xml:space="preserve"> </w:t>
      </w:r>
      <w:r w:rsidR="00965A12" w:rsidRPr="00965A12">
        <w:rPr>
          <w:sz w:val="28"/>
          <w:szCs w:val="28"/>
        </w:rPr>
        <w:t xml:space="preserve">по проекту внесения изменений в </w:t>
      </w:r>
      <w:r w:rsidR="00C4416C" w:rsidRPr="00C4416C">
        <w:rPr>
          <w:sz w:val="28"/>
          <w:szCs w:val="28"/>
        </w:rPr>
        <w:t>Правила землепользования и застройки</w:t>
      </w:r>
      <w:r w:rsidR="00965A12" w:rsidRPr="00965A12">
        <w:rPr>
          <w:sz w:val="28"/>
          <w:szCs w:val="28"/>
        </w:rPr>
        <w:t xml:space="preserve"> городского округа Кохма</w:t>
      </w:r>
      <w:r w:rsidR="00556202">
        <w:rPr>
          <w:sz w:val="28"/>
          <w:szCs w:val="28"/>
        </w:rPr>
        <w:t>, утвержденны</w:t>
      </w:r>
      <w:r w:rsidR="005F65D7">
        <w:rPr>
          <w:sz w:val="28"/>
          <w:szCs w:val="28"/>
        </w:rPr>
        <w:t>е</w:t>
      </w:r>
      <w:r w:rsidR="00556202">
        <w:rPr>
          <w:sz w:val="28"/>
          <w:szCs w:val="28"/>
        </w:rPr>
        <w:t xml:space="preserve"> Решением Совета городского округа Кохма </w:t>
      </w:r>
      <w:r w:rsidR="00C4416C" w:rsidRPr="00C4416C">
        <w:rPr>
          <w:sz w:val="28"/>
          <w:szCs w:val="28"/>
        </w:rPr>
        <w:lastRenderedPageBreak/>
        <w:t>29.12.2008 № 97 «Об утверждении Правил землепользования и застройки городского округа Кохма»</w:t>
      </w:r>
      <w:r w:rsidR="00DE745D">
        <w:rPr>
          <w:sz w:val="28"/>
          <w:szCs w:val="28"/>
        </w:rPr>
        <w:t xml:space="preserve">, </w:t>
      </w:r>
      <w:r w:rsidR="00DE745D" w:rsidRPr="00DE745D">
        <w:rPr>
          <w:sz w:val="28"/>
          <w:szCs w:val="28"/>
        </w:rPr>
        <w:t xml:space="preserve">установить срок их проведения с 29.01.2025 до </w:t>
      </w:r>
      <w:r w:rsidR="00B422D5">
        <w:rPr>
          <w:sz w:val="28"/>
          <w:szCs w:val="28"/>
        </w:rPr>
        <w:t>19</w:t>
      </w:r>
      <w:r w:rsidR="00DE745D" w:rsidRPr="00DE745D">
        <w:rPr>
          <w:sz w:val="28"/>
          <w:szCs w:val="28"/>
        </w:rPr>
        <w:t>.02.2025.</w:t>
      </w:r>
    </w:p>
    <w:bookmarkEnd w:id="1"/>
    <w:p w14:paraId="7B655124" w14:textId="77777777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 </w:t>
      </w:r>
      <w:r w:rsidRPr="00077F6A">
        <w:rPr>
          <w:sz w:val="28"/>
        </w:rPr>
        <w:t>2. Управлению строительства и жилищно-коммунального хозяйства администрации городского округа Кохма:</w:t>
      </w:r>
    </w:p>
    <w:p w14:paraId="78E6D1E8" w14:textId="77777777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2.1. Осуществить подготовку, организацию и проведение общественных обсуждений по проекту внесения изменений в </w:t>
      </w:r>
      <w:r w:rsidR="00C4416C" w:rsidRPr="00C4416C">
        <w:rPr>
          <w:sz w:val="28"/>
        </w:rPr>
        <w:t>Правила землепользования и застройки</w:t>
      </w:r>
      <w:r w:rsidRPr="00077F6A">
        <w:rPr>
          <w:sz w:val="28"/>
        </w:rPr>
        <w:t xml:space="preserve"> городского округа Кохма.</w:t>
      </w:r>
    </w:p>
    <w:p w14:paraId="4A0F9D8D" w14:textId="0B5E8841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>2.2.</w:t>
      </w:r>
      <w:r w:rsidRPr="00077F6A">
        <w:t xml:space="preserve"> </w:t>
      </w:r>
      <w:proofErr w:type="gramStart"/>
      <w:r w:rsidRPr="00077F6A">
        <w:rPr>
          <w:sz w:val="28"/>
        </w:rPr>
        <w:t>Разместить оповещение о начале общественных обсуждений на информационных стендах, а также на</w:t>
      </w:r>
      <w:r w:rsidR="00097DF7">
        <w:rPr>
          <w:sz w:val="28"/>
        </w:rPr>
        <w:t xml:space="preserve"> </w:t>
      </w:r>
      <w:r w:rsidR="00097DF7" w:rsidRPr="00097DF7">
        <w:rPr>
          <w:sz w:val="28"/>
        </w:rPr>
        <w:t>официальном сайте администрации городского округа Кохма Ивановской области в информационно телекоммуникационной сети Интернет</w:t>
      </w:r>
      <w:r w:rsidR="00097DF7">
        <w:rPr>
          <w:sz w:val="28"/>
        </w:rPr>
        <w:t xml:space="preserve"> </w:t>
      </w:r>
      <w:r w:rsidRPr="00077F6A">
        <w:rPr>
          <w:sz w:val="28"/>
        </w:rPr>
        <w:t>в срок, предусмотренный Порядком организации и проведения общественных обсуждений или публичных слушаний по вопросам градостроительной деятельности на территории городского округа Кохма, утвержденным Решением Городской Думы городского округа Кохма от 20.06.2018 № 24.</w:t>
      </w:r>
      <w:proofErr w:type="gramEnd"/>
    </w:p>
    <w:p w14:paraId="541C1632" w14:textId="13A99CCC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2.3. </w:t>
      </w:r>
      <w:proofErr w:type="gramStart"/>
      <w:r w:rsidRPr="00077F6A">
        <w:rPr>
          <w:sz w:val="28"/>
        </w:rPr>
        <w:t>Разместить проект</w:t>
      </w:r>
      <w:proofErr w:type="gramEnd"/>
      <w:r w:rsidRPr="00077F6A">
        <w:rPr>
          <w:sz w:val="28"/>
        </w:rPr>
        <w:t>, подлежащий рассмотрению на общественных обсуждениях, и информационные материалы к нему на</w:t>
      </w:r>
      <w:r w:rsidR="00097DF7">
        <w:rPr>
          <w:sz w:val="28"/>
        </w:rPr>
        <w:t xml:space="preserve"> </w:t>
      </w:r>
      <w:r w:rsidR="00097DF7" w:rsidRPr="00097DF7">
        <w:rPr>
          <w:sz w:val="28"/>
        </w:rPr>
        <w:t>официальном сайте администрации городского округа Кохма Ивановской области в информационно телекоммуникационной сети Интернет</w:t>
      </w:r>
      <w:r w:rsidRPr="00077F6A">
        <w:rPr>
          <w:sz w:val="28"/>
        </w:rPr>
        <w:t>.</w:t>
      </w:r>
    </w:p>
    <w:p w14:paraId="548C4C30" w14:textId="4466715B" w:rsidR="00126B03" w:rsidRDefault="00126B03" w:rsidP="00126B03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3. Опубликовать настоящее постановление в газете «Кохомский вестник» и </w:t>
      </w:r>
      <w:r w:rsidR="005F65D7">
        <w:rPr>
          <w:sz w:val="28"/>
        </w:rPr>
        <w:t>разместить</w:t>
      </w:r>
      <w:r>
        <w:rPr>
          <w:sz w:val="28"/>
        </w:rPr>
        <w:t xml:space="preserve"> на</w:t>
      </w:r>
      <w:r w:rsidR="00FE4E2A">
        <w:rPr>
          <w:sz w:val="28"/>
        </w:rPr>
        <w:t xml:space="preserve"> </w:t>
      </w:r>
      <w:r w:rsidR="00FE4E2A" w:rsidRPr="00FE4E2A">
        <w:rPr>
          <w:sz w:val="28"/>
        </w:rPr>
        <w:t xml:space="preserve">официальном сайте администрации городского округа Кохма Ивановской области </w:t>
      </w:r>
      <w:proofErr w:type="gramStart"/>
      <w:r w:rsidR="00FE4E2A" w:rsidRPr="00FE4E2A">
        <w:rPr>
          <w:sz w:val="28"/>
        </w:rPr>
        <w:t>в</w:t>
      </w:r>
      <w:proofErr w:type="gramEnd"/>
      <w:r w:rsidR="00FE4E2A" w:rsidRPr="00FE4E2A">
        <w:rPr>
          <w:sz w:val="28"/>
        </w:rPr>
        <w:t xml:space="preserve"> информационно телекоммуникационной сети Интернет</w:t>
      </w:r>
      <w:r>
        <w:rPr>
          <w:sz w:val="28"/>
        </w:rPr>
        <w:t>.</w:t>
      </w:r>
    </w:p>
    <w:p w14:paraId="2553A6FB" w14:textId="3357F12A" w:rsidR="00077F6A" w:rsidRPr="00077F6A" w:rsidRDefault="00077F6A" w:rsidP="00077F6A">
      <w:pPr>
        <w:spacing w:line="360" w:lineRule="auto"/>
        <w:ind w:firstLine="709"/>
        <w:jc w:val="both"/>
        <w:rPr>
          <w:sz w:val="28"/>
        </w:rPr>
      </w:pPr>
      <w:r w:rsidRPr="00077F6A">
        <w:rPr>
          <w:sz w:val="28"/>
        </w:rPr>
        <w:t xml:space="preserve">4. </w:t>
      </w:r>
      <w:proofErr w:type="gramStart"/>
      <w:r w:rsidRPr="00077F6A">
        <w:rPr>
          <w:sz w:val="28"/>
        </w:rPr>
        <w:t>Контроль за</w:t>
      </w:r>
      <w:proofErr w:type="gramEnd"/>
      <w:r w:rsidRPr="00077F6A">
        <w:rPr>
          <w:sz w:val="28"/>
        </w:rPr>
        <w:t xml:space="preserve"> исполнением настоящего постановления возложить на заместителя главы администрации городского округа Кохма, начальника  управления</w:t>
      </w:r>
      <w:r w:rsidR="008C0D9B">
        <w:rPr>
          <w:sz w:val="28"/>
        </w:rPr>
        <w:t xml:space="preserve"> </w:t>
      </w:r>
      <w:r w:rsidRPr="00077F6A">
        <w:rPr>
          <w:sz w:val="28"/>
        </w:rPr>
        <w:t xml:space="preserve">строительства и жилищно-коммунального хозяйства администрации городского округа Кохма </w:t>
      </w:r>
      <w:proofErr w:type="spellStart"/>
      <w:r w:rsidRPr="00077F6A">
        <w:rPr>
          <w:sz w:val="28"/>
        </w:rPr>
        <w:t>Кореня</w:t>
      </w:r>
      <w:proofErr w:type="spellEnd"/>
      <w:r w:rsidRPr="00077F6A">
        <w:rPr>
          <w:sz w:val="28"/>
        </w:rPr>
        <w:t xml:space="preserve"> В.Я.</w:t>
      </w:r>
    </w:p>
    <w:p w14:paraId="11D2B72E" w14:textId="77777777" w:rsidR="00A57454" w:rsidRDefault="00A57454" w:rsidP="00B96819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14:paraId="5BCA132F" w14:textId="77777777" w:rsidR="00A57454" w:rsidRDefault="00A57454" w:rsidP="00B96819">
      <w:pPr>
        <w:ind w:right="-1"/>
        <w:jc w:val="both"/>
      </w:pPr>
      <w:r>
        <w:rPr>
          <w:b/>
          <w:bCs/>
          <w:sz w:val="28"/>
          <w:szCs w:val="28"/>
        </w:rPr>
        <w:t xml:space="preserve">городского округа Кохма                                          </w:t>
      </w:r>
      <w:r w:rsidR="00B96819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 xml:space="preserve"> </w:t>
      </w:r>
      <w:r w:rsidR="00077F6A">
        <w:rPr>
          <w:b/>
          <w:bCs/>
          <w:sz w:val="28"/>
          <w:szCs w:val="28"/>
        </w:rPr>
        <w:t>М.А. Комиссаров</w:t>
      </w:r>
    </w:p>
    <w:sectPr w:rsidR="00A57454" w:rsidSect="00B96819">
      <w:headerReference w:type="default" r:id="rId18"/>
      <w:footerReference w:type="default" r:id="rId19"/>
      <w:pgSz w:w="11906" w:h="16838"/>
      <w:pgMar w:top="1134" w:right="1276" w:bottom="1134" w:left="155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9891D5" w14:textId="77777777" w:rsidR="001A684E" w:rsidRDefault="001A684E" w:rsidP="00096249">
      <w:r>
        <w:separator/>
      </w:r>
    </w:p>
  </w:endnote>
  <w:endnote w:type="continuationSeparator" w:id="0">
    <w:p w14:paraId="183A395E" w14:textId="77777777" w:rsidR="001A684E" w:rsidRDefault="001A684E" w:rsidP="00096249">
      <w:r>
        <w:continuationSeparator/>
      </w:r>
    </w:p>
  </w:endnote>
  <w:endnote w:type="continuationNotice" w:id="1">
    <w:p w14:paraId="76C0CEF3" w14:textId="77777777" w:rsidR="001A684E" w:rsidRDefault="001A68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07612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79ECE546" w14:textId="77777777" w:rsidR="00E1342A" w:rsidRPr="00096249" w:rsidRDefault="00E1342A">
        <w:pPr>
          <w:pStyle w:val="ad"/>
          <w:jc w:val="right"/>
          <w:rPr>
            <w:sz w:val="22"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13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24AC3D" w14:textId="77777777" w:rsidR="00E1342A" w:rsidRDefault="00E1342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F04CE" w14:textId="77777777" w:rsidR="001A684E" w:rsidRDefault="001A684E" w:rsidP="00096249">
      <w:r>
        <w:separator/>
      </w:r>
    </w:p>
  </w:footnote>
  <w:footnote w:type="continuationSeparator" w:id="0">
    <w:p w14:paraId="212F0944" w14:textId="77777777" w:rsidR="001A684E" w:rsidRDefault="001A684E" w:rsidP="00096249">
      <w:r>
        <w:continuationSeparator/>
      </w:r>
    </w:p>
  </w:footnote>
  <w:footnote w:type="continuationNotice" w:id="1">
    <w:p w14:paraId="58288BDD" w14:textId="77777777" w:rsidR="001A684E" w:rsidRDefault="001A684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4BB47E" w14:textId="77777777" w:rsidR="00E1342A" w:rsidRDefault="00E1342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B3"/>
    <w:rsid w:val="00021E41"/>
    <w:rsid w:val="00071CBF"/>
    <w:rsid w:val="00077F6A"/>
    <w:rsid w:val="00084DE7"/>
    <w:rsid w:val="000902F2"/>
    <w:rsid w:val="00096249"/>
    <w:rsid w:val="00097DF7"/>
    <w:rsid w:val="000D54D0"/>
    <w:rsid w:val="000E7802"/>
    <w:rsid w:val="00102A8E"/>
    <w:rsid w:val="00117D3D"/>
    <w:rsid w:val="00122337"/>
    <w:rsid w:val="00126B03"/>
    <w:rsid w:val="00181D6B"/>
    <w:rsid w:val="0018280C"/>
    <w:rsid w:val="00197419"/>
    <w:rsid w:val="001A684E"/>
    <w:rsid w:val="001B1FB3"/>
    <w:rsid w:val="001D4D99"/>
    <w:rsid w:val="001F251D"/>
    <w:rsid w:val="001F46DB"/>
    <w:rsid w:val="00237509"/>
    <w:rsid w:val="0027422A"/>
    <w:rsid w:val="0028655F"/>
    <w:rsid w:val="0029776C"/>
    <w:rsid w:val="002B2E44"/>
    <w:rsid w:val="002B6761"/>
    <w:rsid w:val="002D055B"/>
    <w:rsid w:val="002D4367"/>
    <w:rsid w:val="002E6ED0"/>
    <w:rsid w:val="0030453C"/>
    <w:rsid w:val="00306BA0"/>
    <w:rsid w:val="0032512A"/>
    <w:rsid w:val="00325D43"/>
    <w:rsid w:val="00326409"/>
    <w:rsid w:val="00332C6C"/>
    <w:rsid w:val="0039730A"/>
    <w:rsid w:val="003A292E"/>
    <w:rsid w:val="003A55E0"/>
    <w:rsid w:val="003B4887"/>
    <w:rsid w:val="003E6D1F"/>
    <w:rsid w:val="004034D2"/>
    <w:rsid w:val="00441528"/>
    <w:rsid w:val="00447CD1"/>
    <w:rsid w:val="00480A30"/>
    <w:rsid w:val="004A1C7C"/>
    <w:rsid w:val="004B6AA6"/>
    <w:rsid w:val="004C75C5"/>
    <w:rsid w:val="004E13D8"/>
    <w:rsid w:val="00527BC4"/>
    <w:rsid w:val="00527D21"/>
    <w:rsid w:val="00546848"/>
    <w:rsid w:val="00556202"/>
    <w:rsid w:val="005619BE"/>
    <w:rsid w:val="0056395E"/>
    <w:rsid w:val="005B63C8"/>
    <w:rsid w:val="005F65D7"/>
    <w:rsid w:val="00610479"/>
    <w:rsid w:val="006664D2"/>
    <w:rsid w:val="00682F3C"/>
    <w:rsid w:val="00694F76"/>
    <w:rsid w:val="006B3361"/>
    <w:rsid w:val="006B465C"/>
    <w:rsid w:val="006B73AD"/>
    <w:rsid w:val="006C258A"/>
    <w:rsid w:val="006D6C17"/>
    <w:rsid w:val="006E0860"/>
    <w:rsid w:val="006E1A9D"/>
    <w:rsid w:val="007028BE"/>
    <w:rsid w:val="007456C0"/>
    <w:rsid w:val="00752457"/>
    <w:rsid w:val="0079785F"/>
    <w:rsid w:val="007C07C4"/>
    <w:rsid w:val="007F3DFA"/>
    <w:rsid w:val="00807847"/>
    <w:rsid w:val="00820CCF"/>
    <w:rsid w:val="0083336D"/>
    <w:rsid w:val="008369A4"/>
    <w:rsid w:val="00846189"/>
    <w:rsid w:val="00875C75"/>
    <w:rsid w:val="008777DB"/>
    <w:rsid w:val="0088741E"/>
    <w:rsid w:val="00897094"/>
    <w:rsid w:val="008A36A2"/>
    <w:rsid w:val="008C0689"/>
    <w:rsid w:val="008C0D9B"/>
    <w:rsid w:val="008C56CF"/>
    <w:rsid w:val="008E0486"/>
    <w:rsid w:val="00903440"/>
    <w:rsid w:val="00921CA9"/>
    <w:rsid w:val="00941768"/>
    <w:rsid w:val="009451C0"/>
    <w:rsid w:val="00955CE6"/>
    <w:rsid w:val="00965A12"/>
    <w:rsid w:val="009666E5"/>
    <w:rsid w:val="009C1F8D"/>
    <w:rsid w:val="009F66F3"/>
    <w:rsid w:val="00A00125"/>
    <w:rsid w:val="00A45FF2"/>
    <w:rsid w:val="00A57454"/>
    <w:rsid w:val="00A966CE"/>
    <w:rsid w:val="00AA0F96"/>
    <w:rsid w:val="00AA65CB"/>
    <w:rsid w:val="00AC43A2"/>
    <w:rsid w:val="00AD02C0"/>
    <w:rsid w:val="00B00B3B"/>
    <w:rsid w:val="00B323F2"/>
    <w:rsid w:val="00B34D14"/>
    <w:rsid w:val="00B422D5"/>
    <w:rsid w:val="00B532DC"/>
    <w:rsid w:val="00B5727B"/>
    <w:rsid w:val="00B64576"/>
    <w:rsid w:val="00B66E98"/>
    <w:rsid w:val="00B70E0D"/>
    <w:rsid w:val="00B70E69"/>
    <w:rsid w:val="00B754C0"/>
    <w:rsid w:val="00B80E5B"/>
    <w:rsid w:val="00B84C75"/>
    <w:rsid w:val="00B96819"/>
    <w:rsid w:val="00B974A1"/>
    <w:rsid w:val="00BD3B71"/>
    <w:rsid w:val="00BE665F"/>
    <w:rsid w:val="00C042B7"/>
    <w:rsid w:val="00C04875"/>
    <w:rsid w:val="00C4416C"/>
    <w:rsid w:val="00C8055A"/>
    <w:rsid w:val="00CA43AB"/>
    <w:rsid w:val="00CD151C"/>
    <w:rsid w:val="00CF1D6C"/>
    <w:rsid w:val="00D242E9"/>
    <w:rsid w:val="00D25254"/>
    <w:rsid w:val="00D602FA"/>
    <w:rsid w:val="00D6770B"/>
    <w:rsid w:val="00D80A5E"/>
    <w:rsid w:val="00DA691D"/>
    <w:rsid w:val="00DA740A"/>
    <w:rsid w:val="00DD66B6"/>
    <w:rsid w:val="00DD6719"/>
    <w:rsid w:val="00DE60EA"/>
    <w:rsid w:val="00DE6FF4"/>
    <w:rsid w:val="00DE745D"/>
    <w:rsid w:val="00DF5348"/>
    <w:rsid w:val="00E11B47"/>
    <w:rsid w:val="00E1342A"/>
    <w:rsid w:val="00E154E8"/>
    <w:rsid w:val="00E440FE"/>
    <w:rsid w:val="00E57647"/>
    <w:rsid w:val="00E72936"/>
    <w:rsid w:val="00E810B0"/>
    <w:rsid w:val="00E86B80"/>
    <w:rsid w:val="00EA318B"/>
    <w:rsid w:val="00EB534F"/>
    <w:rsid w:val="00EF4F8C"/>
    <w:rsid w:val="00EF79D5"/>
    <w:rsid w:val="00F23731"/>
    <w:rsid w:val="00F45950"/>
    <w:rsid w:val="00F53325"/>
    <w:rsid w:val="00F55720"/>
    <w:rsid w:val="00F65FA4"/>
    <w:rsid w:val="00F6788D"/>
    <w:rsid w:val="00F707AA"/>
    <w:rsid w:val="00F917ED"/>
    <w:rsid w:val="00F92E9C"/>
    <w:rsid w:val="00FB2C28"/>
    <w:rsid w:val="00FC2C9D"/>
    <w:rsid w:val="00FC6135"/>
    <w:rsid w:val="00FD0E9E"/>
    <w:rsid w:val="00FE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FB7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258A"/>
  </w:style>
  <w:style w:type="character" w:customStyle="1" w:styleId="WW-Absatz-Standardschriftart">
    <w:name w:val="WW-Absatz-Standardschriftart"/>
    <w:rsid w:val="006C258A"/>
  </w:style>
  <w:style w:type="character" w:customStyle="1" w:styleId="WW-Absatz-Standardschriftart1">
    <w:name w:val="WW-Absatz-Standardschriftart1"/>
    <w:rsid w:val="006C258A"/>
  </w:style>
  <w:style w:type="character" w:customStyle="1" w:styleId="1">
    <w:name w:val="Основной шрифт абзаца1"/>
    <w:rsid w:val="006C258A"/>
  </w:style>
  <w:style w:type="character" w:customStyle="1" w:styleId="a3">
    <w:name w:val="Символ нумерации"/>
    <w:rsid w:val="006C258A"/>
  </w:style>
  <w:style w:type="paragraph" w:customStyle="1" w:styleId="10">
    <w:name w:val="Заголовок1"/>
    <w:basedOn w:val="a"/>
    <w:next w:val="a4"/>
    <w:rsid w:val="006C258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6C258A"/>
    <w:pPr>
      <w:spacing w:after="120"/>
    </w:pPr>
  </w:style>
  <w:style w:type="paragraph" w:styleId="a5">
    <w:name w:val="List"/>
    <w:basedOn w:val="a4"/>
    <w:rsid w:val="006C258A"/>
    <w:rPr>
      <w:rFonts w:cs="Tahoma"/>
    </w:rPr>
  </w:style>
  <w:style w:type="paragraph" w:customStyle="1" w:styleId="11">
    <w:name w:val="Название1"/>
    <w:basedOn w:val="a"/>
    <w:rsid w:val="006C25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C258A"/>
    <w:pPr>
      <w:suppressLineNumbers/>
    </w:pPr>
    <w:rPr>
      <w:rFonts w:cs="Tahoma"/>
    </w:rPr>
  </w:style>
  <w:style w:type="paragraph" w:customStyle="1" w:styleId="ConsPlusTitle">
    <w:name w:val="ConsPlusTitle"/>
    <w:rsid w:val="006C258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C258A"/>
    <w:pPr>
      <w:suppressLineNumbers/>
    </w:pPr>
  </w:style>
  <w:style w:type="paragraph" w:customStyle="1" w:styleId="a7">
    <w:name w:val="Заголовок таблицы"/>
    <w:basedOn w:val="a6"/>
    <w:rsid w:val="006C258A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4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574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62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624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62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249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58A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C258A"/>
  </w:style>
  <w:style w:type="character" w:customStyle="1" w:styleId="WW-Absatz-Standardschriftart">
    <w:name w:val="WW-Absatz-Standardschriftart"/>
    <w:rsid w:val="006C258A"/>
  </w:style>
  <w:style w:type="character" w:customStyle="1" w:styleId="WW-Absatz-Standardschriftart1">
    <w:name w:val="WW-Absatz-Standardschriftart1"/>
    <w:rsid w:val="006C258A"/>
  </w:style>
  <w:style w:type="character" w:customStyle="1" w:styleId="1">
    <w:name w:val="Основной шрифт абзаца1"/>
    <w:rsid w:val="006C258A"/>
  </w:style>
  <w:style w:type="character" w:customStyle="1" w:styleId="a3">
    <w:name w:val="Символ нумерации"/>
    <w:rsid w:val="006C258A"/>
  </w:style>
  <w:style w:type="paragraph" w:customStyle="1" w:styleId="10">
    <w:name w:val="Заголовок1"/>
    <w:basedOn w:val="a"/>
    <w:next w:val="a4"/>
    <w:rsid w:val="006C258A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4">
    <w:name w:val="Body Text"/>
    <w:basedOn w:val="a"/>
    <w:rsid w:val="006C258A"/>
    <w:pPr>
      <w:spacing w:after="120"/>
    </w:pPr>
  </w:style>
  <w:style w:type="paragraph" w:styleId="a5">
    <w:name w:val="List"/>
    <w:basedOn w:val="a4"/>
    <w:rsid w:val="006C258A"/>
    <w:rPr>
      <w:rFonts w:cs="Tahoma"/>
    </w:rPr>
  </w:style>
  <w:style w:type="paragraph" w:customStyle="1" w:styleId="11">
    <w:name w:val="Название1"/>
    <w:basedOn w:val="a"/>
    <w:rsid w:val="006C258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6C258A"/>
    <w:pPr>
      <w:suppressLineNumbers/>
    </w:pPr>
    <w:rPr>
      <w:rFonts w:cs="Tahoma"/>
    </w:rPr>
  </w:style>
  <w:style w:type="paragraph" w:customStyle="1" w:styleId="ConsPlusTitle">
    <w:name w:val="ConsPlusTitle"/>
    <w:rsid w:val="006C258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6">
    <w:name w:val="Содержимое таблицы"/>
    <w:basedOn w:val="a"/>
    <w:rsid w:val="006C258A"/>
    <w:pPr>
      <w:suppressLineNumbers/>
    </w:pPr>
  </w:style>
  <w:style w:type="paragraph" w:customStyle="1" w:styleId="a7">
    <w:name w:val="Заголовок таблицы"/>
    <w:basedOn w:val="a6"/>
    <w:rsid w:val="006C258A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4684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6848"/>
    <w:rPr>
      <w:rFonts w:ascii="Tahoma" w:hAnsi="Tahoma" w:cs="Tahoma"/>
      <w:sz w:val="16"/>
      <w:szCs w:val="16"/>
      <w:lang w:eastAsia="ar-SA"/>
    </w:rPr>
  </w:style>
  <w:style w:type="paragraph" w:styleId="aa">
    <w:name w:val="List Paragraph"/>
    <w:basedOn w:val="a"/>
    <w:uiPriority w:val="34"/>
    <w:qFormat/>
    <w:rsid w:val="00A57454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09624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96249"/>
    <w:rPr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09624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96249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settings" Target="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microsoft.com/office/2007/relationships/stylesWithEffects" Target="stylesWithEffects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endnotes" Target="endnote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5" Type="http://schemas.openxmlformats.org/officeDocument/2006/relationships/customXml" Target="../customXml/item5.xml"/><Relationship Id="rId15" Type="http://schemas.openxmlformats.org/officeDocument/2006/relationships/footnotes" Target="footnotes.xml"/><Relationship Id="rId10" Type="http://schemas.openxmlformats.org/officeDocument/2006/relationships/customXml" Target="../customXml/item10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85E09-0A08-4CE7-8335-959EE83A8B22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340ACB93-7DA1-448E-9B8C-53F2FA736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E82FE5B-21E7-48E2-A421-BDDBCA948D3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ACC758-51BF-484A-9482-D15A7A4644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11796F-DB8E-423B-850C-12BD58A3CB8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91D2945-1478-47F0-AF49-4D0AB65EC33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C25F480-66FA-4C0A-BCE9-772F5704F0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D2C7CB62-2B97-4688-AEB7-2CC27DBBBD3E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4C00478F-531B-4ABE-BC4A-4119AAD78289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66ACFC9C-3730-4B53-995A-1D80D0B2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Ширстова</dc:creator>
  <cp:lastModifiedBy>delo</cp:lastModifiedBy>
  <cp:revision>2</cp:revision>
  <cp:lastPrinted>2018-08-08T13:57:00Z</cp:lastPrinted>
  <dcterms:created xsi:type="dcterms:W3CDTF">2025-01-23T08:13:00Z</dcterms:created>
  <dcterms:modified xsi:type="dcterms:W3CDTF">2025-01-23T08:13:00Z</dcterms:modified>
</cp:coreProperties>
</file>